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7F45" w14:textId="77777777" w:rsidR="004A5E28" w:rsidRPr="003D1126" w:rsidRDefault="004A5E28" w:rsidP="004A5E28">
      <w:pPr>
        <w:jc w:val="center"/>
        <w:rPr>
          <w:rFonts w:ascii="Times New Roman" w:hAnsi="Times New Roman" w:cs="Times New Roman"/>
          <w:b/>
          <w:sz w:val="30"/>
          <w:szCs w:val="30"/>
        </w:rPr>
      </w:pPr>
      <w:r w:rsidRPr="003D1126">
        <w:rPr>
          <w:rFonts w:ascii="Times New Roman" w:hAnsi="Times New Roman" w:cs="Times New Roman"/>
          <w:b/>
          <w:sz w:val="30"/>
          <w:szCs w:val="30"/>
        </w:rPr>
        <w:t>NỘI DUNG KIẾN THỨC CƠ BẢN VÀ BÀI TẬP MÔN NGỮ VĂN 7</w:t>
      </w:r>
    </w:p>
    <w:p w14:paraId="05912B13" w14:textId="77777777" w:rsidR="004A5E28" w:rsidRPr="00B420A9" w:rsidRDefault="003D1126" w:rsidP="00B420A9">
      <w:pPr>
        <w:pStyle w:val="ListParagraph"/>
        <w:tabs>
          <w:tab w:val="left" w:pos="450"/>
        </w:tabs>
        <w:ind w:left="360" w:hanging="450"/>
        <w:rPr>
          <w:rFonts w:ascii="Times New Roman" w:hAnsi="Times New Roman" w:cs="Times New Roman"/>
          <w:b/>
          <w:sz w:val="30"/>
          <w:szCs w:val="30"/>
        </w:rPr>
      </w:pPr>
      <w:r w:rsidRPr="00B420A9">
        <w:rPr>
          <w:rFonts w:ascii="Times New Roman" w:hAnsi="Times New Roman" w:cs="Times New Roman"/>
          <w:b/>
          <w:sz w:val="30"/>
          <w:szCs w:val="30"/>
        </w:rPr>
        <w:t>I.</w:t>
      </w:r>
      <w:r w:rsidR="004A5E28" w:rsidRPr="00B420A9">
        <w:rPr>
          <w:rFonts w:ascii="Times New Roman" w:hAnsi="Times New Roman" w:cs="Times New Roman"/>
          <w:b/>
          <w:sz w:val="30"/>
          <w:szCs w:val="30"/>
        </w:rPr>
        <w:t xml:space="preserve"> Tiếng Việt: </w:t>
      </w:r>
    </w:p>
    <w:p w14:paraId="2D2E2370" w14:textId="77777777" w:rsidR="00403F3A" w:rsidRPr="00403F3A" w:rsidRDefault="00403F3A" w:rsidP="003D1126">
      <w:pPr>
        <w:spacing w:before="120" w:after="0" w:line="240" w:lineRule="auto"/>
        <w:jc w:val="center"/>
        <w:rPr>
          <w:rFonts w:ascii="Times New Roman" w:eastAsia="Arial" w:hAnsi="Times New Roman" w:cs="Times New Roman"/>
          <w:b/>
          <w:sz w:val="26"/>
          <w:szCs w:val="26"/>
          <w:lang w:val="vi-VN"/>
        </w:rPr>
      </w:pPr>
      <w:r w:rsidRPr="00403F3A">
        <w:rPr>
          <w:rFonts w:ascii="Times New Roman" w:eastAsia="Arial" w:hAnsi="Times New Roman" w:cs="Times New Roman"/>
          <w:b/>
          <w:sz w:val="26"/>
          <w:szCs w:val="26"/>
          <w:lang w:val="vi-VN"/>
        </w:rPr>
        <w:t>CHUYỂN ĐỔI CÂU CHỦ ĐỘNG THÀNH CÂU BỊ ĐỘNG</w:t>
      </w:r>
    </w:p>
    <w:p w14:paraId="5E12479E" w14:textId="77777777" w:rsidR="00403F3A" w:rsidRPr="00403F3A" w:rsidRDefault="00B420A9" w:rsidP="00403F3A">
      <w:pPr>
        <w:spacing w:before="120" w:after="0" w:line="240" w:lineRule="auto"/>
        <w:jc w:val="both"/>
        <w:rPr>
          <w:rFonts w:ascii="Times New Roman" w:eastAsia="Arial" w:hAnsi="Times New Roman" w:cs="Times New Roman"/>
          <w:b/>
          <w:sz w:val="26"/>
          <w:szCs w:val="26"/>
          <w:lang w:val="vi-VN"/>
        </w:rPr>
      </w:pPr>
      <w:r w:rsidRPr="00B420A9">
        <w:rPr>
          <w:rFonts w:ascii="Times New Roman" w:eastAsia="Arial" w:hAnsi="Times New Roman" w:cs="Times New Roman"/>
          <w:b/>
          <w:sz w:val="26"/>
          <w:szCs w:val="26"/>
          <w:lang w:val="vi-VN"/>
        </w:rPr>
        <w:t xml:space="preserve">  </w:t>
      </w:r>
      <w:r w:rsidR="00403F3A" w:rsidRPr="00403F3A">
        <w:rPr>
          <w:rFonts w:ascii="Times New Roman" w:eastAsia="Arial" w:hAnsi="Times New Roman" w:cs="Times New Roman"/>
          <w:b/>
          <w:sz w:val="26"/>
          <w:szCs w:val="26"/>
          <w:lang w:val="vi-VN"/>
        </w:rPr>
        <w:t>I.</w:t>
      </w:r>
      <w:r w:rsidRPr="00B420A9">
        <w:rPr>
          <w:rFonts w:ascii="Times New Roman" w:eastAsia="Arial" w:hAnsi="Times New Roman" w:cs="Times New Roman"/>
          <w:b/>
          <w:sz w:val="26"/>
          <w:szCs w:val="26"/>
          <w:lang w:val="vi-VN"/>
        </w:rPr>
        <w:t xml:space="preserve"> </w:t>
      </w:r>
      <w:r>
        <w:rPr>
          <w:rFonts w:ascii="Times New Roman" w:eastAsia="Arial" w:hAnsi="Times New Roman" w:cs="Times New Roman"/>
          <w:b/>
          <w:sz w:val="26"/>
          <w:szCs w:val="26"/>
          <w:lang w:val="vi-VN"/>
        </w:rPr>
        <w:t>C</w:t>
      </w:r>
      <w:r w:rsidRPr="00B420A9">
        <w:rPr>
          <w:rFonts w:ascii="Times New Roman" w:eastAsia="Arial" w:hAnsi="Times New Roman" w:cs="Times New Roman"/>
          <w:b/>
          <w:sz w:val="26"/>
          <w:szCs w:val="26"/>
          <w:lang w:val="vi-VN"/>
        </w:rPr>
        <w:t>âu chủ động và câu bị động.</w:t>
      </w:r>
    </w:p>
    <w:p w14:paraId="7E52609F" w14:textId="77777777" w:rsidR="00403F3A" w:rsidRPr="00403F3A" w:rsidRDefault="00403F3A" w:rsidP="00403F3A">
      <w:pPr>
        <w:spacing w:before="120" w:after="0" w:line="240" w:lineRule="auto"/>
        <w:jc w:val="both"/>
        <w:rPr>
          <w:rFonts w:ascii="Times New Roman" w:eastAsia="Arial" w:hAnsi="Times New Roman" w:cs="Times New Roman"/>
          <w:sz w:val="26"/>
          <w:szCs w:val="26"/>
          <w:lang w:val="vi-VN"/>
        </w:rPr>
      </w:pPr>
      <w:r w:rsidRPr="00403F3A">
        <w:rPr>
          <w:rFonts w:ascii="Times New Roman" w:eastAsia="Arial" w:hAnsi="Times New Roman" w:cs="Times New Roman"/>
          <w:sz w:val="26"/>
          <w:szCs w:val="26"/>
          <w:lang w:val="vi-VN"/>
        </w:rPr>
        <w:t xml:space="preserve">  </w:t>
      </w:r>
      <w:r w:rsidR="00B420A9" w:rsidRPr="00B420A9">
        <w:rPr>
          <w:rFonts w:ascii="Times New Roman" w:eastAsia="Arial" w:hAnsi="Times New Roman" w:cs="Times New Roman"/>
          <w:sz w:val="26"/>
          <w:szCs w:val="26"/>
          <w:lang w:val="vi-VN"/>
        </w:rPr>
        <w:t xml:space="preserve">  </w:t>
      </w:r>
      <w:r w:rsidRPr="00403F3A">
        <w:rPr>
          <w:rFonts w:ascii="Times New Roman" w:eastAsia="Arial" w:hAnsi="Times New Roman" w:cs="Times New Roman"/>
          <w:sz w:val="26"/>
          <w:szCs w:val="26"/>
          <w:lang w:val="vi-VN"/>
        </w:rPr>
        <w:t xml:space="preserve"> </w:t>
      </w:r>
      <w:r w:rsidRPr="00403F3A">
        <w:rPr>
          <w:rFonts w:ascii="Times New Roman" w:eastAsia="Arial" w:hAnsi="Times New Roman" w:cs="Times New Roman"/>
          <w:b/>
          <w:sz w:val="26"/>
          <w:szCs w:val="26"/>
          <w:lang w:val="vi-VN"/>
        </w:rPr>
        <w:t>1. Ví dụ: SGK/ 57</w:t>
      </w:r>
      <w:r w:rsidRPr="00403F3A">
        <w:rPr>
          <w:rFonts w:ascii="Times New Roman" w:eastAsia="Arial" w:hAnsi="Times New Roman" w:cs="Times New Roman"/>
          <w:sz w:val="26"/>
          <w:szCs w:val="26"/>
          <w:lang w:val="vi-VN"/>
        </w:rPr>
        <w:t xml:space="preserve">: Xác định chủ ngữ của mỗi câu sau, ý nghĩa của chủ ngữ trong các câu khác nhau như thế nào? </w:t>
      </w:r>
    </w:p>
    <w:p w14:paraId="3951A701" w14:textId="77777777" w:rsidR="00403F3A" w:rsidRPr="00403F3A" w:rsidRDefault="00403F3A" w:rsidP="00403F3A">
      <w:pPr>
        <w:spacing w:before="120" w:after="0" w:line="240" w:lineRule="auto"/>
        <w:jc w:val="both"/>
        <w:rPr>
          <w:rFonts w:ascii="Times New Roman" w:eastAsia="Arial" w:hAnsi="Times New Roman" w:cs="Times New Roman"/>
          <w:i/>
          <w:sz w:val="26"/>
          <w:szCs w:val="26"/>
          <w:lang w:val="vi-VN"/>
        </w:rPr>
      </w:pPr>
      <w:r w:rsidRPr="00403F3A">
        <w:rPr>
          <w:rFonts w:ascii="Times New Roman" w:eastAsia="Arial" w:hAnsi="Times New Roman" w:cs="Times New Roman"/>
          <w:i/>
          <w:sz w:val="26"/>
          <w:szCs w:val="26"/>
          <w:lang w:val="vi-VN"/>
        </w:rPr>
        <w:t xml:space="preserve">      a/ Mọi người yêu mến em.</w:t>
      </w:r>
    </w:p>
    <w:p w14:paraId="0C8092EE" w14:textId="77777777" w:rsidR="00403F3A" w:rsidRPr="00403F3A" w:rsidRDefault="00403F3A" w:rsidP="00403F3A">
      <w:pPr>
        <w:spacing w:before="120" w:after="0" w:line="240" w:lineRule="auto"/>
        <w:jc w:val="both"/>
        <w:rPr>
          <w:rFonts w:ascii="Times New Roman" w:eastAsia="Arial" w:hAnsi="Times New Roman" w:cs="Times New Roman"/>
          <w:sz w:val="26"/>
          <w:szCs w:val="26"/>
          <w:lang w:val="vi-VN"/>
        </w:rPr>
      </w:pPr>
      <w:r w:rsidRPr="00403F3A">
        <w:rPr>
          <w:rFonts w:ascii="Times New Roman" w:eastAsia="Arial" w:hAnsi="Times New Roman" w:cs="Times New Roman"/>
          <w:i/>
          <w:sz w:val="26"/>
          <w:szCs w:val="26"/>
          <w:lang w:val="vi-VN"/>
        </w:rPr>
        <w:t xml:space="preserve">      b/ Em được mọi người yêu mến</w:t>
      </w:r>
      <w:r w:rsidRPr="00403F3A">
        <w:rPr>
          <w:rFonts w:ascii="Times New Roman" w:eastAsia="Arial" w:hAnsi="Times New Roman" w:cs="Times New Roman"/>
          <w:sz w:val="26"/>
          <w:szCs w:val="26"/>
          <w:lang w:val="vi-VN"/>
        </w:rPr>
        <w:t>.</w:t>
      </w:r>
    </w:p>
    <w:p w14:paraId="3B916577" w14:textId="77777777" w:rsidR="00403F3A" w:rsidRPr="00403F3A" w:rsidRDefault="00403F3A" w:rsidP="00403F3A">
      <w:pPr>
        <w:numPr>
          <w:ilvl w:val="0"/>
          <w:numId w:val="5"/>
        </w:numPr>
        <w:spacing w:before="120" w:after="0" w:line="240" w:lineRule="auto"/>
        <w:contextualSpacing/>
        <w:jc w:val="both"/>
        <w:rPr>
          <w:rFonts w:ascii="Times New Roman" w:eastAsia="Arial" w:hAnsi="Times New Roman" w:cs="Times New Roman"/>
          <w:sz w:val="26"/>
          <w:szCs w:val="26"/>
          <w:lang w:val="vi-VN"/>
        </w:rPr>
      </w:pPr>
      <w:r w:rsidRPr="00403F3A">
        <w:rPr>
          <w:rFonts w:ascii="Times New Roman" w:eastAsia="Arial" w:hAnsi="Times New Roman" w:cs="Times New Roman"/>
          <w:sz w:val="26"/>
          <w:szCs w:val="26"/>
          <w:lang w:val="vi-VN"/>
        </w:rPr>
        <w:t xml:space="preserve">Câu a: “Mọi người” là chủ ngữ </w:t>
      </w:r>
    </w:p>
    <w:p w14:paraId="53EE5820" w14:textId="77777777" w:rsidR="00403F3A" w:rsidRPr="00403F3A" w:rsidRDefault="00403F3A" w:rsidP="00403F3A">
      <w:pPr>
        <w:spacing w:before="120" w:after="0" w:line="240" w:lineRule="auto"/>
        <w:ind w:left="142"/>
        <w:contextualSpacing/>
        <w:jc w:val="both"/>
        <w:rPr>
          <w:rFonts w:ascii="Times New Roman" w:eastAsia="Arial" w:hAnsi="Times New Roman" w:cs="Times New Roman"/>
          <w:sz w:val="26"/>
          <w:szCs w:val="26"/>
          <w:lang w:val="vi-VN"/>
        </w:rPr>
      </w:pPr>
      <w:r w:rsidRPr="00403F3A">
        <w:rPr>
          <w:rFonts w:ascii="Times New Roman" w:eastAsia="Arial" w:hAnsi="Times New Roman" w:cs="Times New Roman"/>
          <w:sz w:val="26"/>
          <w:szCs w:val="26"/>
          <w:lang w:val="vi-VN"/>
        </w:rPr>
        <w:t xml:space="preserve">               + Ý nghĩa: Chủ ngữ biểu thị người thực hiện hoạt động hướng đến người khác.=&gt; Câu chủ động</w:t>
      </w:r>
    </w:p>
    <w:p w14:paraId="79B7B1EB" w14:textId="77777777" w:rsidR="00403F3A" w:rsidRPr="00403F3A" w:rsidRDefault="00403F3A" w:rsidP="00403F3A">
      <w:pPr>
        <w:numPr>
          <w:ilvl w:val="0"/>
          <w:numId w:val="6"/>
        </w:numPr>
        <w:spacing w:before="120" w:after="0" w:line="240" w:lineRule="auto"/>
        <w:contextualSpacing/>
        <w:jc w:val="both"/>
        <w:rPr>
          <w:rFonts w:ascii="Times New Roman" w:eastAsia="Arial" w:hAnsi="Times New Roman" w:cs="Times New Roman"/>
          <w:b/>
          <w:i/>
          <w:sz w:val="26"/>
          <w:szCs w:val="26"/>
          <w:lang w:val="vi-VN"/>
        </w:rPr>
      </w:pPr>
      <w:r w:rsidRPr="00403F3A">
        <w:rPr>
          <w:rFonts w:ascii="Times New Roman" w:eastAsia="Arial" w:hAnsi="Times New Roman" w:cs="Times New Roman"/>
          <w:b/>
          <w:i/>
          <w:sz w:val="26"/>
          <w:szCs w:val="26"/>
          <w:lang w:val="vi-VN"/>
        </w:rPr>
        <w:t>Câu chủ động là câu có chủ ngữ chỉ người, vật thực hiện một hoạt động hướng vào người, vật khác ( chỉ chủ thể của hoạt động)</w:t>
      </w:r>
    </w:p>
    <w:p w14:paraId="17316C99" w14:textId="77777777" w:rsidR="00403F3A" w:rsidRPr="00403F3A" w:rsidRDefault="00403F3A" w:rsidP="00403F3A">
      <w:pPr>
        <w:numPr>
          <w:ilvl w:val="0"/>
          <w:numId w:val="5"/>
        </w:numPr>
        <w:spacing w:before="120" w:after="0" w:line="240" w:lineRule="auto"/>
        <w:contextualSpacing/>
        <w:jc w:val="both"/>
        <w:rPr>
          <w:rFonts w:ascii="Times New Roman" w:eastAsia="Arial" w:hAnsi="Times New Roman" w:cs="Times New Roman"/>
          <w:sz w:val="26"/>
          <w:szCs w:val="26"/>
          <w:lang w:val="vi-VN"/>
        </w:rPr>
      </w:pPr>
      <w:r w:rsidRPr="00403F3A">
        <w:rPr>
          <w:rFonts w:ascii="Times New Roman" w:eastAsia="Arial" w:hAnsi="Times New Roman" w:cs="Times New Roman"/>
          <w:sz w:val="26"/>
          <w:szCs w:val="26"/>
          <w:lang w:val="vi-VN"/>
        </w:rPr>
        <w:t>Câu b: “Em” là chủ ngữ</w:t>
      </w:r>
    </w:p>
    <w:p w14:paraId="5E1FF688" w14:textId="77777777" w:rsidR="00403F3A" w:rsidRPr="00403F3A" w:rsidRDefault="00403F3A" w:rsidP="00403F3A">
      <w:pPr>
        <w:spacing w:before="120" w:after="0" w:line="240" w:lineRule="auto"/>
        <w:jc w:val="both"/>
        <w:rPr>
          <w:rFonts w:ascii="Times New Roman" w:eastAsia="Arial" w:hAnsi="Times New Roman" w:cs="Times New Roman"/>
          <w:sz w:val="26"/>
          <w:szCs w:val="26"/>
          <w:lang w:val="vi-VN"/>
        </w:rPr>
      </w:pPr>
      <w:r w:rsidRPr="00403F3A">
        <w:rPr>
          <w:rFonts w:ascii="Times New Roman" w:eastAsia="Arial" w:hAnsi="Times New Roman" w:cs="Times New Roman"/>
          <w:sz w:val="26"/>
          <w:szCs w:val="26"/>
          <w:lang w:val="vi-VN"/>
        </w:rPr>
        <w:t xml:space="preserve">                + Ý nghĩa: Chủ ngữ biểu thị người được hoạt động của người khác hướng vào =&gt; Câu bị dộng</w:t>
      </w:r>
    </w:p>
    <w:p w14:paraId="0B41AE27" w14:textId="77777777" w:rsidR="00403F3A" w:rsidRPr="00403F3A" w:rsidRDefault="00403F3A" w:rsidP="00403F3A">
      <w:pPr>
        <w:numPr>
          <w:ilvl w:val="0"/>
          <w:numId w:val="6"/>
        </w:numPr>
        <w:spacing w:before="120" w:after="0" w:line="240" w:lineRule="auto"/>
        <w:contextualSpacing/>
        <w:jc w:val="both"/>
        <w:rPr>
          <w:rFonts w:ascii="Times New Roman" w:eastAsia="Arial" w:hAnsi="Times New Roman" w:cs="Times New Roman"/>
          <w:b/>
          <w:i/>
          <w:sz w:val="26"/>
          <w:szCs w:val="26"/>
          <w:lang w:val="vi-VN"/>
        </w:rPr>
      </w:pPr>
      <w:r w:rsidRPr="00403F3A">
        <w:rPr>
          <w:rFonts w:ascii="Times New Roman" w:eastAsia="Arial" w:hAnsi="Times New Roman" w:cs="Times New Roman"/>
          <w:b/>
          <w:i/>
          <w:sz w:val="26"/>
          <w:szCs w:val="26"/>
          <w:lang w:val="vi-VN"/>
        </w:rPr>
        <w:t>Câu bị động là câu có chủ ngữ chỉ người, vật được hoạt động của người, vật khác hướng vào( chỉ đối tượng của hoạt động).</w:t>
      </w:r>
    </w:p>
    <w:p w14:paraId="71C2D379" w14:textId="77777777" w:rsidR="00403F3A" w:rsidRPr="00403F3A" w:rsidRDefault="00403F3A" w:rsidP="00403F3A">
      <w:pPr>
        <w:spacing w:before="120" w:after="0" w:line="240" w:lineRule="auto"/>
        <w:ind w:left="142"/>
        <w:jc w:val="both"/>
        <w:rPr>
          <w:rFonts w:ascii="Times New Roman" w:eastAsia="Arial" w:hAnsi="Times New Roman" w:cs="Times New Roman"/>
          <w:b/>
          <w:sz w:val="26"/>
          <w:szCs w:val="26"/>
          <w:lang w:val="vi-VN"/>
        </w:rPr>
      </w:pPr>
      <w:r w:rsidRPr="00403F3A">
        <w:rPr>
          <w:rFonts w:ascii="Times New Roman" w:eastAsia="Arial" w:hAnsi="Times New Roman" w:cs="Times New Roman"/>
          <w:b/>
          <w:sz w:val="26"/>
          <w:szCs w:val="26"/>
          <w:lang w:val="vi-VN"/>
        </w:rPr>
        <w:t>2. Ghi nhớ: SGK/ 57</w:t>
      </w:r>
    </w:p>
    <w:p w14:paraId="5A37C9D5" w14:textId="77777777" w:rsidR="00403F3A" w:rsidRPr="00403F3A" w:rsidRDefault="00403F3A" w:rsidP="00B420A9">
      <w:pPr>
        <w:spacing w:before="120" w:after="0" w:line="240" w:lineRule="auto"/>
        <w:ind w:left="142" w:hanging="232"/>
        <w:jc w:val="both"/>
        <w:rPr>
          <w:rFonts w:ascii="Times New Roman" w:eastAsia="Arial" w:hAnsi="Times New Roman" w:cs="Times New Roman"/>
          <w:b/>
          <w:sz w:val="26"/>
          <w:szCs w:val="26"/>
          <w:lang w:val="vi-VN"/>
        </w:rPr>
      </w:pPr>
      <w:r w:rsidRPr="00403F3A">
        <w:rPr>
          <w:rFonts w:ascii="Times New Roman" w:eastAsia="Arial" w:hAnsi="Times New Roman" w:cs="Times New Roman"/>
          <w:b/>
          <w:sz w:val="26"/>
          <w:szCs w:val="26"/>
          <w:lang w:val="vi-VN"/>
        </w:rPr>
        <w:t>II. M</w:t>
      </w:r>
      <w:r w:rsidR="00B420A9" w:rsidRPr="00B420A9">
        <w:rPr>
          <w:rFonts w:ascii="Times New Roman" w:eastAsia="Arial" w:hAnsi="Times New Roman" w:cs="Times New Roman"/>
          <w:b/>
          <w:sz w:val="26"/>
          <w:szCs w:val="26"/>
          <w:lang w:val="vi-VN"/>
        </w:rPr>
        <w:t>ục đích của việc chuyển đổi câu chủ động thành câu bị động.</w:t>
      </w:r>
    </w:p>
    <w:p w14:paraId="2946DA67" w14:textId="77777777" w:rsidR="00403F3A" w:rsidRPr="00403F3A" w:rsidRDefault="00403F3A" w:rsidP="00403F3A">
      <w:pPr>
        <w:numPr>
          <w:ilvl w:val="0"/>
          <w:numId w:val="7"/>
        </w:numPr>
        <w:spacing w:before="120" w:after="0" w:line="240" w:lineRule="auto"/>
        <w:jc w:val="both"/>
        <w:rPr>
          <w:rFonts w:ascii="Times New Roman" w:eastAsia="Arial" w:hAnsi="Times New Roman" w:cs="Times New Roman"/>
          <w:b/>
          <w:sz w:val="26"/>
          <w:szCs w:val="26"/>
          <w:lang w:val="vi-VN"/>
        </w:rPr>
      </w:pPr>
      <w:r w:rsidRPr="00403F3A">
        <w:rPr>
          <w:rFonts w:ascii="Times New Roman" w:eastAsia="Arial" w:hAnsi="Times New Roman" w:cs="Times New Roman"/>
          <w:b/>
          <w:sz w:val="26"/>
          <w:szCs w:val="26"/>
          <w:lang w:val="vi-VN"/>
        </w:rPr>
        <w:t>Ví dụ: SGK/57</w:t>
      </w:r>
    </w:p>
    <w:p w14:paraId="1E357C15" w14:textId="77777777" w:rsidR="00403F3A" w:rsidRPr="00403F3A" w:rsidRDefault="00403F3A" w:rsidP="00403F3A">
      <w:pPr>
        <w:numPr>
          <w:ilvl w:val="0"/>
          <w:numId w:val="5"/>
        </w:numPr>
        <w:spacing w:before="120" w:after="0" w:line="240" w:lineRule="auto"/>
        <w:jc w:val="both"/>
        <w:rPr>
          <w:rFonts w:ascii="Times New Roman" w:eastAsia="Arial" w:hAnsi="Times New Roman" w:cs="Times New Roman"/>
          <w:sz w:val="26"/>
          <w:szCs w:val="26"/>
          <w:lang w:val="vi-VN"/>
        </w:rPr>
      </w:pPr>
      <w:r w:rsidRPr="00403F3A">
        <w:rPr>
          <w:rFonts w:ascii="Times New Roman" w:eastAsia="Arial" w:hAnsi="Times New Roman" w:cs="Times New Roman"/>
          <w:sz w:val="26"/>
          <w:szCs w:val="26"/>
          <w:lang w:val="vi-VN"/>
        </w:rPr>
        <w:t>Chọn câu b: “Em được mọi người yêu mến” để điền vào chỗ trống</w:t>
      </w:r>
    </w:p>
    <w:p w14:paraId="04E6033B" w14:textId="77777777" w:rsidR="00403F3A" w:rsidRPr="00403F3A" w:rsidRDefault="00403F3A" w:rsidP="00403F3A">
      <w:pPr>
        <w:spacing w:before="120" w:after="0" w:line="240" w:lineRule="auto"/>
        <w:ind w:left="720"/>
        <w:jc w:val="both"/>
        <w:rPr>
          <w:rFonts w:ascii="Times New Roman" w:eastAsia="Arial" w:hAnsi="Times New Roman" w:cs="Times New Roman"/>
          <w:sz w:val="26"/>
          <w:szCs w:val="26"/>
          <w:lang w:val="vi-VN"/>
        </w:rPr>
      </w:pPr>
      <w:r w:rsidRPr="00403F3A">
        <w:rPr>
          <w:rFonts w:ascii="Times New Roman" w:eastAsia="Arial" w:hAnsi="Times New Roman" w:cs="Times New Roman"/>
          <w:sz w:val="26"/>
          <w:szCs w:val="26"/>
          <w:lang w:val="vi-VN"/>
        </w:rPr>
        <w:t>+ Vì nó giúp liên kết các câu trong đoạn văn</w:t>
      </w:r>
    </w:p>
    <w:p w14:paraId="07169A7F" w14:textId="77777777" w:rsidR="00403F3A" w:rsidRPr="00403F3A" w:rsidRDefault="00403F3A" w:rsidP="00403F3A">
      <w:pPr>
        <w:numPr>
          <w:ilvl w:val="0"/>
          <w:numId w:val="6"/>
        </w:numPr>
        <w:spacing w:before="120" w:after="0" w:line="240" w:lineRule="auto"/>
        <w:jc w:val="both"/>
        <w:rPr>
          <w:rFonts w:ascii="Times New Roman" w:eastAsia="Arial" w:hAnsi="Times New Roman" w:cs="Times New Roman"/>
          <w:b/>
          <w:i/>
          <w:sz w:val="26"/>
          <w:szCs w:val="26"/>
          <w:lang w:val="vi-VN"/>
        </w:rPr>
      </w:pPr>
      <w:r w:rsidRPr="00403F3A">
        <w:rPr>
          <w:rFonts w:ascii="Times New Roman" w:eastAsia="Arial" w:hAnsi="Times New Roman" w:cs="Times New Roman"/>
          <w:b/>
          <w:i/>
          <w:sz w:val="26"/>
          <w:szCs w:val="26"/>
          <w:lang w:val="vi-VN"/>
        </w:rPr>
        <w:t>Mục đích: Việc chuyển đổi câu chủ động thành câu bị động ( và ngược lại) đều nhằm liên kết các câu trong đoạn thành một mạch văn thống nhất.</w:t>
      </w:r>
    </w:p>
    <w:p w14:paraId="0931A620" w14:textId="77777777" w:rsidR="00403F3A" w:rsidRPr="00403F3A" w:rsidRDefault="00403F3A" w:rsidP="00403F3A">
      <w:pPr>
        <w:numPr>
          <w:ilvl w:val="0"/>
          <w:numId w:val="7"/>
        </w:numPr>
        <w:spacing w:before="120" w:after="0" w:line="240" w:lineRule="auto"/>
        <w:jc w:val="both"/>
        <w:rPr>
          <w:rFonts w:ascii="Times New Roman" w:eastAsia="Arial" w:hAnsi="Times New Roman" w:cs="Times New Roman"/>
          <w:b/>
          <w:sz w:val="26"/>
          <w:szCs w:val="26"/>
          <w:lang w:val="vi-VN"/>
        </w:rPr>
      </w:pPr>
      <w:r w:rsidRPr="00403F3A">
        <w:rPr>
          <w:rFonts w:ascii="Times New Roman" w:eastAsia="Arial" w:hAnsi="Times New Roman" w:cs="Times New Roman"/>
          <w:b/>
          <w:sz w:val="26"/>
          <w:szCs w:val="26"/>
          <w:lang w:val="vi-VN"/>
        </w:rPr>
        <w:t>Ghi nhớ: SGK/58</w:t>
      </w:r>
    </w:p>
    <w:p w14:paraId="50BEBEA4" w14:textId="77777777" w:rsidR="00403F3A" w:rsidRPr="00403F3A" w:rsidRDefault="00403F3A" w:rsidP="00403F3A">
      <w:pPr>
        <w:spacing w:before="120" w:after="0" w:line="240" w:lineRule="auto"/>
        <w:ind w:left="142"/>
        <w:jc w:val="both"/>
        <w:rPr>
          <w:rFonts w:ascii="Times New Roman" w:eastAsia="Arial" w:hAnsi="Times New Roman" w:cs="Times New Roman"/>
          <w:b/>
          <w:sz w:val="26"/>
          <w:szCs w:val="26"/>
        </w:rPr>
      </w:pPr>
      <w:r w:rsidRPr="00403F3A">
        <w:rPr>
          <w:rFonts w:ascii="Times New Roman" w:eastAsia="Arial" w:hAnsi="Times New Roman" w:cs="Times New Roman"/>
          <w:b/>
          <w:sz w:val="26"/>
          <w:szCs w:val="26"/>
          <w:lang w:val="vi-VN"/>
        </w:rPr>
        <w:t>III. LUYỆN TẬP</w:t>
      </w:r>
    </w:p>
    <w:p w14:paraId="40A46914" w14:textId="77777777" w:rsidR="00403F3A" w:rsidRPr="00403F3A" w:rsidRDefault="00403F3A" w:rsidP="00403F3A">
      <w:pPr>
        <w:spacing w:before="120" w:after="0" w:line="240" w:lineRule="auto"/>
        <w:ind w:left="142"/>
        <w:jc w:val="both"/>
        <w:rPr>
          <w:rFonts w:ascii="Times New Roman" w:eastAsia="Arial" w:hAnsi="Times New Roman" w:cs="Times New Roman"/>
          <w:b/>
          <w:sz w:val="26"/>
          <w:szCs w:val="26"/>
        </w:rPr>
      </w:pPr>
      <w:r w:rsidRPr="00403F3A">
        <w:rPr>
          <w:rFonts w:ascii="Times New Roman" w:eastAsia="Arial" w:hAnsi="Times New Roman" w:cs="Times New Roman"/>
          <w:b/>
          <w:sz w:val="26"/>
          <w:szCs w:val="26"/>
        </w:rPr>
        <w:t>Bài tập 1: SGK/58</w:t>
      </w:r>
    </w:p>
    <w:p w14:paraId="7E5FF363" w14:textId="77777777" w:rsidR="00403F3A" w:rsidRPr="00403F3A" w:rsidRDefault="00403F3A" w:rsidP="00403F3A">
      <w:pPr>
        <w:spacing w:before="120" w:after="0" w:line="240" w:lineRule="auto"/>
        <w:ind w:left="142"/>
        <w:jc w:val="both"/>
        <w:rPr>
          <w:rFonts w:ascii="Times New Roman" w:eastAsia="Arial" w:hAnsi="Times New Roman" w:cs="Times New Roman"/>
          <w:sz w:val="26"/>
          <w:szCs w:val="26"/>
        </w:rPr>
      </w:pPr>
      <w:r w:rsidRPr="00403F3A">
        <w:rPr>
          <w:rFonts w:ascii="Times New Roman" w:eastAsia="Arial" w:hAnsi="Times New Roman" w:cs="Times New Roman"/>
          <w:sz w:val="26"/>
          <w:szCs w:val="26"/>
        </w:rPr>
        <w:t xml:space="preserve">Câu bị động: </w:t>
      </w:r>
    </w:p>
    <w:p w14:paraId="420915F9" w14:textId="77777777" w:rsidR="00403F3A" w:rsidRPr="00403F3A" w:rsidRDefault="00403F3A" w:rsidP="00403F3A">
      <w:pPr>
        <w:spacing w:before="120" w:after="0" w:line="240" w:lineRule="auto"/>
        <w:ind w:left="142"/>
        <w:jc w:val="both"/>
        <w:rPr>
          <w:rFonts w:ascii="Times New Roman" w:eastAsia="Arial" w:hAnsi="Times New Roman" w:cs="Times New Roman"/>
          <w:sz w:val="26"/>
          <w:szCs w:val="26"/>
        </w:rPr>
      </w:pPr>
      <w:r w:rsidRPr="00403F3A">
        <w:rPr>
          <w:rFonts w:ascii="Times New Roman" w:eastAsia="Arial" w:hAnsi="Times New Roman" w:cs="Times New Roman"/>
          <w:sz w:val="26"/>
          <w:szCs w:val="26"/>
        </w:rPr>
        <w:t>+ Có khi được trưng bày trong tủ kính, trong bình pha lê, rõ ràng dễ thấy.</w:t>
      </w:r>
    </w:p>
    <w:p w14:paraId="719CD8C8" w14:textId="77777777" w:rsidR="00403F3A" w:rsidRPr="00403F3A" w:rsidRDefault="00403F3A" w:rsidP="00403F3A">
      <w:pPr>
        <w:spacing w:before="120" w:after="0" w:line="240" w:lineRule="auto"/>
        <w:ind w:left="142"/>
        <w:jc w:val="both"/>
        <w:rPr>
          <w:rFonts w:ascii="Times New Roman" w:eastAsia="Arial" w:hAnsi="Times New Roman" w:cs="Times New Roman"/>
          <w:color w:val="000000"/>
          <w:sz w:val="26"/>
          <w:szCs w:val="26"/>
          <w:shd w:val="clear" w:color="auto" w:fill="FFFFFF"/>
        </w:rPr>
      </w:pPr>
      <w:r w:rsidRPr="00403F3A">
        <w:rPr>
          <w:rFonts w:ascii="Times New Roman" w:eastAsia="Arial" w:hAnsi="Times New Roman" w:cs="Times New Roman"/>
          <w:sz w:val="26"/>
          <w:szCs w:val="26"/>
        </w:rPr>
        <w:t>+</w:t>
      </w:r>
      <w:r w:rsidRPr="00403F3A">
        <w:rPr>
          <w:rFonts w:ascii="Times New Roman" w:eastAsia="Arial" w:hAnsi="Times New Roman" w:cs="Times New Roman"/>
          <w:color w:val="000000"/>
          <w:sz w:val="26"/>
          <w:szCs w:val="26"/>
          <w:shd w:val="clear" w:color="auto" w:fill="FFFFFF"/>
          <w:lang w:val="vi-VN"/>
        </w:rPr>
        <w:t xml:space="preserve"> Tác giả "Mấy vần thơ" liền được tôn làm đương thời đệ nhất thi sĩ</w:t>
      </w:r>
    </w:p>
    <w:p w14:paraId="29355D01" w14:textId="77777777" w:rsidR="00403F3A" w:rsidRPr="00403F3A" w:rsidRDefault="00403F3A" w:rsidP="00403F3A">
      <w:pPr>
        <w:numPr>
          <w:ilvl w:val="0"/>
          <w:numId w:val="6"/>
        </w:numPr>
        <w:spacing w:before="120" w:after="0" w:line="240" w:lineRule="auto"/>
        <w:ind w:right="-590"/>
        <w:jc w:val="both"/>
        <w:rPr>
          <w:rFonts w:ascii="Times New Roman" w:eastAsia="Arial" w:hAnsi="Times New Roman" w:cs="Times New Roman"/>
          <w:sz w:val="26"/>
          <w:szCs w:val="26"/>
        </w:rPr>
      </w:pPr>
      <w:r w:rsidRPr="00403F3A">
        <w:rPr>
          <w:rFonts w:ascii="Times New Roman" w:eastAsia="Arial" w:hAnsi="Times New Roman" w:cs="Times New Roman"/>
          <w:sz w:val="26"/>
          <w:szCs w:val="26"/>
          <w:shd w:val="clear" w:color="auto" w:fill="FFFFFF"/>
        </w:rPr>
        <w:t xml:space="preserve">Vì </w:t>
      </w:r>
      <w:r w:rsidRPr="00403F3A">
        <w:rPr>
          <w:rFonts w:ascii="Times New Roman" w:eastAsia="Arial" w:hAnsi="Times New Roman" w:cs="Times New Roman"/>
          <w:sz w:val="26"/>
          <w:szCs w:val="26"/>
          <w:shd w:val="clear" w:color="auto" w:fill="FFFFFF"/>
          <w:lang w:val="vi-VN"/>
        </w:rPr>
        <w:t xml:space="preserve">tác giả chọn câu bị động nhằm tránh lặp lại kiểu câu đã dùng trước đó, </w:t>
      </w:r>
    </w:p>
    <w:p w14:paraId="7F3DBC03" w14:textId="77777777" w:rsidR="00403F3A" w:rsidRPr="00403F3A" w:rsidRDefault="00403F3A" w:rsidP="00403F3A">
      <w:pPr>
        <w:spacing w:before="120" w:after="0" w:line="240" w:lineRule="auto"/>
        <w:ind w:left="502" w:right="-590"/>
        <w:jc w:val="both"/>
        <w:rPr>
          <w:rFonts w:ascii="Times New Roman" w:eastAsia="Arial" w:hAnsi="Times New Roman" w:cs="Times New Roman"/>
          <w:sz w:val="26"/>
          <w:szCs w:val="26"/>
        </w:rPr>
      </w:pPr>
      <w:r w:rsidRPr="00403F3A">
        <w:rPr>
          <w:rFonts w:ascii="Times New Roman" w:eastAsia="Arial" w:hAnsi="Times New Roman" w:cs="Times New Roman"/>
          <w:sz w:val="26"/>
          <w:szCs w:val="26"/>
          <w:shd w:val="clear" w:color="auto" w:fill="FFFFFF"/>
          <w:lang w:val="vi-VN"/>
        </w:rPr>
        <w:t>đồng thời tạo liên kết tốt hơn giữa các câu trong đoạn</w:t>
      </w:r>
      <w:r w:rsidRPr="00403F3A">
        <w:rPr>
          <w:rFonts w:ascii="Times New Roman" w:eastAsia="Arial" w:hAnsi="Times New Roman" w:cs="Times New Roman"/>
          <w:sz w:val="26"/>
          <w:szCs w:val="26"/>
          <w:shd w:val="clear" w:color="auto" w:fill="FFFFFF"/>
        </w:rPr>
        <w:t xml:space="preserve">  </w:t>
      </w:r>
    </w:p>
    <w:p w14:paraId="7E62B852" w14:textId="77777777" w:rsidR="00403F3A" w:rsidRPr="00403F3A" w:rsidRDefault="00403F3A" w:rsidP="00403F3A">
      <w:pPr>
        <w:spacing w:before="120" w:after="0" w:line="240" w:lineRule="auto"/>
        <w:ind w:right="-448"/>
        <w:jc w:val="both"/>
        <w:rPr>
          <w:rFonts w:ascii="Times New Roman" w:eastAsia="Arial" w:hAnsi="Times New Roman" w:cs="Times New Roman"/>
          <w:b/>
          <w:sz w:val="26"/>
          <w:szCs w:val="26"/>
          <w:shd w:val="clear" w:color="auto" w:fill="FFFFFF"/>
        </w:rPr>
      </w:pPr>
    </w:p>
    <w:p w14:paraId="2C461E19" w14:textId="77777777" w:rsidR="00403F3A" w:rsidRPr="00403F3A" w:rsidRDefault="00403F3A" w:rsidP="00403F3A">
      <w:pPr>
        <w:spacing w:before="120" w:after="0" w:line="240" w:lineRule="auto"/>
        <w:ind w:right="-448"/>
        <w:jc w:val="both"/>
        <w:rPr>
          <w:rFonts w:ascii="Times New Roman" w:eastAsia="Arial" w:hAnsi="Times New Roman" w:cs="Times New Roman"/>
          <w:b/>
          <w:sz w:val="26"/>
          <w:szCs w:val="26"/>
          <w:shd w:val="clear" w:color="auto" w:fill="FFFFFF"/>
        </w:rPr>
      </w:pPr>
    </w:p>
    <w:p w14:paraId="18FD65BF" w14:textId="77777777" w:rsidR="00403F3A" w:rsidRPr="00403F3A" w:rsidRDefault="00403F3A" w:rsidP="00403F3A">
      <w:pPr>
        <w:spacing w:before="120" w:after="0" w:line="240" w:lineRule="auto"/>
        <w:rPr>
          <w:rFonts w:ascii="Times New Roman" w:eastAsia="Arial" w:hAnsi="Times New Roman" w:cs="Times New Roman"/>
          <w:b/>
          <w:sz w:val="26"/>
          <w:szCs w:val="26"/>
          <w:shd w:val="clear" w:color="auto" w:fill="FFFFFF"/>
        </w:rPr>
      </w:pPr>
      <w:r w:rsidRPr="00403F3A">
        <w:rPr>
          <w:rFonts w:ascii="Times New Roman" w:eastAsia="Arial" w:hAnsi="Times New Roman" w:cs="Times New Roman"/>
          <w:b/>
          <w:sz w:val="26"/>
          <w:szCs w:val="26"/>
          <w:shd w:val="clear" w:color="auto" w:fill="FFFFFF"/>
        </w:rPr>
        <w:t xml:space="preserve">      CHUYỂN ĐỔI CÂU CHỦ ĐỘNG THÀNH CÂU BỊ ĐỘNG </w:t>
      </w:r>
      <w:proofErr w:type="gramStart"/>
      <w:r w:rsidRPr="00403F3A">
        <w:rPr>
          <w:rFonts w:ascii="Times New Roman" w:eastAsia="Arial" w:hAnsi="Times New Roman" w:cs="Times New Roman"/>
          <w:b/>
          <w:sz w:val="26"/>
          <w:szCs w:val="26"/>
          <w:shd w:val="clear" w:color="auto" w:fill="FFFFFF"/>
        </w:rPr>
        <w:t>( Tiếp</w:t>
      </w:r>
      <w:proofErr w:type="gramEnd"/>
      <w:r w:rsidRPr="00403F3A">
        <w:rPr>
          <w:rFonts w:ascii="Times New Roman" w:eastAsia="Arial" w:hAnsi="Times New Roman" w:cs="Times New Roman"/>
          <w:b/>
          <w:sz w:val="26"/>
          <w:szCs w:val="26"/>
          <w:shd w:val="clear" w:color="auto" w:fill="FFFFFF"/>
        </w:rPr>
        <w:t xml:space="preserve"> theo)</w:t>
      </w:r>
    </w:p>
    <w:p w14:paraId="4C3520DC" w14:textId="77777777" w:rsidR="00403F3A" w:rsidRPr="00403F3A" w:rsidRDefault="00403F3A" w:rsidP="00403F3A">
      <w:pPr>
        <w:spacing w:before="120" w:after="0" w:line="240" w:lineRule="auto"/>
        <w:rPr>
          <w:rFonts w:ascii="Times New Roman" w:eastAsia="Arial" w:hAnsi="Times New Roman" w:cs="Times New Roman"/>
          <w:b/>
          <w:sz w:val="26"/>
          <w:szCs w:val="26"/>
        </w:rPr>
      </w:pPr>
      <w:r w:rsidRPr="00403F3A">
        <w:rPr>
          <w:rFonts w:ascii="Times New Roman" w:eastAsia="Arial" w:hAnsi="Times New Roman" w:cs="Times New Roman"/>
          <w:b/>
          <w:sz w:val="26"/>
          <w:szCs w:val="26"/>
          <w:shd w:val="clear" w:color="auto" w:fill="FFFFFF"/>
        </w:rPr>
        <w:t xml:space="preserve">I. </w:t>
      </w:r>
      <w:r w:rsidR="00B420A9">
        <w:rPr>
          <w:rFonts w:ascii="Times New Roman" w:eastAsia="Arial" w:hAnsi="Times New Roman" w:cs="Times New Roman"/>
          <w:b/>
          <w:sz w:val="26"/>
          <w:szCs w:val="26"/>
          <w:shd w:val="clear" w:color="auto" w:fill="FFFFFF"/>
        </w:rPr>
        <w:t>Cách chuyển đổi câu chủ động thành câu bị động.</w:t>
      </w:r>
    </w:p>
    <w:p w14:paraId="2D3A74E9" w14:textId="77777777" w:rsidR="00403F3A" w:rsidRPr="00403F3A" w:rsidRDefault="00B420A9" w:rsidP="00403F3A">
      <w:pPr>
        <w:spacing w:before="120" w:after="0"/>
        <w:rPr>
          <w:rFonts w:ascii="Times New Roman" w:eastAsia="Arial" w:hAnsi="Times New Roman" w:cs="Times New Roman"/>
          <w:b/>
          <w:sz w:val="26"/>
          <w:szCs w:val="26"/>
        </w:rPr>
      </w:pPr>
      <w:r>
        <w:rPr>
          <w:rFonts w:ascii="Times New Roman" w:eastAsia="Arial" w:hAnsi="Times New Roman" w:cs="Times New Roman"/>
          <w:b/>
          <w:sz w:val="26"/>
          <w:szCs w:val="26"/>
          <w:shd w:val="clear" w:color="auto" w:fill="FFFFFF"/>
        </w:rPr>
        <w:t xml:space="preserve">    </w:t>
      </w:r>
      <w:r w:rsidR="00403F3A" w:rsidRPr="00403F3A">
        <w:rPr>
          <w:rFonts w:ascii="Times New Roman" w:eastAsia="Arial" w:hAnsi="Times New Roman" w:cs="Times New Roman"/>
          <w:b/>
          <w:sz w:val="26"/>
          <w:szCs w:val="26"/>
          <w:shd w:val="clear" w:color="auto" w:fill="FFFFFF"/>
        </w:rPr>
        <w:t>1.Ví dụ: SGK/64</w:t>
      </w:r>
    </w:p>
    <w:p w14:paraId="36A3D215" w14:textId="77777777" w:rsidR="00403F3A" w:rsidRPr="00403F3A" w:rsidRDefault="00B420A9" w:rsidP="00403F3A">
      <w:pPr>
        <w:shd w:val="clear" w:color="auto" w:fill="FFFFFF"/>
        <w:spacing w:after="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       </w:t>
      </w:r>
      <w:r w:rsidR="00403F3A" w:rsidRPr="00403F3A">
        <w:rPr>
          <w:rFonts w:ascii="Times New Roman" w:eastAsia="Times New Roman" w:hAnsi="Times New Roman" w:cs="Times New Roman"/>
          <w:sz w:val="26"/>
          <w:szCs w:val="26"/>
          <w:lang w:val="vi-VN" w:eastAsia="vi-VN"/>
        </w:rPr>
        <w:t>a. Cánh mà</w:t>
      </w:r>
      <w:r w:rsidR="00403F3A" w:rsidRPr="00403F3A">
        <w:rPr>
          <w:rFonts w:ascii="Times New Roman" w:eastAsia="Times New Roman" w:hAnsi="Times New Roman" w:cs="Times New Roman"/>
          <w:sz w:val="26"/>
          <w:szCs w:val="26"/>
          <w:lang w:eastAsia="vi-VN"/>
        </w:rPr>
        <w:t xml:space="preserve">n </w:t>
      </w:r>
      <w:r w:rsidR="00403F3A" w:rsidRPr="00403F3A">
        <w:rPr>
          <w:rFonts w:ascii="Times New Roman" w:eastAsia="Times New Roman" w:hAnsi="Times New Roman" w:cs="Times New Roman"/>
          <w:sz w:val="26"/>
          <w:szCs w:val="26"/>
          <w:lang w:val="vi-VN" w:eastAsia="vi-VN"/>
        </w:rPr>
        <w:t>điều treo ở đầu bàn thờ ông vải đã được hạ xuống từ hôm "hoá vàng".</w:t>
      </w:r>
    </w:p>
    <w:p w14:paraId="45BF3563" w14:textId="77777777" w:rsidR="00403F3A" w:rsidRPr="00403F3A" w:rsidRDefault="00B420A9" w:rsidP="00403F3A">
      <w:pPr>
        <w:shd w:val="clear" w:color="auto" w:fill="FFFFFF"/>
        <w:spacing w:after="0"/>
        <w:rPr>
          <w:rFonts w:ascii="Times New Roman" w:eastAsia="Times New Roman" w:hAnsi="Times New Roman" w:cs="Times New Roman"/>
          <w:sz w:val="26"/>
          <w:szCs w:val="26"/>
          <w:lang w:val="vi-VN" w:eastAsia="vi-VN"/>
        </w:rPr>
      </w:pPr>
      <w:r w:rsidRPr="00B420A9">
        <w:rPr>
          <w:rFonts w:ascii="Times New Roman" w:eastAsia="Times New Roman" w:hAnsi="Times New Roman" w:cs="Times New Roman"/>
          <w:sz w:val="26"/>
          <w:szCs w:val="26"/>
          <w:lang w:val="vi-VN" w:eastAsia="vi-VN"/>
        </w:rPr>
        <w:t xml:space="preserve">       </w:t>
      </w:r>
      <w:r w:rsidR="00403F3A" w:rsidRPr="00403F3A">
        <w:rPr>
          <w:rFonts w:ascii="Times New Roman" w:eastAsia="Times New Roman" w:hAnsi="Times New Roman" w:cs="Times New Roman"/>
          <w:sz w:val="26"/>
          <w:szCs w:val="26"/>
          <w:lang w:val="vi-VN" w:eastAsia="vi-VN"/>
        </w:rPr>
        <w:t>b. Cánh màn điều treo ở đầu bàn thờ ông vải đã hạ xuống từ hôm "hoá vàng".</w:t>
      </w:r>
    </w:p>
    <w:p w14:paraId="536FF4ED" w14:textId="77777777" w:rsidR="00403F3A" w:rsidRPr="00403F3A" w:rsidRDefault="00403F3A" w:rsidP="00403F3A">
      <w:pPr>
        <w:shd w:val="clear" w:color="auto" w:fill="FFFFFF"/>
        <w:spacing w:after="0"/>
        <w:rPr>
          <w:rFonts w:ascii="Times New Roman" w:eastAsia="Times New Roman" w:hAnsi="Times New Roman" w:cs="Times New Roman"/>
          <w:sz w:val="26"/>
          <w:szCs w:val="26"/>
          <w:lang w:val="vi-VN" w:eastAsia="vi-VN"/>
        </w:rPr>
      </w:pPr>
      <w:r w:rsidRPr="00403F3A">
        <w:rPr>
          <w:rFonts w:ascii="Times New Roman" w:eastAsia="Times New Roman" w:hAnsi="Times New Roman" w:cs="Times New Roman"/>
          <w:sz w:val="26"/>
          <w:szCs w:val="26"/>
          <w:lang w:val="vi-VN" w:eastAsia="vi-VN"/>
        </w:rPr>
        <w:t>- Giống nhau về nội dung</w:t>
      </w:r>
    </w:p>
    <w:p w14:paraId="0913F966" w14:textId="77777777" w:rsidR="00403F3A" w:rsidRPr="00403F3A" w:rsidRDefault="00403F3A" w:rsidP="00403F3A">
      <w:pPr>
        <w:shd w:val="clear" w:color="auto" w:fill="FFFFFF"/>
        <w:spacing w:after="0"/>
        <w:rPr>
          <w:rFonts w:ascii="Times New Roman" w:eastAsia="Times New Roman" w:hAnsi="Times New Roman" w:cs="Times New Roman"/>
          <w:sz w:val="26"/>
          <w:szCs w:val="26"/>
          <w:lang w:val="vi-VN" w:eastAsia="vi-VN"/>
        </w:rPr>
      </w:pPr>
      <w:r w:rsidRPr="00403F3A">
        <w:rPr>
          <w:rFonts w:ascii="Times New Roman" w:eastAsia="Times New Roman" w:hAnsi="Times New Roman" w:cs="Times New Roman"/>
          <w:sz w:val="26"/>
          <w:szCs w:val="26"/>
          <w:lang w:val="vi-VN" w:eastAsia="vi-VN"/>
        </w:rPr>
        <w:t>- Khác nhau về hình thức :</w:t>
      </w:r>
    </w:p>
    <w:p w14:paraId="5E53749A" w14:textId="77777777" w:rsidR="00403F3A" w:rsidRPr="00403F3A" w:rsidRDefault="00403F3A" w:rsidP="00403F3A">
      <w:pPr>
        <w:shd w:val="clear" w:color="auto" w:fill="FFFFFF"/>
        <w:spacing w:after="0"/>
        <w:rPr>
          <w:rFonts w:ascii="Times New Roman" w:eastAsia="Times New Roman" w:hAnsi="Times New Roman" w:cs="Times New Roman"/>
          <w:sz w:val="26"/>
          <w:szCs w:val="26"/>
          <w:lang w:val="vi-VN" w:eastAsia="vi-VN"/>
        </w:rPr>
      </w:pPr>
      <w:r w:rsidRPr="00403F3A">
        <w:rPr>
          <w:rFonts w:ascii="Times New Roman" w:eastAsia="Times New Roman" w:hAnsi="Times New Roman" w:cs="Times New Roman"/>
          <w:sz w:val="26"/>
          <w:szCs w:val="26"/>
          <w:lang w:val="vi-VN" w:eastAsia="vi-VN"/>
        </w:rPr>
        <w:t xml:space="preserve">  + Câu a có từ được</w:t>
      </w:r>
    </w:p>
    <w:p w14:paraId="42AD1AC7" w14:textId="77777777" w:rsidR="00403F3A" w:rsidRPr="00403F3A" w:rsidRDefault="00403F3A" w:rsidP="00403F3A">
      <w:pPr>
        <w:shd w:val="clear" w:color="auto" w:fill="FFFFFF"/>
        <w:spacing w:after="0"/>
        <w:rPr>
          <w:rFonts w:ascii="Times New Roman" w:eastAsia="Times New Roman" w:hAnsi="Times New Roman" w:cs="Times New Roman"/>
          <w:sz w:val="26"/>
          <w:szCs w:val="26"/>
          <w:lang w:val="vi-VN" w:eastAsia="vi-VN"/>
        </w:rPr>
      </w:pPr>
      <w:r w:rsidRPr="00403F3A">
        <w:rPr>
          <w:rFonts w:ascii="Times New Roman" w:eastAsia="Times New Roman" w:hAnsi="Times New Roman" w:cs="Times New Roman"/>
          <w:sz w:val="26"/>
          <w:szCs w:val="26"/>
          <w:lang w:val="vi-VN" w:eastAsia="vi-VN"/>
        </w:rPr>
        <w:t xml:space="preserve">  + Câu b không có từ được</w:t>
      </w:r>
    </w:p>
    <w:p w14:paraId="05E90E2D" w14:textId="77777777" w:rsidR="00403F3A" w:rsidRPr="00403F3A" w:rsidRDefault="00403F3A" w:rsidP="00403F3A">
      <w:pPr>
        <w:spacing w:before="120" w:after="0"/>
        <w:jc w:val="both"/>
        <w:rPr>
          <w:rFonts w:ascii="Times New Roman" w:eastAsia="Arial" w:hAnsi="Times New Roman" w:cs="Times New Roman"/>
          <w:sz w:val="26"/>
          <w:szCs w:val="26"/>
          <w:lang w:val="fr-FR"/>
        </w:rPr>
      </w:pPr>
      <w:r w:rsidRPr="00403F3A">
        <w:rPr>
          <w:rFonts w:ascii="Times New Roman" w:eastAsia="Arial" w:hAnsi="Times New Roman" w:cs="Times New Roman"/>
          <w:sz w:val="26"/>
          <w:szCs w:val="26"/>
          <w:lang w:val="fr-FR"/>
        </w:rPr>
        <w:t xml:space="preserve">=&gt; </w:t>
      </w:r>
      <w:r w:rsidRPr="00403F3A">
        <w:rPr>
          <w:rFonts w:ascii="Times New Roman" w:eastAsia="Arial" w:hAnsi="Times New Roman" w:cs="Times New Roman"/>
          <w:sz w:val="26"/>
          <w:szCs w:val="26"/>
          <w:lang w:val="vi-VN"/>
        </w:rPr>
        <w:t xml:space="preserve">Đều là câu bị động   </w:t>
      </w:r>
    </w:p>
    <w:p w14:paraId="58D18B92" w14:textId="77777777" w:rsidR="00403F3A" w:rsidRPr="00403F3A" w:rsidRDefault="00403F3A" w:rsidP="00403F3A">
      <w:pPr>
        <w:spacing w:before="120" w:after="0"/>
        <w:jc w:val="both"/>
        <w:rPr>
          <w:rFonts w:ascii="Times New Roman" w:eastAsia="Arial" w:hAnsi="Times New Roman" w:cs="Times New Roman"/>
          <w:b/>
          <w:sz w:val="26"/>
          <w:szCs w:val="26"/>
          <w:lang w:val="vi-VN"/>
        </w:rPr>
      </w:pPr>
      <w:r w:rsidRPr="00403F3A">
        <w:rPr>
          <w:rFonts w:ascii="Times New Roman" w:eastAsia="Arial" w:hAnsi="Times New Roman" w:cs="Times New Roman"/>
          <w:b/>
          <w:sz w:val="26"/>
          <w:szCs w:val="26"/>
          <w:lang w:val="vi-VN"/>
        </w:rPr>
        <w:t xml:space="preserve">* Có 2 cách chuyển câu chủ động thành câu bị động </w:t>
      </w:r>
    </w:p>
    <w:p w14:paraId="79E434DB" w14:textId="77777777" w:rsidR="00403F3A" w:rsidRPr="00403F3A" w:rsidRDefault="00403F3A" w:rsidP="00403F3A">
      <w:pPr>
        <w:spacing w:before="120" w:after="0"/>
        <w:jc w:val="both"/>
        <w:rPr>
          <w:rFonts w:ascii="Times New Roman" w:eastAsia="Arial" w:hAnsi="Times New Roman" w:cs="Times New Roman"/>
          <w:i/>
          <w:sz w:val="26"/>
          <w:szCs w:val="26"/>
          <w:lang w:val="vi-VN"/>
        </w:rPr>
      </w:pPr>
      <w:r w:rsidRPr="00403F3A">
        <w:rPr>
          <w:rFonts w:ascii="Times New Roman" w:eastAsia="Arial" w:hAnsi="Times New Roman" w:cs="Times New Roman"/>
          <w:sz w:val="26"/>
          <w:szCs w:val="26"/>
          <w:lang w:val="vi-VN"/>
        </w:rPr>
        <w:t xml:space="preserve"> </w:t>
      </w:r>
      <w:r w:rsidRPr="00403F3A">
        <w:rPr>
          <w:rFonts w:ascii="Times New Roman" w:eastAsia="Arial" w:hAnsi="Times New Roman" w:cs="Times New Roman"/>
          <w:i/>
          <w:sz w:val="26"/>
          <w:szCs w:val="26"/>
          <w:lang w:val="vi-VN"/>
        </w:rPr>
        <w:t xml:space="preserve">- Chuyển từ (cụm từ) chỉ đối tượng hoạt động lên đầu câu, thêm bị (được) vào sau từ (cụm từ ) ấy </w:t>
      </w:r>
    </w:p>
    <w:p w14:paraId="42CCA713" w14:textId="77777777" w:rsidR="00403F3A" w:rsidRPr="00403F3A" w:rsidRDefault="00403F3A" w:rsidP="00403F3A">
      <w:pPr>
        <w:spacing w:before="120" w:after="0"/>
        <w:jc w:val="both"/>
        <w:rPr>
          <w:rFonts w:ascii="Times New Roman" w:eastAsia="Arial" w:hAnsi="Times New Roman" w:cs="Times New Roman"/>
          <w:sz w:val="26"/>
          <w:szCs w:val="26"/>
          <w:lang w:val="vi-VN"/>
        </w:rPr>
      </w:pPr>
      <w:r w:rsidRPr="00403F3A">
        <w:rPr>
          <w:rFonts w:ascii="Times New Roman" w:eastAsia="Arial" w:hAnsi="Times New Roman" w:cs="Times New Roman"/>
          <w:i/>
          <w:sz w:val="26"/>
          <w:szCs w:val="26"/>
          <w:lang w:val="vi-VN"/>
        </w:rPr>
        <w:t>- Chuyển từ (cụm từ) chỉ đối tượng của hành động lên đầu câu rồi lược bỏ (hoặc biến (cụm từ) chỉ chủ thể hoạt động thành bộ phận không bắt buộc trong câu.</w:t>
      </w:r>
      <w:r w:rsidRPr="00403F3A">
        <w:rPr>
          <w:rFonts w:ascii="Times New Roman" w:eastAsia="Arial" w:hAnsi="Times New Roman" w:cs="Times New Roman"/>
          <w:sz w:val="26"/>
          <w:szCs w:val="26"/>
          <w:lang w:val="vi-VN"/>
        </w:rPr>
        <w:br/>
      </w:r>
      <w:r w:rsidRPr="00403F3A">
        <w:rPr>
          <w:rFonts w:ascii="Times New Roman" w:eastAsia="Arial" w:hAnsi="Times New Roman" w:cs="Times New Roman"/>
          <w:b/>
          <w:sz w:val="26"/>
          <w:szCs w:val="26"/>
          <w:lang w:val="vi-VN"/>
        </w:rPr>
        <w:t>* Ghi nhớ 1: SGK/64</w:t>
      </w:r>
    </w:p>
    <w:p w14:paraId="403264EF" w14:textId="77777777" w:rsidR="00403F3A" w:rsidRPr="00403F3A" w:rsidRDefault="00403F3A" w:rsidP="00403F3A">
      <w:pPr>
        <w:shd w:val="clear" w:color="auto" w:fill="FFFFFF"/>
        <w:spacing w:after="0"/>
        <w:rPr>
          <w:rFonts w:ascii="Times New Roman" w:eastAsia="Times New Roman" w:hAnsi="Times New Roman" w:cs="Times New Roman"/>
          <w:b/>
          <w:sz w:val="26"/>
          <w:szCs w:val="26"/>
          <w:lang w:val="vi-VN" w:eastAsia="vi-VN"/>
        </w:rPr>
      </w:pPr>
      <w:r w:rsidRPr="00403F3A">
        <w:rPr>
          <w:rFonts w:ascii="Times New Roman" w:eastAsia="Times New Roman" w:hAnsi="Times New Roman" w:cs="Times New Roman"/>
          <w:b/>
          <w:sz w:val="26"/>
          <w:szCs w:val="26"/>
          <w:lang w:val="vi-VN" w:eastAsia="vi-VN"/>
        </w:rPr>
        <w:t>2.Ví dụ: SGK/64</w:t>
      </w:r>
    </w:p>
    <w:p w14:paraId="68570747" w14:textId="77777777" w:rsidR="00403F3A" w:rsidRPr="00403F3A" w:rsidRDefault="00403F3A" w:rsidP="00403F3A">
      <w:pPr>
        <w:shd w:val="clear" w:color="auto" w:fill="FFFFFF"/>
        <w:spacing w:after="0"/>
        <w:rPr>
          <w:rFonts w:ascii="Times New Roman" w:eastAsia="Times New Roman" w:hAnsi="Times New Roman" w:cs="Times New Roman"/>
          <w:sz w:val="26"/>
          <w:szCs w:val="26"/>
          <w:lang w:val="vi-VN" w:eastAsia="vi-VN"/>
        </w:rPr>
      </w:pPr>
      <w:r w:rsidRPr="00403F3A">
        <w:rPr>
          <w:rFonts w:ascii="Times New Roman" w:eastAsia="Times New Roman" w:hAnsi="Times New Roman" w:cs="Times New Roman"/>
          <w:sz w:val="26"/>
          <w:szCs w:val="26"/>
          <w:lang w:val="vi-VN" w:eastAsia="vi-VN"/>
        </w:rPr>
        <w:t xml:space="preserve">  </w:t>
      </w:r>
      <w:r w:rsidR="00B420A9" w:rsidRPr="00B420A9">
        <w:rPr>
          <w:rFonts w:ascii="Times New Roman" w:eastAsia="Times New Roman" w:hAnsi="Times New Roman" w:cs="Times New Roman"/>
          <w:sz w:val="26"/>
          <w:szCs w:val="26"/>
          <w:lang w:val="vi-VN" w:eastAsia="vi-VN"/>
        </w:rPr>
        <w:t xml:space="preserve">  </w:t>
      </w:r>
      <w:r w:rsidRPr="00403F3A">
        <w:rPr>
          <w:rFonts w:ascii="Times New Roman" w:eastAsia="Times New Roman" w:hAnsi="Times New Roman" w:cs="Times New Roman"/>
          <w:sz w:val="26"/>
          <w:szCs w:val="26"/>
          <w:lang w:val="vi-VN" w:eastAsia="vi-VN"/>
        </w:rPr>
        <w:t>a. Bạn em được giải Nhất trong kì thi học sinh giỏi.</w:t>
      </w:r>
    </w:p>
    <w:p w14:paraId="6DBF228E" w14:textId="77777777" w:rsidR="00403F3A" w:rsidRPr="00403F3A" w:rsidRDefault="00B420A9" w:rsidP="00403F3A">
      <w:pPr>
        <w:shd w:val="clear" w:color="auto" w:fill="FFFFFF"/>
        <w:spacing w:after="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   </w:t>
      </w:r>
      <w:r w:rsidR="00403F3A" w:rsidRPr="00403F3A">
        <w:rPr>
          <w:rFonts w:ascii="Times New Roman" w:eastAsia="Times New Roman" w:hAnsi="Times New Roman" w:cs="Times New Roman"/>
          <w:sz w:val="26"/>
          <w:szCs w:val="26"/>
          <w:lang w:val="vi-VN" w:eastAsia="vi-VN"/>
        </w:rPr>
        <w:t xml:space="preserve"> b. Tay em bị đau.</w:t>
      </w:r>
    </w:p>
    <w:p w14:paraId="589D93C7" w14:textId="77777777" w:rsidR="00403F3A" w:rsidRPr="00403F3A" w:rsidRDefault="00403F3A" w:rsidP="00403F3A">
      <w:pPr>
        <w:shd w:val="clear" w:color="auto" w:fill="FFFFFF"/>
        <w:spacing w:after="0"/>
        <w:rPr>
          <w:rFonts w:ascii="Times New Roman" w:eastAsia="Times New Roman" w:hAnsi="Times New Roman" w:cs="Times New Roman"/>
          <w:sz w:val="26"/>
          <w:szCs w:val="26"/>
          <w:lang w:val="vi-VN" w:eastAsia="vi-VN"/>
        </w:rPr>
      </w:pPr>
      <w:r w:rsidRPr="00403F3A">
        <w:rPr>
          <w:rFonts w:ascii="Times New Roman" w:eastAsia="Times New Roman" w:hAnsi="Times New Roman" w:cs="Times New Roman"/>
          <w:sz w:val="26"/>
          <w:szCs w:val="26"/>
          <w:lang w:val="vi-VN" w:eastAsia="vi-VN"/>
        </w:rPr>
        <w:t>- Câu a, b không phải là câu bị động vì không có hoạt động của người khác hướng vào.</w:t>
      </w:r>
    </w:p>
    <w:p w14:paraId="303B0C3D" w14:textId="77777777" w:rsidR="00403F3A" w:rsidRPr="00403F3A" w:rsidRDefault="00403F3A" w:rsidP="00403F3A">
      <w:pPr>
        <w:shd w:val="clear" w:color="auto" w:fill="FFFFFF"/>
        <w:spacing w:after="0"/>
        <w:rPr>
          <w:rFonts w:ascii="Times New Roman" w:eastAsia="Times New Roman" w:hAnsi="Times New Roman" w:cs="Times New Roman"/>
          <w:i/>
          <w:sz w:val="26"/>
          <w:szCs w:val="26"/>
          <w:lang w:val="vi-VN" w:eastAsia="vi-VN"/>
        </w:rPr>
      </w:pPr>
      <w:r w:rsidRPr="00403F3A">
        <w:rPr>
          <w:rFonts w:ascii="Times New Roman" w:eastAsia="Times New Roman" w:hAnsi="Times New Roman" w:cs="Times New Roman"/>
          <w:i/>
          <w:sz w:val="26"/>
          <w:szCs w:val="26"/>
          <w:lang w:val="vi-VN" w:eastAsia="vi-VN"/>
        </w:rPr>
        <w:t>=&gt; Không phải từ nào có các từ bị, được cũng là câu bị động.</w:t>
      </w:r>
    </w:p>
    <w:p w14:paraId="64515CEB" w14:textId="77777777" w:rsidR="00403F3A" w:rsidRPr="00403F3A" w:rsidRDefault="00403F3A" w:rsidP="00403F3A">
      <w:pPr>
        <w:shd w:val="clear" w:color="auto" w:fill="FFFFFF"/>
        <w:spacing w:after="0"/>
        <w:rPr>
          <w:rFonts w:ascii="Times New Roman" w:eastAsia="Times New Roman" w:hAnsi="Times New Roman" w:cs="Times New Roman"/>
          <w:b/>
          <w:sz w:val="26"/>
          <w:szCs w:val="26"/>
          <w:lang w:val="vi-VN" w:eastAsia="vi-VN"/>
        </w:rPr>
      </w:pPr>
      <w:r w:rsidRPr="00403F3A">
        <w:rPr>
          <w:rFonts w:ascii="Times New Roman" w:eastAsia="Times New Roman" w:hAnsi="Times New Roman" w:cs="Times New Roman"/>
          <w:b/>
          <w:sz w:val="26"/>
          <w:szCs w:val="26"/>
          <w:lang w:val="vi-VN" w:eastAsia="vi-VN"/>
        </w:rPr>
        <w:t xml:space="preserve">* Ghi nhớ 2: SGK/64 </w:t>
      </w:r>
    </w:p>
    <w:p w14:paraId="20669EA1" w14:textId="77777777" w:rsidR="00403F3A" w:rsidRPr="00403F3A" w:rsidRDefault="00403F3A" w:rsidP="00403F3A">
      <w:pPr>
        <w:shd w:val="clear" w:color="auto" w:fill="FFFFFF"/>
        <w:spacing w:after="240" w:line="240" w:lineRule="auto"/>
        <w:ind w:right="48"/>
        <w:jc w:val="both"/>
        <w:rPr>
          <w:rFonts w:ascii="Times New Roman" w:eastAsia="Times New Roman" w:hAnsi="Times New Roman" w:cs="Times New Roman"/>
          <w:b/>
          <w:color w:val="000000"/>
          <w:sz w:val="26"/>
          <w:szCs w:val="26"/>
          <w:lang w:val="vi-VN" w:eastAsia="vi-VN"/>
        </w:rPr>
      </w:pPr>
      <w:r w:rsidRPr="00403F3A">
        <w:rPr>
          <w:rFonts w:ascii="Times New Roman" w:eastAsia="Times New Roman" w:hAnsi="Times New Roman" w:cs="Times New Roman"/>
          <w:b/>
          <w:color w:val="000000"/>
          <w:sz w:val="26"/>
          <w:szCs w:val="26"/>
          <w:lang w:val="vi-VN" w:eastAsia="vi-VN"/>
        </w:rPr>
        <w:t>II. LUYỆN TẬP</w:t>
      </w:r>
    </w:p>
    <w:p w14:paraId="1BE0589D" w14:textId="77777777" w:rsidR="00403F3A" w:rsidRPr="00403F3A" w:rsidRDefault="00B420A9" w:rsidP="00403F3A">
      <w:pPr>
        <w:shd w:val="clear" w:color="auto" w:fill="FFFFFF"/>
        <w:spacing w:after="240" w:line="240" w:lineRule="auto"/>
        <w:ind w:left="48" w:right="48"/>
        <w:jc w:val="both"/>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eastAsia="vi-VN"/>
        </w:rPr>
        <w:t xml:space="preserve">  </w:t>
      </w:r>
      <w:r w:rsidR="00403F3A" w:rsidRPr="00403F3A">
        <w:rPr>
          <w:rFonts w:ascii="Times New Roman" w:eastAsia="Times New Roman" w:hAnsi="Times New Roman" w:cs="Times New Roman"/>
          <w:b/>
          <w:color w:val="000000"/>
          <w:sz w:val="26"/>
          <w:szCs w:val="26"/>
          <w:lang w:val="vi-VN" w:eastAsia="vi-VN"/>
        </w:rPr>
        <w:t>Bài 1: SGK/65</w:t>
      </w:r>
    </w:p>
    <w:p w14:paraId="08B43583" w14:textId="77777777" w:rsidR="00403F3A" w:rsidRPr="00403F3A" w:rsidRDefault="00403F3A" w:rsidP="00403F3A">
      <w:pPr>
        <w:shd w:val="clear" w:color="auto" w:fill="FFFFFF"/>
        <w:spacing w:after="240" w:line="240" w:lineRule="auto"/>
        <w:ind w:left="48" w:right="48"/>
        <w:jc w:val="both"/>
        <w:rPr>
          <w:rFonts w:ascii="Times New Roman" w:eastAsia="Times New Roman" w:hAnsi="Times New Roman" w:cs="Times New Roman"/>
          <w:color w:val="000000"/>
          <w:sz w:val="26"/>
          <w:szCs w:val="26"/>
          <w:lang w:val="vi-VN" w:eastAsia="vi-VN"/>
        </w:rPr>
      </w:pPr>
      <w:r w:rsidRPr="00403F3A">
        <w:rPr>
          <w:rFonts w:ascii="Times New Roman" w:eastAsia="Times New Roman" w:hAnsi="Times New Roman" w:cs="Times New Roman"/>
          <w:color w:val="000000"/>
          <w:sz w:val="26"/>
          <w:szCs w:val="26"/>
          <w:lang w:val="vi-VN" w:eastAsia="vi-VN"/>
        </w:rPr>
        <w:t>a, Một nhà sư vô danh đã xây ngôi chùa ấy từ thế kỉ XIII</w:t>
      </w:r>
    </w:p>
    <w:p w14:paraId="04759818" w14:textId="77777777" w:rsidR="00403F3A" w:rsidRPr="00403F3A" w:rsidRDefault="00403F3A" w:rsidP="00403F3A">
      <w:pPr>
        <w:shd w:val="clear" w:color="auto" w:fill="FFFFFF"/>
        <w:spacing w:after="240" w:line="240" w:lineRule="auto"/>
        <w:ind w:left="48" w:right="48"/>
        <w:jc w:val="both"/>
        <w:rPr>
          <w:rFonts w:ascii="Times New Roman" w:eastAsia="Times New Roman" w:hAnsi="Times New Roman" w:cs="Times New Roman"/>
          <w:color w:val="000000"/>
          <w:sz w:val="26"/>
          <w:szCs w:val="26"/>
          <w:lang w:val="vi-VN" w:eastAsia="vi-VN"/>
        </w:rPr>
      </w:pPr>
      <w:r w:rsidRPr="00403F3A">
        <w:rPr>
          <w:rFonts w:ascii="Times New Roman" w:eastAsia="Times New Roman" w:hAnsi="Times New Roman" w:cs="Times New Roman"/>
          <w:color w:val="000000"/>
          <w:sz w:val="26"/>
          <w:szCs w:val="26"/>
          <w:lang w:val="vi-VN" w:eastAsia="vi-VN"/>
        </w:rPr>
        <w:t xml:space="preserve">     C1: Ngôi chùa ấy được một nhà sư vô danh xây từ thế kỷ XIII</w:t>
      </w:r>
    </w:p>
    <w:p w14:paraId="2E58785B" w14:textId="77777777" w:rsidR="00403F3A" w:rsidRPr="00403F3A" w:rsidRDefault="00403F3A" w:rsidP="00403F3A">
      <w:pPr>
        <w:shd w:val="clear" w:color="auto" w:fill="FFFFFF"/>
        <w:spacing w:after="240" w:line="240" w:lineRule="auto"/>
        <w:ind w:left="48" w:right="48"/>
        <w:jc w:val="both"/>
        <w:rPr>
          <w:rFonts w:ascii="Times New Roman" w:eastAsia="Times New Roman" w:hAnsi="Times New Roman" w:cs="Times New Roman"/>
          <w:color w:val="000000"/>
          <w:sz w:val="26"/>
          <w:szCs w:val="26"/>
          <w:lang w:val="vi-VN" w:eastAsia="vi-VN"/>
        </w:rPr>
      </w:pPr>
      <w:r w:rsidRPr="00403F3A">
        <w:rPr>
          <w:rFonts w:ascii="Times New Roman" w:eastAsia="Times New Roman" w:hAnsi="Times New Roman" w:cs="Times New Roman"/>
          <w:color w:val="000000"/>
          <w:sz w:val="26"/>
          <w:szCs w:val="26"/>
          <w:lang w:val="vi-VN" w:eastAsia="vi-VN"/>
        </w:rPr>
        <w:t xml:space="preserve">     C2: Ngôi chùa ấy xây từ thế kỷ XIII</w:t>
      </w:r>
    </w:p>
    <w:p w14:paraId="130E1846" w14:textId="77777777" w:rsidR="00403F3A" w:rsidRPr="00403F3A" w:rsidRDefault="00403F3A" w:rsidP="00403F3A">
      <w:pPr>
        <w:shd w:val="clear" w:color="auto" w:fill="FFFFFF"/>
        <w:spacing w:after="240" w:line="240" w:lineRule="auto"/>
        <w:ind w:left="48" w:right="48"/>
        <w:jc w:val="both"/>
        <w:rPr>
          <w:rFonts w:ascii="Times New Roman" w:eastAsia="Times New Roman" w:hAnsi="Times New Roman" w:cs="Times New Roman"/>
          <w:color w:val="000000"/>
          <w:sz w:val="26"/>
          <w:szCs w:val="26"/>
          <w:lang w:val="vi-VN" w:eastAsia="vi-VN"/>
        </w:rPr>
      </w:pPr>
      <w:r w:rsidRPr="00403F3A">
        <w:rPr>
          <w:rFonts w:ascii="Times New Roman" w:eastAsia="Times New Roman" w:hAnsi="Times New Roman" w:cs="Times New Roman"/>
          <w:color w:val="000000"/>
          <w:sz w:val="26"/>
          <w:szCs w:val="26"/>
          <w:lang w:val="vi-VN" w:eastAsia="vi-VN"/>
        </w:rPr>
        <w:t>b, Người ta làm tất cả cánh cửa chùa bằng gỗ lim</w:t>
      </w:r>
    </w:p>
    <w:p w14:paraId="1EC5E769" w14:textId="77777777" w:rsidR="00403F3A" w:rsidRPr="00403F3A" w:rsidRDefault="00403F3A" w:rsidP="00403F3A">
      <w:pPr>
        <w:shd w:val="clear" w:color="auto" w:fill="FFFFFF"/>
        <w:spacing w:after="240" w:line="240" w:lineRule="auto"/>
        <w:ind w:right="48"/>
        <w:jc w:val="both"/>
        <w:rPr>
          <w:rFonts w:ascii="Times New Roman" w:eastAsia="Times New Roman" w:hAnsi="Times New Roman" w:cs="Times New Roman"/>
          <w:color w:val="000000"/>
          <w:sz w:val="26"/>
          <w:szCs w:val="26"/>
          <w:lang w:val="vi-VN" w:eastAsia="vi-VN"/>
        </w:rPr>
      </w:pPr>
      <w:r w:rsidRPr="00403F3A">
        <w:rPr>
          <w:rFonts w:ascii="Times New Roman" w:eastAsia="Times New Roman" w:hAnsi="Times New Roman" w:cs="Times New Roman"/>
          <w:color w:val="000000"/>
          <w:sz w:val="26"/>
          <w:szCs w:val="26"/>
          <w:lang w:val="vi-VN" w:eastAsia="vi-VN"/>
        </w:rPr>
        <w:t xml:space="preserve">     C1: Tất cả cánh cửa chùa được người ta làm bằng gỗ lim.</w:t>
      </w:r>
    </w:p>
    <w:p w14:paraId="294B608B" w14:textId="77777777" w:rsidR="00403F3A" w:rsidRPr="00403F3A" w:rsidRDefault="00403F3A" w:rsidP="00403F3A">
      <w:pPr>
        <w:shd w:val="clear" w:color="auto" w:fill="FFFFFF"/>
        <w:spacing w:after="240" w:line="240" w:lineRule="auto"/>
        <w:ind w:left="48" w:right="48"/>
        <w:jc w:val="both"/>
        <w:rPr>
          <w:rFonts w:ascii="Times New Roman" w:eastAsia="Times New Roman" w:hAnsi="Times New Roman" w:cs="Times New Roman"/>
          <w:color w:val="000000"/>
          <w:sz w:val="26"/>
          <w:szCs w:val="26"/>
          <w:lang w:val="vi-VN" w:eastAsia="vi-VN"/>
        </w:rPr>
      </w:pPr>
      <w:r w:rsidRPr="00403F3A">
        <w:rPr>
          <w:rFonts w:ascii="Times New Roman" w:eastAsia="Times New Roman" w:hAnsi="Times New Roman" w:cs="Times New Roman"/>
          <w:color w:val="000000"/>
          <w:sz w:val="26"/>
          <w:szCs w:val="26"/>
          <w:lang w:val="vi-VN" w:eastAsia="vi-VN"/>
        </w:rPr>
        <w:lastRenderedPageBreak/>
        <w:t xml:space="preserve">    C2: Tất cả cánh cửa chùa làm bằng gỗ lim.</w:t>
      </w:r>
    </w:p>
    <w:p w14:paraId="4BC36D37" w14:textId="77777777" w:rsidR="00403F3A" w:rsidRPr="003D1126" w:rsidRDefault="00403F3A" w:rsidP="00403F3A">
      <w:pPr>
        <w:pStyle w:val="ListParagraph"/>
        <w:ind w:left="360"/>
        <w:rPr>
          <w:rFonts w:ascii="Times New Roman" w:hAnsi="Times New Roman" w:cs="Times New Roman"/>
          <w:sz w:val="26"/>
          <w:szCs w:val="26"/>
          <w:lang w:val="vi-VN"/>
        </w:rPr>
      </w:pPr>
    </w:p>
    <w:p w14:paraId="2341C414" w14:textId="77777777" w:rsidR="00B420A9" w:rsidRPr="00B420A9" w:rsidRDefault="004A5E28" w:rsidP="00403F3A">
      <w:pPr>
        <w:spacing w:line="240" w:lineRule="auto"/>
        <w:rPr>
          <w:rFonts w:ascii="Times New Roman" w:hAnsi="Times New Roman" w:cs="Times New Roman"/>
          <w:sz w:val="32"/>
          <w:szCs w:val="32"/>
          <w:lang w:val="nl-NL"/>
        </w:rPr>
      </w:pPr>
      <w:r w:rsidRPr="00B420A9">
        <w:rPr>
          <w:rFonts w:ascii="Times New Roman" w:hAnsi="Times New Roman" w:cs="Times New Roman"/>
          <w:b/>
          <w:sz w:val="32"/>
          <w:szCs w:val="32"/>
          <w:lang w:val="vi-VN"/>
        </w:rPr>
        <w:t>III. Tập làm văn:</w:t>
      </w:r>
      <w:r w:rsidR="00B420A9" w:rsidRPr="00B420A9">
        <w:rPr>
          <w:rFonts w:ascii="Times New Roman" w:hAnsi="Times New Roman" w:cs="Times New Roman"/>
          <w:sz w:val="32"/>
          <w:szCs w:val="32"/>
          <w:lang w:val="nl-NL"/>
        </w:rPr>
        <w:t xml:space="preserve">                   </w:t>
      </w:r>
    </w:p>
    <w:p w14:paraId="2D0BF8BA" w14:textId="77777777" w:rsidR="00403F3A" w:rsidRPr="003D1126" w:rsidRDefault="00403F3A" w:rsidP="00B420A9">
      <w:pPr>
        <w:spacing w:line="240" w:lineRule="auto"/>
        <w:jc w:val="center"/>
        <w:rPr>
          <w:rFonts w:ascii="Times New Roman" w:hAnsi="Times New Roman" w:cs="Times New Roman"/>
          <w:b/>
          <w:i/>
          <w:sz w:val="26"/>
          <w:szCs w:val="26"/>
          <w:lang w:val="nl-NL"/>
        </w:rPr>
      </w:pPr>
      <w:r w:rsidRPr="003D1126">
        <w:rPr>
          <w:rFonts w:ascii="Times New Roman" w:hAnsi="Times New Roman" w:cs="Times New Roman"/>
          <w:b/>
          <w:sz w:val="26"/>
          <w:szCs w:val="26"/>
          <w:lang w:val="nl-NL"/>
        </w:rPr>
        <w:t>LUYỆN TẬP LẬP LUẬN CHỨNG MINH</w:t>
      </w:r>
    </w:p>
    <w:p w14:paraId="3F51B9A8" w14:textId="77777777" w:rsidR="00403F3A" w:rsidRPr="0007049E" w:rsidRDefault="00403F3A" w:rsidP="00403F3A">
      <w:pPr>
        <w:tabs>
          <w:tab w:val="left" w:pos="6195"/>
        </w:tabs>
        <w:spacing w:after="0" w:line="240" w:lineRule="auto"/>
        <w:rPr>
          <w:rFonts w:ascii="Times New Roman" w:hAnsi="Times New Roman" w:cs="Times New Roman"/>
          <w:b/>
          <w:sz w:val="26"/>
          <w:szCs w:val="26"/>
          <w:u w:val="single"/>
          <w:lang w:val="nl-NL"/>
        </w:rPr>
      </w:pPr>
      <w:r w:rsidRPr="0007049E">
        <w:rPr>
          <w:rFonts w:ascii="Times New Roman" w:hAnsi="Times New Roman" w:cs="Times New Roman"/>
          <w:b/>
          <w:sz w:val="26"/>
          <w:szCs w:val="26"/>
          <w:u w:val="single"/>
          <w:lang w:val="nl-NL"/>
        </w:rPr>
        <w:t>I.Hướng dẫn tìm hiểu đề, tìm ý, lập dàn ý</w:t>
      </w:r>
    </w:p>
    <w:p w14:paraId="3D4C43D0" w14:textId="77777777" w:rsidR="00403F3A" w:rsidRPr="0007049E" w:rsidRDefault="00403F3A" w:rsidP="00403F3A">
      <w:pPr>
        <w:tabs>
          <w:tab w:val="left" w:pos="6195"/>
        </w:tabs>
        <w:spacing w:after="0" w:line="240" w:lineRule="auto"/>
        <w:rPr>
          <w:rFonts w:ascii="Times New Roman" w:hAnsi="Times New Roman" w:cs="Times New Roman"/>
          <w:sz w:val="26"/>
          <w:szCs w:val="26"/>
          <w:lang w:val="nl-NL"/>
        </w:rPr>
      </w:pPr>
      <w:r w:rsidRPr="0007049E">
        <w:rPr>
          <w:rFonts w:ascii="Times New Roman" w:hAnsi="Times New Roman" w:cs="Times New Roman"/>
          <w:i/>
          <w:sz w:val="26"/>
          <w:szCs w:val="26"/>
          <w:u w:val="single"/>
          <w:lang w:val="nl-NL"/>
        </w:rPr>
        <w:t>1. Tìm hiểu đề và tìm ý</w:t>
      </w:r>
      <w:r w:rsidRPr="0007049E">
        <w:rPr>
          <w:rFonts w:ascii="Times New Roman" w:hAnsi="Times New Roman" w:cs="Times New Roman"/>
          <w:sz w:val="26"/>
          <w:szCs w:val="26"/>
          <w:lang w:val="nl-NL"/>
        </w:rPr>
        <w:t>.</w:t>
      </w:r>
    </w:p>
    <w:p w14:paraId="31D25DFA"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Vấn đề cần chứng minh: lòng biết ơn người đã tạo ra thành quả để mình hưởng</w:t>
      </w:r>
    </w:p>
    <w:p w14:paraId="6E6C0A5F"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i/>
          <w:sz w:val="26"/>
          <w:szCs w:val="26"/>
          <w:u w:val="single"/>
          <w:lang w:val="nl-NL"/>
        </w:rPr>
        <w:t>a. Tìm hiểu đề</w:t>
      </w:r>
      <w:r w:rsidRPr="003D1126">
        <w:rPr>
          <w:rFonts w:ascii="Times New Roman" w:hAnsi="Times New Roman" w:cs="Times New Roman"/>
          <w:sz w:val="26"/>
          <w:szCs w:val="26"/>
          <w:lang w:val="nl-NL"/>
        </w:rPr>
        <w:t>.</w:t>
      </w:r>
    </w:p>
    <w:p w14:paraId="41D6D473"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Đó là một đạo lí sống đẹp của dân tộc Việt Nam</w:t>
      </w:r>
    </w:p>
    <w:p w14:paraId="69A11605"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xml:space="preserve">- Yêu cầu lập luận chứng minh: Đưa ra các lí lẽ và dẫn chứng thích hợp để người đọc, người nghe thấy rõ được quan điểm ở đề bài này là đúng. </w:t>
      </w:r>
    </w:p>
    <w:p w14:paraId="63D69A47"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i/>
          <w:sz w:val="26"/>
          <w:szCs w:val="26"/>
          <w:u w:val="single"/>
          <w:lang w:val="nl-NL"/>
        </w:rPr>
        <w:t>b. Tìm ý</w:t>
      </w:r>
      <w:r w:rsidRPr="003D1126">
        <w:rPr>
          <w:rFonts w:ascii="Times New Roman" w:hAnsi="Times New Roman" w:cs="Times New Roman"/>
          <w:sz w:val="26"/>
          <w:szCs w:val="26"/>
          <w:lang w:val="nl-NL"/>
        </w:rPr>
        <w:t>:</w:t>
      </w:r>
    </w:p>
    <w:p w14:paraId="3AE9752D"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Ý nghĩa của 2 câu tục ngữ:</w:t>
      </w:r>
    </w:p>
    <w:p w14:paraId="294121F4"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Hai câu tục ngữ nêu lên bài học về lòng biết ơn những người đã tạo ra thành quả để mình hưởng.</w:t>
      </w:r>
    </w:p>
    <w:p w14:paraId="42C068FA"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Biểu hiện của đạo lí “ăn quả…cây”. “Uống …..nguồn”</w:t>
      </w:r>
    </w:p>
    <w:p w14:paraId="6A8828C4"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Con cháu kính yêu và biết ơn tổ tiên ông bà, cha mẹ.</w:t>
      </w:r>
    </w:p>
    <w:p w14:paraId="0490E144"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Các lễ hội tưởng nhớ đến những anh  hùng dân tộc, Giổ tổ Hùng Vương, Hội Gióng.</w:t>
      </w:r>
    </w:p>
    <w:p w14:paraId="451E9D0F"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Tôn sùng và nhớ ơn những anh hùng liệt sĩ, những người có công trong sự nghiệp xây dựng và giữ nước từ xưa  đến nay (27/7)</w:t>
      </w:r>
    </w:p>
    <w:p w14:paraId="427C1A7F"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Toàn dân biết ơn Đảng, Bác Hồ</w:t>
      </w:r>
    </w:p>
    <w:p w14:paraId="2E115002"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Học trò biết ơn thầy cô giáo (20/11)</w:t>
      </w:r>
    </w:p>
    <w:p w14:paraId="69371658"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Những câu cao dao khuyên con người phải biết ghi nhớ những công ơn của ông bà, cha mẹ.</w:t>
      </w:r>
    </w:p>
    <w:p w14:paraId="016121F6"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Phong trào đền ơn đáp nghĩa, chăm sóc bà mẹ Việt Nam anh hùng...</w:t>
      </w:r>
    </w:p>
    <w:p w14:paraId="066094BD"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sym w:font="Wingdings" w:char="F0E0"/>
      </w:r>
      <w:r w:rsidRPr="003D1126">
        <w:rPr>
          <w:rFonts w:ascii="Times New Roman" w:hAnsi="Times New Roman" w:cs="Times New Roman"/>
          <w:sz w:val="26"/>
          <w:szCs w:val="26"/>
          <w:lang w:val="nl-NL"/>
        </w:rPr>
        <w:t xml:space="preserve"> Truyền thống quý báu của dân tộc là lẽ sống tốt đẹp. Chúng ta cần gìn giữ, phát huy</w:t>
      </w:r>
    </w:p>
    <w:p w14:paraId="4236DD3E" w14:textId="77777777" w:rsidR="00403F3A" w:rsidRPr="00D77AA0" w:rsidRDefault="00403F3A" w:rsidP="00403F3A">
      <w:pPr>
        <w:tabs>
          <w:tab w:val="left" w:pos="6195"/>
        </w:tabs>
        <w:spacing w:after="0" w:line="240" w:lineRule="auto"/>
        <w:rPr>
          <w:rFonts w:ascii="Times New Roman" w:hAnsi="Times New Roman" w:cs="Times New Roman"/>
          <w:i/>
          <w:sz w:val="26"/>
          <w:szCs w:val="26"/>
          <w:lang w:val="nl-NL"/>
        </w:rPr>
      </w:pPr>
      <w:r w:rsidRPr="00D77AA0">
        <w:rPr>
          <w:rFonts w:ascii="Times New Roman" w:hAnsi="Times New Roman" w:cs="Times New Roman"/>
          <w:i/>
          <w:sz w:val="26"/>
          <w:szCs w:val="26"/>
          <w:lang w:val="nl-NL"/>
        </w:rPr>
        <w:t>2. Lập dàn ý:</w:t>
      </w:r>
    </w:p>
    <w:p w14:paraId="4DD27CE8"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xml:space="preserve">- Dàn bài gồm 3 phần: </w:t>
      </w:r>
    </w:p>
    <w:p w14:paraId="1F0EA1A8"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+Mở bài: Giới thiệu về truyền thống đạo lí “Uống nước nhớ nguồn ” và “Ăn quả nhớ kẻ trồng cây”.</w:t>
      </w:r>
    </w:p>
    <w:p w14:paraId="0F5C678D"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Thân bài: Chứng minh vấn đề:</w:t>
      </w:r>
    </w:p>
    <w:p w14:paraId="66FD4491"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xml:space="preserve"> Nêu các biểu hiện đạo lí (lí lẽ, dẫn chứng) theo  trình tự thời gian – chiều dọc lịch sử  “từ xưa đến nay”.</w:t>
      </w:r>
    </w:p>
    <w:p w14:paraId="1D3C5F4C"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KB: Khẳng định vấn đề.</w:t>
      </w:r>
    </w:p>
    <w:p w14:paraId="30209A50"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xml:space="preserve">         ý thức của bản thân trong việc gìn giữ và phát huy truyền thống đạo lí ấy.</w:t>
      </w:r>
    </w:p>
    <w:p w14:paraId="6DCCAF46" w14:textId="77777777" w:rsidR="00403F3A" w:rsidRPr="00D77AA0" w:rsidRDefault="00403F3A" w:rsidP="00403F3A">
      <w:pPr>
        <w:tabs>
          <w:tab w:val="left" w:pos="6195"/>
        </w:tabs>
        <w:spacing w:after="0" w:line="240" w:lineRule="auto"/>
        <w:rPr>
          <w:rFonts w:ascii="Times New Roman" w:hAnsi="Times New Roman" w:cs="Times New Roman"/>
          <w:i/>
          <w:sz w:val="26"/>
          <w:szCs w:val="26"/>
          <w:lang w:val="nl-NL"/>
        </w:rPr>
      </w:pPr>
      <w:r w:rsidRPr="00D77AA0">
        <w:rPr>
          <w:rFonts w:ascii="Times New Roman" w:hAnsi="Times New Roman" w:cs="Times New Roman"/>
          <w:i/>
          <w:sz w:val="26"/>
          <w:szCs w:val="26"/>
          <w:lang w:val="nl-NL"/>
        </w:rPr>
        <w:t>3. Viết bài</w:t>
      </w:r>
    </w:p>
    <w:p w14:paraId="606D03D1"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Yêu cầu  + Viết đoạn mở bài</w:t>
      </w:r>
    </w:p>
    <w:p w14:paraId="51385EA3"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xml:space="preserve">                  + Đoạn thân bài</w:t>
      </w:r>
    </w:p>
    <w:p w14:paraId="7A937AC3" w14:textId="77777777" w:rsidR="00403F3A" w:rsidRPr="003D1126" w:rsidRDefault="00403F3A" w:rsidP="00403F3A">
      <w:pPr>
        <w:tabs>
          <w:tab w:val="left" w:pos="6195"/>
        </w:tabs>
        <w:spacing w:after="0" w:line="240" w:lineRule="auto"/>
        <w:rPr>
          <w:rFonts w:ascii="Times New Roman" w:hAnsi="Times New Roman" w:cs="Times New Roman"/>
          <w:sz w:val="26"/>
          <w:szCs w:val="26"/>
          <w:lang w:val="nl-NL"/>
        </w:rPr>
      </w:pPr>
      <w:r w:rsidRPr="003D1126">
        <w:rPr>
          <w:rFonts w:ascii="Times New Roman" w:hAnsi="Times New Roman" w:cs="Times New Roman"/>
          <w:sz w:val="26"/>
          <w:szCs w:val="26"/>
          <w:lang w:val="nl-NL"/>
        </w:rPr>
        <w:t xml:space="preserve">                  + Đoạn kết bài</w:t>
      </w:r>
    </w:p>
    <w:p w14:paraId="06D98C18" w14:textId="77777777" w:rsidR="00403F3A" w:rsidRPr="00D77AA0" w:rsidRDefault="00403F3A" w:rsidP="00403F3A">
      <w:pPr>
        <w:tabs>
          <w:tab w:val="left" w:pos="6195"/>
        </w:tabs>
        <w:spacing w:after="0" w:line="240" w:lineRule="auto"/>
        <w:rPr>
          <w:rFonts w:ascii="Times New Roman" w:hAnsi="Times New Roman" w:cs="Times New Roman"/>
          <w:b/>
          <w:sz w:val="26"/>
          <w:szCs w:val="26"/>
          <w:lang w:val="nl-NL"/>
        </w:rPr>
      </w:pPr>
      <w:r w:rsidRPr="00D77AA0">
        <w:rPr>
          <w:rFonts w:ascii="Times New Roman" w:hAnsi="Times New Roman" w:cs="Times New Roman"/>
          <w:b/>
          <w:sz w:val="26"/>
          <w:szCs w:val="26"/>
          <w:u w:val="single"/>
          <w:lang w:val="nl-NL"/>
        </w:rPr>
        <w:t>II. Hướng dẫn thực hành</w:t>
      </w:r>
      <w:r w:rsidRPr="00D77AA0">
        <w:rPr>
          <w:rFonts w:ascii="Times New Roman" w:hAnsi="Times New Roman" w:cs="Times New Roman"/>
          <w:b/>
          <w:sz w:val="26"/>
          <w:szCs w:val="26"/>
          <w:lang w:val="nl-NL"/>
        </w:rPr>
        <w:t>.</w:t>
      </w:r>
    </w:p>
    <w:p w14:paraId="62E034EE" w14:textId="77777777" w:rsidR="00403F3A" w:rsidRPr="00892A42" w:rsidRDefault="00403F3A" w:rsidP="00403F3A">
      <w:pPr>
        <w:tabs>
          <w:tab w:val="left" w:pos="6195"/>
        </w:tabs>
        <w:spacing w:after="0" w:line="240" w:lineRule="auto"/>
        <w:rPr>
          <w:rFonts w:ascii="Times New Roman" w:hAnsi="Times New Roman" w:cs="Times New Roman"/>
          <w:i/>
          <w:sz w:val="26"/>
          <w:szCs w:val="26"/>
          <w:lang w:val="nl-NL"/>
        </w:rPr>
      </w:pPr>
      <w:r w:rsidRPr="00892A42">
        <w:rPr>
          <w:rFonts w:ascii="Times New Roman" w:hAnsi="Times New Roman" w:cs="Times New Roman"/>
          <w:i/>
          <w:sz w:val="26"/>
          <w:szCs w:val="26"/>
          <w:u w:val="single"/>
          <w:lang w:val="nl-NL"/>
        </w:rPr>
        <w:lastRenderedPageBreak/>
        <w:t>1. Viết một đoạn văn theo yêu cầu</w:t>
      </w:r>
      <w:r w:rsidRPr="00892A42">
        <w:rPr>
          <w:rFonts w:ascii="Times New Roman" w:hAnsi="Times New Roman" w:cs="Times New Roman"/>
          <w:i/>
          <w:sz w:val="26"/>
          <w:szCs w:val="26"/>
          <w:lang w:val="nl-NL"/>
        </w:rPr>
        <w:t>.</w:t>
      </w:r>
    </w:p>
    <w:p w14:paraId="4E5B81DA" w14:textId="77777777" w:rsidR="00403F3A" w:rsidRPr="00892A42" w:rsidRDefault="00403F3A" w:rsidP="00403F3A">
      <w:pPr>
        <w:tabs>
          <w:tab w:val="left" w:pos="6195"/>
        </w:tabs>
        <w:spacing w:after="0" w:line="240" w:lineRule="auto"/>
        <w:rPr>
          <w:rFonts w:ascii="Times New Roman" w:hAnsi="Times New Roman" w:cs="Times New Roman"/>
          <w:i/>
          <w:sz w:val="26"/>
          <w:szCs w:val="26"/>
          <w:u w:val="single"/>
          <w:lang w:val="nl-NL"/>
        </w:rPr>
      </w:pPr>
      <w:r w:rsidRPr="00892A42">
        <w:rPr>
          <w:rFonts w:ascii="Times New Roman" w:hAnsi="Times New Roman" w:cs="Times New Roman"/>
          <w:i/>
          <w:sz w:val="26"/>
          <w:szCs w:val="26"/>
          <w:u w:val="single"/>
          <w:lang w:val="nl-NL"/>
        </w:rPr>
        <w:t>2. HS trình bày đoạn  văn đã  chuẩn bị</w:t>
      </w:r>
    </w:p>
    <w:p w14:paraId="2791578C" w14:textId="77777777" w:rsidR="00403F3A" w:rsidRPr="003D1126" w:rsidRDefault="00403F3A" w:rsidP="00403F3A">
      <w:pPr>
        <w:spacing w:after="0" w:line="240" w:lineRule="auto"/>
        <w:rPr>
          <w:rFonts w:ascii="Times New Roman" w:hAnsi="Times New Roman" w:cs="Times New Roman"/>
          <w:sz w:val="26"/>
          <w:szCs w:val="26"/>
          <w:u w:val="single"/>
          <w:lang w:val="nl-NL"/>
        </w:rPr>
      </w:pPr>
      <w:r w:rsidRPr="003D1126">
        <w:rPr>
          <w:rFonts w:ascii="Times New Roman" w:hAnsi="Times New Roman" w:cs="Times New Roman"/>
          <w:sz w:val="26"/>
          <w:szCs w:val="26"/>
          <w:lang w:val="nl-NL"/>
        </w:rPr>
        <w:t>Lớp nhận xét, đánh giá.</w:t>
      </w:r>
    </w:p>
    <w:p w14:paraId="0DD8570D" w14:textId="77777777" w:rsidR="00403F3A" w:rsidRPr="003D1126" w:rsidRDefault="00403F3A" w:rsidP="00403F3A">
      <w:pPr>
        <w:spacing w:line="240" w:lineRule="auto"/>
        <w:jc w:val="center"/>
        <w:rPr>
          <w:rFonts w:ascii="Times New Roman" w:hAnsi="Times New Roman" w:cs="Times New Roman"/>
          <w:b/>
          <w:sz w:val="26"/>
          <w:szCs w:val="26"/>
          <w:lang w:val="nl-NL"/>
        </w:rPr>
      </w:pPr>
      <w:r w:rsidRPr="003D1126">
        <w:rPr>
          <w:rFonts w:ascii="Times New Roman" w:hAnsi="Times New Roman" w:cs="Times New Roman"/>
          <w:b/>
          <w:sz w:val="26"/>
          <w:szCs w:val="26"/>
          <w:lang w:val="nl-NL"/>
        </w:rPr>
        <w:t>Làm văn</w:t>
      </w:r>
      <w:r w:rsidRPr="003D1126">
        <w:rPr>
          <w:rFonts w:ascii="Times New Roman" w:hAnsi="Times New Roman" w:cs="Times New Roman"/>
          <w:b/>
          <w:sz w:val="26"/>
          <w:szCs w:val="26"/>
          <w:lang w:val="pt-BR"/>
        </w:rPr>
        <w:t>:</w:t>
      </w:r>
      <w:r w:rsidRPr="003D1126">
        <w:rPr>
          <w:rFonts w:ascii="Times New Roman" w:hAnsi="Times New Roman" w:cs="Times New Roman"/>
          <w:b/>
          <w:sz w:val="26"/>
          <w:szCs w:val="26"/>
          <w:lang w:val="nl-NL"/>
        </w:rPr>
        <w:t xml:space="preserve"> TÌM HIỂU CHUNG VỀ PHÉP LẬP LUẬN GIẢI THÍCH</w:t>
      </w:r>
    </w:p>
    <w:p w14:paraId="3F90423F" w14:textId="77777777" w:rsidR="00403F3A" w:rsidRPr="003D1126" w:rsidRDefault="00403F3A" w:rsidP="00403F3A">
      <w:pPr>
        <w:numPr>
          <w:ilvl w:val="0"/>
          <w:numId w:val="8"/>
        </w:numPr>
        <w:tabs>
          <w:tab w:val="left" w:leader="dot" w:pos="8640"/>
        </w:tabs>
        <w:spacing w:line="240" w:lineRule="auto"/>
        <w:jc w:val="both"/>
        <w:rPr>
          <w:rFonts w:ascii="Times New Roman" w:hAnsi="Times New Roman" w:cs="Times New Roman"/>
          <w:b/>
          <w:sz w:val="26"/>
          <w:szCs w:val="26"/>
          <w:lang w:val="nl-NL"/>
        </w:rPr>
      </w:pPr>
      <w:r w:rsidRPr="003D1126">
        <w:rPr>
          <w:rFonts w:ascii="Times New Roman" w:hAnsi="Times New Roman" w:cs="Times New Roman"/>
          <w:b/>
          <w:sz w:val="26"/>
          <w:szCs w:val="26"/>
          <w:lang w:val="nl-NL"/>
        </w:rPr>
        <w:t>Mục đích và phương pháp giải thích</w:t>
      </w:r>
    </w:p>
    <w:p w14:paraId="1C4A5164" w14:textId="77777777" w:rsidR="00403F3A" w:rsidRPr="003D1126" w:rsidRDefault="00403F3A" w:rsidP="00403F3A">
      <w:pPr>
        <w:numPr>
          <w:ilvl w:val="0"/>
          <w:numId w:val="9"/>
        </w:numPr>
        <w:tabs>
          <w:tab w:val="left" w:leader="dot" w:pos="8640"/>
        </w:tabs>
        <w:spacing w:line="240" w:lineRule="auto"/>
        <w:jc w:val="both"/>
        <w:rPr>
          <w:rFonts w:ascii="Times New Roman" w:hAnsi="Times New Roman" w:cs="Times New Roman"/>
          <w:b/>
          <w:sz w:val="26"/>
          <w:szCs w:val="26"/>
        </w:rPr>
      </w:pPr>
      <w:r w:rsidRPr="003D1126">
        <w:rPr>
          <w:rFonts w:ascii="Times New Roman" w:hAnsi="Times New Roman" w:cs="Times New Roman"/>
          <w:b/>
          <w:sz w:val="26"/>
          <w:szCs w:val="26"/>
        </w:rPr>
        <w:t>Mục đích của giải thích</w:t>
      </w:r>
    </w:p>
    <w:p w14:paraId="6A212F62" w14:textId="77777777" w:rsidR="00403F3A" w:rsidRPr="003D1126" w:rsidRDefault="00403F3A" w:rsidP="00403F3A">
      <w:pPr>
        <w:spacing w:line="240" w:lineRule="auto"/>
        <w:jc w:val="both"/>
        <w:rPr>
          <w:rFonts w:ascii="Times New Roman" w:hAnsi="Times New Roman" w:cs="Times New Roman"/>
          <w:bCs/>
          <w:sz w:val="26"/>
          <w:szCs w:val="26"/>
        </w:rPr>
      </w:pPr>
      <w:r w:rsidRPr="003D1126">
        <w:rPr>
          <w:rFonts w:ascii="Times New Roman" w:hAnsi="Times New Roman" w:cs="Times New Roman"/>
          <w:bCs/>
          <w:sz w:val="26"/>
          <w:szCs w:val="26"/>
        </w:rPr>
        <w:t>- Trong đời sống: giải thích làm hiểu rõ những điều chưa biết trong mọi lĩnh vực.</w:t>
      </w:r>
    </w:p>
    <w:p w14:paraId="1623BC70" w14:textId="77777777" w:rsidR="00403F3A" w:rsidRPr="003D1126" w:rsidRDefault="00403F3A" w:rsidP="00403F3A">
      <w:pPr>
        <w:spacing w:line="240" w:lineRule="auto"/>
        <w:jc w:val="both"/>
        <w:rPr>
          <w:rFonts w:ascii="Times New Roman" w:hAnsi="Times New Roman" w:cs="Times New Roman"/>
          <w:bCs/>
          <w:sz w:val="26"/>
          <w:szCs w:val="26"/>
        </w:rPr>
      </w:pPr>
      <w:r w:rsidRPr="003D1126">
        <w:rPr>
          <w:rFonts w:ascii="Times New Roman" w:hAnsi="Times New Roman" w:cs="Times New Roman"/>
          <w:bCs/>
          <w:sz w:val="26"/>
          <w:szCs w:val="26"/>
        </w:rPr>
        <w:t xml:space="preserve">(Vd: Vì sao phải bảo vệ môi trường? Tại sao phải trồng cây </w:t>
      </w:r>
      <w:proofErr w:type="gramStart"/>
      <w:r w:rsidRPr="003D1126">
        <w:rPr>
          <w:rFonts w:ascii="Times New Roman" w:hAnsi="Times New Roman" w:cs="Times New Roman"/>
          <w:bCs/>
          <w:sz w:val="26"/>
          <w:szCs w:val="26"/>
        </w:rPr>
        <w:t>xanh?…</w:t>
      </w:r>
      <w:proofErr w:type="gramEnd"/>
      <w:r w:rsidRPr="003D1126">
        <w:rPr>
          <w:rFonts w:ascii="Times New Roman" w:hAnsi="Times New Roman" w:cs="Times New Roman"/>
          <w:bCs/>
          <w:sz w:val="26"/>
          <w:szCs w:val="26"/>
        </w:rPr>
        <w:t>).</w:t>
      </w:r>
    </w:p>
    <w:p w14:paraId="7400D57F" w14:textId="77777777" w:rsidR="00403F3A" w:rsidRPr="003D1126" w:rsidRDefault="00403F3A" w:rsidP="00403F3A">
      <w:pPr>
        <w:numPr>
          <w:ilvl w:val="0"/>
          <w:numId w:val="9"/>
        </w:numPr>
        <w:tabs>
          <w:tab w:val="left" w:leader="dot" w:pos="8640"/>
        </w:tabs>
        <w:spacing w:line="240" w:lineRule="auto"/>
        <w:jc w:val="both"/>
        <w:rPr>
          <w:rFonts w:ascii="Times New Roman" w:hAnsi="Times New Roman" w:cs="Times New Roman"/>
          <w:b/>
          <w:bCs/>
          <w:sz w:val="26"/>
          <w:szCs w:val="26"/>
        </w:rPr>
      </w:pPr>
      <w:r w:rsidRPr="003D1126">
        <w:rPr>
          <w:rFonts w:ascii="Times New Roman" w:hAnsi="Times New Roman" w:cs="Times New Roman"/>
          <w:b/>
          <w:bCs/>
          <w:sz w:val="26"/>
          <w:szCs w:val="26"/>
        </w:rPr>
        <w:t>Phương pháp giải thích</w:t>
      </w:r>
    </w:p>
    <w:p w14:paraId="5F0B6DE8" w14:textId="77777777" w:rsidR="00403F3A" w:rsidRPr="003D1126" w:rsidRDefault="00403F3A" w:rsidP="00403F3A">
      <w:pPr>
        <w:spacing w:line="240" w:lineRule="auto"/>
        <w:jc w:val="both"/>
        <w:rPr>
          <w:rFonts w:ascii="Times New Roman" w:hAnsi="Times New Roman" w:cs="Times New Roman"/>
          <w:sz w:val="26"/>
          <w:szCs w:val="26"/>
        </w:rPr>
      </w:pPr>
      <w:r w:rsidRPr="003D1126">
        <w:rPr>
          <w:rFonts w:ascii="Times New Roman" w:hAnsi="Times New Roman" w:cs="Times New Roman"/>
          <w:sz w:val="26"/>
          <w:szCs w:val="26"/>
        </w:rPr>
        <w:t>- Tìm hiểu bài văn: “Lòng khiêm tốn”/ SGK tr 70-71</w:t>
      </w:r>
    </w:p>
    <w:p w14:paraId="54845863" w14:textId="77777777" w:rsidR="00403F3A" w:rsidRPr="003D1126" w:rsidRDefault="00403F3A" w:rsidP="00403F3A">
      <w:pPr>
        <w:pStyle w:val="NormalWeb"/>
        <w:spacing w:beforeAutospacing="0" w:after="210" w:afterAutospacing="0" w:line="240" w:lineRule="auto"/>
        <w:ind w:left="42" w:right="42"/>
        <w:jc w:val="both"/>
        <w:rPr>
          <w:rFonts w:eastAsia="Arial"/>
          <w:color w:val="000000"/>
          <w:sz w:val="26"/>
          <w:szCs w:val="26"/>
        </w:rPr>
      </w:pPr>
      <w:r w:rsidRPr="003D1126">
        <w:rPr>
          <w:rFonts w:eastAsia="Arial"/>
          <w:color w:val="000000"/>
          <w:sz w:val="26"/>
          <w:szCs w:val="26"/>
        </w:rPr>
        <w:t>* Để giải thích về "lòng khiêm tốn":</w:t>
      </w:r>
    </w:p>
    <w:p w14:paraId="743FB883" w14:textId="77777777" w:rsidR="00403F3A" w:rsidRPr="003D1126" w:rsidRDefault="00403F3A" w:rsidP="00403F3A">
      <w:pPr>
        <w:pStyle w:val="NormalWeb"/>
        <w:spacing w:beforeAutospacing="0" w:after="210" w:afterAutospacing="0" w:line="240" w:lineRule="auto"/>
        <w:ind w:left="42" w:right="42"/>
        <w:jc w:val="both"/>
        <w:rPr>
          <w:rFonts w:eastAsia="Arial"/>
          <w:color w:val="000000"/>
          <w:sz w:val="26"/>
          <w:szCs w:val="26"/>
        </w:rPr>
      </w:pPr>
      <w:r w:rsidRPr="003D1126">
        <w:rPr>
          <w:rFonts w:eastAsia="Arial"/>
          <w:color w:val="000000"/>
          <w:sz w:val="26"/>
          <w:szCs w:val="26"/>
        </w:rPr>
        <w:t>- Tác giả đã nêu ra những nhận định mang tính định nghĩa về lòng khiêm tốn.</w:t>
      </w:r>
    </w:p>
    <w:p w14:paraId="4B965EAB" w14:textId="77777777" w:rsidR="00403F3A" w:rsidRPr="003D1126" w:rsidRDefault="00403F3A" w:rsidP="00403F3A">
      <w:pPr>
        <w:pStyle w:val="NormalWeb"/>
        <w:spacing w:beforeAutospacing="0" w:after="210" w:afterAutospacing="0" w:line="240" w:lineRule="auto"/>
        <w:ind w:left="42" w:right="42"/>
        <w:jc w:val="both"/>
        <w:rPr>
          <w:rFonts w:eastAsia="Arial"/>
          <w:color w:val="000000"/>
          <w:sz w:val="26"/>
          <w:szCs w:val="26"/>
        </w:rPr>
      </w:pPr>
      <w:r w:rsidRPr="003D1126">
        <w:rPr>
          <w:rFonts w:eastAsia="Arial"/>
          <w:color w:val="000000"/>
          <w:sz w:val="26"/>
          <w:szCs w:val="26"/>
        </w:rPr>
        <w:t>(Vd: Lòng khiêm tốn có thể được coi là một bản tính căn bản</w:t>
      </w:r>
      <w:proofErr w:type="gramStart"/>
      <w:r w:rsidRPr="003D1126">
        <w:rPr>
          <w:rFonts w:eastAsia="Arial"/>
          <w:color w:val="000000"/>
          <w:sz w:val="26"/>
          <w:szCs w:val="26"/>
        </w:rPr>
        <w:t>…;Khiêm</w:t>
      </w:r>
      <w:proofErr w:type="gramEnd"/>
      <w:r w:rsidRPr="003D1126">
        <w:rPr>
          <w:rFonts w:eastAsia="Arial"/>
          <w:color w:val="000000"/>
          <w:sz w:val="26"/>
          <w:szCs w:val="26"/>
        </w:rPr>
        <w:t xml:space="preserve"> tốn là tính nhã nhặn…)</w:t>
      </w:r>
    </w:p>
    <w:p w14:paraId="62BAA14F" w14:textId="77777777" w:rsidR="00403F3A" w:rsidRPr="003D1126" w:rsidRDefault="00403F3A" w:rsidP="00403F3A">
      <w:pPr>
        <w:pStyle w:val="NormalWeb"/>
        <w:spacing w:beforeAutospacing="0" w:after="210" w:afterAutospacing="0" w:line="240" w:lineRule="auto"/>
        <w:ind w:left="42" w:right="42"/>
        <w:jc w:val="both"/>
        <w:rPr>
          <w:rFonts w:eastAsia="Arial"/>
          <w:color w:val="000000"/>
          <w:sz w:val="26"/>
          <w:szCs w:val="26"/>
        </w:rPr>
      </w:pPr>
      <w:r w:rsidRPr="003D1126">
        <w:rPr>
          <w:rFonts w:eastAsia="Arial"/>
          <w:color w:val="000000"/>
          <w:sz w:val="26"/>
          <w:szCs w:val="26"/>
        </w:rPr>
        <w:t>- Liệt kê các biểu hiện của lòng khiêm tốn.</w:t>
      </w:r>
    </w:p>
    <w:p w14:paraId="2CCB2FB6" w14:textId="77777777" w:rsidR="00403F3A" w:rsidRPr="003D1126" w:rsidRDefault="00403F3A" w:rsidP="00403F3A">
      <w:pPr>
        <w:pStyle w:val="NormalWeb"/>
        <w:spacing w:beforeAutospacing="0" w:after="210" w:afterAutospacing="0" w:line="240" w:lineRule="auto"/>
        <w:ind w:left="42" w:right="42"/>
        <w:jc w:val="both"/>
        <w:rPr>
          <w:rFonts w:eastAsia="Arial"/>
          <w:color w:val="000000"/>
          <w:sz w:val="26"/>
          <w:szCs w:val="26"/>
        </w:rPr>
      </w:pPr>
      <w:r w:rsidRPr="003D1126">
        <w:rPr>
          <w:rFonts w:eastAsia="Arial"/>
          <w:color w:val="000000"/>
          <w:sz w:val="26"/>
          <w:szCs w:val="26"/>
        </w:rPr>
        <w:t xml:space="preserve">- So sánh giữa người khiêm tốn và kẻ không khiêm tốn. </w:t>
      </w:r>
    </w:p>
    <w:p w14:paraId="09F2350F" w14:textId="77777777" w:rsidR="00403F3A" w:rsidRPr="003D1126" w:rsidRDefault="00403F3A" w:rsidP="00403F3A">
      <w:pPr>
        <w:pStyle w:val="NormalWeb"/>
        <w:spacing w:beforeAutospacing="0" w:after="210" w:afterAutospacing="0" w:line="240" w:lineRule="auto"/>
        <w:ind w:left="42" w:right="42"/>
        <w:jc w:val="both"/>
        <w:rPr>
          <w:rFonts w:eastAsia="Arial"/>
          <w:color w:val="000000"/>
          <w:sz w:val="26"/>
          <w:szCs w:val="26"/>
        </w:rPr>
      </w:pPr>
      <w:r w:rsidRPr="003D1126">
        <w:rPr>
          <w:rFonts w:eastAsia="Arial"/>
          <w:color w:val="000000"/>
          <w:sz w:val="26"/>
          <w:szCs w:val="26"/>
        </w:rPr>
        <w:t>- Chỉ ra cái lợi của khiêm tốn - cái hại của không khiêm tốn, nguyên nhân của thói không khiêm tốn.</w:t>
      </w:r>
    </w:p>
    <w:p w14:paraId="2BEA2F0E" w14:textId="77777777" w:rsidR="00403F3A" w:rsidRPr="003D1126" w:rsidRDefault="00403F3A" w:rsidP="00403F3A">
      <w:pPr>
        <w:pStyle w:val="NormalWeb"/>
        <w:spacing w:beforeAutospacing="0" w:after="210" w:afterAutospacing="0" w:line="240" w:lineRule="auto"/>
        <w:ind w:left="42" w:right="42"/>
        <w:jc w:val="both"/>
        <w:rPr>
          <w:rFonts w:eastAsia="Arial"/>
          <w:color w:val="000000"/>
          <w:sz w:val="26"/>
          <w:szCs w:val="26"/>
        </w:rPr>
      </w:pPr>
      <w:r w:rsidRPr="003D1126">
        <w:rPr>
          <w:rFonts w:eastAsia="Arial"/>
          <w:color w:val="000000"/>
          <w:sz w:val="26"/>
          <w:szCs w:val="26"/>
        </w:rPr>
        <w:t>-&gt; Đây là cách giải thích giúp người đọc, người nghe hiểu rõ được vấn đề.</w:t>
      </w:r>
    </w:p>
    <w:p w14:paraId="521C052D" w14:textId="77777777" w:rsidR="00403F3A" w:rsidRPr="003D1126" w:rsidRDefault="00403F3A" w:rsidP="00403F3A">
      <w:pPr>
        <w:spacing w:line="240" w:lineRule="auto"/>
        <w:jc w:val="both"/>
        <w:rPr>
          <w:rFonts w:ascii="Times New Roman" w:eastAsia="Arial" w:hAnsi="Times New Roman" w:cs="Times New Roman"/>
          <w:color w:val="000000"/>
          <w:sz w:val="26"/>
          <w:szCs w:val="26"/>
        </w:rPr>
      </w:pPr>
      <w:r w:rsidRPr="003D1126">
        <w:rPr>
          <w:rFonts w:ascii="Times New Roman" w:hAnsi="Times New Roman" w:cs="Times New Roman"/>
          <w:bCs/>
          <w:sz w:val="26"/>
          <w:szCs w:val="26"/>
        </w:rPr>
        <w:t xml:space="preserve">=&gt; Trong văn nghị luận: giải thích làm rõ các vấn đề, tư tưởng, đạo lí… </w:t>
      </w:r>
      <w:r w:rsidRPr="003D1126">
        <w:rPr>
          <w:rFonts w:ascii="Times New Roman" w:hAnsi="Times New Roman" w:cs="Times New Roman"/>
          <w:sz w:val="26"/>
          <w:szCs w:val="26"/>
        </w:rPr>
        <w:t>giúp cho người đọc, người nghe nâng cao nhận thức, trí tuệ, bồi dưỡng tư tưởng, tình cảm cho con người, định hướng hành động hợp với qui luật.</w:t>
      </w:r>
    </w:p>
    <w:p w14:paraId="17FF6811" w14:textId="77777777" w:rsidR="00403F3A" w:rsidRPr="003D1126" w:rsidRDefault="00403F3A" w:rsidP="00403F3A">
      <w:pPr>
        <w:spacing w:line="240" w:lineRule="auto"/>
        <w:jc w:val="both"/>
        <w:rPr>
          <w:rFonts w:ascii="Times New Roman" w:hAnsi="Times New Roman" w:cs="Times New Roman"/>
          <w:iCs/>
          <w:sz w:val="26"/>
          <w:szCs w:val="26"/>
        </w:rPr>
      </w:pPr>
      <w:r w:rsidRPr="003D1126">
        <w:rPr>
          <w:rFonts w:ascii="Times New Roman" w:hAnsi="Times New Roman" w:cs="Times New Roman"/>
          <w:iCs/>
          <w:sz w:val="26"/>
          <w:szCs w:val="26"/>
        </w:rPr>
        <w:t>* Bài học: Ghi nhớ SGK tr 71</w:t>
      </w:r>
    </w:p>
    <w:p w14:paraId="3C480A0D" w14:textId="77777777" w:rsidR="00403F3A" w:rsidRPr="003D1126" w:rsidRDefault="00403F3A" w:rsidP="00403F3A">
      <w:pPr>
        <w:numPr>
          <w:ilvl w:val="0"/>
          <w:numId w:val="8"/>
        </w:numPr>
        <w:tabs>
          <w:tab w:val="left" w:leader="dot" w:pos="8640"/>
        </w:tabs>
        <w:spacing w:line="240" w:lineRule="auto"/>
        <w:jc w:val="both"/>
        <w:rPr>
          <w:rFonts w:ascii="Times New Roman" w:hAnsi="Times New Roman" w:cs="Times New Roman"/>
          <w:b/>
          <w:bCs/>
          <w:iCs/>
          <w:sz w:val="26"/>
          <w:szCs w:val="26"/>
        </w:rPr>
      </w:pPr>
      <w:r w:rsidRPr="003D1126">
        <w:rPr>
          <w:rFonts w:ascii="Times New Roman" w:hAnsi="Times New Roman" w:cs="Times New Roman"/>
          <w:b/>
          <w:bCs/>
          <w:iCs/>
          <w:sz w:val="26"/>
          <w:szCs w:val="26"/>
        </w:rPr>
        <w:t>Luyện tập</w:t>
      </w:r>
    </w:p>
    <w:p w14:paraId="32B65F34" w14:textId="77777777" w:rsidR="00403F3A" w:rsidRPr="003D1126" w:rsidRDefault="00403F3A" w:rsidP="00403F3A">
      <w:pPr>
        <w:spacing w:line="240" w:lineRule="auto"/>
        <w:jc w:val="both"/>
        <w:rPr>
          <w:rFonts w:ascii="Times New Roman" w:hAnsi="Times New Roman" w:cs="Times New Roman"/>
          <w:iCs/>
          <w:sz w:val="26"/>
          <w:szCs w:val="26"/>
        </w:rPr>
      </w:pPr>
      <w:r w:rsidRPr="003D1126">
        <w:rPr>
          <w:rFonts w:ascii="Times New Roman" w:hAnsi="Times New Roman" w:cs="Times New Roman"/>
          <w:iCs/>
          <w:sz w:val="26"/>
          <w:szCs w:val="26"/>
        </w:rPr>
        <w:t>HS tự làm.</w:t>
      </w:r>
    </w:p>
    <w:p w14:paraId="196F1680" w14:textId="77777777" w:rsidR="00403F3A" w:rsidRPr="003D1126" w:rsidRDefault="00403F3A" w:rsidP="00403F3A">
      <w:pPr>
        <w:spacing w:line="240" w:lineRule="auto"/>
        <w:jc w:val="both"/>
        <w:rPr>
          <w:rFonts w:ascii="Times New Roman" w:hAnsi="Times New Roman" w:cs="Times New Roman"/>
          <w:b/>
          <w:sz w:val="26"/>
          <w:szCs w:val="26"/>
        </w:rPr>
      </w:pPr>
    </w:p>
    <w:p w14:paraId="55BEE059" w14:textId="77777777" w:rsidR="00403F3A" w:rsidRPr="003D1126" w:rsidRDefault="00403F3A" w:rsidP="00403F3A">
      <w:pPr>
        <w:spacing w:line="240" w:lineRule="auto"/>
        <w:jc w:val="center"/>
        <w:rPr>
          <w:rFonts w:ascii="Times New Roman" w:hAnsi="Times New Roman" w:cs="Times New Roman"/>
          <w:b/>
          <w:sz w:val="26"/>
          <w:szCs w:val="26"/>
        </w:rPr>
      </w:pPr>
      <w:r w:rsidRPr="003D1126">
        <w:rPr>
          <w:rFonts w:ascii="Times New Roman" w:hAnsi="Times New Roman" w:cs="Times New Roman"/>
          <w:b/>
          <w:sz w:val="26"/>
          <w:szCs w:val="26"/>
        </w:rPr>
        <w:t xml:space="preserve">Làm văn: CÁCH LÀM BÀI </w:t>
      </w:r>
      <w:proofErr w:type="gramStart"/>
      <w:r w:rsidRPr="003D1126">
        <w:rPr>
          <w:rFonts w:ascii="Times New Roman" w:hAnsi="Times New Roman" w:cs="Times New Roman"/>
          <w:b/>
          <w:sz w:val="26"/>
          <w:szCs w:val="26"/>
        </w:rPr>
        <w:t>VĂN  LẬP</w:t>
      </w:r>
      <w:proofErr w:type="gramEnd"/>
      <w:r w:rsidRPr="003D1126">
        <w:rPr>
          <w:rFonts w:ascii="Times New Roman" w:hAnsi="Times New Roman" w:cs="Times New Roman"/>
          <w:b/>
          <w:sz w:val="26"/>
          <w:szCs w:val="26"/>
        </w:rPr>
        <w:t xml:space="preserve"> LUẬN GIẢI THÍCH</w:t>
      </w:r>
    </w:p>
    <w:p w14:paraId="16B1AAD9" w14:textId="77777777" w:rsidR="00403F3A" w:rsidRPr="003D1126" w:rsidRDefault="00403F3A" w:rsidP="00403F3A">
      <w:pPr>
        <w:pStyle w:val="BodyTextIndent"/>
        <w:ind w:left="0"/>
        <w:jc w:val="both"/>
        <w:rPr>
          <w:b/>
          <w:iCs/>
          <w:sz w:val="26"/>
          <w:szCs w:val="26"/>
        </w:rPr>
      </w:pPr>
      <w:r w:rsidRPr="003D1126">
        <w:rPr>
          <w:b/>
          <w:iCs/>
          <w:sz w:val="26"/>
          <w:szCs w:val="26"/>
        </w:rPr>
        <w:t xml:space="preserve">I. Các bước làm bài văn lập luận giải thích: </w:t>
      </w:r>
    </w:p>
    <w:p w14:paraId="38F40B9E" w14:textId="77777777" w:rsidR="00403F3A" w:rsidRPr="003D1126" w:rsidRDefault="00403F3A" w:rsidP="00403F3A">
      <w:pPr>
        <w:pStyle w:val="BodyTextIndent"/>
        <w:ind w:left="0"/>
        <w:jc w:val="both"/>
        <w:rPr>
          <w:sz w:val="26"/>
          <w:szCs w:val="26"/>
        </w:rPr>
      </w:pPr>
      <w:r w:rsidRPr="003D1126">
        <w:rPr>
          <w:bCs/>
          <w:i/>
          <w:sz w:val="26"/>
          <w:szCs w:val="26"/>
        </w:rPr>
        <w:lastRenderedPageBreak/>
        <w:t xml:space="preserve">* </w:t>
      </w:r>
      <w:r w:rsidRPr="003D1126">
        <w:rPr>
          <w:bCs/>
          <w:iCs/>
          <w:sz w:val="26"/>
          <w:szCs w:val="26"/>
        </w:rPr>
        <w:t>Đề bài</w:t>
      </w:r>
      <w:r w:rsidRPr="003D1126">
        <w:rPr>
          <w:iCs/>
          <w:sz w:val="26"/>
          <w:szCs w:val="26"/>
        </w:rPr>
        <w:t>:</w:t>
      </w:r>
      <w:r w:rsidRPr="003D1126">
        <w:rPr>
          <w:sz w:val="26"/>
          <w:szCs w:val="26"/>
        </w:rPr>
        <w:t xml:space="preserve"> Nhân dân ta có câu tục ngữ “Đi một ngày đàng học một sàng khôn”. Hãy giải thích nội dung câu tục ngữ ấy. SGK/ tr 84</w:t>
      </w:r>
    </w:p>
    <w:p w14:paraId="056E7C80" w14:textId="77777777" w:rsidR="00403F3A" w:rsidRPr="003D1126" w:rsidRDefault="00403F3A" w:rsidP="00403F3A">
      <w:pPr>
        <w:pStyle w:val="BodyTextIndent"/>
        <w:ind w:left="0"/>
        <w:jc w:val="both"/>
        <w:rPr>
          <w:b/>
          <w:iCs/>
          <w:sz w:val="26"/>
          <w:szCs w:val="26"/>
        </w:rPr>
      </w:pPr>
      <w:r w:rsidRPr="003D1126">
        <w:rPr>
          <w:b/>
          <w:iCs/>
          <w:sz w:val="26"/>
          <w:szCs w:val="26"/>
        </w:rPr>
        <w:t xml:space="preserve">1. Tìm hiểu đề và tìm ý: </w:t>
      </w:r>
    </w:p>
    <w:p w14:paraId="7AAAF4A4" w14:textId="77777777" w:rsidR="00403F3A" w:rsidRPr="003D1126" w:rsidRDefault="00403F3A" w:rsidP="00403F3A">
      <w:pPr>
        <w:pStyle w:val="BodyTextIndent"/>
        <w:ind w:left="0"/>
        <w:jc w:val="both"/>
        <w:rPr>
          <w:sz w:val="26"/>
          <w:szCs w:val="26"/>
        </w:rPr>
      </w:pPr>
      <w:r w:rsidRPr="003D1126">
        <w:rPr>
          <w:sz w:val="26"/>
          <w:szCs w:val="26"/>
        </w:rPr>
        <w:t xml:space="preserve">- </w:t>
      </w:r>
      <w:proofErr w:type="gramStart"/>
      <w:r w:rsidRPr="003D1126">
        <w:rPr>
          <w:sz w:val="26"/>
          <w:szCs w:val="26"/>
        </w:rPr>
        <w:t>Giải  thích</w:t>
      </w:r>
      <w:proofErr w:type="gramEnd"/>
      <w:r w:rsidRPr="003D1126">
        <w:rPr>
          <w:sz w:val="26"/>
          <w:szCs w:val="26"/>
        </w:rPr>
        <w:t xml:space="preserve"> nghĩa đen nghĩa bóng và nghĩa sâu xa của câu tục ngữ </w:t>
      </w:r>
    </w:p>
    <w:p w14:paraId="0B7835FC" w14:textId="77777777" w:rsidR="00403F3A" w:rsidRPr="003D1126" w:rsidRDefault="00403F3A" w:rsidP="00403F3A">
      <w:pPr>
        <w:pStyle w:val="BodyTextIndent"/>
        <w:ind w:left="0"/>
        <w:jc w:val="both"/>
        <w:rPr>
          <w:sz w:val="26"/>
          <w:szCs w:val="26"/>
        </w:rPr>
      </w:pPr>
      <w:r w:rsidRPr="003D1126">
        <w:rPr>
          <w:sz w:val="26"/>
          <w:szCs w:val="26"/>
        </w:rPr>
        <w:t xml:space="preserve">- Vận dụng </w:t>
      </w:r>
      <w:proofErr w:type="gramStart"/>
      <w:r w:rsidRPr="003D1126">
        <w:rPr>
          <w:sz w:val="26"/>
          <w:szCs w:val="26"/>
        </w:rPr>
        <w:t>các  phép</w:t>
      </w:r>
      <w:proofErr w:type="gramEnd"/>
      <w:r w:rsidRPr="003D1126">
        <w:rPr>
          <w:sz w:val="26"/>
          <w:szCs w:val="26"/>
        </w:rPr>
        <w:t xml:space="preserve"> lập luận giải thích </w:t>
      </w:r>
    </w:p>
    <w:p w14:paraId="1DBBC882" w14:textId="77777777" w:rsidR="00403F3A" w:rsidRPr="003D1126" w:rsidRDefault="00403F3A" w:rsidP="00403F3A">
      <w:pPr>
        <w:pStyle w:val="BodyTextIndent"/>
        <w:ind w:left="0"/>
        <w:jc w:val="both"/>
        <w:rPr>
          <w:sz w:val="26"/>
          <w:szCs w:val="26"/>
        </w:rPr>
      </w:pPr>
      <w:r w:rsidRPr="003D1126">
        <w:rPr>
          <w:sz w:val="26"/>
          <w:szCs w:val="26"/>
        </w:rPr>
        <w:t>- Liên hệ các câu ca dao, tục ngữ tương tự để giải thích.</w:t>
      </w:r>
    </w:p>
    <w:p w14:paraId="4807F366" w14:textId="77777777" w:rsidR="00403F3A" w:rsidRPr="003D1126" w:rsidRDefault="00403F3A" w:rsidP="00403F3A">
      <w:pPr>
        <w:pStyle w:val="BodyTextIndent"/>
        <w:ind w:left="0"/>
        <w:jc w:val="both"/>
        <w:rPr>
          <w:b/>
          <w:iCs/>
          <w:sz w:val="26"/>
          <w:szCs w:val="26"/>
        </w:rPr>
      </w:pPr>
      <w:r w:rsidRPr="003D1126">
        <w:rPr>
          <w:sz w:val="26"/>
          <w:szCs w:val="26"/>
        </w:rPr>
        <w:t xml:space="preserve"> </w:t>
      </w:r>
      <w:r w:rsidRPr="003D1126">
        <w:rPr>
          <w:b/>
          <w:bCs/>
          <w:sz w:val="26"/>
          <w:szCs w:val="26"/>
        </w:rPr>
        <w:t>2.</w:t>
      </w:r>
      <w:r w:rsidRPr="003D1126">
        <w:rPr>
          <w:b/>
          <w:iCs/>
          <w:sz w:val="26"/>
          <w:szCs w:val="26"/>
        </w:rPr>
        <w:t xml:space="preserve">Lập dàn bài: </w:t>
      </w:r>
    </w:p>
    <w:p w14:paraId="74117787" w14:textId="77777777" w:rsidR="00403F3A" w:rsidRPr="003D1126" w:rsidRDefault="00403F3A" w:rsidP="00403F3A">
      <w:pPr>
        <w:pStyle w:val="BodyTextIndent"/>
        <w:ind w:left="0"/>
        <w:jc w:val="both"/>
        <w:rPr>
          <w:iCs/>
          <w:sz w:val="26"/>
          <w:szCs w:val="26"/>
        </w:rPr>
      </w:pPr>
      <w:r w:rsidRPr="003D1126">
        <w:rPr>
          <w:iCs/>
          <w:sz w:val="26"/>
          <w:szCs w:val="26"/>
        </w:rPr>
        <w:t xml:space="preserve">- Mở bài: Giới thiệu câu tục ngữ với ý nghĩa sâu xa đúc kết kinh nghiệm và thể hiện khát vọng đi nhiều để mở rộng tầm hiểu biết </w:t>
      </w:r>
    </w:p>
    <w:p w14:paraId="5D237053" w14:textId="77777777" w:rsidR="00403F3A" w:rsidRPr="003D1126" w:rsidRDefault="00403F3A" w:rsidP="00403F3A">
      <w:pPr>
        <w:pStyle w:val="BodyTextIndent"/>
        <w:ind w:left="0"/>
        <w:jc w:val="both"/>
        <w:rPr>
          <w:iCs/>
          <w:sz w:val="26"/>
          <w:szCs w:val="26"/>
        </w:rPr>
      </w:pPr>
      <w:r w:rsidRPr="003D1126">
        <w:rPr>
          <w:iCs/>
          <w:sz w:val="26"/>
          <w:szCs w:val="26"/>
        </w:rPr>
        <w:t>- Thân bài: triển khai việc giải thích</w:t>
      </w:r>
    </w:p>
    <w:p w14:paraId="33990AC7" w14:textId="77777777" w:rsidR="00403F3A" w:rsidRPr="003D1126" w:rsidRDefault="00403F3A" w:rsidP="00403F3A">
      <w:pPr>
        <w:pStyle w:val="BodyTextIndent"/>
        <w:ind w:left="0"/>
        <w:jc w:val="both"/>
        <w:rPr>
          <w:iCs/>
          <w:sz w:val="26"/>
          <w:szCs w:val="26"/>
        </w:rPr>
      </w:pPr>
      <w:r w:rsidRPr="003D1126">
        <w:rPr>
          <w:iCs/>
          <w:sz w:val="26"/>
          <w:szCs w:val="26"/>
        </w:rPr>
        <w:t xml:space="preserve">  +Nghĩa đen, nghĩa bóng, nghĩa sâu xa </w:t>
      </w:r>
    </w:p>
    <w:p w14:paraId="113F39FB" w14:textId="77777777" w:rsidR="00403F3A" w:rsidRPr="003D1126" w:rsidRDefault="00403F3A" w:rsidP="00403F3A">
      <w:pPr>
        <w:pStyle w:val="BodyTextIndent"/>
        <w:ind w:left="0"/>
        <w:jc w:val="both"/>
        <w:rPr>
          <w:sz w:val="26"/>
          <w:szCs w:val="26"/>
        </w:rPr>
      </w:pPr>
      <w:r w:rsidRPr="003D1126">
        <w:rPr>
          <w:iCs/>
          <w:sz w:val="26"/>
          <w:szCs w:val="26"/>
        </w:rPr>
        <w:t xml:space="preserve">- Kết </w:t>
      </w:r>
      <w:proofErr w:type="gramStart"/>
      <w:r w:rsidRPr="003D1126">
        <w:rPr>
          <w:iCs/>
          <w:sz w:val="26"/>
          <w:szCs w:val="26"/>
        </w:rPr>
        <w:t>bài :</w:t>
      </w:r>
      <w:proofErr w:type="gramEnd"/>
      <w:r w:rsidRPr="003D1126">
        <w:rPr>
          <w:iCs/>
          <w:sz w:val="26"/>
          <w:szCs w:val="26"/>
        </w:rPr>
        <w:t xml:space="preserve">  nêu ý nghĩa của câu tục ng</w:t>
      </w:r>
      <w:r w:rsidRPr="003D1126">
        <w:rPr>
          <w:sz w:val="26"/>
          <w:szCs w:val="26"/>
        </w:rPr>
        <w:t xml:space="preserve">ữ </w:t>
      </w:r>
    </w:p>
    <w:p w14:paraId="41A002D0" w14:textId="77777777" w:rsidR="00403F3A" w:rsidRPr="003D1126" w:rsidRDefault="00403F3A" w:rsidP="00403F3A">
      <w:pPr>
        <w:pStyle w:val="BodyTextIndent"/>
        <w:ind w:left="0"/>
        <w:jc w:val="both"/>
        <w:rPr>
          <w:bCs/>
          <w:i/>
          <w:sz w:val="26"/>
          <w:szCs w:val="26"/>
        </w:rPr>
      </w:pPr>
      <w:r w:rsidRPr="003D1126">
        <w:rPr>
          <w:bCs/>
          <w:iCs/>
          <w:sz w:val="26"/>
          <w:szCs w:val="26"/>
        </w:rPr>
        <w:t>3. Viết bài:</w:t>
      </w:r>
      <w:r w:rsidRPr="003D1126">
        <w:rPr>
          <w:bCs/>
          <w:i/>
          <w:sz w:val="26"/>
          <w:szCs w:val="26"/>
        </w:rPr>
        <w:t xml:space="preserve"> </w:t>
      </w:r>
    </w:p>
    <w:p w14:paraId="3298BAFB" w14:textId="77777777" w:rsidR="00403F3A" w:rsidRPr="003D1126" w:rsidRDefault="00403F3A" w:rsidP="00403F3A">
      <w:pPr>
        <w:pStyle w:val="BodyTextIndent"/>
        <w:ind w:left="0"/>
        <w:jc w:val="both"/>
        <w:rPr>
          <w:sz w:val="26"/>
          <w:szCs w:val="26"/>
        </w:rPr>
      </w:pPr>
      <w:r w:rsidRPr="003D1126">
        <w:rPr>
          <w:sz w:val="26"/>
          <w:szCs w:val="26"/>
        </w:rPr>
        <w:t>- Viết bài theo trình tự các phần: mở bài, thân bài, kết bài.</w:t>
      </w:r>
    </w:p>
    <w:p w14:paraId="284A0BB9" w14:textId="77777777" w:rsidR="00403F3A" w:rsidRPr="003D1126" w:rsidRDefault="00403F3A" w:rsidP="00403F3A">
      <w:pPr>
        <w:pStyle w:val="BodyTextIndent"/>
        <w:ind w:left="0"/>
        <w:jc w:val="both"/>
        <w:rPr>
          <w:bCs/>
          <w:iCs/>
          <w:sz w:val="26"/>
          <w:szCs w:val="26"/>
        </w:rPr>
      </w:pPr>
      <w:r w:rsidRPr="003D1126">
        <w:rPr>
          <w:bCs/>
          <w:iCs/>
          <w:sz w:val="26"/>
          <w:szCs w:val="26"/>
        </w:rPr>
        <w:t xml:space="preserve">4. Đọc lại và sửa bài: </w:t>
      </w:r>
    </w:p>
    <w:p w14:paraId="3BB07832" w14:textId="77777777" w:rsidR="00403F3A" w:rsidRPr="003D1126" w:rsidRDefault="00403F3A" w:rsidP="00403F3A">
      <w:pPr>
        <w:pStyle w:val="BodyTextIndent"/>
        <w:ind w:left="0"/>
        <w:jc w:val="both"/>
        <w:rPr>
          <w:iCs/>
          <w:sz w:val="26"/>
          <w:szCs w:val="26"/>
        </w:rPr>
      </w:pPr>
      <w:r w:rsidRPr="003D1126">
        <w:rPr>
          <w:iCs/>
          <w:sz w:val="26"/>
          <w:szCs w:val="26"/>
        </w:rPr>
        <w:t>- Đọc bài để xem nội dung viết có phù hợp với đề bài không. Sửa chữa cho hoàn chỉnh.</w:t>
      </w:r>
    </w:p>
    <w:p w14:paraId="7BFFF4A5" w14:textId="77777777" w:rsidR="00403F3A" w:rsidRPr="003D1126" w:rsidRDefault="00403F3A" w:rsidP="00403F3A">
      <w:pPr>
        <w:pStyle w:val="BodyTextIndent"/>
        <w:ind w:left="0"/>
        <w:jc w:val="both"/>
        <w:rPr>
          <w:i/>
          <w:sz w:val="26"/>
          <w:szCs w:val="26"/>
        </w:rPr>
      </w:pPr>
      <w:r w:rsidRPr="003D1126">
        <w:rPr>
          <w:sz w:val="26"/>
          <w:szCs w:val="26"/>
        </w:rPr>
        <w:t xml:space="preserve">  * Bài học: Ghi nhớ SGK/ tr 86</w:t>
      </w:r>
    </w:p>
    <w:p w14:paraId="25596005" w14:textId="77777777" w:rsidR="00403F3A" w:rsidRPr="003D1126" w:rsidRDefault="00403F3A" w:rsidP="00403F3A">
      <w:pPr>
        <w:tabs>
          <w:tab w:val="left" w:pos="187"/>
        </w:tabs>
        <w:jc w:val="both"/>
        <w:rPr>
          <w:rFonts w:ascii="Times New Roman" w:hAnsi="Times New Roman" w:cs="Times New Roman"/>
          <w:b/>
          <w:bCs/>
          <w:sz w:val="26"/>
          <w:szCs w:val="26"/>
        </w:rPr>
      </w:pPr>
      <w:r w:rsidRPr="003D1126">
        <w:rPr>
          <w:rFonts w:ascii="Times New Roman" w:hAnsi="Times New Roman" w:cs="Times New Roman"/>
          <w:b/>
          <w:bCs/>
          <w:sz w:val="26"/>
          <w:szCs w:val="26"/>
        </w:rPr>
        <w:t>II.Luyện tập</w:t>
      </w:r>
    </w:p>
    <w:p w14:paraId="70C55FE1" w14:textId="77777777" w:rsidR="00403F3A" w:rsidRPr="003D1126" w:rsidRDefault="00403F3A" w:rsidP="00403F3A">
      <w:pPr>
        <w:tabs>
          <w:tab w:val="left" w:pos="187"/>
        </w:tabs>
        <w:jc w:val="both"/>
        <w:rPr>
          <w:rFonts w:ascii="Times New Roman" w:hAnsi="Times New Roman" w:cs="Times New Roman"/>
          <w:b/>
          <w:bCs/>
          <w:sz w:val="26"/>
          <w:szCs w:val="26"/>
        </w:rPr>
      </w:pPr>
      <w:r w:rsidRPr="003D1126">
        <w:rPr>
          <w:rFonts w:ascii="Times New Roman" w:hAnsi="Times New Roman" w:cs="Times New Roman"/>
          <w:sz w:val="26"/>
          <w:szCs w:val="26"/>
        </w:rPr>
        <w:t>Viết thêm cách mở bài khác, kết bài khác cho đề bài trên.</w:t>
      </w:r>
    </w:p>
    <w:p w14:paraId="5EFC2031" w14:textId="77777777" w:rsidR="00403F3A" w:rsidRPr="003D1126" w:rsidRDefault="00403F3A" w:rsidP="00403F3A">
      <w:pPr>
        <w:tabs>
          <w:tab w:val="left" w:pos="187"/>
        </w:tabs>
        <w:jc w:val="both"/>
        <w:rPr>
          <w:rFonts w:ascii="Times New Roman" w:hAnsi="Times New Roman" w:cs="Times New Roman"/>
          <w:sz w:val="26"/>
          <w:szCs w:val="26"/>
        </w:rPr>
      </w:pPr>
      <w:r w:rsidRPr="003D1126">
        <w:rPr>
          <w:rFonts w:ascii="Times New Roman" w:hAnsi="Times New Roman" w:cs="Times New Roman"/>
          <w:sz w:val="26"/>
          <w:szCs w:val="26"/>
        </w:rPr>
        <w:t>HS thực hiện.</w:t>
      </w:r>
    </w:p>
    <w:p w14:paraId="0805D5E0" w14:textId="744C0A8A" w:rsidR="00403F3A" w:rsidRPr="00C80C1E" w:rsidRDefault="00403F3A" w:rsidP="00C80C1E">
      <w:pPr>
        <w:rPr>
          <w:rFonts w:ascii="Times New Roman" w:hAnsi="Times New Roman" w:cs="Times New Roman"/>
          <w:sz w:val="26"/>
          <w:szCs w:val="26"/>
          <w:lang w:val="nl-NL"/>
        </w:rPr>
      </w:pPr>
      <w:r w:rsidRPr="00C80C1E">
        <w:rPr>
          <w:rFonts w:ascii="Times New Roman" w:hAnsi="Times New Roman" w:cs="Times New Roman"/>
          <w:b/>
          <w:sz w:val="26"/>
          <w:szCs w:val="26"/>
          <w:lang w:val="nl-NL"/>
        </w:rPr>
        <w:t xml:space="preserve"> Lưu ý:</w:t>
      </w:r>
      <w:r w:rsidRPr="00C80C1E">
        <w:rPr>
          <w:rFonts w:ascii="Times New Roman" w:hAnsi="Times New Roman" w:cs="Times New Roman"/>
          <w:sz w:val="26"/>
          <w:szCs w:val="26"/>
          <w:lang w:val="nl-NL"/>
        </w:rPr>
        <w:t xml:space="preserve"> HS có thể in ra</w:t>
      </w:r>
      <w:r w:rsidR="001F1513">
        <w:rPr>
          <w:rFonts w:ascii="Times New Roman" w:hAnsi="Times New Roman" w:cs="Times New Roman"/>
          <w:sz w:val="26"/>
          <w:szCs w:val="26"/>
          <w:lang w:val="nl-NL"/>
        </w:rPr>
        <w:t>,</w:t>
      </w:r>
      <w:r w:rsidRPr="00C80C1E">
        <w:rPr>
          <w:rFonts w:ascii="Times New Roman" w:hAnsi="Times New Roman" w:cs="Times New Roman"/>
          <w:sz w:val="26"/>
          <w:szCs w:val="26"/>
          <w:lang w:val="nl-NL"/>
        </w:rPr>
        <w:t xml:space="preserve"> dán phần kiến thức trên vào tập và làm bài theo khả năng của từng em.</w:t>
      </w:r>
    </w:p>
    <w:p w14:paraId="62EAA5B3" w14:textId="77777777" w:rsidR="00D7213E" w:rsidRPr="00B420A9" w:rsidRDefault="00D7213E">
      <w:pPr>
        <w:rPr>
          <w:rFonts w:ascii="Times New Roman" w:hAnsi="Times New Roman" w:cs="Times New Roman"/>
          <w:sz w:val="26"/>
          <w:szCs w:val="26"/>
          <w:lang w:val="nl-NL"/>
        </w:rPr>
      </w:pPr>
    </w:p>
    <w:sectPr w:rsidR="00D7213E" w:rsidRPr="00B420A9" w:rsidSect="00B420A9">
      <w:pgSz w:w="12240" w:h="15840"/>
      <w:pgMar w:top="1440" w:right="1440" w:bottom="144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9D2BB6"/>
    <w:multiLevelType w:val="singleLevel"/>
    <w:tmpl w:val="EC9D2BB6"/>
    <w:lvl w:ilvl="0">
      <w:start w:val="1"/>
      <w:numFmt w:val="upperRoman"/>
      <w:suff w:val="space"/>
      <w:lvlText w:val="%1."/>
      <w:lvlJc w:val="left"/>
    </w:lvl>
  </w:abstractNum>
  <w:abstractNum w:abstractNumId="1" w15:restartNumberingAfterBreak="0">
    <w:nsid w:val="16EB7292"/>
    <w:multiLevelType w:val="hybridMultilevel"/>
    <w:tmpl w:val="B74A3DA0"/>
    <w:lvl w:ilvl="0" w:tplc="98B61C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8EB24D3"/>
    <w:multiLevelType w:val="hybridMultilevel"/>
    <w:tmpl w:val="F132925E"/>
    <w:lvl w:ilvl="0" w:tplc="A0E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36828"/>
    <w:multiLevelType w:val="hybridMultilevel"/>
    <w:tmpl w:val="EE70C84A"/>
    <w:lvl w:ilvl="0" w:tplc="31609126">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15:restartNumberingAfterBreak="0">
    <w:nsid w:val="44C04AA1"/>
    <w:multiLevelType w:val="hybridMultilevel"/>
    <w:tmpl w:val="B12C74F0"/>
    <w:lvl w:ilvl="0" w:tplc="7FBCB9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272EAE"/>
    <w:multiLevelType w:val="singleLevel"/>
    <w:tmpl w:val="4C272EAE"/>
    <w:lvl w:ilvl="0">
      <w:start w:val="1"/>
      <w:numFmt w:val="decimal"/>
      <w:suff w:val="space"/>
      <w:lvlText w:val="%1."/>
      <w:lvlJc w:val="left"/>
    </w:lvl>
  </w:abstractNum>
  <w:abstractNum w:abstractNumId="6" w15:restartNumberingAfterBreak="0">
    <w:nsid w:val="56193BA9"/>
    <w:multiLevelType w:val="hybridMultilevel"/>
    <w:tmpl w:val="B0C02DB6"/>
    <w:lvl w:ilvl="0" w:tplc="A7F61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F86D19"/>
    <w:multiLevelType w:val="hybridMultilevel"/>
    <w:tmpl w:val="CA964F72"/>
    <w:lvl w:ilvl="0" w:tplc="51823CB2">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2D601C3"/>
    <w:multiLevelType w:val="hybridMultilevel"/>
    <w:tmpl w:val="D87250CC"/>
    <w:lvl w:ilvl="0" w:tplc="8044383C">
      <w:start w:val="1"/>
      <w:numFmt w:val="bullet"/>
      <w:lvlText w:val=""/>
      <w:lvlJc w:val="left"/>
      <w:pPr>
        <w:ind w:left="502" w:hanging="360"/>
      </w:pPr>
      <w:rPr>
        <w:rFonts w:ascii="Wingdings" w:eastAsia="Arial" w:hAnsi="Wingdings"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7"/>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E28"/>
    <w:rsid w:val="0007049E"/>
    <w:rsid w:val="001F1513"/>
    <w:rsid w:val="003D1126"/>
    <w:rsid w:val="00403F3A"/>
    <w:rsid w:val="004A5E28"/>
    <w:rsid w:val="00892A42"/>
    <w:rsid w:val="00B420A9"/>
    <w:rsid w:val="00C80C1E"/>
    <w:rsid w:val="00D7213E"/>
    <w:rsid w:val="00D7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E341"/>
  <w15:docId w15:val="{485216D8-ED64-4877-A9A5-D6900A0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E28"/>
    <w:pPr>
      <w:ind w:left="720"/>
      <w:contextualSpacing/>
    </w:pPr>
  </w:style>
  <w:style w:type="paragraph" w:styleId="BodyTextIndent">
    <w:name w:val="Body Text Indent"/>
    <w:basedOn w:val="Normal"/>
    <w:link w:val="BodyTextIndentChar"/>
    <w:qFormat/>
    <w:rsid w:val="00403F3A"/>
    <w:pPr>
      <w:tabs>
        <w:tab w:val="left" w:leader="dot" w:pos="8640"/>
      </w:tabs>
      <w:spacing w:after="120"/>
      <w:ind w:left="360"/>
    </w:pPr>
    <w:rPr>
      <w:rFonts w:ascii="Times New Roman" w:eastAsia="Calibri" w:hAnsi="Times New Roman" w:cs="Times New Roman"/>
    </w:rPr>
  </w:style>
  <w:style w:type="character" w:customStyle="1" w:styleId="BodyTextIndentChar">
    <w:name w:val="Body Text Indent Char"/>
    <w:basedOn w:val="DefaultParagraphFont"/>
    <w:link w:val="BodyTextIndent"/>
    <w:rsid w:val="00403F3A"/>
    <w:rPr>
      <w:rFonts w:ascii="Times New Roman" w:eastAsia="Calibri" w:hAnsi="Times New Roman" w:cs="Times New Roman"/>
    </w:rPr>
  </w:style>
  <w:style w:type="paragraph" w:styleId="NormalWeb">
    <w:name w:val="Normal (Web)"/>
    <w:uiPriority w:val="99"/>
    <w:semiHidden/>
    <w:unhideWhenUsed/>
    <w:qFormat/>
    <w:rsid w:val="00403F3A"/>
    <w:pPr>
      <w:spacing w:beforeAutospacing="1" w:after="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hoangnguyen nguyen</cp:lastModifiedBy>
  <cp:revision>11</cp:revision>
  <dcterms:created xsi:type="dcterms:W3CDTF">2020-04-15T10:03:00Z</dcterms:created>
  <dcterms:modified xsi:type="dcterms:W3CDTF">2020-04-18T02:56:00Z</dcterms:modified>
</cp:coreProperties>
</file>