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86" w:rsidRPr="00BA3FAE" w:rsidRDefault="000423DC" w:rsidP="00587BEB">
      <w:pPr>
        <w:jc w:val="both"/>
        <w:rPr>
          <w:rFonts w:ascii="Times New Roman" w:hAnsi="Times New Roman" w:cs="Times New Roman"/>
          <w:b/>
          <w:sz w:val="28"/>
          <w:szCs w:val="28"/>
        </w:rPr>
      </w:pPr>
      <w:r>
        <w:rPr>
          <w:rFonts w:ascii="Times New Roman" w:hAnsi="Times New Roman" w:cs="Times New Roman"/>
          <w:b/>
          <w:sz w:val="28"/>
          <w:szCs w:val="28"/>
          <w:u w:val="single"/>
        </w:rPr>
        <w:t>BÀI 20</w:t>
      </w:r>
      <w:r>
        <w:rPr>
          <w:rFonts w:ascii="Times New Roman" w:hAnsi="Times New Roman" w:cs="Times New Roman"/>
          <w:b/>
          <w:sz w:val="28"/>
          <w:szCs w:val="28"/>
        </w:rPr>
        <w:t>:          HƠI NƯỚC TRONG KHÔNG KHÍ. MƯA</w:t>
      </w:r>
    </w:p>
    <w:p w:rsidR="00BA3FAE" w:rsidRPr="00BA3FAE" w:rsidRDefault="00BA3FAE" w:rsidP="00587BEB">
      <w:pPr>
        <w:jc w:val="both"/>
        <w:rPr>
          <w:rFonts w:ascii="Times New Roman" w:hAnsi="Times New Roman" w:cs="Times New Roman"/>
          <w:color w:val="FF0000"/>
          <w:sz w:val="28"/>
          <w:szCs w:val="28"/>
        </w:rPr>
      </w:pPr>
      <w:r w:rsidRPr="00BA3FAE">
        <w:rPr>
          <w:rFonts w:ascii="Times New Roman" w:hAnsi="Times New Roman" w:cs="Times New Roman"/>
          <w:color w:val="FF0000"/>
          <w:sz w:val="28"/>
          <w:szCs w:val="28"/>
        </w:rPr>
        <w:t>Dặn dò: -   HS đọc trướ</w:t>
      </w:r>
      <w:r w:rsidR="000423DC">
        <w:rPr>
          <w:rFonts w:ascii="Times New Roman" w:hAnsi="Times New Roman" w:cs="Times New Roman"/>
          <w:color w:val="FF0000"/>
          <w:sz w:val="28"/>
          <w:szCs w:val="28"/>
        </w:rPr>
        <w:t>c bài 20</w:t>
      </w:r>
      <w:r w:rsidRPr="00BA3FAE">
        <w:rPr>
          <w:rFonts w:ascii="Times New Roman" w:hAnsi="Times New Roman" w:cs="Times New Roman"/>
          <w:color w:val="FF0000"/>
          <w:sz w:val="28"/>
          <w:szCs w:val="28"/>
        </w:rPr>
        <w:t xml:space="preserve"> trong SGK</w:t>
      </w:r>
    </w:p>
    <w:p w:rsidR="00BA3FAE" w:rsidRDefault="000423DC" w:rsidP="00587BEB">
      <w:pPr>
        <w:pStyle w:val="ListParagraph"/>
        <w:numPr>
          <w:ilvl w:val="0"/>
          <w:numId w:val="3"/>
        </w:numPr>
        <w:jc w:val="both"/>
        <w:rPr>
          <w:rFonts w:ascii="Times New Roman" w:hAnsi="Times New Roman" w:cs="Times New Roman"/>
          <w:color w:val="FF0000"/>
          <w:sz w:val="28"/>
          <w:szCs w:val="28"/>
        </w:rPr>
      </w:pPr>
      <w:r>
        <w:rPr>
          <w:rFonts w:ascii="Times New Roman" w:hAnsi="Times New Roman" w:cs="Times New Roman"/>
          <w:color w:val="FF0000"/>
          <w:sz w:val="28"/>
          <w:szCs w:val="28"/>
        </w:rPr>
        <w:t>Chép bài 20</w:t>
      </w:r>
      <w:r w:rsidR="00BA3FAE" w:rsidRPr="00BA3FAE">
        <w:rPr>
          <w:rFonts w:ascii="Times New Roman" w:hAnsi="Times New Roman" w:cs="Times New Roman"/>
          <w:color w:val="FF0000"/>
          <w:sz w:val="28"/>
          <w:szCs w:val="28"/>
        </w:rPr>
        <w:t xml:space="preserve"> vào vở</w:t>
      </w:r>
      <w:r w:rsidR="002E78E2">
        <w:rPr>
          <w:rFonts w:ascii="Times New Roman" w:hAnsi="Times New Roman" w:cs="Times New Roman"/>
          <w:color w:val="FF0000"/>
          <w:sz w:val="28"/>
          <w:szCs w:val="28"/>
        </w:rPr>
        <w:t>, GV giảng lại bài khi học trực tuyến</w:t>
      </w:r>
    </w:p>
    <w:p w:rsidR="00083F87" w:rsidRPr="00FC51A5" w:rsidRDefault="000423DC" w:rsidP="000423DC">
      <w:pPr>
        <w:pStyle w:val="ListParagraph"/>
        <w:numPr>
          <w:ilvl w:val="0"/>
          <w:numId w:val="7"/>
        </w:numPr>
        <w:jc w:val="both"/>
        <w:rPr>
          <w:rFonts w:ascii="Times New Roman" w:hAnsi="Times New Roman" w:cs="Times New Roman"/>
          <w:b/>
          <w:sz w:val="28"/>
          <w:szCs w:val="28"/>
        </w:rPr>
      </w:pPr>
      <w:r w:rsidRPr="00FC51A5">
        <w:rPr>
          <w:rFonts w:ascii="Times New Roman" w:hAnsi="Times New Roman" w:cs="Times New Roman"/>
          <w:b/>
          <w:sz w:val="28"/>
          <w:szCs w:val="28"/>
        </w:rPr>
        <w:t>Hơi nước và độ ẩm không khí:</w:t>
      </w:r>
    </w:p>
    <w:p w:rsidR="000423DC" w:rsidRDefault="000423DC" w:rsidP="009845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Nguồn cung cấp chính hơi nước cho khí quyển là nước trong các biển và đại dương</w:t>
      </w:r>
    </w:p>
    <w:p w:rsidR="000423DC" w:rsidRDefault="000423DC" w:rsidP="009845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Do có chứa một lượng hơi nước nhất định nên không khí có độ ẩm</w:t>
      </w:r>
    </w:p>
    <w:p w:rsidR="000423DC" w:rsidRDefault="000423DC" w:rsidP="009845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Không khí càng nóng càng chứa được nhiều hơi nước</w:t>
      </w:r>
    </w:p>
    <w:p w:rsidR="000423DC" w:rsidRDefault="000423DC" w:rsidP="009845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Không khí bảo hòa hơi nước khi nó chứa một lượng hơi nước tối đa</w:t>
      </w:r>
    </w:p>
    <w:p w:rsidR="000423DC" w:rsidRDefault="000423DC" w:rsidP="009845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Dụng cụ đo độ ẩm không khí: ẩm kế</w:t>
      </w:r>
    </w:p>
    <w:p w:rsidR="00FC51A5" w:rsidRDefault="00FC51A5" w:rsidP="009845A2">
      <w:pPr>
        <w:ind w:left="975"/>
        <w:rPr>
          <w:rFonts w:ascii="Times New Roman" w:hAnsi="Times New Roman" w:cs="Times New Roman"/>
          <w:sz w:val="28"/>
          <w:szCs w:val="28"/>
        </w:rPr>
      </w:pPr>
      <w:r>
        <w:rPr>
          <w:rFonts w:ascii="Times New Roman" w:hAnsi="Times New Roman" w:cs="Times New Roman"/>
          <w:sz w:val="28"/>
          <w:szCs w:val="28"/>
        </w:rPr>
        <w:t>*Khi không khí bảo hòa, nếu vẫn cung cấp thêm hơi nước hoặc bị hóa lạnh thì lượng hơi nước thừa trong không khí sẽ ngưng tụ, đọng lại thành các hạt nước, sinh ra các hiện tượng mây, mưa, sương…</w:t>
      </w:r>
    </w:p>
    <w:p w:rsidR="00FC51A5" w:rsidRDefault="00FC51A5" w:rsidP="009845A2">
      <w:pPr>
        <w:rPr>
          <w:rFonts w:ascii="Times New Roman" w:hAnsi="Times New Roman" w:cs="Times New Roman"/>
          <w:b/>
          <w:sz w:val="28"/>
          <w:szCs w:val="28"/>
        </w:rPr>
      </w:pPr>
      <w:r w:rsidRPr="00FC51A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51A5">
        <w:rPr>
          <w:rFonts w:ascii="Times New Roman" w:hAnsi="Times New Roman" w:cs="Times New Roman"/>
          <w:b/>
          <w:sz w:val="28"/>
          <w:szCs w:val="28"/>
        </w:rPr>
        <w:t>2. Mưa và sự phân bố lượng mưa trên Trái Đất:</w:t>
      </w:r>
    </w:p>
    <w:p w:rsidR="00FC51A5" w:rsidRPr="00FC51A5" w:rsidRDefault="00FC51A5" w:rsidP="009845A2">
      <w:pPr>
        <w:rPr>
          <w:rFonts w:ascii="Times New Roman" w:hAnsi="Times New Roman" w:cs="Times New Roman"/>
          <w:sz w:val="28"/>
          <w:szCs w:val="28"/>
        </w:rPr>
      </w:pPr>
      <w:r>
        <w:rPr>
          <w:rFonts w:ascii="Times New Roman" w:hAnsi="Times New Roman" w:cs="Times New Roman"/>
          <w:b/>
          <w:sz w:val="28"/>
          <w:szCs w:val="28"/>
        </w:rPr>
        <w:t xml:space="preserve">            </w:t>
      </w:r>
      <w:r w:rsidR="009845A2">
        <w:rPr>
          <w:rFonts w:ascii="Times New Roman" w:hAnsi="Times New Roman" w:cs="Times New Roman"/>
          <w:b/>
          <w:sz w:val="28"/>
          <w:szCs w:val="28"/>
        </w:rPr>
        <w:t xml:space="preserve">  </w:t>
      </w:r>
      <w:r w:rsidRPr="00FC51A5">
        <w:rPr>
          <w:rFonts w:ascii="Times New Roman" w:hAnsi="Times New Roman" w:cs="Times New Roman"/>
          <w:sz w:val="28"/>
          <w:szCs w:val="28"/>
        </w:rPr>
        <w:t xml:space="preserve">- </w:t>
      </w:r>
      <w:r w:rsidR="009845A2">
        <w:rPr>
          <w:rFonts w:ascii="Times New Roman" w:hAnsi="Times New Roman" w:cs="Times New Roman"/>
          <w:sz w:val="28"/>
          <w:szCs w:val="28"/>
        </w:rPr>
        <w:t xml:space="preserve"> </w:t>
      </w:r>
      <w:r w:rsidRPr="00FC51A5">
        <w:rPr>
          <w:rFonts w:ascii="Times New Roman" w:hAnsi="Times New Roman" w:cs="Times New Roman"/>
          <w:sz w:val="28"/>
          <w:szCs w:val="28"/>
        </w:rPr>
        <w:t>Dụng cụ đo mưa là vũ kế (thùng đo mưa)</w:t>
      </w:r>
    </w:p>
    <w:p w:rsidR="00FC51A5" w:rsidRPr="00FC51A5" w:rsidRDefault="00FC51A5" w:rsidP="009845A2">
      <w:pPr>
        <w:rPr>
          <w:rFonts w:ascii="Times New Roman" w:hAnsi="Times New Roman" w:cs="Times New Roman"/>
          <w:sz w:val="28"/>
          <w:szCs w:val="28"/>
        </w:rPr>
      </w:pPr>
      <w:r w:rsidRPr="00FC51A5">
        <w:rPr>
          <w:rFonts w:ascii="Times New Roman" w:hAnsi="Times New Roman" w:cs="Times New Roman"/>
          <w:sz w:val="28"/>
          <w:szCs w:val="28"/>
        </w:rPr>
        <w:t xml:space="preserve">             </w:t>
      </w:r>
      <w:r w:rsidR="009845A2">
        <w:rPr>
          <w:rFonts w:ascii="Times New Roman" w:hAnsi="Times New Roman" w:cs="Times New Roman"/>
          <w:sz w:val="28"/>
          <w:szCs w:val="28"/>
        </w:rPr>
        <w:t xml:space="preserve"> - </w:t>
      </w:r>
      <w:r w:rsidRPr="00FC51A5">
        <w:rPr>
          <w:rFonts w:ascii="Times New Roman" w:hAnsi="Times New Roman" w:cs="Times New Roman"/>
          <w:sz w:val="28"/>
          <w:szCs w:val="28"/>
        </w:rPr>
        <w:t>Tính lượng mưa trung bình một đị</w:t>
      </w:r>
      <w:r w:rsidR="009845A2">
        <w:rPr>
          <w:rFonts w:ascii="Times New Roman" w:hAnsi="Times New Roman" w:cs="Times New Roman"/>
          <w:sz w:val="28"/>
          <w:szCs w:val="28"/>
        </w:rPr>
        <w:t>a phương (đơn vị tính: mm)</w:t>
      </w:r>
    </w:p>
    <w:p w:rsidR="00FC51A5" w:rsidRDefault="00FC51A5" w:rsidP="009845A2">
      <w:pPr>
        <w:rPr>
          <w:rFonts w:ascii="Times New Roman" w:hAnsi="Times New Roman" w:cs="Times New Roman"/>
          <w:sz w:val="28"/>
          <w:szCs w:val="28"/>
        </w:rPr>
      </w:pPr>
      <w:r w:rsidRPr="00FC51A5">
        <w:rPr>
          <w:rFonts w:ascii="Times New Roman" w:hAnsi="Times New Roman" w:cs="Times New Roman"/>
          <w:sz w:val="28"/>
          <w:szCs w:val="28"/>
        </w:rPr>
        <w:t xml:space="preserve">              + Lượng mưa trong ngày được tính bằng chiều cao tổng cộng của cột nước ở đáy thùng đo mưa sau các trận mưa trong ngày</w:t>
      </w:r>
    </w:p>
    <w:p w:rsidR="00FC51A5" w:rsidRDefault="009845A2" w:rsidP="009845A2">
      <w:pPr>
        <w:rPr>
          <w:rFonts w:ascii="Times New Roman" w:hAnsi="Times New Roman" w:cs="Times New Roman"/>
          <w:sz w:val="28"/>
          <w:szCs w:val="28"/>
        </w:rPr>
      </w:pPr>
      <w:r>
        <w:rPr>
          <w:rFonts w:ascii="Times New Roman" w:hAnsi="Times New Roman" w:cs="Times New Roman"/>
          <w:sz w:val="28"/>
          <w:szCs w:val="28"/>
        </w:rPr>
        <w:t xml:space="preserve">              </w:t>
      </w:r>
      <w:r w:rsidR="00FC51A5">
        <w:rPr>
          <w:rFonts w:ascii="Times New Roman" w:hAnsi="Times New Roman" w:cs="Times New Roman"/>
          <w:sz w:val="28"/>
          <w:szCs w:val="28"/>
        </w:rPr>
        <w:t xml:space="preserve">+ </w:t>
      </w:r>
      <w:r>
        <w:rPr>
          <w:rFonts w:ascii="Times New Roman" w:hAnsi="Times New Roman" w:cs="Times New Roman"/>
          <w:sz w:val="28"/>
          <w:szCs w:val="28"/>
        </w:rPr>
        <w:t>Để tính lượng mưa trong tháng: cộng lượng mưa các ngày trong tháng</w:t>
      </w:r>
    </w:p>
    <w:p w:rsidR="009845A2" w:rsidRDefault="009845A2" w:rsidP="009845A2">
      <w:pPr>
        <w:rPr>
          <w:rFonts w:ascii="Times New Roman" w:hAnsi="Times New Roman" w:cs="Times New Roman"/>
          <w:sz w:val="28"/>
          <w:szCs w:val="28"/>
        </w:rPr>
      </w:pPr>
      <w:r>
        <w:rPr>
          <w:rFonts w:ascii="Times New Roman" w:hAnsi="Times New Roman" w:cs="Times New Roman"/>
          <w:sz w:val="28"/>
          <w:szCs w:val="28"/>
        </w:rPr>
        <w:t xml:space="preserve">              + Để tính lượng mưa trong năm: cộng lượng mưa trong 12 tháng</w:t>
      </w:r>
    </w:p>
    <w:p w:rsidR="009845A2" w:rsidRPr="009845A2" w:rsidRDefault="009845A2" w:rsidP="009845A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Trên Trái Đất lượng mưa phân bố không đều từ Xích đạo lên cực</w:t>
      </w:r>
    </w:p>
    <w:p w:rsidR="00FC51A5" w:rsidRPr="00FC51A5" w:rsidRDefault="00FC51A5" w:rsidP="009845A2">
      <w:pPr>
        <w:rPr>
          <w:rFonts w:ascii="Times New Roman" w:hAnsi="Times New Roman" w:cs="Times New Roman"/>
          <w:sz w:val="28"/>
          <w:szCs w:val="28"/>
        </w:rPr>
      </w:pPr>
      <w:r w:rsidRPr="00FC51A5">
        <w:rPr>
          <w:rFonts w:ascii="Times New Roman" w:hAnsi="Times New Roman" w:cs="Times New Roman"/>
          <w:sz w:val="28"/>
          <w:szCs w:val="28"/>
        </w:rPr>
        <w:t xml:space="preserve">          </w:t>
      </w:r>
    </w:p>
    <w:p w:rsidR="000423DC" w:rsidRDefault="00FC51A5" w:rsidP="009845A2">
      <w:pPr>
        <w:rPr>
          <w:rFonts w:ascii="Times New Roman" w:hAnsi="Times New Roman" w:cs="Times New Roman"/>
          <w:b/>
          <w:sz w:val="28"/>
          <w:szCs w:val="28"/>
        </w:rPr>
      </w:pPr>
      <w:r>
        <w:rPr>
          <w:rFonts w:ascii="Times New Roman" w:hAnsi="Times New Roman" w:cs="Times New Roman"/>
          <w:b/>
          <w:sz w:val="28"/>
          <w:szCs w:val="28"/>
        </w:rPr>
        <w:t xml:space="preserve">    </w:t>
      </w:r>
    </w:p>
    <w:p w:rsidR="009845A2" w:rsidRDefault="009845A2" w:rsidP="009845A2">
      <w:pPr>
        <w:rPr>
          <w:rFonts w:ascii="Times New Roman" w:hAnsi="Times New Roman" w:cs="Times New Roman"/>
          <w:b/>
          <w:sz w:val="28"/>
          <w:szCs w:val="28"/>
        </w:rPr>
      </w:pPr>
    </w:p>
    <w:p w:rsidR="009845A2" w:rsidRDefault="009845A2" w:rsidP="009845A2">
      <w:pPr>
        <w:rPr>
          <w:rFonts w:ascii="Times New Roman" w:hAnsi="Times New Roman" w:cs="Times New Roman"/>
          <w:b/>
          <w:sz w:val="28"/>
          <w:szCs w:val="28"/>
        </w:rPr>
      </w:pPr>
    </w:p>
    <w:p w:rsidR="009845A2" w:rsidRDefault="009845A2" w:rsidP="009845A2">
      <w:pPr>
        <w:rPr>
          <w:rFonts w:ascii="Times New Roman" w:hAnsi="Times New Roman" w:cs="Times New Roman"/>
          <w:b/>
          <w:sz w:val="28"/>
          <w:szCs w:val="28"/>
        </w:rPr>
      </w:pPr>
    </w:p>
    <w:p w:rsidR="009845A2" w:rsidRDefault="009845A2" w:rsidP="009845A2">
      <w:pPr>
        <w:rPr>
          <w:rFonts w:ascii="Times New Roman" w:hAnsi="Times New Roman" w:cs="Times New Roman"/>
          <w:b/>
          <w:sz w:val="28"/>
          <w:szCs w:val="28"/>
        </w:rPr>
      </w:pPr>
    </w:p>
    <w:p w:rsidR="009845A2" w:rsidRDefault="009845A2" w:rsidP="009845A2">
      <w:pPr>
        <w:rPr>
          <w:rFonts w:ascii="Times New Roman" w:hAnsi="Times New Roman" w:cs="Times New Roman"/>
          <w:b/>
          <w:sz w:val="28"/>
          <w:szCs w:val="28"/>
        </w:rPr>
      </w:pPr>
    </w:p>
    <w:p w:rsidR="009845A2" w:rsidRDefault="009845A2" w:rsidP="000423DC">
      <w:pPr>
        <w:jc w:val="both"/>
        <w:rPr>
          <w:rFonts w:ascii="Times New Roman" w:hAnsi="Times New Roman" w:cs="Times New Roman"/>
          <w:b/>
          <w:sz w:val="28"/>
          <w:szCs w:val="28"/>
        </w:rPr>
      </w:pPr>
    </w:p>
    <w:p w:rsidR="009845A2" w:rsidRDefault="009845A2" w:rsidP="000423DC">
      <w:pPr>
        <w:jc w:val="both"/>
        <w:rPr>
          <w:rFonts w:ascii="Times New Roman" w:hAnsi="Times New Roman" w:cs="Times New Roman"/>
          <w:b/>
          <w:sz w:val="28"/>
          <w:szCs w:val="28"/>
        </w:rPr>
      </w:pPr>
    </w:p>
    <w:p w:rsidR="009845A2" w:rsidRDefault="009845A2" w:rsidP="000423DC">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BÀI 21:                             </w:t>
      </w:r>
      <w:r w:rsidR="008B49B5">
        <w:rPr>
          <w:rFonts w:ascii="Times New Roman" w:hAnsi="Times New Roman" w:cs="Times New Roman"/>
          <w:b/>
          <w:sz w:val="28"/>
          <w:szCs w:val="28"/>
        </w:rPr>
        <w:t xml:space="preserve">      </w:t>
      </w:r>
      <w:r>
        <w:rPr>
          <w:rFonts w:ascii="Times New Roman" w:hAnsi="Times New Roman" w:cs="Times New Roman"/>
          <w:b/>
          <w:sz w:val="28"/>
          <w:szCs w:val="28"/>
        </w:rPr>
        <w:t>THỰC HÀNH</w:t>
      </w:r>
    </w:p>
    <w:p w:rsidR="009845A2" w:rsidRPr="008B49B5" w:rsidRDefault="009845A2" w:rsidP="000423DC">
      <w:pPr>
        <w:jc w:val="both"/>
        <w:rPr>
          <w:rFonts w:ascii="Times New Roman" w:hAnsi="Times New Roman" w:cs="Times New Roman"/>
          <w:b/>
          <w:sz w:val="28"/>
          <w:szCs w:val="28"/>
        </w:rPr>
      </w:pPr>
      <w:r w:rsidRPr="008B49B5">
        <w:rPr>
          <w:rFonts w:ascii="Times New Roman" w:hAnsi="Times New Roman" w:cs="Times New Roman"/>
          <w:b/>
          <w:sz w:val="28"/>
          <w:szCs w:val="28"/>
        </w:rPr>
        <w:t xml:space="preserve">                </w:t>
      </w:r>
      <w:r w:rsidR="008B49B5" w:rsidRPr="008B49B5">
        <w:rPr>
          <w:rFonts w:ascii="Times New Roman" w:hAnsi="Times New Roman" w:cs="Times New Roman"/>
          <w:b/>
          <w:sz w:val="28"/>
          <w:szCs w:val="28"/>
        </w:rPr>
        <w:t xml:space="preserve">   </w:t>
      </w:r>
      <w:r w:rsidRPr="008B49B5">
        <w:rPr>
          <w:rFonts w:ascii="Times New Roman" w:hAnsi="Times New Roman" w:cs="Times New Roman"/>
          <w:b/>
          <w:sz w:val="28"/>
          <w:szCs w:val="28"/>
        </w:rPr>
        <w:t xml:space="preserve"> PH</w:t>
      </w:r>
      <w:r w:rsidR="008B49B5" w:rsidRPr="008B49B5">
        <w:rPr>
          <w:rFonts w:ascii="Times New Roman" w:hAnsi="Times New Roman" w:cs="Times New Roman"/>
          <w:b/>
          <w:sz w:val="28"/>
          <w:szCs w:val="28"/>
        </w:rPr>
        <w:t>ÂN TÍCH BIỂU</w:t>
      </w:r>
      <w:r w:rsidRPr="008B49B5">
        <w:rPr>
          <w:rFonts w:ascii="Times New Roman" w:hAnsi="Times New Roman" w:cs="Times New Roman"/>
          <w:b/>
          <w:sz w:val="28"/>
          <w:szCs w:val="28"/>
        </w:rPr>
        <w:t xml:space="preserve"> ĐỒ NHIỆT ĐỘ VÀ LƯỢNG MƯA</w:t>
      </w:r>
    </w:p>
    <w:p w:rsidR="008B49B5" w:rsidRPr="008B49B5" w:rsidRDefault="008B49B5" w:rsidP="008B49B5">
      <w:pPr>
        <w:jc w:val="both"/>
        <w:rPr>
          <w:rFonts w:ascii="Times New Roman" w:hAnsi="Times New Roman" w:cs="Times New Roman"/>
          <w:b/>
          <w:color w:val="FF0000"/>
          <w:sz w:val="28"/>
          <w:szCs w:val="28"/>
        </w:rPr>
      </w:pPr>
      <w:r w:rsidRPr="008B49B5">
        <w:rPr>
          <w:rFonts w:ascii="Times New Roman" w:hAnsi="Times New Roman" w:cs="Times New Roman"/>
          <w:b/>
          <w:color w:val="FF0000"/>
          <w:sz w:val="28"/>
          <w:szCs w:val="28"/>
        </w:rPr>
        <w:t>Dặn dò: -   HS đọc trước bài 21 trong SGK</w:t>
      </w:r>
    </w:p>
    <w:p w:rsidR="008B49B5" w:rsidRPr="008B49B5" w:rsidRDefault="008B49B5" w:rsidP="008B49B5">
      <w:pPr>
        <w:numPr>
          <w:ilvl w:val="0"/>
          <w:numId w:val="3"/>
        </w:numPr>
        <w:jc w:val="both"/>
        <w:rPr>
          <w:rFonts w:ascii="Times New Roman" w:hAnsi="Times New Roman" w:cs="Times New Roman"/>
          <w:b/>
          <w:color w:val="FF0000"/>
          <w:sz w:val="28"/>
          <w:szCs w:val="28"/>
        </w:rPr>
      </w:pPr>
      <w:r w:rsidRPr="008B49B5">
        <w:rPr>
          <w:rFonts w:ascii="Times New Roman" w:hAnsi="Times New Roman" w:cs="Times New Roman"/>
          <w:b/>
          <w:color w:val="FF0000"/>
          <w:sz w:val="28"/>
          <w:szCs w:val="28"/>
        </w:rPr>
        <w:t>Chép bài 21 vào vở, GV sẽ giảng lạ</w:t>
      </w:r>
      <w:r w:rsidR="002E78E2">
        <w:rPr>
          <w:rFonts w:ascii="Times New Roman" w:hAnsi="Times New Roman" w:cs="Times New Roman"/>
          <w:b/>
          <w:color w:val="FF0000"/>
          <w:sz w:val="28"/>
          <w:szCs w:val="28"/>
        </w:rPr>
        <w:t>i bài khi học trực tuyến</w:t>
      </w:r>
    </w:p>
    <w:p w:rsidR="008B49B5" w:rsidRPr="003E7965" w:rsidRDefault="008B49B5" w:rsidP="000423DC">
      <w:pPr>
        <w:jc w:val="both"/>
        <w:rPr>
          <w:rFonts w:ascii="Times New Roman" w:hAnsi="Times New Roman" w:cs="Times New Roman"/>
          <w:b/>
          <w:sz w:val="28"/>
          <w:szCs w:val="28"/>
        </w:rPr>
      </w:pPr>
      <w:r w:rsidRPr="003E7965">
        <w:rPr>
          <w:rFonts w:ascii="Times New Roman" w:hAnsi="Times New Roman" w:cs="Times New Roman"/>
          <w:b/>
          <w:sz w:val="28"/>
          <w:szCs w:val="28"/>
        </w:rPr>
        <w:t>Câu 1: Quan sát biểu đồ hình 55 và trả lời câu hỏi:</w:t>
      </w:r>
    </w:p>
    <w:p w:rsidR="008B49B5" w:rsidRPr="008B49B5" w:rsidRDefault="008B49B5" w:rsidP="008B49B5">
      <w:pPr>
        <w:pStyle w:val="ListParagraph"/>
        <w:numPr>
          <w:ilvl w:val="0"/>
          <w:numId w:val="3"/>
        </w:numPr>
        <w:jc w:val="both"/>
        <w:rPr>
          <w:rFonts w:ascii="Times New Roman" w:hAnsi="Times New Roman" w:cs="Times New Roman"/>
          <w:sz w:val="28"/>
          <w:szCs w:val="28"/>
        </w:rPr>
      </w:pPr>
      <w:r w:rsidRPr="008B49B5">
        <w:rPr>
          <w:rFonts w:ascii="Times New Roman" w:hAnsi="Times New Roman" w:cs="Times New Roman"/>
          <w:sz w:val="28"/>
          <w:szCs w:val="28"/>
        </w:rPr>
        <w:t>Những yếu tố được thể hiện trên biểu đồ là yếu tố nhiệt độ và lượng mưa trong thời gian 12 tháng (1 năm)</w:t>
      </w:r>
    </w:p>
    <w:p w:rsidR="008B49B5" w:rsidRPr="008B49B5" w:rsidRDefault="008B49B5" w:rsidP="008B49B5">
      <w:pPr>
        <w:pStyle w:val="ListParagraph"/>
        <w:numPr>
          <w:ilvl w:val="0"/>
          <w:numId w:val="3"/>
        </w:numPr>
        <w:jc w:val="both"/>
        <w:rPr>
          <w:rFonts w:ascii="Times New Roman" w:hAnsi="Times New Roman" w:cs="Times New Roman"/>
          <w:sz w:val="28"/>
          <w:szCs w:val="28"/>
        </w:rPr>
      </w:pPr>
      <w:r w:rsidRPr="008B49B5">
        <w:rPr>
          <w:rFonts w:ascii="Times New Roman" w:hAnsi="Times New Roman" w:cs="Times New Roman"/>
          <w:sz w:val="28"/>
          <w:szCs w:val="28"/>
        </w:rPr>
        <w:t>Yếu tố biểu hiện theo đường: nhệt độ</w:t>
      </w:r>
    </w:p>
    <w:p w:rsidR="008B49B5" w:rsidRPr="008B49B5" w:rsidRDefault="008B49B5" w:rsidP="008B49B5">
      <w:pPr>
        <w:pStyle w:val="ListParagraph"/>
        <w:numPr>
          <w:ilvl w:val="0"/>
          <w:numId w:val="3"/>
        </w:numPr>
        <w:jc w:val="both"/>
        <w:rPr>
          <w:rFonts w:ascii="Times New Roman" w:hAnsi="Times New Roman" w:cs="Times New Roman"/>
          <w:sz w:val="28"/>
          <w:szCs w:val="28"/>
        </w:rPr>
      </w:pPr>
      <w:r w:rsidRPr="008B49B5">
        <w:rPr>
          <w:rFonts w:ascii="Times New Roman" w:hAnsi="Times New Roman" w:cs="Times New Roman"/>
          <w:sz w:val="28"/>
          <w:szCs w:val="28"/>
        </w:rPr>
        <w:t>Yếu tố biểu hiện bằng hình cột: lượng mưa</w:t>
      </w:r>
    </w:p>
    <w:p w:rsidR="00861C8B" w:rsidRPr="00861C8B" w:rsidRDefault="008B49B5" w:rsidP="00861C8B">
      <w:pPr>
        <w:pStyle w:val="ListParagraph"/>
        <w:numPr>
          <w:ilvl w:val="0"/>
          <w:numId w:val="3"/>
        </w:numPr>
        <w:jc w:val="both"/>
        <w:rPr>
          <w:rFonts w:ascii="Times New Roman" w:hAnsi="Times New Roman" w:cs="Times New Roman"/>
          <w:sz w:val="28"/>
          <w:szCs w:val="28"/>
        </w:rPr>
      </w:pPr>
      <w:r w:rsidRPr="008B49B5">
        <w:rPr>
          <w:rFonts w:ascii="Times New Roman" w:hAnsi="Times New Roman" w:cs="Times New Roman"/>
          <w:sz w:val="28"/>
          <w:szCs w:val="28"/>
        </w:rPr>
        <w:t>Trục dọc bên phải dùng để đo tính nhiệt độ. Đơn vị tính nhiệt độ</w:t>
      </w:r>
      <w:r w:rsidR="00861C8B">
        <w:rPr>
          <w:rFonts w:ascii="Times New Roman" w:hAnsi="Times New Roman" w:cs="Times New Roman"/>
          <w:sz w:val="28"/>
          <w:szCs w:val="28"/>
        </w:rPr>
        <w:t xml:space="preserve"> là </w:t>
      </w:r>
      <m:oMath>
        <m:r>
          <w:rPr>
            <w:rFonts w:ascii="Cambria Math" w:hAnsi="Cambria Math" w:cs="Times New Roman"/>
            <w:sz w:val="28"/>
            <w:szCs w:val="28"/>
          </w:rPr>
          <m:t>℃</m:t>
        </m:r>
      </m:oMath>
    </w:p>
    <w:p w:rsidR="008B49B5" w:rsidRPr="00861C8B" w:rsidRDefault="008B49B5" w:rsidP="00861C8B">
      <w:pPr>
        <w:pStyle w:val="ListParagraph"/>
        <w:numPr>
          <w:ilvl w:val="0"/>
          <w:numId w:val="3"/>
        </w:numPr>
        <w:jc w:val="both"/>
        <w:rPr>
          <w:rFonts w:ascii="Times New Roman" w:hAnsi="Times New Roman" w:cs="Times New Roman"/>
          <w:sz w:val="28"/>
          <w:szCs w:val="28"/>
        </w:rPr>
      </w:pPr>
      <w:r w:rsidRPr="00861C8B">
        <w:rPr>
          <w:rFonts w:ascii="Times New Roman" w:hAnsi="Times New Roman" w:cs="Times New Roman"/>
          <w:sz w:val="28"/>
          <w:szCs w:val="28"/>
        </w:rPr>
        <w:t>Trụ</w:t>
      </w:r>
      <w:r w:rsidR="00861C8B">
        <w:rPr>
          <w:rFonts w:ascii="Times New Roman" w:hAnsi="Times New Roman" w:cs="Times New Roman"/>
          <w:sz w:val="28"/>
          <w:szCs w:val="28"/>
        </w:rPr>
        <w:t>c dọc</w:t>
      </w:r>
      <w:r w:rsidRPr="00861C8B">
        <w:rPr>
          <w:rFonts w:ascii="Times New Roman" w:hAnsi="Times New Roman" w:cs="Times New Roman"/>
          <w:sz w:val="28"/>
          <w:szCs w:val="28"/>
        </w:rPr>
        <w:t xml:space="preserve"> bên trái dùng để đo tính lượng mưa. Đơn vị tính lượng mưa là mm</w:t>
      </w:r>
    </w:p>
    <w:p w:rsidR="008B49B5" w:rsidRPr="003E7965" w:rsidRDefault="008B49B5" w:rsidP="000A6E67">
      <w:pPr>
        <w:jc w:val="both"/>
        <w:rPr>
          <w:rFonts w:ascii="Times New Roman" w:hAnsi="Times New Roman" w:cs="Times New Roman"/>
          <w:b/>
          <w:sz w:val="28"/>
          <w:szCs w:val="28"/>
        </w:rPr>
      </w:pPr>
      <w:r w:rsidRPr="003E7965">
        <w:rPr>
          <w:rFonts w:ascii="Times New Roman" w:hAnsi="Times New Roman" w:cs="Times New Roman"/>
          <w:b/>
          <w:sz w:val="28"/>
          <w:szCs w:val="28"/>
        </w:rPr>
        <w:t>Câu 2</w:t>
      </w:r>
      <w:r w:rsidR="000A6E67" w:rsidRPr="003E7965">
        <w:rPr>
          <w:rFonts w:ascii="Times New Roman" w:hAnsi="Times New Roman" w:cs="Times New Roman"/>
          <w:b/>
          <w:sz w:val="28"/>
          <w:szCs w:val="28"/>
        </w:rPr>
        <w:t>: Dựa vào các trục của hệ tọa độ vuông góc (H.55) để xác định các đại lượng:</w:t>
      </w:r>
    </w:p>
    <w:p w:rsidR="000A6E67" w:rsidRDefault="000A6E67" w:rsidP="000A6E67">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Nhiệt độ:</w:t>
      </w:r>
    </w:p>
    <w:p w:rsidR="000A6E67" w:rsidRDefault="000A6E67" w:rsidP="000A6E6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Tháng có nhiệt độ cao nhấ</w:t>
      </w:r>
      <w:r w:rsidR="00E8573E">
        <w:rPr>
          <w:rFonts w:ascii="Times New Roman" w:hAnsi="Times New Roman" w:cs="Times New Roman"/>
          <w:sz w:val="28"/>
          <w:szCs w:val="28"/>
        </w:rPr>
        <w:t>t: t</w:t>
      </w:r>
      <w:r>
        <w:rPr>
          <w:rFonts w:ascii="Times New Roman" w:hAnsi="Times New Roman" w:cs="Times New Roman"/>
          <w:sz w:val="28"/>
          <w:szCs w:val="28"/>
        </w:rPr>
        <w:t>háng 7. Trị số: 30</w:t>
      </w:r>
      <m:oMath>
        <m:r>
          <w:rPr>
            <w:rFonts w:ascii="Cambria Math" w:hAnsi="Cambria Math" w:cs="Times New Roman"/>
            <w:sz w:val="28"/>
            <w:szCs w:val="28"/>
          </w:rPr>
          <m:t>℃</m:t>
        </m:r>
      </m:oMath>
    </w:p>
    <w:p w:rsidR="00E8573E" w:rsidRPr="00E8573E" w:rsidRDefault="00E8573E" w:rsidP="00E8573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Tháng có nhệt độ thấp nhất: tháng 12. Trị số: 17</w:t>
      </w:r>
      <m:oMath>
        <m:r>
          <w:rPr>
            <w:rFonts w:ascii="Cambria Math" w:hAnsi="Cambria Math" w:cs="Times New Roman"/>
            <w:sz w:val="28"/>
            <w:szCs w:val="28"/>
          </w:rPr>
          <m:t>℃</m:t>
        </m:r>
      </m:oMath>
    </w:p>
    <w:p w:rsidR="00E8573E" w:rsidRPr="00E8573E" w:rsidRDefault="00E8573E" w:rsidP="00E8573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Nhiệt độ chênh lệch giữa tháng cao nhất và tháng thấp nhất: 13</w:t>
      </w:r>
      <m:oMath>
        <m:r>
          <w:rPr>
            <w:rFonts w:ascii="Cambria Math" w:hAnsi="Cambria Math" w:cs="Times New Roman"/>
            <w:sz w:val="28"/>
            <w:szCs w:val="28"/>
          </w:rPr>
          <m:t>℃</m:t>
        </m:r>
      </m:oMath>
    </w:p>
    <w:p w:rsidR="00E8573E" w:rsidRDefault="00E8573E" w:rsidP="00E8573E">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Lượng mưa:</w:t>
      </w:r>
    </w:p>
    <w:p w:rsidR="00E8573E" w:rsidRDefault="00E8573E" w:rsidP="00E8573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Tháng cáo lượng mưa cao nhất: tháng 8. Trị số</w:t>
      </w:r>
      <w:r w:rsidR="00BB03B7">
        <w:rPr>
          <w:rFonts w:ascii="Times New Roman" w:hAnsi="Times New Roman" w:cs="Times New Roman"/>
          <w:sz w:val="28"/>
          <w:szCs w:val="28"/>
        </w:rPr>
        <w:t>:</w:t>
      </w:r>
      <w:r>
        <w:rPr>
          <w:rFonts w:ascii="Times New Roman" w:hAnsi="Times New Roman" w:cs="Times New Roman"/>
          <w:sz w:val="28"/>
          <w:szCs w:val="28"/>
        </w:rPr>
        <w:t xml:space="preserve"> 300mm</w:t>
      </w:r>
    </w:p>
    <w:p w:rsidR="00E8573E" w:rsidRPr="00E8573E" w:rsidRDefault="00BB03B7" w:rsidP="00E8573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Tháng có lượng mưa thấp nhất: tháng 12. Trị số: 25mm</w:t>
      </w:r>
    </w:p>
    <w:p w:rsidR="008B49B5" w:rsidRDefault="00BB03B7" w:rsidP="00BB03B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Lượng mưa</w:t>
      </w:r>
      <w:r w:rsidRPr="00BB03B7">
        <w:rPr>
          <w:rFonts w:ascii="Times New Roman" w:hAnsi="Times New Roman" w:cs="Times New Roman"/>
          <w:sz w:val="28"/>
          <w:szCs w:val="28"/>
        </w:rPr>
        <w:t xml:space="preserve"> chênh lệch giữa tháng cao nhất và tháng thấp nhất:</w:t>
      </w:r>
      <w:r>
        <w:rPr>
          <w:rFonts w:ascii="Times New Roman" w:hAnsi="Times New Roman" w:cs="Times New Roman"/>
          <w:sz w:val="28"/>
          <w:szCs w:val="28"/>
        </w:rPr>
        <w:t xml:space="preserve"> 275mm</w:t>
      </w:r>
    </w:p>
    <w:p w:rsidR="00BB03B7" w:rsidRPr="003E7965" w:rsidRDefault="00BB03B7" w:rsidP="00BB03B7">
      <w:pPr>
        <w:jc w:val="both"/>
        <w:rPr>
          <w:rFonts w:ascii="Times New Roman" w:hAnsi="Times New Roman" w:cs="Times New Roman"/>
          <w:b/>
          <w:sz w:val="28"/>
          <w:szCs w:val="28"/>
        </w:rPr>
      </w:pPr>
      <w:r w:rsidRPr="003E7965">
        <w:rPr>
          <w:rFonts w:ascii="Times New Roman" w:hAnsi="Times New Roman" w:cs="Times New Roman"/>
          <w:b/>
          <w:sz w:val="28"/>
          <w:szCs w:val="28"/>
        </w:rPr>
        <w:t>Câu 3: Từ số liệu trên nêu nhận xét về nhiệt độ và lượng mưa của Hà Nội:</w:t>
      </w:r>
    </w:p>
    <w:p w:rsidR="00BB03B7" w:rsidRDefault="00BB03B7" w:rsidP="00BB03B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Nhiệt độ và lượng mưa của Hà Nội có sự chênh lệch giữa các tháng trong năm</w:t>
      </w:r>
    </w:p>
    <w:p w:rsidR="00BB03B7" w:rsidRPr="00861C8B" w:rsidRDefault="00BB03B7" w:rsidP="00BB03B7">
      <w:pPr>
        <w:jc w:val="both"/>
        <w:rPr>
          <w:rFonts w:ascii="Times New Roman" w:hAnsi="Times New Roman" w:cs="Times New Roman"/>
          <w:b/>
          <w:sz w:val="28"/>
          <w:szCs w:val="28"/>
        </w:rPr>
      </w:pPr>
      <w:r w:rsidRPr="003E7965">
        <w:rPr>
          <w:rFonts w:ascii="Times New Roman" w:hAnsi="Times New Roman" w:cs="Times New Roman"/>
          <w:b/>
          <w:sz w:val="28"/>
          <w:szCs w:val="28"/>
        </w:rPr>
        <w:t>Câu 4: Quan sát 2 biểu đồ H.56 và H.57 trả lời các câu hỏi sau:</w:t>
      </w:r>
    </w:p>
    <w:tbl>
      <w:tblPr>
        <w:tblStyle w:val="TableGrid"/>
        <w:tblW w:w="10060" w:type="dxa"/>
        <w:tblLook w:val="04A0" w:firstRow="1" w:lastRow="0" w:firstColumn="1" w:lastColumn="0" w:noHBand="0" w:noVBand="1"/>
      </w:tblPr>
      <w:tblGrid>
        <w:gridCol w:w="3964"/>
        <w:gridCol w:w="3119"/>
        <w:gridCol w:w="2977"/>
      </w:tblGrid>
      <w:tr w:rsidR="00BB03B7" w:rsidRPr="00861C8B" w:rsidTr="00861C8B">
        <w:tc>
          <w:tcPr>
            <w:tcW w:w="3964" w:type="dxa"/>
          </w:tcPr>
          <w:p w:rsidR="00BB03B7" w:rsidRPr="00861C8B" w:rsidRDefault="00BB03B7" w:rsidP="00BB03B7">
            <w:pPr>
              <w:jc w:val="both"/>
              <w:rPr>
                <w:rFonts w:ascii="Times New Roman" w:hAnsi="Times New Roman" w:cs="Times New Roman"/>
                <w:b/>
                <w:sz w:val="28"/>
                <w:szCs w:val="28"/>
              </w:rPr>
            </w:pPr>
            <w:bookmarkStart w:id="0" w:name="_GoBack"/>
            <w:r w:rsidRPr="00861C8B">
              <w:rPr>
                <w:rFonts w:ascii="Times New Roman" w:hAnsi="Times New Roman" w:cs="Times New Roman"/>
                <w:b/>
                <w:sz w:val="28"/>
                <w:szCs w:val="28"/>
              </w:rPr>
              <w:t>Nhiệt độ và lượng mưa</w:t>
            </w:r>
          </w:p>
        </w:tc>
        <w:tc>
          <w:tcPr>
            <w:tcW w:w="3119" w:type="dxa"/>
          </w:tcPr>
          <w:p w:rsidR="00BB03B7" w:rsidRPr="00861C8B" w:rsidRDefault="00BB03B7" w:rsidP="00BB03B7">
            <w:pPr>
              <w:jc w:val="both"/>
              <w:rPr>
                <w:rFonts w:ascii="Times New Roman" w:hAnsi="Times New Roman" w:cs="Times New Roman"/>
                <w:b/>
                <w:sz w:val="28"/>
                <w:szCs w:val="28"/>
              </w:rPr>
            </w:pPr>
            <w:r w:rsidRPr="00861C8B">
              <w:rPr>
                <w:rFonts w:ascii="Times New Roman" w:hAnsi="Times New Roman" w:cs="Times New Roman"/>
                <w:b/>
                <w:sz w:val="28"/>
                <w:szCs w:val="28"/>
              </w:rPr>
              <w:t>Biểu đồ của địa điểm A</w:t>
            </w:r>
          </w:p>
        </w:tc>
        <w:tc>
          <w:tcPr>
            <w:tcW w:w="2977" w:type="dxa"/>
          </w:tcPr>
          <w:p w:rsidR="00BB03B7" w:rsidRPr="00861C8B" w:rsidRDefault="00BB03B7" w:rsidP="00BB03B7">
            <w:pPr>
              <w:jc w:val="both"/>
              <w:rPr>
                <w:rFonts w:ascii="Times New Roman" w:hAnsi="Times New Roman" w:cs="Times New Roman"/>
                <w:b/>
                <w:sz w:val="28"/>
                <w:szCs w:val="28"/>
              </w:rPr>
            </w:pPr>
            <w:r w:rsidRPr="00861C8B">
              <w:rPr>
                <w:rFonts w:ascii="Times New Roman" w:hAnsi="Times New Roman" w:cs="Times New Roman"/>
                <w:b/>
                <w:sz w:val="28"/>
                <w:szCs w:val="28"/>
              </w:rPr>
              <w:t>Biểu đồ của địa điểm B</w:t>
            </w:r>
          </w:p>
        </w:tc>
      </w:tr>
      <w:tr w:rsidR="00BB03B7" w:rsidTr="00861C8B">
        <w:tc>
          <w:tcPr>
            <w:tcW w:w="3964" w:type="dxa"/>
          </w:tcPr>
          <w:p w:rsidR="00BB03B7" w:rsidRDefault="00BB03B7" w:rsidP="00BB03B7">
            <w:pPr>
              <w:jc w:val="both"/>
              <w:rPr>
                <w:rFonts w:ascii="Times New Roman" w:hAnsi="Times New Roman" w:cs="Times New Roman"/>
                <w:sz w:val="28"/>
                <w:szCs w:val="28"/>
              </w:rPr>
            </w:pPr>
            <w:r>
              <w:rPr>
                <w:rFonts w:ascii="Times New Roman" w:hAnsi="Times New Roman" w:cs="Times New Roman"/>
                <w:sz w:val="28"/>
                <w:szCs w:val="28"/>
              </w:rPr>
              <w:t>Tháng có nhiệt độ cao nhất</w:t>
            </w:r>
          </w:p>
        </w:tc>
        <w:tc>
          <w:tcPr>
            <w:tcW w:w="3119" w:type="dxa"/>
          </w:tcPr>
          <w:p w:rsidR="00BB03B7" w:rsidRDefault="00BB03B7" w:rsidP="00BB03B7">
            <w:pPr>
              <w:jc w:val="both"/>
              <w:rPr>
                <w:rFonts w:ascii="Times New Roman" w:hAnsi="Times New Roman" w:cs="Times New Roman"/>
                <w:sz w:val="28"/>
                <w:szCs w:val="28"/>
              </w:rPr>
            </w:pPr>
            <w:r>
              <w:rPr>
                <w:rFonts w:ascii="Times New Roman" w:hAnsi="Times New Roman" w:cs="Times New Roman"/>
                <w:sz w:val="28"/>
                <w:szCs w:val="28"/>
              </w:rPr>
              <w:t>Tháng 4</w:t>
            </w:r>
          </w:p>
        </w:tc>
        <w:tc>
          <w:tcPr>
            <w:tcW w:w="2977" w:type="dxa"/>
          </w:tcPr>
          <w:p w:rsidR="00BB03B7" w:rsidRPr="00BB03B7" w:rsidRDefault="003E7965" w:rsidP="00BB03B7">
            <w:pPr>
              <w:jc w:val="both"/>
              <w:rPr>
                <w:rFonts w:ascii="Times New Roman" w:hAnsi="Times New Roman" w:cs="Times New Roman"/>
                <w:sz w:val="28"/>
                <w:szCs w:val="28"/>
              </w:rPr>
            </w:pPr>
            <w:r>
              <w:rPr>
                <w:rFonts w:ascii="Times New Roman" w:hAnsi="Times New Roman" w:cs="Times New Roman"/>
                <w:sz w:val="28"/>
                <w:szCs w:val="28"/>
              </w:rPr>
              <w:t>Tháng 1</w:t>
            </w:r>
          </w:p>
        </w:tc>
      </w:tr>
      <w:tr w:rsidR="003E7965" w:rsidTr="00861C8B">
        <w:tc>
          <w:tcPr>
            <w:tcW w:w="3964" w:type="dxa"/>
          </w:tcPr>
          <w:p w:rsidR="003E7965" w:rsidRDefault="003E7965" w:rsidP="003E7965">
            <w:pPr>
              <w:jc w:val="both"/>
              <w:rPr>
                <w:rFonts w:ascii="Times New Roman" w:hAnsi="Times New Roman" w:cs="Times New Roman"/>
                <w:sz w:val="28"/>
                <w:szCs w:val="28"/>
              </w:rPr>
            </w:pPr>
            <w:r w:rsidRPr="003E7965">
              <w:rPr>
                <w:rFonts w:ascii="Times New Roman" w:hAnsi="Times New Roman" w:cs="Times New Roman"/>
                <w:sz w:val="28"/>
                <w:szCs w:val="28"/>
              </w:rPr>
              <w:t>Tháng có nhiệt độ</w:t>
            </w:r>
            <w:r>
              <w:rPr>
                <w:rFonts w:ascii="Times New Roman" w:hAnsi="Times New Roman" w:cs="Times New Roman"/>
                <w:sz w:val="28"/>
                <w:szCs w:val="28"/>
              </w:rPr>
              <w:t xml:space="preserve"> thấp </w:t>
            </w:r>
            <w:r w:rsidRPr="003E7965">
              <w:rPr>
                <w:rFonts w:ascii="Times New Roman" w:hAnsi="Times New Roman" w:cs="Times New Roman"/>
                <w:sz w:val="28"/>
                <w:szCs w:val="28"/>
              </w:rPr>
              <w:t>nhất</w:t>
            </w:r>
          </w:p>
        </w:tc>
        <w:tc>
          <w:tcPr>
            <w:tcW w:w="3119" w:type="dxa"/>
          </w:tcPr>
          <w:p w:rsidR="003E7965" w:rsidRDefault="003E7965" w:rsidP="00BB03B7">
            <w:pPr>
              <w:jc w:val="both"/>
              <w:rPr>
                <w:rFonts w:ascii="Times New Roman" w:hAnsi="Times New Roman" w:cs="Times New Roman"/>
                <w:sz w:val="28"/>
                <w:szCs w:val="28"/>
              </w:rPr>
            </w:pPr>
            <w:r>
              <w:rPr>
                <w:rFonts w:ascii="Times New Roman" w:hAnsi="Times New Roman" w:cs="Times New Roman"/>
                <w:sz w:val="28"/>
                <w:szCs w:val="28"/>
              </w:rPr>
              <w:t>Tháng 1</w:t>
            </w:r>
          </w:p>
        </w:tc>
        <w:tc>
          <w:tcPr>
            <w:tcW w:w="2977" w:type="dxa"/>
          </w:tcPr>
          <w:p w:rsidR="003E7965" w:rsidRDefault="003E7965" w:rsidP="00BB03B7">
            <w:pPr>
              <w:jc w:val="both"/>
              <w:rPr>
                <w:rFonts w:ascii="Times New Roman" w:hAnsi="Times New Roman" w:cs="Times New Roman"/>
                <w:sz w:val="28"/>
                <w:szCs w:val="28"/>
              </w:rPr>
            </w:pPr>
            <w:r>
              <w:rPr>
                <w:rFonts w:ascii="Times New Roman" w:hAnsi="Times New Roman" w:cs="Times New Roman"/>
                <w:sz w:val="28"/>
                <w:szCs w:val="28"/>
              </w:rPr>
              <w:t>Tháng 7</w:t>
            </w:r>
          </w:p>
        </w:tc>
      </w:tr>
      <w:tr w:rsidR="003E7965" w:rsidTr="00861C8B">
        <w:tc>
          <w:tcPr>
            <w:tcW w:w="3964" w:type="dxa"/>
          </w:tcPr>
          <w:p w:rsidR="003E7965" w:rsidRPr="003E7965" w:rsidRDefault="003E7965" w:rsidP="003E7965">
            <w:pPr>
              <w:jc w:val="both"/>
              <w:rPr>
                <w:rFonts w:ascii="Times New Roman" w:hAnsi="Times New Roman" w:cs="Times New Roman"/>
                <w:sz w:val="28"/>
                <w:szCs w:val="28"/>
              </w:rPr>
            </w:pPr>
            <w:r>
              <w:rPr>
                <w:rFonts w:ascii="Times New Roman" w:hAnsi="Times New Roman" w:cs="Times New Roman"/>
                <w:sz w:val="28"/>
                <w:szCs w:val="28"/>
              </w:rPr>
              <w:t xml:space="preserve">Những tháng mùa mưa </w:t>
            </w:r>
          </w:p>
        </w:tc>
        <w:tc>
          <w:tcPr>
            <w:tcW w:w="3119" w:type="dxa"/>
          </w:tcPr>
          <w:p w:rsidR="003E7965" w:rsidRDefault="003E7965" w:rsidP="00BB03B7">
            <w:pPr>
              <w:jc w:val="both"/>
              <w:rPr>
                <w:rFonts w:ascii="Times New Roman" w:hAnsi="Times New Roman" w:cs="Times New Roman"/>
                <w:sz w:val="28"/>
                <w:szCs w:val="28"/>
              </w:rPr>
            </w:pPr>
            <w:r>
              <w:rPr>
                <w:rFonts w:ascii="Times New Roman" w:hAnsi="Times New Roman" w:cs="Times New Roman"/>
                <w:sz w:val="28"/>
                <w:szCs w:val="28"/>
              </w:rPr>
              <w:t>Tháng 5 đến tháng 10</w:t>
            </w:r>
          </w:p>
        </w:tc>
        <w:tc>
          <w:tcPr>
            <w:tcW w:w="2977" w:type="dxa"/>
          </w:tcPr>
          <w:p w:rsidR="003E7965" w:rsidRDefault="003E7965" w:rsidP="00BB03B7">
            <w:pPr>
              <w:jc w:val="both"/>
              <w:rPr>
                <w:rFonts w:ascii="Times New Roman" w:hAnsi="Times New Roman" w:cs="Times New Roman"/>
                <w:sz w:val="28"/>
                <w:szCs w:val="28"/>
              </w:rPr>
            </w:pPr>
            <w:r>
              <w:rPr>
                <w:rFonts w:ascii="Times New Roman" w:hAnsi="Times New Roman" w:cs="Times New Roman"/>
                <w:sz w:val="28"/>
                <w:szCs w:val="28"/>
              </w:rPr>
              <w:t>Tháng 10 đến tháng 3</w:t>
            </w:r>
          </w:p>
        </w:tc>
      </w:tr>
    </w:tbl>
    <w:p w:rsidR="003E7965" w:rsidRDefault="003E7965" w:rsidP="00BB03B7">
      <w:pPr>
        <w:jc w:val="both"/>
        <w:rPr>
          <w:rFonts w:ascii="Times New Roman" w:hAnsi="Times New Roman" w:cs="Times New Roman"/>
          <w:sz w:val="28"/>
          <w:szCs w:val="28"/>
        </w:rPr>
      </w:pPr>
      <w:r>
        <w:rPr>
          <w:rFonts w:ascii="Times New Roman" w:hAnsi="Times New Roman" w:cs="Times New Roman"/>
          <w:sz w:val="28"/>
          <w:szCs w:val="28"/>
        </w:rPr>
        <w:t xml:space="preserve"> </w:t>
      </w:r>
    </w:p>
    <w:bookmarkEnd w:id="0"/>
    <w:p w:rsidR="00083F87" w:rsidRDefault="003E7965" w:rsidP="003E7965">
      <w:pPr>
        <w:jc w:val="both"/>
        <w:rPr>
          <w:rFonts w:ascii="Times New Roman" w:hAnsi="Times New Roman" w:cs="Times New Roman"/>
          <w:b/>
          <w:sz w:val="28"/>
          <w:szCs w:val="28"/>
        </w:rPr>
      </w:pPr>
      <w:r w:rsidRPr="003E7965">
        <w:rPr>
          <w:rFonts w:ascii="Times New Roman" w:hAnsi="Times New Roman" w:cs="Times New Roman"/>
          <w:b/>
          <w:sz w:val="28"/>
          <w:szCs w:val="28"/>
        </w:rPr>
        <w:t>Câu 5: Từ bảng thống kê trên cho biết biểu đồ nào là biểu đồ nhiệt độ và lượng mưa của địa điểm ở nửa cầu Bắc? Biểu đồ nào là của địa điểm ở nửa cầu Nam? Vì sao?</w:t>
      </w:r>
    </w:p>
    <w:p w:rsidR="003E7965" w:rsidRPr="00861C8B" w:rsidRDefault="003E7965" w:rsidP="003E7965">
      <w:pPr>
        <w:pStyle w:val="ListParagraph"/>
        <w:numPr>
          <w:ilvl w:val="0"/>
          <w:numId w:val="3"/>
        </w:numPr>
        <w:jc w:val="both"/>
        <w:rPr>
          <w:rFonts w:ascii="Times New Roman" w:hAnsi="Times New Roman" w:cs="Times New Roman"/>
          <w:sz w:val="28"/>
          <w:szCs w:val="28"/>
        </w:rPr>
      </w:pPr>
      <w:r w:rsidRPr="00861C8B">
        <w:rPr>
          <w:rFonts w:ascii="Times New Roman" w:hAnsi="Times New Roman" w:cs="Times New Roman"/>
          <w:sz w:val="28"/>
          <w:szCs w:val="28"/>
        </w:rPr>
        <w:t>Biểu đồ A: thuộc địa điểm nửa cầu Bắc vì tháng nóng nhất trùng với mùa mưa</w:t>
      </w:r>
      <w:r w:rsidR="00861C8B" w:rsidRPr="00861C8B">
        <w:rPr>
          <w:rFonts w:ascii="Times New Roman" w:hAnsi="Times New Roman" w:cs="Times New Roman"/>
          <w:sz w:val="28"/>
          <w:szCs w:val="28"/>
        </w:rPr>
        <w:t xml:space="preserve"> nhiều vào mùa Hè và mùa Thu</w:t>
      </w:r>
    </w:p>
    <w:p w:rsidR="00861C8B" w:rsidRPr="00861C8B" w:rsidRDefault="00861C8B" w:rsidP="00861C8B">
      <w:pPr>
        <w:pStyle w:val="ListParagraph"/>
        <w:numPr>
          <w:ilvl w:val="0"/>
          <w:numId w:val="3"/>
        </w:numPr>
        <w:rPr>
          <w:rFonts w:ascii="Times New Roman" w:hAnsi="Times New Roman" w:cs="Times New Roman"/>
          <w:sz w:val="28"/>
          <w:szCs w:val="28"/>
        </w:rPr>
      </w:pPr>
      <w:r w:rsidRPr="00861C8B">
        <w:rPr>
          <w:rFonts w:ascii="Times New Roman" w:hAnsi="Times New Roman" w:cs="Times New Roman"/>
          <w:sz w:val="28"/>
          <w:szCs w:val="28"/>
        </w:rPr>
        <w:lastRenderedPageBreak/>
        <w:t>Biểu đồ B: thuộc địa điểm nửa cầu Nam vì tháng mưa nhiều vào  mùa Đông và mùa Xuân</w:t>
      </w:r>
    </w:p>
    <w:p w:rsidR="003E7965" w:rsidRPr="00861C8B" w:rsidRDefault="003E7965" w:rsidP="00BB03B7">
      <w:pPr>
        <w:jc w:val="both"/>
        <w:rPr>
          <w:rFonts w:ascii="Times New Roman" w:hAnsi="Times New Roman" w:cs="Times New Roman"/>
          <w:sz w:val="28"/>
          <w:szCs w:val="28"/>
        </w:rPr>
      </w:pPr>
    </w:p>
    <w:sectPr w:rsidR="003E7965" w:rsidRPr="00861C8B" w:rsidSect="00861C8B">
      <w:pgSz w:w="12240" w:h="15840"/>
      <w:pgMar w:top="1134" w:right="90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2E4"/>
    <w:multiLevelType w:val="hybridMultilevel"/>
    <w:tmpl w:val="4626A89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F1F4D50"/>
    <w:multiLevelType w:val="hybridMultilevel"/>
    <w:tmpl w:val="E0A81CB0"/>
    <w:lvl w:ilvl="0" w:tplc="0F5CBDB8">
      <w:numFmt w:val="bullet"/>
      <w:lvlText w:val="-"/>
      <w:lvlJc w:val="left"/>
      <w:pPr>
        <w:ind w:left="1335" w:hanging="360"/>
      </w:pPr>
      <w:rPr>
        <w:rFonts w:ascii="Times New Roman" w:eastAsiaTheme="minorEastAsia" w:hAnsi="Times New Roman" w:cs="Times New Roman"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abstractNum w:abstractNumId="2">
    <w:nsid w:val="127E213D"/>
    <w:multiLevelType w:val="hybridMultilevel"/>
    <w:tmpl w:val="75467CE8"/>
    <w:lvl w:ilvl="0" w:tplc="76AC42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5B31A5D"/>
    <w:multiLevelType w:val="hybridMultilevel"/>
    <w:tmpl w:val="C38A3DDE"/>
    <w:lvl w:ilvl="0" w:tplc="07FEFE7E">
      <w:numFmt w:val="bullet"/>
      <w:lvlText w:val="-"/>
      <w:lvlJc w:val="left"/>
      <w:pPr>
        <w:ind w:left="1335" w:hanging="360"/>
      </w:pPr>
      <w:rPr>
        <w:rFonts w:ascii="Times New Roman" w:eastAsiaTheme="minorEastAsia" w:hAnsi="Times New Roman" w:cs="Times New Roman"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abstractNum w:abstractNumId="4">
    <w:nsid w:val="2DF95DBA"/>
    <w:multiLevelType w:val="hybridMultilevel"/>
    <w:tmpl w:val="5C520CF2"/>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nsid w:val="35EA20C8"/>
    <w:multiLevelType w:val="hybridMultilevel"/>
    <w:tmpl w:val="0C964E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F3C2723"/>
    <w:multiLevelType w:val="hybridMultilevel"/>
    <w:tmpl w:val="801C1DB4"/>
    <w:lvl w:ilvl="0" w:tplc="7F204B0C">
      <w:numFmt w:val="bullet"/>
      <w:lvlText w:val="-"/>
      <w:lvlJc w:val="left"/>
      <w:pPr>
        <w:ind w:left="1335" w:hanging="360"/>
      </w:pPr>
      <w:rPr>
        <w:rFonts w:ascii="Times New Roman" w:eastAsiaTheme="minorEastAsia" w:hAnsi="Times New Roman" w:cs="Times New Roman"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abstractNum w:abstractNumId="7">
    <w:nsid w:val="6EC41D39"/>
    <w:multiLevelType w:val="hybridMultilevel"/>
    <w:tmpl w:val="47947F1E"/>
    <w:lvl w:ilvl="0" w:tplc="BB486FD8">
      <w:start w:val="1"/>
      <w:numFmt w:val="bullet"/>
      <w:lvlText w:val=""/>
      <w:lvlJc w:val="left"/>
      <w:pPr>
        <w:ind w:left="1335" w:hanging="360"/>
      </w:pPr>
      <w:rPr>
        <w:rFonts w:ascii="Symbol" w:eastAsiaTheme="minorEastAsia" w:hAnsi="Symbol" w:cs="Times New Roman"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abstractNum w:abstractNumId="8">
    <w:nsid w:val="76D04D22"/>
    <w:multiLevelType w:val="hybridMultilevel"/>
    <w:tmpl w:val="77881A3C"/>
    <w:lvl w:ilvl="0" w:tplc="EE82B4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0"/>
  </w:num>
  <w:num w:numId="5">
    <w:abstractNumId w:val="2"/>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AE"/>
    <w:rsid w:val="000423DC"/>
    <w:rsid w:val="00083F87"/>
    <w:rsid w:val="000A6E67"/>
    <w:rsid w:val="00137F86"/>
    <w:rsid w:val="002E78E2"/>
    <w:rsid w:val="003E7965"/>
    <w:rsid w:val="00587BEB"/>
    <w:rsid w:val="00861C8B"/>
    <w:rsid w:val="008B49B5"/>
    <w:rsid w:val="009845A2"/>
    <w:rsid w:val="00BA3FAE"/>
    <w:rsid w:val="00BB03B7"/>
    <w:rsid w:val="00DF5924"/>
    <w:rsid w:val="00E8573E"/>
    <w:rsid w:val="00FC51A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96E16-F616-4A6B-BC15-4289075C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AE"/>
    <w:pPr>
      <w:ind w:left="720"/>
      <w:contextualSpacing/>
    </w:pPr>
  </w:style>
  <w:style w:type="character" w:styleId="PlaceholderText">
    <w:name w:val="Placeholder Text"/>
    <w:basedOn w:val="DefaultParagraphFont"/>
    <w:uiPriority w:val="99"/>
    <w:semiHidden/>
    <w:rsid w:val="00E8573E"/>
    <w:rPr>
      <w:color w:val="808080"/>
    </w:rPr>
  </w:style>
  <w:style w:type="table" w:styleId="TableGrid">
    <w:name w:val="Table Grid"/>
    <w:basedOn w:val="TableNormal"/>
    <w:uiPriority w:val="39"/>
    <w:rsid w:val="00BB0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vancuongb911@gmail.com</dc:creator>
  <cp:keywords/>
  <dc:description/>
  <cp:lastModifiedBy>vancuongb911@gmail.com</cp:lastModifiedBy>
  <cp:revision>2</cp:revision>
  <dcterms:created xsi:type="dcterms:W3CDTF">2020-04-12T09:50:00Z</dcterms:created>
  <dcterms:modified xsi:type="dcterms:W3CDTF">2020-04-12T09:50:00Z</dcterms:modified>
</cp:coreProperties>
</file>