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39" w:rsidRPr="000E2B39" w:rsidRDefault="000E2B39" w:rsidP="000E2B39">
      <w:pPr>
        <w:spacing w:before="120" w:after="120" w:line="240" w:lineRule="auto"/>
        <w:ind w:right="48"/>
        <w:outlineLvl w:val="2"/>
        <w:rPr>
          <w:rFonts w:ascii="Times New Roman" w:eastAsia="Times New Roman" w:hAnsi="Times New Roman" w:cs="Times New Roman"/>
          <w:sz w:val="28"/>
          <w:szCs w:val="26"/>
        </w:rPr>
      </w:pPr>
      <w:r w:rsidRPr="00860EBC">
        <w:rPr>
          <w:rFonts w:ascii="Times New Roman" w:eastAsia="Times New Roman" w:hAnsi="Times New Roman" w:cs="Times New Roman"/>
          <w:b/>
          <w:bCs/>
          <w:sz w:val="32"/>
          <w:szCs w:val="26"/>
        </w:rPr>
        <w:t xml:space="preserve">A. </w:t>
      </w:r>
      <w:r w:rsidR="00C8138C" w:rsidRPr="00860EBC">
        <w:rPr>
          <w:rFonts w:ascii="Times New Roman" w:eastAsia="Times New Roman" w:hAnsi="Times New Roman" w:cs="Times New Roman"/>
          <w:b/>
          <w:bCs/>
          <w:sz w:val="32"/>
          <w:szCs w:val="26"/>
        </w:rPr>
        <w:t xml:space="preserve"> </w:t>
      </w:r>
      <w:r w:rsidR="00C8138C" w:rsidRPr="00860EBC">
        <w:rPr>
          <w:rFonts w:ascii="Times New Roman" w:eastAsia="Times New Roman" w:hAnsi="Times New Roman" w:cs="Times New Roman"/>
          <w:b/>
          <w:bCs/>
          <w:sz w:val="32"/>
          <w:szCs w:val="26"/>
          <w:u w:val="single"/>
        </w:rPr>
        <w:t>NỘI DUNG BÀI HỌC</w:t>
      </w:r>
      <w:r w:rsidR="00C8138C" w:rsidRPr="00490D2B">
        <w:rPr>
          <w:rFonts w:ascii="Times New Roman" w:eastAsia="Times New Roman" w:hAnsi="Times New Roman" w:cs="Times New Roman"/>
          <w:b/>
          <w:bCs/>
          <w:sz w:val="32"/>
          <w:szCs w:val="26"/>
        </w:rPr>
        <w:t>.</w:t>
      </w:r>
    </w:p>
    <w:p w:rsidR="00860EBC" w:rsidRPr="00860EBC" w:rsidRDefault="00860EBC" w:rsidP="000E2B39">
      <w:pPr>
        <w:spacing w:before="120" w:after="120" w:line="240" w:lineRule="auto"/>
        <w:ind w:right="48"/>
        <w:jc w:val="center"/>
        <w:outlineLvl w:val="2"/>
        <w:rPr>
          <w:rFonts w:ascii="Times New Roman" w:eastAsia="Times New Roman" w:hAnsi="Times New Roman" w:cs="Times New Roman"/>
          <w:b/>
          <w:bCs/>
          <w:sz w:val="20"/>
          <w:szCs w:val="26"/>
          <w:u w:val="single"/>
        </w:rPr>
      </w:pPr>
    </w:p>
    <w:p w:rsidR="001F2EDA" w:rsidRDefault="001F2EDA" w:rsidP="000E2B39">
      <w:pPr>
        <w:spacing w:before="120" w:after="120" w:line="240" w:lineRule="auto"/>
        <w:ind w:right="48"/>
        <w:jc w:val="center"/>
        <w:outlineLvl w:val="2"/>
        <w:rPr>
          <w:rFonts w:ascii="Times New Roman" w:eastAsia="Times New Roman" w:hAnsi="Times New Roman" w:cs="Times New Roman"/>
          <w:b/>
          <w:bCs/>
          <w:sz w:val="32"/>
          <w:szCs w:val="26"/>
        </w:rPr>
      </w:pPr>
      <w:r w:rsidRPr="000E2B39">
        <w:rPr>
          <w:rFonts w:ascii="Times New Roman" w:eastAsia="Times New Roman" w:hAnsi="Times New Roman" w:cs="Times New Roman"/>
          <w:b/>
          <w:bCs/>
          <w:sz w:val="28"/>
          <w:szCs w:val="26"/>
          <w:u w:val="single"/>
        </w:rPr>
        <w:t>BÀI 34</w:t>
      </w:r>
      <w:r w:rsidRPr="000E2B39">
        <w:rPr>
          <w:rFonts w:ascii="Times New Roman" w:eastAsia="Times New Roman" w:hAnsi="Times New Roman" w:cs="Times New Roman"/>
          <w:b/>
          <w:bCs/>
          <w:sz w:val="28"/>
          <w:szCs w:val="26"/>
        </w:rPr>
        <w:t xml:space="preserve">:    </w:t>
      </w:r>
      <w:r w:rsidRPr="000E2B39">
        <w:rPr>
          <w:rFonts w:ascii="Times New Roman" w:eastAsia="Times New Roman" w:hAnsi="Times New Roman" w:cs="Times New Roman"/>
          <w:b/>
          <w:bCs/>
          <w:sz w:val="32"/>
          <w:szCs w:val="26"/>
        </w:rPr>
        <w:t>NHÂN GIỐNG VẬT NUÔI</w:t>
      </w:r>
    </w:p>
    <w:p w:rsidR="001F2EDA" w:rsidRPr="00490D2B" w:rsidRDefault="001F2EDA" w:rsidP="000E2B39">
      <w:pPr>
        <w:spacing w:before="120" w:after="120" w:line="240" w:lineRule="auto"/>
        <w:ind w:right="48"/>
        <w:outlineLvl w:val="2"/>
        <w:rPr>
          <w:rFonts w:ascii="Times New Roman" w:eastAsia="Times New Roman" w:hAnsi="Times New Roman" w:cs="Times New Roman"/>
          <w:b/>
          <w:color w:val="000000"/>
          <w:sz w:val="28"/>
          <w:szCs w:val="26"/>
        </w:rPr>
      </w:pPr>
      <w:r w:rsidRPr="00860EBC">
        <w:rPr>
          <w:rFonts w:ascii="Times New Roman" w:eastAsia="Times New Roman" w:hAnsi="Times New Roman" w:cs="Times New Roman"/>
          <w:b/>
          <w:color w:val="000000"/>
          <w:sz w:val="28"/>
          <w:szCs w:val="26"/>
        </w:rPr>
        <w:t xml:space="preserve">I. </w:t>
      </w:r>
      <w:r w:rsidRPr="000E2B39">
        <w:rPr>
          <w:rFonts w:ascii="Times New Roman" w:eastAsia="Times New Roman" w:hAnsi="Times New Roman" w:cs="Times New Roman"/>
          <w:b/>
          <w:color w:val="000000"/>
          <w:sz w:val="28"/>
          <w:szCs w:val="26"/>
          <w:u w:val="single"/>
        </w:rPr>
        <w:t>Chọn phối</w:t>
      </w:r>
      <w:r w:rsidR="00490D2B">
        <w:rPr>
          <w:rFonts w:ascii="Times New Roman" w:eastAsia="Times New Roman" w:hAnsi="Times New Roman" w:cs="Times New Roman"/>
          <w:b/>
          <w:color w:val="000000"/>
          <w:sz w:val="28"/>
          <w:szCs w:val="26"/>
        </w:rPr>
        <w:t>:</w:t>
      </w:r>
    </w:p>
    <w:p w:rsidR="001F2EDA" w:rsidRDefault="001F2EDA" w:rsidP="00860EBC">
      <w:pPr>
        <w:spacing w:before="120" w:after="120" w:line="240" w:lineRule="auto"/>
        <w:ind w:left="284" w:right="48"/>
        <w:jc w:val="both"/>
        <w:rPr>
          <w:rFonts w:ascii="Times New Roman" w:eastAsia="Times New Roman" w:hAnsi="Times New Roman" w:cs="Times New Roman"/>
          <w:b/>
          <w:bCs/>
          <w:color w:val="000000"/>
          <w:sz w:val="28"/>
          <w:szCs w:val="26"/>
        </w:rPr>
      </w:pPr>
      <w:r w:rsidRPr="000E2B39">
        <w:rPr>
          <w:rFonts w:ascii="Times New Roman" w:eastAsia="Times New Roman" w:hAnsi="Times New Roman" w:cs="Times New Roman"/>
          <w:b/>
          <w:bCs/>
          <w:color w:val="000000"/>
          <w:sz w:val="28"/>
          <w:szCs w:val="26"/>
        </w:rPr>
        <w:t xml:space="preserve">1. </w:t>
      </w:r>
      <w:r w:rsidRPr="00860EBC">
        <w:rPr>
          <w:rFonts w:ascii="Times New Roman" w:eastAsia="Times New Roman" w:hAnsi="Times New Roman" w:cs="Times New Roman"/>
          <w:b/>
          <w:bCs/>
          <w:color w:val="000000"/>
          <w:sz w:val="28"/>
          <w:szCs w:val="26"/>
        </w:rPr>
        <w:t>Thế nào là chọn phối?</w:t>
      </w:r>
    </w:p>
    <w:p w:rsidR="001F2EDA" w:rsidRPr="00CC463F" w:rsidRDefault="00860EBC" w:rsidP="00CC463F">
      <w:pPr>
        <w:pStyle w:val="ListParagraph"/>
        <w:numPr>
          <w:ilvl w:val="0"/>
          <w:numId w:val="4"/>
        </w:numPr>
        <w:spacing w:before="120" w:after="120" w:line="240" w:lineRule="auto"/>
        <w:ind w:right="45"/>
        <w:jc w:val="both"/>
        <w:rPr>
          <w:rFonts w:ascii="Times New Roman" w:eastAsia="Times New Roman" w:hAnsi="Times New Roman" w:cs="Times New Roman"/>
          <w:color w:val="000000"/>
          <w:sz w:val="28"/>
          <w:szCs w:val="26"/>
        </w:rPr>
      </w:pPr>
      <w:r w:rsidRPr="00CC463F">
        <w:rPr>
          <w:rFonts w:ascii="Times New Roman" w:eastAsia="Times New Roman" w:hAnsi="Times New Roman" w:cs="Times New Roman"/>
          <w:bCs/>
          <w:color w:val="000000"/>
          <w:sz w:val="28"/>
          <w:szCs w:val="26"/>
        </w:rPr>
        <w:t xml:space="preserve">Chọn </w:t>
      </w:r>
      <w:r w:rsidR="001F2EDA" w:rsidRPr="00CC463F">
        <w:rPr>
          <w:rFonts w:ascii="Times New Roman" w:eastAsia="Times New Roman" w:hAnsi="Times New Roman" w:cs="Times New Roman"/>
          <w:color w:val="000000"/>
          <w:sz w:val="28"/>
          <w:szCs w:val="26"/>
        </w:rPr>
        <w:t>con đực ghép đôi với con cái theo mục đích chăn nuôi gọi là chọn phối.</w:t>
      </w:r>
    </w:p>
    <w:p w:rsidR="001F2EDA" w:rsidRPr="00CC463F" w:rsidRDefault="001F2EDA" w:rsidP="00CC463F">
      <w:pPr>
        <w:pStyle w:val="ListParagraph"/>
        <w:numPr>
          <w:ilvl w:val="0"/>
          <w:numId w:val="4"/>
        </w:numPr>
        <w:spacing w:before="120" w:after="120" w:line="240" w:lineRule="auto"/>
        <w:ind w:right="48"/>
        <w:jc w:val="both"/>
        <w:rPr>
          <w:rFonts w:ascii="Times New Roman" w:eastAsia="Times New Roman" w:hAnsi="Times New Roman" w:cs="Times New Roman"/>
          <w:color w:val="000000"/>
          <w:sz w:val="28"/>
          <w:szCs w:val="26"/>
        </w:rPr>
      </w:pPr>
      <w:r w:rsidRPr="00CC463F">
        <w:rPr>
          <w:rFonts w:ascii="Times New Roman" w:eastAsia="Times New Roman" w:hAnsi="Times New Roman" w:cs="Times New Roman"/>
          <w:color w:val="000000"/>
          <w:sz w:val="28"/>
          <w:szCs w:val="26"/>
        </w:rPr>
        <w:t>Chọn phối nhằm phát huy tác dụng chọn lọc giống. Chất lượng của đời sau sẽ đánh giá được việc chọn lọc và chọn phối giống có đúng hay không đúng.</w:t>
      </w:r>
    </w:p>
    <w:p w:rsidR="001F2EDA" w:rsidRPr="000E2B39" w:rsidRDefault="001F2EDA" w:rsidP="006E08FD">
      <w:pPr>
        <w:spacing w:before="120" w:after="120" w:line="240" w:lineRule="auto"/>
        <w:ind w:left="284" w:right="48"/>
        <w:jc w:val="both"/>
        <w:rPr>
          <w:rFonts w:ascii="Times New Roman" w:eastAsia="Times New Roman" w:hAnsi="Times New Roman" w:cs="Times New Roman"/>
          <w:color w:val="000000"/>
          <w:sz w:val="28"/>
          <w:szCs w:val="26"/>
        </w:rPr>
      </w:pPr>
      <w:bookmarkStart w:id="0" w:name="_GoBack"/>
      <w:bookmarkEnd w:id="0"/>
      <w:r w:rsidRPr="000E2B39">
        <w:rPr>
          <w:rFonts w:ascii="Times New Roman" w:eastAsia="Times New Roman" w:hAnsi="Times New Roman" w:cs="Times New Roman"/>
          <w:b/>
          <w:bCs/>
          <w:color w:val="000000"/>
          <w:sz w:val="28"/>
          <w:szCs w:val="26"/>
        </w:rPr>
        <w:t>2. Các phương pháp chọn phối</w:t>
      </w:r>
      <w:r w:rsidR="00430DD2">
        <w:rPr>
          <w:rFonts w:ascii="Times New Roman" w:eastAsia="Times New Roman" w:hAnsi="Times New Roman" w:cs="Times New Roman"/>
          <w:b/>
          <w:bCs/>
          <w:color w:val="000000"/>
          <w:sz w:val="28"/>
          <w:szCs w:val="26"/>
        </w:rPr>
        <w:t>:</w:t>
      </w:r>
    </w:p>
    <w:p w:rsidR="001F2EDA" w:rsidRPr="00CC463F" w:rsidRDefault="001F2EDA" w:rsidP="00CC463F">
      <w:pPr>
        <w:pStyle w:val="ListParagraph"/>
        <w:numPr>
          <w:ilvl w:val="0"/>
          <w:numId w:val="6"/>
        </w:numPr>
        <w:spacing w:before="120" w:after="120" w:line="240" w:lineRule="auto"/>
        <w:ind w:right="48"/>
        <w:jc w:val="both"/>
        <w:rPr>
          <w:rFonts w:ascii="Times New Roman" w:eastAsia="Times New Roman" w:hAnsi="Times New Roman" w:cs="Times New Roman"/>
          <w:color w:val="000000"/>
          <w:sz w:val="28"/>
          <w:szCs w:val="26"/>
        </w:rPr>
      </w:pPr>
      <w:r w:rsidRPr="00CC463F">
        <w:rPr>
          <w:rFonts w:ascii="Times New Roman" w:eastAsia="Times New Roman" w:hAnsi="Times New Roman" w:cs="Times New Roman"/>
          <w:color w:val="000000"/>
          <w:sz w:val="28"/>
          <w:szCs w:val="26"/>
        </w:rPr>
        <w:t>Muốn nhân lên một giống tốt đã có thì chọn con đực với con cái cùng giống.</w:t>
      </w:r>
    </w:p>
    <w:p w:rsidR="001F2EDA" w:rsidRPr="000E2B39" w:rsidRDefault="00430DD2" w:rsidP="000E2B39">
      <w:pPr>
        <w:spacing w:before="120" w:after="120" w:line="240" w:lineRule="auto"/>
        <w:ind w:left="48" w:right="48"/>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       </w:t>
      </w:r>
      <w:r w:rsidR="001F2EDA" w:rsidRPr="00430DD2">
        <w:rPr>
          <w:rFonts w:ascii="Times New Roman" w:eastAsia="Times New Roman" w:hAnsi="Times New Roman" w:cs="Times New Roman"/>
          <w:i/>
          <w:color w:val="000000"/>
          <w:sz w:val="28"/>
          <w:szCs w:val="26"/>
        </w:rPr>
        <w:t>Ví dụ</w:t>
      </w:r>
      <w:r w:rsidR="00AB7063">
        <w:rPr>
          <w:rFonts w:ascii="Times New Roman" w:eastAsia="Times New Roman" w:hAnsi="Times New Roman" w:cs="Times New Roman"/>
          <w:color w:val="000000"/>
          <w:sz w:val="28"/>
          <w:szCs w:val="26"/>
        </w:rPr>
        <w:t xml:space="preserve"> </w:t>
      </w:r>
      <w:r w:rsidR="001F2EDA" w:rsidRPr="000E2B39">
        <w:rPr>
          <w:rFonts w:ascii="Times New Roman" w:eastAsia="Times New Roman" w:hAnsi="Times New Roman" w:cs="Times New Roman"/>
          <w:color w:val="000000"/>
          <w:sz w:val="28"/>
          <w:szCs w:val="26"/>
        </w:rPr>
        <w:t>chọn phối cùng giống: chọn phối heo Móng Cái đực với heo Móng Cái cái sẽ được cá thể là heo Móng Cái thuần chủng.</w:t>
      </w:r>
    </w:p>
    <w:p w:rsidR="001F2EDA" w:rsidRPr="00CC463F" w:rsidRDefault="001F2EDA" w:rsidP="00CC463F">
      <w:pPr>
        <w:pStyle w:val="ListParagraph"/>
        <w:numPr>
          <w:ilvl w:val="0"/>
          <w:numId w:val="8"/>
        </w:numPr>
        <w:spacing w:before="120" w:after="120" w:line="240" w:lineRule="auto"/>
        <w:ind w:right="48"/>
        <w:jc w:val="both"/>
        <w:rPr>
          <w:rFonts w:ascii="Times New Roman" w:eastAsia="Times New Roman" w:hAnsi="Times New Roman" w:cs="Times New Roman"/>
          <w:color w:val="000000"/>
          <w:sz w:val="28"/>
          <w:szCs w:val="26"/>
        </w:rPr>
      </w:pPr>
      <w:r w:rsidRPr="00CC463F">
        <w:rPr>
          <w:rFonts w:ascii="Times New Roman" w:eastAsia="Times New Roman" w:hAnsi="Times New Roman" w:cs="Times New Roman"/>
          <w:color w:val="000000"/>
          <w:sz w:val="28"/>
          <w:szCs w:val="26"/>
        </w:rPr>
        <w:t>Muốn lai tạo thì chọn ghép con đực với con cái khác giống nhau.</w:t>
      </w:r>
    </w:p>
    <w:p w:rsidR="001F2EDA" w:rsidRPr="000E2B39" w:rsidRDefault="00430DD2" w:rsidP="000E2B39">
      <w:pPr>
        <w:spacing w:before="120" w:after="120" w:line="240" w:lineRule="auto"/>
        <w:ind w:left="48" w:right="48"/>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       </w:t>
      </w:r>
      <w:r w:rsidR="001F2EDA" w:rsidRPr="00430DD2">
        <w:rPr>
          <w:rFonts w:ascii="Times New Roman" w:eastAsia="Times New Roman" w:hAnsi="Times New Roman" w:cs="Times New Roman"/>
          <w:i/>
          <w:color w:val="000000"/>
          <w:sz w:val="28"/>
          <w:szCs w:val="26"/>
        </w:rPr>
        <w:t>Ví dụ</w:t>
      </w:r>
      <w:r w:rsidR="001F2EDA" w:rsidRPr="000E2B39">
        <w:rPr>
          <w:rFonts w:ascii="Times New Roman" w:eastAsia="Times New Roman" w:hAnsi="Times New Roman" w:cs="Times New Roman"/>
          <w:color w:val="000000"/>
          <w:sz w:val="28"/>
          <w:szCs w:val="26"/>
        </w:rPr>
        <w:t xml:space="preserve"> chọn phối khác giống: Chọn gà trống giống Rốt (sức sản xuất cao) với gà mái Ri (thịt ngon, dễ nuôi, sức đề kháng cao nhưng sinh sản thấp) sẽ được cá thể có ưu điểm của cả hai.</w:t>
      </w:r>
    </w:p>
    <w:p w:rsidR="001F2EDA" w:rsidRPr="00490D2B" w:rsidRDefault="001F2EDA" w:rsidP="000E2B39">
      <w:pPr>
        <w:spacing w:before="120" w:after="120" w:line="240" w:lineRule="auto"/>
        <w:ind w:right="48"/>
        <w:outlineLvl w:val="2"/>
        <w:rPr>
          <w:rFonts w:ascii="Times New Roman" w:eastAsia="Times New Roman" w:hAnsi="Times New Roman" w:cs="Times New Roman"/>
          <w:b/>
          <w:color w:val="000000"/>
          <w:sz w:val="28"/>
          <w:szCs w:val="26"/>
        </w:rPr>
      </w:pPr>
      <w:r w:rsidRPr="00430DD2">
        <w:rPr>
          <w:rFonts w:ascii="Times New Roman" w:eastAsia="Times New Roman" w:hAnsi="Times New Roman" w:cs="Times New Roman"/>
          <w:b/>
          <w:color w:val="000000"/>
          <w:sz w:val="28"/>
          <w:szCs w:val="26"/>
        </w:rPr>
        <w:t xml:space="preserve">II. </w:t>
      </w:r>
      <w:r w:rsidRPr="000E2B39">
        <w:rPr>
          <w:rFonts w:ascii="Times New Roman" w:eastAsia="Times New Roman" w:hAnsi="Times New Roman" w:cs="Times New Roman"/>
          <w:b/>
          <w:color w:val="000000"/>
          <w:sz w:val="28"/>
          <w:szCs w:val="26"/>
          <w:u w:val="single"/>
        </w:rPr>
        <w:t>Nhân giống thuần chủng</w:t>
      </w:r>
      <w:r w:rsidR="00490D2B">
        <w:rPr>
          <w:rFonts w:ascii="Times New Roman" w:eastAsia="Times New Roman" w:hAnsi="Times New Roman" w:cs="Times New Roman"/>
          <w:b/>
          <w:color w:val="000000"/>
          <w:sz w:val="28"/>
          <w:szCs w:val="26"/>
        </w:rPr>
        <w:t>:</w:t>
      </w:r>
    </w:p>
    <w:p w:rsidR="001F2EDA" w:rsidRPr="000E2B39" w:rsidRDefault="001F2EDA" w:rsidP="00430DD2">
      <w:pPr>
        <w:spacing w:before="120" w:after="120" w:line="240" w:lineRule="auto"/>
        <w:ind w:left="284"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b/>
          <w:bCs/>
          <w:color w:val="000000"/>
          <w:sz w:val="28"/>
          <w:szCs w:val="26"/>
        </w:rPr>
        <w:t>1. Nhân giống thuần chủng là gì?</w:t>
      </w:r>
    </w:p>
    <w:p w:rsidR="009972E0" w:rsidRPr="00CC463F" w:rsidRDefault="001F2EDA" w:rsidP="00CC463F">
      <w:pPr>
        <w:pStyle w:val="ListParagraph"/>
        <w:numPr>
          <w:ilvl w:val="0"/>
          <w:numId w:val="3"/>
        </w:numPr>
        <w:spacing w:before="120" w:after="120" w:line="240" w:lineRule="auto"/>
        <w:ind w:right="48"/>
        <w:jc w:val="both"/>
        <w:rPr>
          <w:rFonts w:ascii="Times New Roman" w:eastAsia="Times New Roman" w:hAnsi="Times New Roman" w:cs="Times New Roman"/>
          <w:color w:val="000000"/>
          <w:sz w:val="28"/>
          <w:szCs w:val="26"/>
        </w:rPr>
      </w:pPr>
      <w:r w:rsidRPr="00CC463F">
        <w:rPr>
          <w:rFonts w:ascii="Times New Roman" w:eastAsia="Times New Roman" w:hAnsi="Times New Roman" w:cs="Times New Roman"/>
          <w:color w:val="000000"/>
          <w:sz w:val="28"/>
          <w:szCs w:val="26"/>
        </w:rPr>
        <w:t xml:space="preserve">Là phương pháp nhân giống chọn ghép theo đôi giao phối con đực với con cái của cùng một giống để được đời con cùng giống với bố mẹ. </w:t>
      </w:r>
    </w:p>
    <w:p w:rsidR="001F2EDA" w:rsidRPr="00CC463F" w:rsidRDefault="001F2EDA" w:rsidP="00CC463F">
      <w:pPr>
        <w:pStyle w:val="ListParagraph"/>
        <w:numPr>
          <w:ilvl w:val="0"/>
          <w:numId w:val="3"/>
        </w:numPr>
        <w:spacing w:before="120" w:after="120" w:line="240" w:lineRule="auto"/>
        <w:ind w:right="48"/>
        <w:jc w:val="both"/>
        <w:rPr>
          <w:rFonts w:ascii="Times New Roman" w:eastAsia="Times New Roman" w:hAnsi="Times New Roman" w:cs="Times New Roman"/>
          <w:color w:val="000000"/>
          <w:sz w:val="28"/>
          <w:szCs w:val="26"/>
        </w:rPr>
      </w:pPr>
      <w:r w:rsidRPr="00CC463F">
        <w:rPr>
          <w:rFonts w:ascii="Times New Roman" w:eastAsia="Times New Roman" w:hAnsi="Times New Roman" w:cs="Times New Roman"/>
          <w:color w:val="000000"/>
          <w:sz w:val="28"/>
          <w:szCs w:val="26"/>
        </w:rPr>
        <w:t>Mục đích của nhân giống thuần chủng là tạo ra nhiều cá thể của giống đã có, với yêu cầu là giữ được và hoàn thiện các đặc tính tốt của giống đó.</w:t>
      </w:r>
    </w:p>
    <w:p w:rsidR="00C8138C" w:rsidRDefault="001F2EDA" w:rsidP="000E2B39">
      <w:pPr>
        <w:spacing w:before="120" w:after="120" w:line="240" w:lineRule="auto"/>
        <w:ind w:left="48"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   </w:t>
      </w:r>
    </w:p>
    <w:p w:rsidR="00255A18" w:rsidRPr="009317FC" w:rsidRDefault="00C8138C" w:rsidP="000E2B39">
      <w:pPr>
        <w:spacing w:before="120" w:after="120" w:line="240" w:lineRule="auto"/>
        <w:ind w:left="48" w:right="48"/>
        <w:jc w:val="both"/>
        <w:rPr>
          <w:rFonts w:ascii="Times New Roman" w:eastAsia="Times New Roman" w:hAnsi="Times New Roman" w:cs="Times New Roman"/>
          <w:color w:val="000000"/>
          <w:sz w:val="32"/>
          <w:szCs w:val="26"/>
        </w:rPr>
      </w:pPr>
      <w:r w:rsidRPr="009317FC">
        <w:rPr>
          <w:rFonts w:ascii="Times New Roman" w:eastAsia="Times New Roman" w:hAnsi="Times New Roman" w:cs="Times New Roman"/>
          <w:b/>
          <w:color w:val="000000"/>
          <w:sz w:val="32"/>
          <w:szCs w:val="26"/>
        </w:rPr>
        <w:t>B</w:t>
      </w:r>
      <w:r w:rsidR="009317FC" w:rsidRPr="009317FC">
        <w:rPr>
          <w:rFonts w:ascii="Times New Roman" w:eastAsia="Times New Roman" w:hAnsi="Times New Roman" w:cs="Times New Roman"/>
          <w:b/>
          <w:color w:val="000000"/>
          <w:sz w:val="32"/>
          <w:szCs w:val="26"/>
        </w:rPr>
        <w:t xml:space="preserve">. </w:t>
      </w:r>
      <w:r w:rsidRPr="009317FC">
        <w:rPr>
          <w:rFonts w:ascii="Times New Roman" w:eastAsia="Times New Roman" w:hAnsi="Times New Roman" w:cs="Times New Roman"/>
          <w:b/>
          <w:color w:val="000000"/>
          <w:sz w:val="32"/>
          <w:szCs w:val="26"/>
          <w:u w:val="single"/>
        </w:rPr>
        <w:t>CÂU HỎI KIỂM TRA</w:t>
      </w:r>
      <w:r w:rsidRPr="009317FC">
        <w:rPr>
          <w:rFonts w:ascii="Times New Roman" w:eastAsia="Times New Roman" w:hAnsi="Times New Roman" w:cs="Times New Roman"/>
          <w:b/>
          <w:color w:val="000000"/>
          <w:sz w:val="32"/>
          <w:szCs w:val="26"/>
        </w:rPr>
        <w:t>:</w:t>
      </w:r>
      <w:r w:rsidR="001F2EDA" w:rsidRPr="009317FC">
        <w:rPr>
          <w:rFonts w:ascii="Times New Roman" w:eastAsia="Times New Roman" w:hAnsi="Times New Roman" w:cs="Times New Roman"/>
          <w:color w:val="000000"/>
          <w:sz w:val="32"/>
          <w:szCs w:val="26"/>
        </w:rPr>
        <w:t xml:space="preserve"> </w:t>
      </w:r>
    </w:p>
    <w:p w:rsidR="001F2EDA" w:rsidRPr="00CC463F" w:rsidRDefault="009317FC" w:rsidP="000E2B39">
      <w:pPr>
        <w:spacing w:before="120" w:after="120" w:line="240" w:lineRule="auto"/>
        <w:ind w:left="48" w:right="48"/>
        <w:jc w:val="both"/>
        <w:rPr>
          <w:rFonts w:ascii="Times New Roman" w:eastAsia="Times New Roman" w:hAnsi="Times New Roman" w:cs="Times New Roman"/>
          <w:b/>
          <w:i/>
          <w:color w:val="000000"/>
          <w:sz w:val="28"/>
          <w:szCs w:val="26"/>
        </w:rPr>
      </w:pPr>
      <w:r>
        <w:rPr>
          <w:rFonts w:ascii="Times New Roman" w:eastAsia="Times New Roman" w:hAnsi="Times New Roman" w:cs="Times New Roman"/>
          <w:b/>
          <w:i/>
          <w:color w:val="000000"/>
          <w:sz w:val="28"/>
          <w:szCs w:val="26"/>
        </w:rPr>
        <w:t xml:space="preserve">1.  </w:t>
      </w:r>
      <w:r w:rsidR="001F2EDA" w:rsidRPr="00CC463F">
        <w:rPr>
          <w:rFonts w:ascii="Times New Roman" w:eastAsia="Times New Roman" w:hAnsi="Times New Roman" w:cs="Times New Roman"/>
          <w:b/>
          <w:i/>
          <w:color w:val="000000"/>
          <w:sz w:val="28"/>
          <w:szCs w:val="26"/>
        </w:rPr>
        <w:t>Em hãy đánh dấu (x) để chọn các cặp phối hợp cho trong bảng sau thuộc phương pháp nhân giống phù hợp:</w:t>
      </w:r>
    </w:p>
    <w:p w:rsidR="001F2EDA" w:rsidRPr="00CC463F" w:rsidRDefault="001F2EDA" w:rsidP="000E2B39">
      <w:pPr>
        <w:spacing w:before="120" w:after="120" w:line="240" w:lineRule="auto"/>
        <w:ind w:left="48" w:right="48"/>
        <w:jc w:val="both"/>
        <w:rPr>
          <w:rFonts w:ascii="Times New Roman" w:eastAsia="Times New Roman" w:hAnsi="Times New Roman" w:cs="Times New Roman"/>
          <w:color w:val="000000"/>
          <w:sz w:val="12"/>
          <w:szCs w:val="26"/>
        </w:rPr>
      </w:pPr>
    </w:p>
    <w:tbl>
      <w:tblPr>
        <w:tblStyle w:val="TableGrid"/>
        <w:tblW w:w="0" w:type="auto"/>
        <w:tblInd w:w="108" w:type="dxa"/>
        <w:tblLook w:val="04A0" w:firstRow="1" w:lastRow="0" w:firstColumn="1" w:lastColumn="0" w:noHBand="0" w:noVBand="1"/>
      </w:tblPr>
      <w:tblGrid>
        <w:gridCol w:w="10080"/>
      </w:tblGrid>
      <w:tr w:rsidR="006049F6" w:rsidRPr="000E2B39" w:rsidTr="00255A18">
        <w:tc>
          <w:tcPr>
            <w:tcW w:w="1008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1"/>
              <w:gridCol w:w="2712"/>
              <w:gridCol w:w="2261"/>
              <w:gridCol w:w="2170"/>
            </w:tblGrid>
            <w:tr w:rsidR="006049F6" w:rsidRPr="000E2B39" w:rsidTr="002950A1">
              <w:trPr>
                <w:trHeight w:val="20"/>
              </w:trPr>
              <w:tc>
                <w:tcPr>
                  <w:tcW w:w="2752" w:type="pct"/>
                  <w:gridSpan w:val="2"/>
                  <w:shd w:val="clear" w:color="auto" w:fill="auto"/>
                  <w:tcMar>
                    <w:top w:w="120" w:type="dxa"/>
                    <w:left w:w="120" w:type="dxa"/>
                    <w:bottom w:w="120" w:type="dxa"/>
                    <w:right w:w="120" w:type="dxa"/>
                  </w:tcMar>
                  <w:hideMark/>
                </w:tcPr>
                <w:p w:rsidR="006049F6" w:rsidRPr="000E2B39" w:rsidRDefault="006049F6" w:rsidP="00255A18">
                  <w:pPr>
                    <w:spacing w:before="120" w:after="120" w:line="240" w:lineRule="auto"/>
                    <w:jc w:val="center"/>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Chọn phối</w:t>
                  </w:r>
                </w:p>
              </w:tc>
              <w:tc>
                <w:tcPr>
                  <w:tcW w:w="2248" w:type="pct"/>
                  <w:gridSpan w:val="2"/>
                  <w:shd w:val="clear" w:color="auto" w:fill="auto"/>
                  <w:tcMar>
                    <w:top w:w="120" w:type="dxa"/>
                    <w:left w:w="120" w:type="dxa"/>
                    <w:bottom w:w="120" w:type="dxa"/>
                    <w:right w:w="120" w:type="dxa"/>
                  </w:tcMar>
                  <w:hideMark/>
                </w:tcPr>
                <w:p w:rsidR="006049F6" w:rsidRPr="000E2B39" w:rsidRDefault="006049F6" w:rsidP="00255A18">
                  <w:pPr>
                    <w:spacing w:before="120" w:after="120" w:line="240" w:lineRule="auto"/>
                    <w:jc w:val="center"/>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Phương pháp nhân giống</w:t>
                  </w:r>
                </w:p>
              </w:tc>
            </w:tr>
            <w:tr w:rsidR="006049F6" w:rsidRPr="000E2B39" w:rsidTr="002950A1">
              <w:trPr>
                <w:trHeight w:val="20"/>
              </w:trPr>
              <w:tc>
                <w:tcPr>
                  <w:tcW w:w="1376" w:type="pct"/>
                  <w:shd w:val="clear" w:color="auto" w:fill="auto"/>
                  <w:tcMar>
                    <w:top w:w="120" w:type="dxa"/>
                    <w:left w:w="120" w:type="dxa"/>
                    <w:bottom w:w="120" w:type="dxa"/>
                    <w:right w:w="120" w:type="dxa"/>
                  </w:tcMar>
                  <w:hideMark/>
                </w:tcPr>
                <w:p w:rsidR="006049F6" w:rsidRPr="000E2B39" w:rsidRDefault="006049F6" w:rsidP="00255A18">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Con đực</w:t>
                  </w:r>
                </w:p>
              </w:tc>
              <w:tc>
                <w:tcPr>
                  <w:tcW w:w="1376" w:type="pct"/>
                  <w:shd w:val="clear" w:color="auto" w:fill="auto"/>
                  <w:tcMar>
                    <w:top w:w="120" w:type="dxa"/>
                    <w:left w:w="120" w:type="dxa"/>
                    <w:bottom w:w="120" w:type="dxa"/>
                    <w:right w:w="120" w:type="dxa"/>
                  </w:tcMar>
                  <w:hideMark/>
                </w:tcPr>
                <w:p w:rsidR="006049F6" w:rsidRPr="000E2B39" w:rsidRDefault="006049F6" w:rsidP="00255A18">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Con cái</w:t>
                  </w:r>
                </w:p>
              </w:tc>
              <w:tc>
                <w:tcPr>
                  <w:tcW w:w="1147" w:type="pct"/>
                  <w:shd w:val="clear" w:color="auto" w:fill="auto"/>
                  <w:tcMar>
                    <w:top w:w="120" w:type="dxa"/>
                    <w:left w:w="120" w:type="dxa"/>
                    <w:bottom w:w="120" w:type="dxa"/>
                    <w:right w:w="120" w:type="dxa"/>
                  </w:tcMar>
                  <w:hideMark/>
                </w:tcPr>
                <w:p w:rsidR="006049F6" w:rsidRPr="000E2B39" w:rsidRDefault="006049F6" w:rsidP="00255A18">
                  <w:pPr>
                    <w:spacing w:before="120" w:after="120" w:line="240" w:lineRule="auto"/>
                    <w:jc w:val="center"/>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Thuần chủng</w:t>
                  </w:r>
                </w:p>
              </w:tc>
              <w:tc>
                <w:tcPr>
                  <w:tcW w:w="1101" w:type="pct"/>
                  <w:shd w:val="clear" w:color="auto" w:fill="auto"/>
                  <w:tcMar>
                    <w:top w:w="120" w:type="dxa"/>
                    <w:left w:w="120" w:type="dxa"/>
                    <w:bottom w:w="120" w:type="dxa"/>
                    <w:right w:w="120" w:type="dxa"/>
                  </w:tcMar>
                  <w:hideMark/>
                </w:tcPr>
                <w:p w:rsidR="006049F6" w:rsidRPr="000E2B39" w:rsidRDefault="006049F6" w:rsidP="00255A18">
                  <w:pPr>
                    <w:spacing w:before="120" w:after="120" w:line="240" w:lineRule="auto"/>
                    <w:jc w:val="center"/>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Lai tạo</w:t>
                  </w:r>
                </w:p>
              </w:tc>
            </w:tr>
            <w:tr w:rsidR="006049F6" w:rsidRPr="000E2B39" w:rsidTr="002950A1">
              <w:trPr>
                <w:trHeight w:val="20"/>
              </w:trPr>
              <w:tc>
                <w:tcPr>
                  <w:tcW w:w="1376"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Gà lơgo</w:t>
                  </w:r>
                </w:p>
              </w:tc>
              <w:tc>
                <w:tcPr>
                  <w:tcW w:w="1376"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Gà lơgo</w:t>
                  </w:r>
                </w:p>
              </w:tc>
              <w:tc>
                <w:tcPr>
                  <w:tcW w:w="1147" w:type="pct"/>
                  <w:shd w:val="clear" w:color="auto" w:fill="auto"/>
                  <w:tcMar>
                    <w:top w:w="120" w:type="dxa"/>
                    <w:left w:w="120" w:type="dxa"/>
                    <w:bottom w:w="120" w:type="dxa"/>
                    <w:right w:w="120" w:type="dxa"/>
                  </w:tcMar>
                  <w:hideMark/>
                </w:tcPr>
                <w:p w:rsidR="006049F6" w:rsidRPr="000E2B39" w:rsidRDefault="00255A18" w:rsidP="00255A18">
                  <w:pPr>
                    <w:spacing w:before="120" w:after="120" w:line="240" w:lineRule="auto"/>
                    <w:jc w:val="center"/>
                    <w:rPr>
                      <w:rFonts w:ascii="Times New Roman" w:eastAsia="Times New Roman" w:hAnsi="Times New Roman" w:cs="Times New Roman"/>
                      <w:b/>
                      <w:color w:val="313131"/>
                      <w:sz w:val="28"/>
                      <w:szCs w:val="26"/>
                    </w:rPr>
                  </w:pPr>
                  <w:r>
                    <w:rPr>
                      <w:rFonts w:ascii="Times New Roman" w:eastAsia="Times New Roman" w:hAnsi="Times New Roman" w:cs="Times New Roman"/>
                      <w:b/>
                      <w:color w:val="313131"/>
                      <w:sz w:val="28"/>
                      <w:szCs w:val="26"/>
                    </w:rPr>
                    <w:t>X</w:t>
                  </w:r>
                </w:p>
              </w:tc>
              <w:tc>
                <w:tcPr>
                  <w:tcW w:w="1101"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p>
              </w:tc>
            </w:tr>
            <w:tr w:rsidR="006049F6" w:rsidRPr="000E2B39" w:rsidTr="002950A1">
              <w:trPr>
                <w:trHeight w:val="20"/>
              </w:trPr>
              <w:tc>
                <w:tcPr>
                  <w:tcW w:w="1376"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lastRenderedPageBreak/>
                    <w:t>Lợn Móng Cái</w:t>
                  </w:r>
                </w:p>
              </w:tc>
              <w:tc>
                <w:tcPr>
                  <w:tcW w:w="1376"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Lợn Móng Cái</w:t>
                  </w:r>
                </w:p>
              </w:tc>
              <w:tc>
                <w:tcPr>
                  <w:tcW w:w="1147" w:type="pct"/>
                  <w:shd w:val="clear" w:color="auto" w:fill="auto"/>
                  <w:tcMar>
                    <w:top w:w="120" w:type="dxa"/>
                    <w:left w:w="120" w:type="dxa"/>
                    <w:bottom w:w="120" w:type="dxa"/>
                    <w:right w:w="120" w:type="dxa"/>
                  </w:tcMar>
                  <w:hideMark/>
                </w:tcPr>
                <w:p w:rsidR="006049F6" w:rsidRPr="000E2B39" w:rsidRDefault="00255A18" w:rsidP="00255A18">
                  <w:pPr>
                    <w:spacing w:before="120" w:after="120" w:line="240" w:lineRule="auto"/>
                    <w:jc w:val="center"/>
                    <w:rPr>
                      <w:rFonts w:ascii="Times New Roman" w:eastAsia="Times New Roman" w:hAnsi="Times New Roman" w:cs="Times New Roman"/>
                      <w:b/>
                      <w:color w:val="313131"/>
                      <w:sz w:val="28"/>
                      <w:szCs w:val="26"/>
                    </w:rPr>
                  </w:pPr>
                  <w:r>
                    <w:rPr>
                      <w:rFonts w:ascii="Times New Roman" w:eastAsia="Times New Roman" w:hAnsi="Times New Roman" w:cs="Times New Roman"/>
                      <w:b/>
                      <w:color w:val="313131"/>
                      <w:sz w:val="28"/>
                      <w:szCs w:val="26"/>
                    </w:rPr>
                    <w:t>X</w:t>
                  </w:r>
                </w:p>
              </w:tc>
              <w:tc>
                <w:tcPr>
                  <w:tcW w:w="1101"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p>
              </w:tc>
            </w:tr>
            <w:tr w:rsidR="006049F6" w:rsidRPr="000E2B39" w:rsidTr="002950A1">
              <w:trPr>
                <w:trHeight w:val="20"/>
              </w:trPr>
              <w:tc>
                <w:tcPr>
                  <w:tcW w:w="1376"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Lợn Móng Cái</w:t>
                  </w:r>
                </w:p>
              </w:tc>
              <w:tc>
                <w:tcPr>
                  <w:tcW w:w="1376"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Lợn Ba Xuyên</w:t>
                  </w:r>
                </w:p>
              </w:tc>
              <w:tc>
                <w:tcPr>
                  <w:tcW w:w="1147"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p>
              </w:tc>
              <w:tc>
                <w:tcPr>
                  <w:tcW w:w="1101" w:type="pct"/>
                  <w:shd w:val="clear" w:color="auto" w:fill="auto"/>
                  <w:tcMar>
                    <w:top w:w="120" w:type="dxa"/>
                    <w:left w:w="120" w:type="dxa"/>
                    <w:bottom w:w="120" w:type="dxa"/>
                    <w:right w:w="120" w:type="dxa"/>
                  </w:tcMar>
                  <w:hideMark/>
                </w:tcPr>
                <w:p w:rsidR="006049F6" w:rsidRPr="000E2B39" w:rsidRDefault="00255A18" w:rsidP="00255A18">
                  <w:pPr>
                    <w:spacing w:before="120" w:after="120" w:line="240" w:lineRule="auto"/>
                    <w:jc w:val="center"/>
                    <w:rPr>
                      <w:rFonts w:ascii="Times New Roman" w:eastAsia="Times New Roman" w:hAnsi="Times New Roman" w:cs="Times New Roman"/>
                      <w:b/>
                      <w:color w:val="313131"/>
                      <w:sz w:val="28"/>
                      <w:szCs w:val="26"/>
                    </w:rPr>
                  </w:pPr>
                  <w:r>
                    <w:rPr>
                      <w:rFonts w:ascii="Times New Roman" w:eastAsia="Times New Roman" w:hAnsi="Times New Roman" w:cs="Times New Roman"/>
                      <w:b/>
                      <w:color w:val="313131"/>
                      <w:sz w:val="28"/>
                      <w:szCs w:val="26"/>
                    </w:rPr>
                    <w:t>X</w:t>
                  </w:r>
                </w:p>
              </w:tc>
            </w:tr>
            <w:tr w:rsidR="006049F6" w:rsidRPr="000E2B39" w:rsidTr="002950A1">
              <w:trPr>
                <w:trHeight w:val="20"/>
              </w:trPr>
              <w:tc>
                <w:tcPr>
                  <w:tcW w:w="1376"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Lợn Lanđơrat</w:t>
                  </w:r>
                </w:p>
              </w:tc>
              <w:tc>
                <w:tcPr>
                  <w:tcW w:w="1376"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Lợn Lanđơrat</w:t>
                  </w:r>
                </w:p>
              </w:tc>
              <w:tc>
                <w:tcPr>
                  <w:tcW w:w="1147" w:type="pct"/>
                  <w:shd w:val="clear" w:color="auto" w:fill="auto"/>
                  <w:tcMar>
                    <w:top w:w="120" w:type="dxa"/>
                    <w:left w:w="120" w:type="dxa"/>
                    <w:bottom w:w="120" w:type="dxa"/>
                    <w:right w:w="120" w:type="dxa"/>
                  </w:tcMar>
                  <w:hideMark/>
                </w:tcPr>
                <w:p w:rsidR="006049F6" w:rsidRPr="000E2B39" w:rsidRDefault="00255A18" w:rsidP="00255A18">
                  <w:pPr>
                    <w:spacing w:before="120" w:after="120" w:line="240" w:lineRule="auto"/>
                    <w:jc w:val="center"/>
                    <w:rPr>
                      <w:rFonts w:ascii="Times New Roman" w:eastAsia="Times New Roman" w:hAnsi="Times New Roman" w:cs="Times New Roman"/>
                      <w:b/>
                      <w:color w:val="313131"/>
                      <w:sz w:val="28"/>
                      <w:szCs w:val="26"/>
                    </w:rPr>
                  </w:pPr>
                  <w:r>
                    <w:rPr>
                      <w:rFonts w:ascii="Times New Roman" w:eastAsia="Times New Roman" w:hAnsi="Times New Roman" w:cs="Times New Roman"/>
                      <w:b/>
                      <w:color w:val="313131"/>
                      <w:sz w:val="28"/>
                      <w:szCs w:val="26"/>
                    </w:rPr>
                    <w:t>X</w:t>
                  </w:r>
                </w:p>
              </w:tc>
              <w:tc>
                <w:tcPr>
                  <w:tcW w:w="1101"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p>
              </w:tc>
            </w:tr>
            <w:tr w:rsidR="006049F6" w:rsidRPr="000E2B39" w:rsidTr="002950A1">
              <w:trPr>
                <w:trHeight w:val="20"/>
              </w:trPr>
              <w:tc>
                <w:tcPr>
                  <w:tcW w:w="1376"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Lợn Lanđơrat</w:t>
                  </w:r>
                </w:p>
              </w:tc>
              <w:tc>
                <w:tcPr>
                  <w:tcW w:w="1376"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r w:rsidRPr="000E2B39">
                    <w:rPr>
                      <w:rFonts w:ascii="Times New Roman" w:eastAsia="Times New Roman" w:hAnsi="Times New Roman" w:cs="Times New Roman"/>
                      <w:b/>
                      <w:color w:val="313131"/>
                      <w:sz w:val="28"/>
                      <w:szCs w:val="26"/>
                    </w:rPr>
                    <w:t>Lợn Móng Cái</w:t>
                  </w:r>
                </w:p>
              </w:tc>
              <w:tc>
                <w:tcPr>
                  <w:tcW w:w="1147" w:type="pct"/>
                  <w:shd w:val="clear" w:color="auto" w:fill="auto"/>
                  <w:tcMar>
                    <w:top w:w="120" w:type="dxa"/>
                    <w:left w:w="120" w:type="dxa"/>
                    <w:bottom w:w="120" w:type="dxa"/>
                    <w:right w:w="120" w:type="dxa"/>
                  </w:tcMar>
                  <w:hideMark/>
                </w:tcPr>
                <w:p w:rsidR="006049F6" w:rsidRPr="000E2B39" w:rsidRDefault="006049F6" w:rsidP="000E2B39">
                  <w:pPr>
                    <w:spacing w:before="120" w:after="120" w:line="240" w:lineRule="auto"/>
                    <w:rPr>
                      <w:rFonts w:ascii="Times New Roman" w:eastAsia="Times New Roman" w:hAnsi="Times New Roman" w:cs="Times New Roman"/>
                      <w:b/>
                      <w:color w:val="313131"/>
                      <w:sz w:val="28"/>
                      <w:szCs w:val="26"/>
                    </w:rPr>
                  </w:pPr>
                </w:p>
              </w:tc>
              <w:tc>
                <w:tcPr>
                  <w:tcW w:w="1101" w:type="pct"/>
                  <w:shd w:val="clear" w:color="auto" w:fill="auto"/>
                  <w:tcMar>
                    <w:top w:w="120" w:type="dxa"/>
                    <w:left w:w="120" w:type="dxa"/>
                    <w:bottom w:w="120" w:type="dxa"/>
                    <w:right w:w="120" w:type="dxa"/>
                  </w:tcMar>
                  <w:hideMark/>
                </w:tcPr>
                <w:p w:rsidR="006049F6" w:rsidRPr="000E2B39" w:rsidRDefault="00255A18" w:rsidP="00255A18">
                  <w:pPr>
                    <w:spacing w:before="120" w:after="120" w:line="240" w:lineRule="auto"/>
                    <w:jc w:val="center"/>
                    <w:rPr>
                      <w:rFonts w:ascii="Times New Roman" w:eastAsia="Times New Roman" w:hAnsi="Times New Roman" w:cs="Times New Roman"/>
                      <w:b/>
                      <w:color w:val="313131"/>
                      <w:sz w:val="28"/>
                      <w:szCs w:val="26"/>
                    </w:rPr>
                  </w:pPr>
                  <w:r>
                    <w:rPr>
                      <w:rFonts w:ascii="Times New Roman" w:eastAsia="Times New Roman" w:hAnsi="Times New Roman" w:cs="Times New Roman"/>
                      <w:b/>
                      <w:color w:val="313131"/>
                      <w:sz w:val="28"/>
                      <w:szCs w:val="26"/>
                    </w:rPr>
                    <w:t>X</w:t>
                  </w:r>
                </w:p>
              </w:tc>
            </w:tr>
          </w:tbl>
          <w:p w:rsidR="006049F6" w:rsidRPr="000E2B39" w:rsidRDefault="006049F6" w:rsidP="000E2B39">
            <w:pPr>
              <w:spacing w:before="120" w:after="120"/>
              <w:rPr>
                <w:rFonts w:ascii="Times New Roman" w:hAnsi="Times New Roman" w:cs="Times New Roman"/>
                <w:sz w:val="28"/>
                <w:szCs w:val="26"/>
              </w:rPr>
            </w:pPr>
          </w:p>
        </w:tc>
      </w:tr>
    </w:tbl>
    <w:p w:rsidR="00490D2B" w:rsidRDefault="00490D2B" w:rsidP="000E2B39">
      <w:pPr>
        <w:spacing w:before="120" w:after="120" w:line="240" w:lineRule="auto"/>
        <w:ind w:left="48" w:right="48"/>
        <w:jc w:val="both"/>
        <w:rPr>
          <w:rFonts w:ascii="Times New Roman" w:eastAsia="Times New Roman" w:hAnsi="Times New Roman" w:cs="Times New Roman"/>
          <w:b/>
          <w:bCs/>
          <w:sz w:val="28"/>
          <w:szCs w:val="26"/>
        </w:rPr>
      </w:pPr>
    </w:p>
    <w:p w:rsidR="001F2EDA" w:rsidRPr="000E2B39" w:rsidRDefault="001F2EDA" w:rsidP="000E2B39">
      <w:pPr>
        <w:spacing w:before="120" w:after="120" w:line="240" w:lineRule="auto"/>
        <w:ind w:left="48" w:right="48"/>
        <w:jc w:val="both"/>
        <w:rPr>
          <w:rFonts w:ascii="Times New Roman" w:eastAsia="Times New Roman" w:hAnsi="Times New Roman" w:cs="Times New Roman"/>
          <w:sz w:val="28"/>
          <w:szCs w:val="26"/>
        </w:rPr>
      </w:pPr>
      <w:r w:rsidRPr="000E2B39">
        <w:rPr>
          <w:rFonts w:ascii="Times New Roman" w:eastAsia="Times New Roman" w:hAnsi="Times New Roman" w:cs="Times New Roman"/>
          <w:b/>
          <w:bCs/>
          <w:sz w:val="28"/>
          <w:szCs w:val="26"/>
        </w:rPr>
        <w:t>2. Làm thế nào để nhân giống thuần chủng đạt kết quả?</w:t>
      </w:r>
    </w:p>
    <w:p w:rsidR="001F2EDA" w:rsidRPr="009317FC" w:rsidRDefault="001F2EDA" w:rsidP="009317FC">
      <w:pPr>
        <w:pStyle w:val="ListParagraph"/>
        <w:numPr>
          <w:ilvl w:val="0"/>
          <w:numId w:val="10"/>
        </w:numPr>
        <w:spacing w:before="120" w:after="120" w:line="240" w:lineRule="auto"/>
        <w:ind w:right="48"/>
        <w:jc w:val="both"/>
        <w:rPr>
          <w:rFonts w:ascii="Times New Roman" w:eastAsia="Times New Roman" w:hAnsi="Times New Roman" w:cs="Times New Roman"/>
          <w:color w:val="000000"/>
          <w:sz w:val="28"/>
          <w:szCs w:val="26"/>
        </w:rPr>
      </w:pPr>
      <w:r w:rsidRPr="009317FC">
        <w:rPr>
          <w:rFonts w:ascii="Times New Roman" w:eastAsia="Times New Roman" w:hAnsi="Times New Roman" w:cs="Times New Roman"/>
          <w:color w:val="000000"/>
          <w:sz w:val="28"/>
          <w:szCs w:val="26"/>
        </w:rPr>
        <w:t>Phải có mục đích nhân giống rõ ràng.</w:t>
      </w:r>
    </w:p>
    <w:p w:rsidR="001F2EDA" w:rsidRDefault="001F2EDA" w:rsidP="009317FC">
      <w:pPr>
        <w:pStyle w:val="ListParagraph"/>
        <w:numPr>
          <w:ilvl w:val="0"/>
          <w:numId w:val="10"/>
        </w:numPr>
        <w:spacing w:before="120" w:after="120" w:line="240" w:lineRule="auto"/>
        <w:ind w:right="48"/>
        <w:jc w:val="both"/>
        <w:rPr>
          <w:rFonts w:ascii="Times New Roman" w:eastAsia="Times New Roman" w:hAnsi="Times New Roman" w:cs="Times New Roman"/>
          <w:color w:val="000000"/>
          <w:sz w:val="28"/>
          <w:szCs w:val="26"/>
        </w:rPr>
      </w:pPr>
      <w:r w:rsidRPr="009317FC">
        <w:rPr>
          <w:rFonts w:ascii="Times New Roman" w:eastAsia="Times New Roman" w:hAnsi="Times New Roman" w:cs="Times New Roman"/>
          <w:color w:val="000000"/>
          <w:sz w:val="28"/>
          <w:szCs w:val="26"/>
        </w:rPr>
        <w:t>Chọn nhiều cá thể đực, cái trong giống cùng tham gia.</w:t>
      </w:r>
    </w:p>
    <w:p w:rsidR="001F2EDA" w:rsidRPr="009317FC" w:rsidRDefault="001F2EDA" w:rsidP="009317FC">
      <w:pPr>
        <w:pStyle w:val="ListParagraph"/>
        <w:numPr>
          <w:ilvl w:val="0"/>
          <w:numId w:val="10"/>
        </w:numPr>
        <w:spacing w:before="120" w:after="120" w:line="240" w:lineRule="auto"/>
        <w:ind w:right="48"/>
        <w:jc w:val="both"/>
        <w:rPr>
          <w:rFonts w:ascii="Times New Roman" w:eastAsia="Times New Roman" w:hAnsi="Times New Roman" w:cs="Times New Roman"/>
          <w:color w:val="000000"/>
          <w:sz w:val="28"/>
          <w:szCs w:val="26"/>
        </w:rPr>
      </w:pPr>
      <w:r w:rsidRPr="009317FC">
        <w:rPr>
          <w:rFonts w:ascii="Times New Roman" w:eastAsia="Times New Roman" w:hAnsi="Times New Roman" w:cs="Times New Roman"/>
          <w:color w:val="000000"/>
          <w:sz w:val="28"/>
          <w:szCs w:val="26"/>
        </w:rPr>
        <w:t>Nuôi dưỡng, chăm sóc tốt đàn vật nuôi, kịp thời phát hiện và loại thải những vật nuôi con và vật nuôi mẹ có những đặc điểm không mong muốn.</w:t>
      </w:r>
    </w:p>
    <w:p w:rsidR="009317FC" w:rsidRDefault="009317FC" w:rsidP="000E2B39">
      <w:pPr>
        <w:spacing w:before="120" w:after="120" w:line="240" w:lineRule="auto"/>
        <w:ind w:right="48"/>
        <w:outlineLvl w:val="2"/>
        <w:rPr>
          <w:rFonts w:ascii="Times New Roman" w:eastAsia="Times New Roman" w:hAnsi="Times New Roman" w:cs="Times New Roman"/>
          <w:b/>
          <w:bCs/>
          <w:sz w:val="28"/>
          <w:szCs w:val="26"/>
          <w:u w:val="single"/>
        </w:rPr>
      </w:pPr>
    </w:p>
    <w:p w:rsidR="001F2EDA" w:rsidRPr="007F3587" w:rsidRDefault="009317FC" w:rsidP="000E2B39">
      <w:pPr>
        <w:spacing w:before="120" w:after="120" w:line="240" w:lineRule="auto"/>
        <w:ind w:right="48"/>
        <w:outlineLvl w:val="2"/>
        <w:rPr>
          <w:rFonts w:ascii="Times New Roman" w:eastAsia="Times New Roman" w:hAnsi="Times New Roman" w:cs="Times New Roman"/>
          <w:sz w:val="32"/>
          <w:szCs w:val="26"/>
          <w:u w:val="single"/>
        </w:rPr>
      </w:pPr>
      <w:r w:rsidRPr="007F3587">
        <w:rPr>
          <w:rFonts w:ascii="Times New Roman" w:eastAsia="Times New Roman" w:hAnsi="Times New Roman" w:cs="Times New Roman"/>
          <w:b/>
          <w:bCs/>
          <w:sz w:val="32"/>
          <w:szCs w:val="26"/>
        </w:rPr>
        <w:t xml:space="preserve">C. </w:t>
      </w:r>
      <w:r w:rsidRPr="007F3587">
        <w:rPr>
          <w:rFonts w:ascii="Times New Roman" w:eastAsia="Times New Roman" w:hAnsi="Times New Roman" w:cs="Times New Roman"/>
          <w:b/>
          <w:bCs/>
          <w:sz w:val="32"/>
          <w:szCs w:val="26"/>
          <w:u w:val="single"/>
        </w:rPr>
        <w:t>CÂU HỎI TRẮC NGHIỆM</w:t>
      </w:r>
      <w:r w:rsidR="002D5B90" w:rsidRPr="002D5B90">
        <w:rPr>
          <w:rFonts w:ascii="Times New Roman" w:eastAsia="Times New Roman" w:hAnsi="Times New Roman" w:cs="Times New Roman"/>
          <w:b/>
          <w:bCs/>
          <w:sz w:val="32"/>
          <w:szCs w:val="26"/>
        </w:rPr>
        <w:t>.</w:t>
      </w:r>
    </w:p>
    <w:p w:rsidR="001F2EDA" w:rsidRPr="000E2B39" w:rsidRDefault="001F2EDA" w:rsidP="000E2B39">
      <w:pPr>
        <w:spacing w:before="120" w:after="120" w:line="240" w:lineRule="auto"/>
        <w:ind w:left="48" w:right="48"/>
        <w:jc w:val="both"/>
        <w:rPr>
          <w:rFonts w:ascii="Times New Roman" w:eastAsia="Times New Roman" w:hAnsi="Times New Roman" w:cs="Times New Roman"/>
          <w:color w:val="000000"/>
          <w:sz w:val="28"/>
          <w:szCs w:val="26"/>
        </w:rPr>
      </w:pPr>
      <w:r w:rsidRPr="007F3587">
        <w:rPr>
          <w:rFonts w:ascii="Times New Roman" w:eastAsia="Times New Roman" w:hAnsi="Times New Roman" w:cs="Times New Roman"/>
          <w:b/>
          <w:bCs/>
          <w:sz w:val="28"/>
          <w:szCs w:val="26"/>
          <w:u w:val="single"/>
        </w:rPr>
        <w:t>Câu 1</w:t>
      </w:r>
      <w:r w:rsidRPr="000E2B39">
        <w:rPr>
          <w:rFonts w:ascii="Times New Roman" w:eastAsia="Times New Roman" w:hAnsi="Times New Roman" w:cs="Times New Roman"/>
          <w:b/>
          <w:bCs/>
          <w:sz w:val="28"/>
          <w:szCs w:val="26"/>
        </w:rPr>
        <w:t>:</w:t>
      </w:r>
      <w:r w:rsidRPr="000E2B39">
        <w:rPr>
          <w:rFonts w:ascii="Times New Roman" w:eastAsia="Times New Roman" w:hAnsi="Times New Roman" w:cs="Times New Roman"/>
          <w:sz w:val="28"/>
          <w:szCs w:val="26"/>
        </w:rPr>
        <w:t> </w:t>
      </w:r>
      <w:r w:rsidRPr="000E2B39">
        <w:rPr>
          <w:rFonts w:ascii="Times New Roman" w:eastAsia="Times New Roman" w:hAnsi="Times New Roman" w:cs="Times New Roman"/>
          <w:color w:val="000000"/>
          <w:sz w:val="28"/>
          <w:szCs w:val="26"/>
        </w:rPr>
        <w:t>Phát biểu nào dưới đây là đúng về chọn phối, trừ:</w:t>
      </w:r>
    </w:p>
    <w:p w:rsidR="001F2EDA" w:rsidRPr="000E2B39" w:rsidRDefault="001F2EDA" w:rsidP="00E82A1A">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A. Chọn phối là ghép đôi con đực với con cái cho sinh sản theo mục đích chăn nuôi.</w:t>
      </w:r>
    </w:p>
    <w:p w:rsidR="001F2EDA" w:rsidRPr="000E2B39" w:rsidRDefault="001F2EDA" w:rsidP="00E82A1A">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B. Chọn phối là nhằm phát huy tác dụng của chọn lọc giống.</w:t>
      </w:r>
    </w:p>
    <w:p w:rsidR="001F2EDA" w:rsidRPr="000E2B39" w:rsidRDefault="001F2EDA" w:rsidP="00E82A1A">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C. Chất lượng đời sau sẽ đánh giá được chất lượng của đời trước.</w:t>
      </w:r>
    </w:p>
    <w:p w:rsidR="001F2EDA" w:rsidRPr="000E2B39" w:rsidRDefault="001F2EDA" w:rsidP="00E82A1A">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D. Chọn phối còn được gọi khác là chọn đôi giao phối.</w:t>
      </w:r>
    </w:p>
    <w:p w:rsidR="001F2EDA" w:rsidRPr="000E2B39" w:rsidRDefault="001F2EDA" w:rsidP="000E2B39">
      <w:pPr>
        <w:spacing w:before="120" w:after="120" w:line="240" w:lineRule="auto"/>
        <w:ind w:left="48" w:right="48"/>
        <w:jc w:val="both"/>
        <w:rPr>
          <w:rFonts w:ascii="Times New Roman" w:eastAsia="Times New Roman" w:hAnsi="Times New Roman" w:cs="Times New Roman"/>
          <w:color w:val="000000"/>
          <w:sz w:val="28"/>
          <w:szCs w:val="26"/>
        </w:rPr>
      </w:pPr>
      <w:r w:rsidRPr="00E82A1A">
        <w:rPr>
          <w:rFonts w:ascii="Times New Roman" w:eastAsia="Times New Roman" w:hAnsi="Times New Roman" w:cs="Times New Roman"/>
          <w:b/>
          <w:bCs/>
          <w:sz w:val="28"/>
          <w:szCs w:val="26"/>
          <w:u w:val="single"/>
        </w:rPr>
        <w:t>Câu 2</w:t>
      </w:r>
      <w:r w:rsidRPr="000E2B39">
        <w:rPr>
          <w:rFonts w:ascii="Times New Roman" w:eastAsia="Times New Roman" w:hAnsi="Times New Roman" w:cs="Times New Roman"/>
          <w:b/>
          <w:bCs/>
          <w:sz w:val="28"/>
          <w:szCs w:val="26"/>
        </w:rPr>
        <w:t>:</w:t>
      </w:r>
      <w:r w:rsidRPr="000E2B39">
        <w:rPr>
          <w:rFonts w:ascii="Times New Roman" w:eastAsia="Times New Roman" w:hAnsi="Times New Roman" w:cs="Times New Roman"/>
          <w:sz w:val="28"/>
          <w:szCs w:val="26"/>
        </w:rPr>
        <w:t> </w:t>
      </w:r>
      <w:r w:rsidRPr="000E2B39">
        <w:rPr>
          <w:rFonts w:ascii="Times New Roman" w:eastAsia="Times New Roman" w:hAnsi="Times New Roman" w:cs="Times New Roman"/>
          <w:color w:val="000000"/>
          <w:sz w:val="28"/>
          <w:szCs w:val="26"/>
        </w:rPr>
        <w:t>Có mấy phương pháp chọn phối?</w:t>
      </w:r>
    </w:p>
    <w:p w:rsidR="001F2EDA" w:rsidRPr="000E2B39" w:rsidRDefault="001F2EDA" w:rsidP="00E82A1A">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A. 2</w:t>
      </w:r>
      <w:r w:rsidR="00E82A1A">
        <w:rPr>
          <w:rFonts w:ascii="Times New Roman" w:eastAsia="Times New Roman" w:hAnsi="Times New Roman" w:cs="Times New Roman"/>
          <w:color w:val="000000"/>
          <w:sz w:val="28"/>
          <w:szCs w:val="26"/>
        </w:rPr>
        <w:tab/>
      </w:r>
      <w:r w:rsidR="00E82A1A">
        <w:rPr>
          <w:rFonts w:ascii="Times New Roman" w:eastAsia="Times New Roman" w:hAnsi="Times New Roman" w:cs="Times New Roman"/>
          <w:color w:val="000000"/>
          <w:sz w:val="28"/>
          <w:szCs w:val="26"/>
        </w:rPr>
        <w:tab/>
      </w:r>
      <w:r w:rsidRPr="000E2B39">
        <w:rPr>
          <w:rFonts w:ascii="Times New Roman" w:eastAsia="Times New Roman" w:hAnsi="Times New Roman" w:cs="Times New Roman"/>
          <w:color w:val="000000"/>
          <w:sz w:val="28"/>
          <w:szCs w:val="26"/>
        </w:rPr>
        <w:t>B. 3</w:t>
      </w:r>
      <w:r w:rsidR="00E82A1A">
        <w:rPr>
          <w:rFonts w:ascii="Times New Roman" w:eastAsia="Times New Roman" w:hAnsi="Times New Roman" w:cs="Times New Roman"/>
          <w:color w:val="000000"/>
          <w:sz w:val="28"/>
          <w:szCs w:val="26"/>
        </w:rPr>
        <w:tab/>
      </w:r>
      <w:r w:rsidR="00E82A1A">
        <w:rPr>
          <w:rFonts w:ascii="Times New Roman" w:eastAsia="Times New Roman" w:hAnsi="Times New Roman" w:cs="Times New Roman"/>
          <w:color w:val="000000"/>
          <w:sz w:val="28"/>
          <w:szCs w:val="26"/>
        </w:rPr>
        <w:tab/>
      </w:r>
      <w:r w:rsidR="00E82A1A">
        <w:rPr>
          <w:rFonts w:ascii="Times New Roman" w:eastAsia="Times New Roman" w:hAnsi="Times New Roman" w:cs="Times New Roman"/>
          <w:color w:val="000000"/>
          <w:sz w:val="28"/>
          <w:szCs w:val="26"/>
        </w:rPr>
        <w:tab/>
      </w:r>
      <w:r w:rsidRPr="000E2B39">
        <w:rPr>
          <w:rFonts w:ascii="Times New Roman" w:eastAsia="Times New Roman" w:hAnsi="Times New Roman" w:cs="Times New Roman"/>
          <w:color w:val="000000"/>
          <w:sz w:val="28"/>
          <w:szCs w:val="26"/>
        </w:rPr>
        <w:t>C. 4</w:t>
      </w:r>
      <w:r w:rsidR="00E82A1A">
        <w:rPr>
          <w:rFonts w:ascii="Times New Roman" w:eastAsia="Times New Roman" w:hAnsi="Times New Roman" w:cs="Times New Roman"/>
          <w:color w:val="000000"/>
          <w:sz w:val="28"/>
          <w:szCs w:val="26"/>
        </w:rPr>
        <w:tab/>
      </w:r>
      <w:r w:rsidR="00E82A1A">
        <w:rPr>
          <w:rFonts w:ascii="Times New Roman" w:eastAsia="Times New Roman" w:hAnsi="Times New Roman" w:cs="Times New Roman"/>
          <w:color w:val="000000"/>
          <w:sz w:val="28"/>
          <w:szCs w:val="26"/>
        </w:rPr>
        <w:tab/>
      </w:r>
      <w:r w:rsidR="00E82A1A">
        <w:rPr>
          <w:rFonts w:ascii="Times New Roman" w:eastAsia="Times New Roman" w:hAnsi="Times New Roman" w:cs="Times New Roman"/>
          <w:color w:val="000000"/>
          <w:sz w:val="28"/>
          <w:szCs w:val="26"/>
        </w:rPr>
        <w:tab/>
      </w:r>
      <w:r w:rsidRPr="000E2B39">
        <w:rPr>
          <w:rFonts w:ascii="Times New Roman" w:eastAsia="Times New Roman" w:hAnsi="Times New Roman" w:cs="Times New Roman"/>
          <w:color w:val="000000"/>
          <w:sz w:val="28"/>
          <w:szCs w:val="26"/>
        </w:rPr>
        <w:t>D. 5</w:t>
      </w:r>
    </w:p>
    <w:p w:rsidR="001F2EDA" w:rsidRPr="000E2B39" w:rsidRDefault="001F2EDA" w:rsidP="000E2B39">
      <w:pPr>
        <w:spacing w:before="120" w:after="120" w:line="240" w:lineRule="auto"/>
        <w:ind w:left="48" w:right="48"/>
        <w:jc w:val="both"/>
        <w:rPr>
          <w:rFonts w:ascii="Times New Roman" w:eastAsia="Times New Roman" w:hAnsi="Times New Roman" w:cs="Times New Roman"/>
          <w:color w:val="000000"/>
          <w:sz w:val="28"/>
          <w:szCs w:val="26"/>
        </w:rPr>
      </w:pPr>
      <w:r w:rsidRPr="00E82A1A">
        <w:rPr>
          <w:rFonts w:ascii="Times New Roman" w:eastAsia="Times New Roman" w:hAnsi="Times New Roman" w:cs="Times New Roman"/>
          <w:b/>
          <w:bCs/>
          <w:sz w:val="28"/>
          <w:szCs w:val="26"/>
          <w:u w:val="single"/>
        </w:rPr>
        <w:t>Câu 3</w:t>
      </w:r>
      <w:r w:rsidRPr="000E2B39">
        <w:rPr>
          <w:rFonts w:ascii="Times New Roman" w:eastAsia="Times New Roman" w:hAnsi="Times New Roman" w:cs="Times New Roman"/>
          <w:b/>
          <w:bCs/>
          <w:sz w:val="28"/>
          <w:szCs w:val="26"/>
        </w:rPr>
        <w:t>:</w:t>
      </w:r>
      <w:r w:rsidRPr="000E2B39">
        <w:rPr>
          <w:rFonts w:ascii="Times New Roman" w:eastAsia="Times New Roman" w:hAnsi="Times New Roman" w:cs="Times New Roman"/>
          <w:sz w:val="28"/>
          <w:szCs w:val="26"/>
        </w:rPr>
        <w:t> </w:t>
      </w:r>
      <w:r w:rsidRPr="000E2B39">
        <w:rPr>
          <w:rFonts w:ascii="Times New Roman" w:eastAsia="Times New Roman" w:hAnsi="Times New Roman" w:cs="Times New Roman"/>
          <w:color w:val="000000"/>
          <w:sz w:val="28"/>
          <w:szCs w:val="26"/>
        </w:rPr>
        <w:t>Giống gà lai Rốt – Ri có đặc điểm:</w:t>
      </w:r>
    </w:p>
    <w:p w:rsidR="001F2EDA" w:rsidRPr="000E2B39" w:rsidRDefault="001F2EDA" w:rsidP="00E82A1A">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A. Có sức sản xuất cao.</w:t>
      </w:r>
    </w:p>
    <w:p w:rsidR="001F2EDA" w:rsidRPr="000E2B39" w:rsidRDefault="001F2EDA" w:rsidP="00E82A1A">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B. Thịt ngon, dễ nuôi.</w:t>
      </w:r>
    </w:p>
    <w:p w:rsidR="001F2EDA" w:rsidRPr="000E2B39" w:rsidRDefault="001F2EDA" w:rsidP="00E82A1A">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C. Cả A và B đều đúng.</w:t>
      </w:r>
    </w:p>
    <w:p w:rsidR="001F2EDA" w:rsidRPr="000E2B39" w:rsidRDefault="001F2EDA" w:rsidP="00E82A1A">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D. Cả A và B đều sai.</w:t>
      </w:r>
    </w:p>
    <w:p w:rsidR="001F2EDA" w:rsidRPr="000E2B39" w:rsidRDefault="001F2EDA" w:rsidP="000E2B39">
      <w:pPr>
        <w:spacing w:before="120" w:after="120" w:line="240" w:lineRule="auto"/>
        <w:ind w:left="48" w:right="48"/>
        <w:jc w:val="both"/>
        <w:rPr>
          <w:rFonts w:ascii="Times New Roman" w:eastAsia="Times New Roman" w:hAnsi="Times New Roman" w:cs="Times New Roman"/>
          <w:color w:val="000000"/>
          <w:sz w:val="28"/>
          <w:szCs w:val="26"/>
        </w:rPr>
      </w:pPr>
      <w:r w:rsidRPr="00267AE2">
        <w:rPr>
          <w:rFonts w:ascii="Times New Roman" w:eastAsia="Times New Roman" w:hAnsi="Times New Roman" w:cs="Times New Roman"/>
          <w:b/>
          <w:bCs/>
          <w:sz w:val="28"/>
          <w:szCs w:val="26"/>
          <w:u w:val="single"/>
        </w:rPr>
        <w:t>Câu 4</w:t>
      </w:r>
      <w:r w:rsidRPr="000E2B39">
        <w:rPr>
          <w:rFonts w:ascii="Times New Roman" w:eastAsia="Times New Roman" w:hAnsi="Times New Roman" w:cs="Times New Roman"/>
          <w:b/>
          <w:bCs/>
          <w:sz w:val="28"/>
          <w:szCs w:val="26"/>
        </w:rPr>
        <w:t>:</w:t>
      </w:r>
      <w:r w:rsidRPr="000E2B39">
        <w:rPr>
          <w:rFonts w:ascii="Times New Roman" w:eastAsia="Times New Roman" w:hAnsi="Times New Roman" w:cs="Times New Roman"/>
          <w:sz w:val="28"/>
          <w:szCs w:val="26"/>
        </w:rPr>
        <w:t> </w:t>
      </w:r>
      <w:r w:rsidRPr="000E2B39">
        <w:rPr>
          <w:rFonts w:ascii="Times New Roman" w:eastAsia="Times New Roman" w:hAnsi="Times New Roman" w:cs="Times New Roman"/>
          <w:color w:val="000000"/>
          <w:sz w:val="28"/>
          <w:szCs w:val="26"/>
        </w:rPr>
        <w:t>Giống lợn Ỉ là giống được chọn phối theo phương pháp nào?</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A. Chọn phối cùng giống.</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B. Chọn phối khác giống.</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C. Chọn phối lai tạp.</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D. Tất cả đều sai.</w:t>
      </w:r>
    </w:p>
    <w:p w:rsidR="001F2EDA" w:rsidRPr="000E2B39" w:rsidRDefault="001F2EDA" w:rsidP="000E2B39">
      <w:pPr>
        <w:spacing w:before="120" w:after="120" w:line="240" w:lineRule="auto"/>
        <w:ind w:left="48" w:right="48"/>
        <w:jc w:val="both"/>
        <w:rPr>
          <w:rFonts w:ascii="Times New Roman" w:eastAsia="Times New Roman" w:hAnsi="Times New Roman" w:cs="Times New Roman"/>
          <w:color w:val="000000"/>
          <w:sz w:val="28"/>
          <w:szCs w:val="26"/>
        </w:rPr>
      </w:pPr>
      <w:r w:rsidRPr="00267AE2">
        <w:rPr>
          <w:rFonts w:ascii="Times New Roman" w:eastAsia="Times New Roman" w:hAnsi="Times New Roman" w:cs="Times New Roman"/>
          <w:b/>
          <w:bCs/>
          <w:sz w:val="28"/>
          <w:szCs w:val="26"/>
          <w:u w:val="single"/>
        </w:rPr>
        <w:lastRenderedPageBreak/>
        <w:t>Câu 5</w:t>
      </w:r>
      <w:r w:rsidRPr="000E2B39">
        <w:rPr>
          <w:rFonts w:ascii="Times New Roman" w:eastAsia="Times New Roman" w:hAnsi="Times New Roman" w:cs="Times New Roman"/>
          <w:b/>
          <w:bCs/>
          <w:sz w:val="28"/>
          <w:szCs w:val="26"/>
        </w:rPr>
        <w:t>:</w:t>
      </w:r>
      <w:r w:rsidRPr="000E2B39">
        <w:rPr>
          <w:rFonts w:ascii="Times New Roman" w:eastAsia="Times New Roman" w:hAnsi="Times New Roman" w:cs="Times New Roman"/>
          <w:sz w:val="28"/>
          <w:szCs w:val="26"/>
        </w:rPr>
        <w:t> </w:t>
      </w:r>
      <w:r w:rsidRPr="000E2B39">
        <w:rPr>
          <w:rFonts w:ascii="Times New Roman" w:eastAsia="Times New Roman" w:hAnsi="Times New Roman" w:cs="Times New Roman"/>
          <w:color w:val="000000"/>
          <w:sz w:val="28"/>
          <w:szCs w:val="26"/>
        </w:rPr>
        <w:t>Phát biểu nào dưới đây là đúng về nhân giống thuần chủng, trừ:</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A. Là phương pháp nhân giống ghép đôi giao phối con đực với con cái của cùng một giống.</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B. Là phương pháp nhân giống ghép đôi giao phối con đực với con cái của hai giống khác nhau.</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C. Tạo ra được nhiều cá thể của giống đã có.</w:t>
      </w:r>
    </w:p>
    <w:p w:rsidR="001F2EDA" w:rsidRPr="000E2B39" w:rsidRDefault="001F2EDA" w:rsidP="00267AE2">
      <w:pPr>
        <w:spacing w:before="120" w:after="120" w:line="240" w:lineRule="auto"/>
        <w:ind w:left="426" w:right="48"/>
        <w:jc w:val="both"/>
        <w:rPr>
          <w:rFonts w:ascii="Times New Roman" w:eastAsia="Times New Roman" w:hAnsi="Times New Roman" w:cs="Times New Roman"/>
          <w:sz w:val="28"/>
          <w:szCs w:val="26"/>
        </w:rPr>
      </w:pPr>
      <w:r w:rsidRPr="000E2B39">
        <w:rPr>
          <w:rFonts w:ascii="Times New Roman" w:eastAsia="Times New Roman" w:hAnsi="Times New Roman" w:cs="Times New Roman"/>
          <w:sz w:val="28"/>
          <w:szCs w:val="26"/>
        </w:rPr>
        <w:t>D. Giữ được và hoàn thiện các đặc tính tốt của giống đã có.</w:t>
      </w:r>
    </w:p>
    <w:p w:rsidR="001F2EDA" w:rsidRPr="000E2B39" w:rsidRDefault="001F2EDA" w:rsidP="000E2B39">
      <w:pPr>
        <w:spacing w:before="120" w:after="120" w:line="240" w:lineRule="auto"/>
        <w:ind w:left="48" w:right="48"/>
        <w:jc w:val="both"/>
        <w:rPr>
          <w:rFonts w:ascii="Times New Roman" w:eastAsia="Times New Roman" w:hAnsi="Times New Roman" w:cs="Times New Roman"/>
          <w:color w:val="000000"/>
          <w:sz w:val="28"/>
          <w:szCs w:val="26"/>
        </w:rPr>
      </w:pPr>
      <w:r w:rsidRPr="00267AE2">
        <w:rPr>
          <w:rFonts w:ascii="Times New Roman" w:eastAsia="Times New Roman" w:hAnsi="Times New Roman" w:cs="Times New Roman"/>
          <w:b/>
          <w:bCs/>
          <w:sz w:val="28"/>
          <w:szCs w:val="26"/>
          <w:u w:val="single"/>
        </w:rPr>
        <w:t>Câu 6</w:t>
      </w:r>
      <w:r w:rsidRPr="000E2B39">
        <w:rPr>
          <w:rFonts w:ascii="Times New Roman" w:eastAsia="Times New Roman" w:hAnsi="Times New Roman" w:cs="Times New Roman"/>
          <w:b/>
          <w:bCs/>
          <w:sz w:val="28"/>
          <w:szCs w:val="26"/>
        </w:rPr>
        <w:t>:</w:t>
      </w:r>
      <w:r w:rsidRPr="000E2B39">
        <w:rPr>
          <w:rFonts w:ascii="Times New Roman" w:eastAsia="Times New Roman" w:hAnsi="Times New Roman" w:cs="Times New Roman"/>
          <w:sz w:val="28"/>
          <w:szCs w:val="26"/>
        </w:rPr>
        <w:t> </w:t>
      </w:r>
      <w:r w:rsidRPr="000E2B39">
        <w:rPr>
          <w:rFonts w:ascii="Times New Roman" w:eastAsia="Times New Roman" w:hAnsi="Times New Roman" w:cs="Times New Roman"/>
          <w:color w:val="000000"/>
          <w:sz w:val="28"/>
          <w:szCs w:val="26"/>
        </w:rPr>
        <w:t>Phương pháp nào dưới đây là nhân giống thuần chủng:</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A. Gà Lơ go x Gà Ri.</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B. Lợn Móng Cái x Lợn Lan đơ rát.</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C. Lợn Móng Cái x Lơn Ba Xuyên.</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D. Lợn Móng Cái x Lợn Móng Cái.</w:t>
      </w:r>
    </w:p>
    <w:p w:rsidR="001F2EDA" w:rsidRPr="000E2B39" w:rsidRDefault="001F2EDA" w:rsidP="000E2B39">
      <w:pPr>
        <w:spacing w:before="120" w:after="120" w:line="240" w:lineRule="auto"/>
        <w:ind w:left="48" w:right="48"/>
        <w:jc w:val="both"/>
        <w:rPr>
          <w:rFonts w:ascii="Times New Roman" w:eastAsia="Times New Roman" w:hAnsi="Times New Roman" w:cs="Times New Roman"/>
          <w:color w:val="000000"/>
          <w:sz w:val="28"/>
          <w:szCs w:val="26"/>
        </w:rPr>
      </w:pPr>
      <w:r w:rsidRPr="00267AE2">
        <w:rPr>
          <w:rFonts w:ascii="Times New Roman" w:eastAsia="Times New Roman" w:hAnsi="Times New Roman" w:cs="Times New Roman"/>
          <w:b/>
          <w:bCs/>
          <w:sz w:val="28"/>
          <w:szCs w:val="26"/>
          <w:u w:val="single"/>
        </w:rPr>
        <w:t>Câu 7</w:t>
      </w:r>
      <w:r w:rsidRPr="000E2B39">
        <w:rPr>
          <w:rFonts w:ascii="Times New Roman" w:eastAsia="Times New Roman" w:hAnsi="Times New Roman" w:cs="Times New Roman"/>
          <w:b/>
          <w:bCs/>
          <w:sz w:val="28"/>
          <w:szCs w:val="26"/>
        </w:rPr>
        <w:t>:</w:t>
      </w:r>
      <w:r w:rsidRPr="000E2B39">
        <w:rPr>
          <w:rFonts w:ascii="Times New Roman" w:eastAsia="Times New Roman" w:hAnsi="Times New Roman" w:cs="Times New Roman"/>
          <w:sz w:val="28"/>
          <w:szCs w:val="26"/>
        </w:rPr>
        <w:t> </w:t>
      </w:r>
      <w:r w:rsidRPr="000E2B39">
        <w:rPr>
          <w:rFonts w:ascii="Times New Roman" w:eastAsia="Times New Roman" w:hAnsi="Times New Roman" w:cs="Times New Roman"/>
          <w:color w:val="000000"/>
          <w:sz w:val="28"/>
          <w:szCs w:val="26"/>
        </w:rPr>
        <w:t>Đặc điểm nào dưới đây là đặc điểm ngoại hình của Gà Ri?</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A. Da vàng hoặc vàng trắng.</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B. Lông pha tạp từ nâu, vàng nâu, hoa mơ, đỏ tía…</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C. Mào dạng đơn.</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D. Tất cả đều đúng.</w:t>
      </w:r>
    </w:p>
    <w:p w:rsidR="001F2EDA" w:rsidRPr="000E2B39" w:rsidRDefault="001F2EDA" w:rsidP="000E2B39">
      <w:pPr>
        <w:spacing w:before="120" w:after="120" w:line="240" w:lineRule="auto"/>
        <w:ind w:left="48" w:right="48"/>
        <w:jc w:val="both"/>
        <w:rPr>
          <w:rFonts w:ascii="Times New Roman" w:eastAsia="Times New Roman" w:hAnsi="Times New Roman" w:cs="Times New Roman"/>
          <w:color w:val="000000"/>
          <w:sz w:val="28"/>
          <w:szCs w:val="26"/>
        </w:rPr>
      </w:pPr>
      <w:r w:rsidRPr="00267AE2">
        <w:rPr>
          <w:rFonts w:ascii="Times New Roman" w:eastAsia="Times New Roman" w:hAnsi="Times New Roman" w:cs="Times New Roman"/>
          <w:b/>
          <w:bCs/>
          <w:sz w:val="28"/>
          <w:szCs w:val="26"/>
          <w:u w:val="single"/>
        </w:rPr>
        <w:t>Câu 8</w:t>
      </w:r>
      <w:r w:rsidRPr="000E2B39">
        <w:rPr>
          <w:rFonts w:ascii="Times New Roman" w:eastAsia="Times New Roman" w:hAnsi="Times New Roman" w:cs="Times New Roman"/>
          <w:b/>
          <w:bCs/>
          <w:sz w:val="28"/>
          <w:szCs w:val="26"/>
        </w:rPr>
        <w:t>:</w:t>
      </w:r>
      <w:r w:rsidRPr="000E2B39">
        <w:rPr>
          <w:rFonts w:ascii="Times New Roman" w:eastAsia="Times New Roman" w:hAnsi="Times New Roman" w:cs="Times New Roman"/>
          <w:sz w:val="28"/>
          <w:szCs w:val="26"/>
        </w:rPr>
        <w:t> </w:t>
      </w:r>
      <w:r w:rsidRPr="000E2B39">
        <w:rPr>
          <w:rFonts w:ascii="Times New Roman" w:eastAsia="Times New Roman" w:hAnsi="Times New Roman" w:cs="Times New Roman"/>
          <w:color w:val="000000"/>
          <w:sz w:val="28"/>
          <w:szCs w:val="26"/>
        </w:rPr>
        <w:t>Ngoại hình gà sản xuất trứng có đặc điểm:</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A. Thể hình dài.</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B. Thể hình ngắn.</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C. Cả A và B đều đúng.</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D. Cả A và B đều sai.</w:t>
      </w:r>
    </w:p>
    <w:p w:rsidR="001F2EDA" w:rsidRPr="000E2B39" w:rsidRDefault="001F2EDA" w:rsidP="000E2B39">
      <w:pPr>
        <w:spacing w:before="120" w:after="120" w:line="240" w:lineRule="auto"/>
        <w:ind w:left="48" w:right="48"/>
        <w:jc w:val="both"/>
        <w:rPr>
          <w:rFonts w:ascii="Times New Roman" w:eastAsia="Times New Roman" w:hAnsi="Times New Roman" w:cs="Times New Roman"/>
          <w:color w:val="000000"/>
          <w:sz w:val="28"/>
          <w:szCs w:val="26"/>
        </w:rPr>
      </w:pPr>
      <w:r w:rsidRPr="00267AE2">
        <w:rPr>
          <w:rFonts w:ascii="Times New Roman" w:eastAsia="Times New Roman" w:hAnsi="Times New Roman" w:cs="Times New Roman"/>
          <w:b/>
          <w:bCs/>
          <w:sz w:val="28"/>
          <w:szCs w:val="26"/>
          <w:u w:val="single"/>
        </w:rPr>
        <w:t>Câu 9</w:t>
      </w:r>
      <w:r w:rsidRPr="000E2B39">
        <w:rPr>
          <w:rFonts w:ascii="Times New Roman" w:eastAsia="Times New Roman" w:hAnsi="Times New Roman" w:cs="Times New Roman"/>
          <w:b/>
          <w:bCs/>
          <w:sz w:val="28"/>
          <w:szCs w:val="26"/>
        </w:rPr>
        <w:t>:</w:t>
      </w:r>
      <w:r w:rsidRPr="000E2B39">
        <w:rPr>
          <w:rFonts w:ascii="Times New Roman" w:eastAsia="Times New Roman" w:hAnsi="Times New Roman" w:cs="Times New Roman"/>
          <w:sz w:val="28"/>
          <w:szCs w:val="26"/>
        </w:rPr>
        <w:t> </w:t>
      </w:r>
      <w:r w:rsidRPr="000E2B39">
        <w:rPr>
          <w:rFonts w:ascii="Times New Roman" w:eastAsia="Times New Roman" w:hAnsi="Times New Roman" w:cs="Times New Roman"/>
          <w:color w:val="000000"/>
          <w:sz w:val="28"/>
          <w:szCs w:val="26"/>
        </w:rPr>
        <w:t>Làm thế nào để nhân giống thuần chủng đạt kết quả, trừ:</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A. Phải có mục đích rõ ràng.</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B. Chọn một số ít cá thể đực, cái cùng giống tham gia.</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C. Quản lí giống chặt chẽ, tránh giao phối cận huyết.</w:t>
      </w:r>
    </w:p>
    <w:p w:rsidR="001F2EDA" w:rsidRPr="000E2B39" w:rsidRDefault="001F2EDA" w:rsidP="00267AE2">
      <w:pPr>
        <w:spacing w:before="120" w:after="120" w:line="240" w:lineRule="auto"/>
        <w:ind w:left="426" w:right="48"/>
        <w:jc w:val="both"/>
        <w:rPr>
          <w:rFonts w:ascii="Times New Roman" w:eastAsia="Times New Roman" w:hAnsi="Times New Roman" w:cs="Times New Roman"/>
          <w:color w:val="000000"/>
          <w:sz w:val="28"/>
          <w:szCs w:val="26"/>
        </w:rPr>
      </w:pPr>
      <w:r w:rsidRPr="000E2B39">
        <w:rPr>
          <w:rFonts w:ascii="Times New Roman" w:eastAsia="Times New Roman" w:hAnsi="Times New Roman" w:cs="Times New Roman"/>
          <w:color w:val="000000"/>
          <w:sz w:val="28"/>
          <w:szCs w:val="26"/>
        </w:rPr>
        <w:t>D. Nuôi dưỡng tốt đàn vật nuôi.</w:t>
      </w:r>
    </w:p>
    <w:p w:rsidR="008E3C28" w:rsidRDefault="00CF4DE3" w:rsidP="000E2B39">
      <w:pPr>
        <w:spacing w:before="120" w:after="120" w:line="240" w:lineRule="auto"/>
        <w:ind w:left="48" w:right="48"/>
        <w:jc w:val="both"/>
        <w:rPr>
          <w:rFonts w:ascii="Arial" w:eastAsia="Times New Roman" w:hAnsi="Arial" w:cs="Arial"/>
          <w:color w:val="000000"/>
          <w:sz w:val="26"/>
          <w:szCs w:val="24"/>
        </w:rPr>
      </w:pPr>
    </w:p>
    <w:p w:rsidR="00F83BD3" w:rsidRDefault="00F83BD3" w:rsidP="00F83BD3">
      <w:pPr>
        <w:jc w:val="both"/>
        <w:rPr>
          <w:rFonts w:ascii="Times New Roman" w:hAnsi="Times New Roman"/>
          <w:b/>
          <w:sz w:val="28"/>
          <w:szCs w:val="28"/>
        </w:rPr>
      </w:pPr>
      <w:r w:rsidRPr="00CB1B01">
        <w:rPr>
          <w:rFonts w:ascii="Times New Roman" w:hAnsi="Times New Roman"/>
          <w:b/>
          <w:sz w:val="28"/>
          <w:szCs w:val="28"/>
          <w:u w:val="single"/>
        </w:rPr>
        <w:t>GHI CHÚ</w:t>
      </w:r>
      <w:r>
        <w:rPr>
          <w:rFonts w:ascii="Times New Roman" w:hAnsi="Times New Roman"/>
          <w:b/>
          <w:sz w:val="28"/>
          <w:szCs w:val="28"/>
        </w:rPr>
        <w:t>:</w:t>
      </w:r>
    </w:p>
    <w:p w:rsidR="00F83BD3" w:rsidRPr="00B93554" w:rsidRDefault="002D5B90" w:rsidP="002D5B90">
      <w:pPr>
        <w:pStyle w:val="ListParagraph"/>
        <w:numPr>
          <w:ilvl w:val="3"/>
          <w:numId w:val="11"/>
        </w:numPr>
        <w:ind w:left="567" w:hanging="283"/>
        <w:jc w:val="both"/>
        <w:rPr>
          <w:rFonts w:ascii="Times New Roman" w:hAnsi="Times New Roman"/>
          <w:b/>
          <w:sz w:val="28"/>
          <w:szCs w:val="28"/>
        </w:rPr>
      </w:pPr>
      <w:r>
        <w:rPr>
          <w:rFonts w:ascii="Times New Roman" w:hAnsi="Times New Roman"/>
          <w:sz w:val="28"/>
          <w:szCs w:val="28"/>
        </w:rPr>
        <w:t xml:space="preserve"> </w:t>
      </w:r>
      <w:r w:rsidR="00F83BD3">
        <w:rPr>
          <w:rFonts w:ascii="Times New Roman" w:hAnsi="Times New Roman"/>
          <w:sz w:val="28"/>
          <w:szCs w:val="28"/>
        </w:rPr>
        <w:t>Học sinh viế</w:t>
      </w:r>
      <w:r w:rsidR="009E4F7A">
        <w:rPr>
          <w:rFonts w:ascii="Times New Roman" w:hAnsi="Times New Roman"/>
          <w:sz w:val="28"/>
          <w:szCs w:val="28"/>
        </w:rPr>
        <w:t>t phần NỘI DUNG BÀI HỌC</w:t>
      </w:r>
      <w:r w:rsidR="00F83BD3">
        <w:rPr>
          <w:rFonts w:ascii="Times New Roman" w:hAnsi="Times New Roman"/>
          <w:sz w:val="28"/>
          <w:szCs w:val="28"/>
        </w:rPr>
        <w:t xml:space="preserve"> vào vở bài học.</w:t>
      </w:r>
    </w:p>
    <w:p w:rsidR="009E4F7A" w:rsidRPr="009E4F7A" w:rsidRDefault="002D5B90" w:rsidP="002D5B90">
      <w:pPr>
        <w:pStyle w:val="ListParagraph"/>
        <w:numPr>
          <w:ilvl w:val="3"/>
          <w:numId w:val="11"/>
        </w:numPr>
        <w:ind w:left="567" w:hanging="283"/>
        <w:jc w:val="both"/>
        <w:rPr>
          <w:rFonts w:ascii="Times New Roman" w:hAnsi="Times New Roman"/>
          <w:b/>
          <w:sz w:val="28"/>
          <w:szCs w:val="28"/>
        </w:rPr>
      </w:pPr>
      <w:r>
        <w:rPr>
          <w:rFonts w:ascii="Times New Roman" w:hAnsi="Times New Roman"/>
          <w:sz w:val="28"/>
          <w:szCs w:val="28"/>
        </w:rPr>
        <w:t xml:space="preserve"> </w:t>
      </w:r>
      <w:r w:rsidR="009E4F7A">
        <w:rPr>
          <w:rFonts w:ascii="Times New Roman" w:hAnsi="Times New Roman"/>
          <w:sz w:val="28"/>
          <w:szCs w:val="28"/>
        </w:rPr>
        <w:t xml:space="preserve">Phần CÂU HỎI KIỂM TRA và CÂU HỎI TRẮC NGHIỆM, HS </w:t>
      </w:r>
      <w:r>
        <w:rPr>
          <w:rFonts w:ascii="Times New Roman" w:hAnsi="Times New Roman"/>
          <w:sz w:val="28"/>
          <w:szCs w:val="28"/>
        </w:rPr>
        <w:t xml:space="preserve">có thể </w:t>
      </w:r>
      <w:r w:rsidR="009E4F7A">
        <w:rPr>
          <w:rFonts w:ascii="Times New Roman" w:hAnsi="Times New Roman"/>
          <w:sz w:val="28"/>
          <w:szCs w:val="28"/>
        </w:rPr>
        <w:t>in ra giấy đề</w:t>
      </w:r>
      <w:r w:rsidR="00EC56E5">
        <w:rPr>
          <w:rFonts w:ascii="Times New Roman" w:hAnsi="Times New Roman"/>
          <w:sz w:val="28"/>
          <w:szCs w:val="28"/>
        </w:rPr>
        <w:t xml:space="preserve"> thực hiện</w:t>
      </w:r>
      <w:r w:rsidR="009E4F7A">
        <w:rPr>
          <w:rFonts w:ascii="Times New Roman" w:hAnsi="Times New Roman"/>
          <w:sz w:val="28"/>
          <w:szCs w:val="28"/>
        </w:rPr>
        <w:t>. Sau đó dán vào vở</w:t>
      </w:r>
      <w:r>
        <w:rPr>
          <w:rFonts w:ascii="Times New Roman" w:hAnsi="Times New Roman"/>
          <w:sz w:val="28"/>
          <w:szCs w:val="28"/>
        </w:rPr>
        <w:t>.</w:t>
      </w:r>
      <w:r w:rsidR="009E4F7A">
        <w:rPr>
          <w:rFonts w:ascii="Times New Roman" w:hAnsi="Times New Roman"/>
          <w:sz w:val="28"/>
          <w:szCs w:val="28"/>
        </w:rPr>
        <w:t xml:space="preserve"> </w:t>
      </w:r>
    </w:p>
    <w:p w:rsidR="00F83BD3" w:rsidRPr="00CB1B01" w:rsidRDefault="00F83BD3" w:rsidP="002D5B90">
      <w:pPr>
        <w:pStyle w:val="ListParagraph"/>
        <w:numPr>
          <w:ilvl w:val="3"/>
          <w:numId w:val="11"/>
        </w:numPr>
        <w:ind w:left="567" w:hanging="283"/>
        <w:jc w:val="both"/>
        <w:rPr>
          <w:rFonts w:ascii="Times New Roman" w:hAnsi="Times New Roman"/>
          <w:b/>
          <w:sz w:val="28"/>
          <w:szCs w:val="28"/>
        </w:rPr>
      </w:pPr>
      <w:r>
        <w:rPr>
          <w:rFonts w:ascii="Times New Roman" w:hAnsi="Times New Roman"/>
          <w:sz w:val="28"/>
          <w:szCs w:val="28"/>
        </w:rPr>
        <w:lastRenderedPageBreak/>
        <w:t xml:space="preserve">PHHS và Học sinh phản hồi với GVBM </w:t>
      </w:r>
      <w:r>
        <w:rPr>
          <w:rFonts w:ascii="Times New Roman" w:hAnsi="Times New Roman"/>
          <w:i/>
          <w:sz w:val="28"/>
          <w:szCs w:val="28"/>
        </w:rPr>
        <w:t>(có thể trao đổi việc học tập của mình  với GVBM bằng Zalo, Group lớp hoặc tin nhắn trên trang Viettel Study, …)</w:t>
      </w:r>
    </w:p>
    <w:p w:rsidR="00F83BD3" w:rsidRPr="000E2B39" w:rsidRDefault="00F83BD3" w:rsidP="000E2B39">
      <w:pPr>
        <w:spacing w:before="120" w:after="120" w:line="240" w:lineRule="auto"/>
        <w:ind w:left="48" w:right="48"/>
        <w:jc w:val="both"/>
        <w:rPr>
          <w:rFonts w:ascii="Arial" w:eastAsia="Times New Roman" w:hAnsi="Arial" w:cs="Arial"/>
          <w:color w:val="000000"/>
          <w:sz w:val="26"/>
          <w:szCs w:val="24"/>
        </w:rPr>
      </w:pPr>
    </w:p>
    <w:sectPr w:rsidR="00F83BD3" w:rsidRPr="000E2B39" w:rsidSect="000E2B39">
      <w:pgSz w:w="12240" w:h="15840" w:code="1"/>
      <w:pgMar w:top="851" w:right="1134" w:bottom="851"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591"/>
    <w:multiLevelType w:val="hybridMultilevel"/>
    <w:tmpl w:val="5DF28742"/>
    <w:lvl w:ilvl="0" w:tplc="1B56F108">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B3114DB"/>
    <w:multiLevelType w:val="multilevel"/>
    <w:tmpl w:val="0B3114DB"/>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774643"/>
    <w:multiLevelType w:val="hybridMultilevel"/>
    <w:tmpl w:val="8F706352"/>
    <w:lvl w:ilvl="0" w:tplc="1B56F108">
      <w:start w:val="1"/>
      <w:numFmt w:val="bullet"/>
      <w:lvlText w:val=""/>
      <w:lvlJc w:val="left"/>
      <w:pPr>
        <w:ind w:left="768" w:hanging="360"/>
      </w:pPr>
      <w:rPr>
        <w:rFonts w:ascii="Symbol" w:hAnsi="Symbol" w:hint="default"/>
      </w:rPr>
    </w:lvl>
    <w:lvl w:ilvl="1" w:tplc="B2783A56">
      <w:numFmt w:val="bullet"/>
      <w:lvlText w:val="-"/>
      <w:lvlJc w:val="left"/>
      <w:pPr>
        <w:ind w:left="1488" w:hanging="360"/>
      </w:pPr>
      <w:rPr>
        <w:rFonts w:ascii="Times New Roman" w:eastAsia="Times New Roman" w:hAnsi="Times New Roman" w:cs="Times New Roman"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126A1D4E"/>
    <w:multiLevelType w:val="hybridMultilevel"/>
    <w:tmpl w:val="F098841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138D34B3"/>
    <w:multiLevelType w:val="hybridMultilevel"/>
    <w:tmpl w:val="DBF61AB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28027F17"/>
    <w:multiLevelType w:val="hybridMultilevel"/>
    <w:tmpl w:val="A2727FE0"/>
    <w:lvl w:ilvl="0" w:tplc="07C68486">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AE13C2F"/>
    <w:multiLevelType w:val="hybridMultilevel"/>
    <w:tmpl w:val="3432CA40"/>
    <w:lvl w:ilvl="0" w:tplc="1B56F108">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2C1B3E60"/>
    <w:multiLevelType w:val="hybridMultilevel"/>
    <w:tmpl w:val="9142FAA0"/>
    <w:lvl w:ilvl="0" w:tplc="2CE6DBA2">
      <w:numFmt w:val="bullet"/>
      <w:lvlText w:val="-"/>
      <w:lvlJc w:val="left"/>
      <w:pPr>
        <w:ind w:left="708" w:hanging="360"/>
      </w:pPr>
      <w:rPr>
        <w:rFonts w:ascii="Times New Roman" w:eastAsia="Times New Roman"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8">
    <w:nsid w:val="2F505515"/>
    <w:multiLevelType w:val="hybridMultilevel"/>
    <w:tmpl w:val="9F20FACA"/>
    <w:lvl w:ilvl="0" w:tplc="1B56F10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2603D0A"/>
    <w:multiLevelType w:val="hybridMultilevel"/>
    <w:tmpl w:val="D16A7442"/>
    <w:lvl w:ilvl="0" w:tplc="1B56F108">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nsid w:val="603F28CF"/>
    <w:multiLevelType w:val="hybridMultilevel"/>
    <w:tmpl w:val="D9C60918"/>
    <w:lvl w:ilvl="0" w:tplc="15467982">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5"/>
  </w:num>
  <w:num w:numId="6">
    <w:abstractNumId w:val="0"/>
  </w:num>
  <w:num w:numId="7">
    <w:abstractNumId w:val="10"/>
  </w:num>
  <w:num w:numId="8">
    <w:abstractNumId w:val="9"/>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DA"/>
    <w:rsid w:val="000E2B39"/>
    <w:rsid w:val="001F2EDA"/>
    <w:rsid w:val="00255A18"/>
    <w:rsid w:val="00267AE2"/>
    <w:rsid w:val="002950A1"/>
    <w:rsid w:val="002D5B90"/>
    <w:rsid w:val="00430DD2"/>
    <w:rsid w:val="00490D2B"/>
    <w:rsid w:val="00573ED1"/>
    <w:rsid w:val="006049F6"/>
    <w:rsid w:val="00606222"/>
    <w:rsid w:val="006E08FD"/>
    <w:rsid w:val="007F3587"/>
    <w:rsid w:val="008358B8"/>
    <w:rsid w:val="00860EBC"/>
    <w:rsid w:val="009317FC"/>
    <w:rsid w:val="009972E0"/>
    <w:rsid w:val="009E4F7A"/>
    <w:rsid w:val="00AB7063"/>
    <w:rsid w:val="00C422A5"/>
    <w:rsid w:val="00C8138C"/>
    <w:rsid w:val="00CC463F"/>
    <w:rsid w:val="00CF4DE3"/>
    <w:rsid w:val="00E82A1A"/>
    <w:rsid w:val="00EC56E5"/>
    <w:rsid w:val="00F8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0E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0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4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0BF2-3DB0-4C7D-B753-0765F936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Po</dc:creator>
  <cp:lastModifiedBy>Windows User</cp:lastModifiedBy>
  <cp:revision>5</cp:revision>
  <dcterms:created xsi:type="dcterms:W3CDTF">2020-03-23T13:12:00Z</dcterms:created>
  <dcterms:modified xsi:type="dcterms:W3CDTF">2020-03-23T13:23:00Z</dcterms:modified>
</cp:coreProperties>
</file>