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jc w:val="center"/>
        <w:tblLook w:val="0000" w:firstRow="0" w:lastRow="0" w:firstColumn="0" w:lastColumn="0" w:noHBand="0" w:noVBand="0"/>
      </w:tblPr>
      <w:tblGrid>
        <w:gridCol w:w="4608"/>
        <w:gridCol w:w="5209"/>
      </w:tblGrid>
      <w:tr w:rsidR="00771692" w:rsidRPr="00BF0684" w:rsidTr="002F11B3">
        <w:trPr>
          <w:jc w:val="center"/>
        </w:trPr>
        <w:tc>
          <w:tcPr>
            <w:tcW w:w="4608" w:type="dxa"/>
          </w:tcPr>
          <w:p w:rsidR="00771692" w:rsidRPr="00BF0684" w:rsidRDefault="00771692" w:rsidP="002F11B3">
            <w:pPr>
              <w:keepNext/>
              <w:ind w:right="-45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_Hlk492497885"/>
            <w:r w:rsidRPr="00BF0684">
              <w:rPr>
                <w:rFonts w:ascii="Times New Roman" w:hAnsi="Times New Roman"/>
                <w:sz w:val="24"/>
                <w:szCs w:val="24"/>
              </w:rPr>
              <w:t>UBND QUẬN TÂN BÌNH</w:t>
            </w:r>
          </w:p>
          <w:p w:rsidR="00771692" w:rsidRPr="00BF0684" w:rsidRDefault="00771692" w:rsidP="002F11B3">
            <w:pPr>
              <w:keepNext/>
              <w:spacing w:after="60"/>
              <w:ind w:right="-45"/>
              <w:jc w:val="center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A6E90D" wp14:editId="70478976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222884</wp:posOffset>
                      </wp:positionV>
                      <wp:extent cx="9791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7pt,17.55pt" to="14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Kc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FqmT9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"/>
                  </w:pict>
                </mc:Fallback>
              </mc:AlternateContent>
            </w:r>
            <w:r w:rsidRPr="00BF0684">
              <w:rPr>
                <w:rFonts w:ascii="Times New Roman" w:hAnsi="Times New Roman"/>
                <w:b/>
                <w:sz w:val="24"/>
              </w:rPr>
              <w:t>TRƯỜNG THCS PHẠM NGỌC THẠCH</w:t>
            </w:r>
          </w:p>
          <w:p w:rsidR="00771692" w:rsidRPr="00BF0684" w:rsidRDefault="00771692" w:rsidP="002F11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692" w:rsidRPr="00BF0684" w:rsidRDefault="00771692" w:rsidP="002F11B3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771692" w:rsidRPr="00BF0684" w:rsidRDefault="00771692" w:rsidP="002F11B3">
            <w:pPr>
              <w:keepNext/>
              <w:ind w:right="-45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771692" w:rsidRPr="00BF0684" w:rsidRDefault="00771692" w:rsidP="002F11B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84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771692" w:rsidRPr="00BF0684" w:rsidRDefault="00771692" w:rsidP="002F11B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37169E2" wp14:editId="30F7B9E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48259</wp:posOffset>
                      </wp:positionV>
                      <wp:extent cx="187007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05pt,3.8pt" to="20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F3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6Upk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"/>
                  </w:pict>
                </mc:Fallback>
              </mc:AlternateContent>
            </w:r>
          </w:p>
          <w:p w:rsidR="00771692" w:rsidRPr="00BF0684" w:rsidRDefault="00771692" w:rsidP="002F11B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2020</w:t>
            </w:r>
          </w:p>
        </w:tc>
      </w:tr>
      <w:bookmarkEnd w:id="0"/>
    </w:tbl>
    <w:p w:rsidR="00771692" w:rsidRDefault="00771692" w:rsidP="00771692">
      <w:pPr>
        <w:ind w:right="43"/>
        <w:rPr>
          <w:rFonts w:ascii="Times New Roman" w:hAnsi="Times New Roman"/>
          <w:b/>
          <w:sz w:val="22"/>
          <w:szCs w:val="22"/>
        </w:rPr>
      </w:pPr>
    </w:p>
    <w:p w:rsidR="00771692" w:rsidRDefault="00771692" w:rsidP="00771692">
      <w:pPr>
        <w:ind w:right="43"/>
        <w:rPr>
          <w:rFonts w:ascii="Times New Roman" w:hAnsi="Times New Roman"/>
          <w:b/>
          <w:sz w:val="22"/>
          <w:szCs w:val="22"/>
        </w:rPr>
      </w:pPr>
    </w:p>
    <w:p w:rsidR="00771692" w:rsidRPr="00BF0684" w:rsidRDefault="00771692" w:rsidP="0077169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ĐIỀU LỆ THI ĐẤU</w:t>
      </w:r>
    </w:p>
    <w:p w:rsidR="00771692" w:rsidRPr="00BF0684" w:rsidRDefault="00771692" w:rsidP="0077169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F0684">
        <w:rPr>
          <w:rFonts w:ascii="Times New Roman" w:hAnsi="Times New Roman"/>
          <w:b/>
          <w:sz w:val="28"/>
          <w:szCs w:val="28"/>
        </w:rPr>
        <w:t xml:space="preserve"> GIẢI </w:t>
      </w:r>
      <w:r>
        <w:rPr>
          <w:rFonts w:ascii="Times New Roman" w:hAnsi="Times New Roman"/>
          <w:b/>
          <w:sz w:val="28"/>
          <w:szCs w:val="28"/>
        </w:rPr>
        <w:t>THỂ THAO HỌC SINH</w:t>
      </w:r>
      <w:r w:rsidRPr="00BF0684">
        <w:rPr>
          <w:rFonts w:ascii="Times New Roman" w:hAnsi="Times New Roman"/>
          <w:b/>
          <w:sz w:val="28"/>
          <w:szCs w:val="28"/>
        </w:rPr>
        <w:t xml:space="preserve"> CẤP TRƯỜNG</w:t>
      </w:r>
    </w:p>
    <w:p w:rsidR="00771692" w:rsidRPr="00BF0684" w:rsidRDefault="00771692" w:rsidP="0077169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2020 – 2021</w:t>
      </w:r>
    </w:p>
    <w:p w:rsidR="00771692" w:rsidRPr="00BF0684" w:rsidRDefault="00771692" w:rsidP="00771692">
      <w:pPr>
        <w:jc w:val="both"/>
        <w:rPr>
          <w:rFonts w:ascii="Times New Roman" w:hAnsi="Times New Roman"/>
          <w:sz w:val="28"/>
          <w:szCs w:val="28"/>
        </w:rPr>
      </w:pPr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>ĐIỀU I:</w:t>
      </w:r>
      <w:r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Mục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đích</w:t>
      </w:r>
      <w:proofErr w:type="spellEnd"/>
      <w:r w:rsidRPr="00FC2245">
        <w:rPr>
          <w:rFonts w:ascii="Times New Roman" w:hAnsi="Times New Roman"/>
          <w:b/>
        </w:rPr>
        <w:t xml:space="preserve"> ý </w:t>
      </w:r>
      <w:proofErr w:type="spellStart"/>
      <w:r w:rsidRPr="00FC2245">
        <w:rPr>
          <w:rFonts w:ascii="Times New Roman" w:hAnsi="Times New Roman"/>
          <w:b/>
        </w:rPr>
        <w:t>nghĩa</w:t>
      </w:r>
      <w:proofErr w:type="spellEnd"/>
    </w:p>
    <w:p w:rsidR="00771692" w:rsidRPr="00FC2245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tục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cuộc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vận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động</w:t>
      </w:r>
      <w:proofErr w:type="spellEnd"/>
      <w:r w:rsidRPr="00FC2245">
        <w:rPr>
          <w:rFonts w:ascii="Times New Roman" w:hAnsi="Times New Roman"/>
        </w:rPr>
        <w:t xml:space="preserve"> “</w:t>
      </w:r>
      <w:proofErr w:type="spellStart"/>
      <w:r w:rsidRPr="00FC2245">
        <w:rPr>
          <w:rFonts w:ascii="Times New Roman" w:hAnsi="Times New Roman"/>
        </w:rPr>
        <w:t>Toàn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dân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rèn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luyện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thân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thể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theo</w:t>
      </w:r>
      <w:proofErr w:type="spellEnd"/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Bác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Hồ</w:t>
      </w:r>
      <w:proofErr w:type="spellEnd"/>
      <w:r w:rsidRPr="00FC2245">
        <w:rPr>
          <w:rFonts w:ascii="Times New Roman" w:hAnsi="Times New Roman"/>
        </w:rPr>
        <w:t xml:space="preserve">”, </w:t>
      </w:r>
      <w:proofErr w:type="spellStart"/>
      <w:r w:rsidRPr="00FC2245">
        <w:rPr>
          <w:rFonts w:ascii="Times New Roman" w:hAnsi="Times New Roman"/>
        </w:rPr>
        <w:t>thường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xuyên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tập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luyện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môn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thể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thao</w:t>
      </w:r>
      <w:proofErr w:type="spellEnd"/>
      <w:r w:rsidRPr="00FC22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góp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phần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nâng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cao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hiệu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quả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giáo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thể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chất</w:t>
      </w:r>
      <w:proofErr w:type="spellEnd"/>
      <w:r w:rsidRPr="00FC22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giáo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nhân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cách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thanh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thiếu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niên</w:t>
      </w:r>
      <w:proofErr w:type="spellEnd"/>
      <w:r w:rsidRPr="00FC22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trong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trường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A7641B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A7641B">
        <w:rPr>
          <w:rFonts w:ascii="Times New Roman" w:hAnsi="Times New Roman"/>
        </w:rPr>
        <w:t>Nhằm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đáp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ứng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nhu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cầu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tập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luyện</w:t>
      </w:r>
      <w:proofErr w:type="spellEnd"/>
      <w:r w:rsidRPr="00A7641B">
        <w:rPr>
          <w:rFonts w:ascii="Times New Roman" w:hAnsi="Times New Roman"/>
        </w:rPr>
        <w:t xml:space="preserve">, </w:t>
      </w:r>
      <w:proofErr w:type="spellStart"/>
      <w:r w:rsidRPr="00A7641B">
        <w:rPr>
          <w:rFonts w:ascii="Times New Roman" w:hAnsi="Times New Roman"/>
        </w:rPr>
        <w:t>thi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đấu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dục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thao</w:t>
      </w:r>
      <w:proofErr w:type="spellEnd"/>
      <w:r w:rsidRPr="00A7641B">
        <w:rPr>
          <w:rFonts w:ascii="Times New Roman" w:hAnsi="Times New Roman"/>
        </w:rPr>
        <w:t xml:space="preserve"> (TDTT) </w:t>
      </w:r>
      <w:proofErr w:type="spellStart"/>
      <w:r w:rsidRPr="00A7641B">
        <w:rPr>
          <w:rFonts w:ascii="Times New Roman" w:hAnsi="Times New Roman"/>
        </w:rPr>
        <w:t>trong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nhà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trường</w:t>
      </w:r>
      <w:proofErr w:type="spellEnd"/>
      <w:r w:rsidRPr="00A7641B">
        <w:rPr>
          <w:rFonts w:ascii="Times New Roman" w:hAnsi="Times New Roman"/>
        </w:rPr>
        <w:t xml:space="preserve">, </w:t>
      </w:r>
      <w:proofErr w:type="spellStart"/>
      <w:r w:rsidRPr="00A7641B">
        <w:rPr>
          <w:rFonts w:ascii="Times New Roman" w:hAnsi="Times New Roman"/>
        </w:rPr>
        <w:t>đồng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thời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nâng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cao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hiệu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quả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giáo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dục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chất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proofErr w:type="gramStart"/>
      <w:r w:rsidRPr="00A7641B">
        <w:rPr>
          <w:rFonts w:ascii="Times New Roman" w:hAnsi="Times New Roman"/>
        </w:rPr>
        <w:t>trong</w:t>
      </w:r>
      <w:proofErr w:type="spellEnd"/>
      <w:r w:rsidRPr="00A7641B">
        <w:rPr>
          <w:rFonts w:ascii="Times New Roman" w:hAnsi="Times New Roman"/>
        </w:rPr>
        <w:t xml:space="preserve">  </w:t>
      </w:r>
      <w:proofErr w:type="spellStart"/>
      <w:r w:rsidRPr="00A7641B">
        <w:rPr>
          <w:rFonts w:ascii="Times New Roman" w:hAnsi="Times New Roman"/>
        </w:rPr>
        <w:t>trường</w:t>
      </w:r>
      <w:proofErr w:type="spellEnd"/>
      <w:proofErr w:type="gram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học</w:t>
      </w:r>
      <w:proofErr w:type="spellEnd"/>
      <w:r w:rsidRPr="00A7641B">
        <w:rPr>
          <w:rFonts w:ascii="Times New Roman" w:hAnsi="Times New Roman"/>
        </w:rPr>
        <w:t xml:space="preserve">. Qua </w:t>
      </w:r>
      <w:proofErr w:type="spellStart"/>
      <w:r w:rsidRPr="00A7641B">
        <w:rPr>
          <w:rFonts w:ascii="Times New Roman" w:hAnsi="Times New Roman"/>
        </w:rPr>
        <w:t>đó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để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phát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hiện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tuyển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chọn</w:t>
      </w:r>
      <w:proofErr w:type="spellEnd"/>
      <w:r w:rsidRPr="00A7641B">
        <w:rPr>
          <w:rFonts w:ascii="Times New Roman" w:hAnsi="Times New Roman"/>
        </w:rPr>
        <w:t xml:space="preserve">, </w:t>
      </w:r>
      <w:proofErr w:type="spellStart"/>
      <w:r w:rsidRPr="00A7641B">
        <w:rPr>
          <w:rFonts w:ascii="Times New Roman" w:hAnsi="Times New Roman"/>
        </w:rPr>
        <w:t>bồi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dưỡng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học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sinh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có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năng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khiếu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thao</w:t>
      </w:r>
      <w:proofErr w:type="spellEnd"/>
      <w:r w:rsidRPr="00A7641B">
        <w:rPr>
          <w:rFonts w:ascii="Times New Roman" w:hAnsi="Times New Roman"/>
        </w:rPr>
        <w:t xml:space="preserve">, </w:t>
      </w:r>
      <w:proofErr w:type="spellStart"/>
      <w:r w:rsidRPr="00A7641B">
        <w:rPr>
          <w:rFonts w:ascii="Times New Roman" w:hAnsi="Times New Roman"/>
        </w:rPr>
        <w:t>bổ</w:t>
      </w:r>
      <w:proofErr w:type="spellEnd"/>
      <w:r w:rsidRPr="00A7641B">
        <w:rPr>
          <w:rFonts w:ascii="Times New Roman" w:hAnsi="Times New Roman"/>
        </w:rPr>
        <w:t xml:space="preserve"> sung </w:t>
      </w:r>
      <w:proofErr w:type="spellStart"/>
      <w:r w:rsidRPr="00A7641B">
        <w:rPr>
          <w:rFonts w:ascii="Times New Roman" w:hAnsi="Times New Roman"/>
        </w:rPr>
        <w:t>cho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lực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lượng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thể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thao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của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quận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và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Thành</w:t>
      </w:r>
      <w:proofErr w:type="spellEnd"/>
      <w:r w:rsidRPr="00A7641B">
        <w:rPr>
          <w:rFonts w:ascii="Times New Roman" w:hAnsi="Times New Roman"/>
        </w:rPr>
        <w:t xml:space="preserve"> </w:t>
      </w:r>
      <w:proofErr w:type="spellStart"/>
      <w:r w:rsidRPr="00A7641B">
        <w:rPr>
          <w:rFonts w:ascii="Times New Roman" w:hAnsi="Times New Roman"/>
        </w:rPr>
        <w:t>phố</w:t>
      </w:r>
      <w:proofErr w:type="spellEnd"/>
      <w:r w:rsidRPr="00A7641B">
        <w:rPr>
          <w:rFonts w:ascii="Times New Roman" w:hAnsi="Times New Roman"/>
        </w:rPr>
        <w:t>.</w:t>
      </w:r>
    </w:p>
    <w:p w:rsidR="00771692" w:rsidRPr="00FC2245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Tổ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chức</w:t>
      </w:r>
      <w:proofErr w:type="spellEnd"/>
      <w:r w:rsidRPr="00FC2245">
        <w:rPr>
          <w:rFonts w:ascii="Times New Roman" w:hAnsi="Times New Roman"/>
        </w:rPr>
        <w:t xml:space="preserve"> an </w:t>
      </w:r>
      <w:proofErr w:type="spellStart"/>
      <w:r w:rsidRPr="00FC2245">
        <w:rPr>
          <w:rFonts w:ascii="Times New Roman" w:hAnsi="Times New Roman"/>
        </w:rPr>
        <w:t>toàn</w:t>
      </w:r>
      <w:proofErr w:type="spellEnd"/>
      <w:r w:rsidRPr="00FC2245">
        <w:rPr>
          <w:rFonts w:ascii="Times New Roman" w:hAnsi="Times New Roman"/>
        </w:rPr>
        <w:t xml:space="preserve">, </w:t>
      </w:r>
      <w:proofErr w:type="spellStart"/>
      <w:r w:rsidRPr="00FC2245">
        <w:rPr>
          <w:rFonts w:ascii="Times New Roman" w:hAnsi="Times New Roman"/>
        </w:rPr>
        <w:t>tiết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kiệm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hiện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nghiêm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túc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Chỉ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thị</w:t>
      </w:r>
      <w:proofErr w:type="spellEnd"/>
      <w:r w:rsidRPr="00FC2245">
        <w:rPr>
          <w:rFonts w:ascii="Times New Roman" w:hAnsi="Times New Roman"/>
        </w:rPr>
        <w:t xml:space="preserve"> 15/TC-CP </w:t>
      </w:r>
      <w:proofErr w:type="spellStart"/>
      <w:r w:rsidRPr="00FC2245">
        <w:rPr>
          <w:rFonts w:ascii="Times New Roman" w:hAnsi="Times New Roman"/>
        </w:rPr>
        <w:t>của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Chính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phủ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về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chống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tiêu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trong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hoạt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động</w:t>
      </w:r>
      <w:proofErr w:type="spellEnd"/>
      <w:r w:rsidRPr="00FC2245">
        <w:rPr>
          <w:rFonts w:ascii="Times New Roman" w:hAnsi="Times New Roman"/>
        </w:rPr>
        <w:t xml:space="preserve"> TDTT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Chỉ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thị</w:t>
      </w:r>
      <w:proofErr w:type="spellEnd"/>
      <w:r w:rsidRPr="00FC2245">
        <w:rPr>
          <w:rFonts w:ascii="Times New Roman" w:hAnsi="Times New Roman"/>
        </w:rPr>
        <w:t xml:space="preserve"> 33/2006/TC-</w:t>
      </w:r>
      <w:proofErr w:type="spellStart"/>
      <w:r w:rsidRPr="00FC2245">
        <w:rPr>
          <w:rFonts w:ascii="Times New Roman" w:hAnsi="Times New Roman"/>
        </w:rPr>
        <w:t>TTg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của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Tướng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Chính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Phủ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về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chống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tiêu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trong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cử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bệnh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thành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tích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trong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giáo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dục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>ĐIỀU II:</w:t>
      </w:r>
      <w:r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Đối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tượng</w:t>
      </w:r>
      <w:proofErr w:type="spellEnd"/>
    </w:p>
    <w:p w:rsidR="00771692" w:rsidRPr="00FC2245" w:rsidRDefault="00771692" w:rsidP="00771692">
      <w:pPr>
        <w:spacing w:after="120"/>
        <w:ind w:left="360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ab/>
      </w:r>
      <w:proofErr w:type="spellStart"/>
      <w:proofErr w:type="gramStart"/>
      <w:r w:rsidRPr="00FC2245">
        <w:rPr>
          <w:rFonts w:ascii="Times New Roman" w:hAnsi="Times New Roman"/>
        </w:rPr>
        <w:t>Dành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cho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tất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cả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2006</w:t>
      </w:r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trở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lại</w:t>
      </w:r>
      <w:proofErr w:type="spellEnd"/>
      <w:r w:rsidRPr="00FC2245">
        <w:rPr>
          <w:rFonts w:ascii="Times New Roman" w:hAnsi="Times New Roman"/>
        </w:rPr>
        <w:t>.</w:t>
      </w:r>
      <w:proofErr w:type="gramEnd"/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>ĐIỀU III:</w:t>
      </w:r>
      <w:r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Điều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kiện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tham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dự</w:t>
      </w:r>
      <w:proofErr w:type="spellEnd"/>
    </w:p>
    <w:p w:rsidR="00771692" w:rsidRPr="00FC2245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vòng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cấp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trường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phải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hội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điều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kiện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sau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FC2245" w:rsidRDefault="00771692" w:rsidP="00771692">
      <w:pPr>
        <w:spacing w:after="120"/>
        <w:ind w:firstLine="709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 xml:space="preserve">+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tham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dự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giải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phải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đang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theo</w:t>
      </w:r>
      <w:proofErr w:type="spellEnd"/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trường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spacing w:after="120"/>
        <w:ind w:firstLine="709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 xml:space="preserve">+ </w:t>
      </w:r>
      <w:proofErr w:type="spellStart"/>
      <w:r w:rsidRPr="00FC2245">
        <w:rPr>
          <w:rFonts w:ascii="Times New Roman" w:hAnsi="Times New Roman"/>
        </w:rPr>
        <w:t>Có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đầy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giấy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khai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,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bạ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spacing w:after="120"/>
        <w:ind w:firstLine="709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 xml:space="preserve">+ </w:t>
      </w:r>
      <w:proofErr w:type="spellStart"/>
      <w:r w:rsidRPr="00FC2245">
        <w:rPr>
          <w:rFonts w:ascii="Times New Roman" w:hAnsi="Times New Roman"/>
        </w:rPr>
        <w:t>Có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giấy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khám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khỏe</w:t>
      </w:r>
      <w:proofErr w:type="spellEnd"/>
      <w:r w:rsidRPr="00FC2245">
        <w:rPr>
          <w:rFonts w:ascii="Times New Roman" w:hAnsi="Times New Roman"/>
        </w:rPr>
        <w:t xml:space="preserve"> do </w:t>
      </w:r>
      <w:proofErr w:type="spellStart"/>
      <w:r w:rsidRPr="00FC2245">
        <w:rPr>
          <w:rFonts w:ascii="Times New Roman" w:hAnsi="Times New Roman"/>
        </w:rPr>
        <w:t>cơ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quan</w:t>
      </w:r>
      <w:proofErr w:type="spellEnd"/>
      <w:r w:rsidRPr="00FC2245">
        <w:rPr>
          <w:rFonts w:ascii="Times New Roman" w:hAnsi="Times New Roman"/>
        </w:rPr>
        <w:t xml:space="preserve"> y </w:t>
      </w:r>
      <w:proofErr w:type="spellStart"/>
      <w:r w:rsidRPr="00FC2245">
        <w:rPr>
          <w:rFonts w:ascii="Times New Roman" w:hAnsi="Times New Roman"/>
        </w:rPr>
        <w:t>tế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cấp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xác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nhận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đủ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khoẻ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để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tham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nội</w:t>
      </w:r>
      <w:proofErr w:type="spellEnd"/>
      <w:r w:rsidRPr="00FC2245">
        <w:rPr>
          <w:rFonts w:ascii="Times New Roman" w:hAnsi="Times New Roman"/>
        </w:rPr>
        <w:t xml:space="preserve"> dung </w:t>
      </w:r>
      <w:proofErr w:type="spellStart"/>
      <w:r w:rsidRPr="00FC2245">
        <w:rPr>
          <w:rFonts w:ascii="Times New Roman" w:hAnsi="Times New Roman"/>
        </w:rPr>
        <w:t>mà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sẽ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dự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>ĐIỀU IV:</w:t>
      </w:r>
      <w:r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Môn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thi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đấu</w:t>
      </w:r>
      <w:proofErr w:type="spellEnd"/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2020 – 2021</w:t>
      </w:r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bao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gồm</w:t>
      </w:r>
      <w:proofErr w:type="spellEnd"/>
      <w:r w:rsidRPr="00FC2245">
        <w:rPr>
          <w:rFonts w:ascii="Times New Roman" w:hAnsi="Times New Roman"/>
        </w:rPr>
        <w:t xml:space="preserve">  5</w:t>
      </w:r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môn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sau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C239BC" w:rsidRDefault="00771692" w:rsidP="0077169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C239BC">
        <w:rPr>
          <w:rFonts w:ascii="Times New Roman" w:hAnsi="Times New Roman"/>
        </w:rPr>
        <w:t xml:space="preserve">* </w:t>
      </w:r>
      <w:proofErr w:type="spellStart"/>
      <w:r w:rsidRPr="00C239BC">
        <w:rPr>
          <w:rFonts w:ascii="Times New Roman" w:hAnsi="Times New Roman"/>
        </w:rPr>
        <w:t>Cờ</w:t>
      </w:r>
      <w:proofErr w:type="spellEnd"/>
      <w:r w:rsidRPr="00C239BC">
        <w:rPr>
          <w:rFonts w:ascii="Times New Roman" w:hAnsi="Times New Roman"/>
        </w:rPr>
        <w:t xml:space="preserve"> </w:t>
      </w:r>
      <w:proofErr w:type="spellStart"/>
      <w:r w:rsidRPr="00C239BC">
        <w:rPr>
          <w:rFonts w:ascii="Times New Roman" w:hAnsi="Times New Roman"/>
        </w:rPr>
        <w:t>vua</w:t>
      </w:r>
      <w:proofErr w:type="spellEnd"/>
    </w:p>
    <w:p w:rsidR="00771692" w:rsidRPr="00FC2245" w:rsidRDefault="00771692" w:rsidP="00771692">
      <w:pPr>
        <w:spacing w:after="12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1169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* </w:t>
      </w:r>
      <w:proofErr w:type="spellStart"/>
      <w:r w:rsidRPr="00FC2245">
        <w:rPr>
          <w:rFonts w:ascii="Times New Roman" w:hAnsi="Times New Roman"/>
        </w:rPr>
        <w:t>Cờ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tướng</w:t>
      </w:r>
      <w:proofErr w:type="spellEnd"/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* </w:t>
      </w:r>
      <w:proofErr w:type="spellStart"/>
      <w:r w:rsidRPr="00FC2245">
        <w:rPr>
          <w:rFonts w:ascii="Times New Roman" w:hAnsi="Times New Roman"/>
        </w:rPr>
        <w:t>Bóng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đá</w:t>
      </w:r>
      <w:proofErr w:type="spellEnd"/>
    </w:p>
    <w:p w:rsidR="00771692" w:rsidRPr="00FC2245" w:rsidRDefault="00211691" w:rsidP="00771692">
      <w:pPr>
        <w:spacing w:after="12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71692">
        <w:rPr>
          <w:rFonts w:ascii="Times New Roman" w:hAnsi="Times New Roman"/>
        </w:rPr>
        <w:t xml:space="preserve">* </w:t>
      </w:r>
      <w:proofErr w:type="spellStart"/>
      <w:r w:rsidR="00771692" w:rsidRPr="00FC2245">
        <w:rPr>
          <w:rFonts w:ascii="Times New Roman" w:hAnsi="Times New Roman"/>
        </w:rPr>
        <w:t>Kéo</w:t>
      </w:r>
      <w:proofErr w:type="spellEnd"/>
      <w:r w:rsidR="00771692" w:rsidRPr="00FC2245">
        <w:rPr>
          <w:rFonts w:ascii="Times New Roman" w:hAnsi="Times New Roman"/>
        </w:rPr>
        <w:t xml:space="preserve"> co</w:t>
      </w:r>
    </w:p>
    <w:p w:rsidR="00771692" w:rsidRPr="00FC2245" w:rsidRDefault="00771692" w:rsidP="00771692">
      <w:pPr>
        <w:spacing w:after="12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1169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* </w:t>
      </w:r>
      <w:proofErr w:type="spellStart"/>
      <w:r w:rsidRPr="00FC2245">
        <w:rPr>
          <w:rFonts w:ascii="Times New Roman" w:hAnsi="Times New Roman"/>
        </w:rPr>
        <w:t>Đá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cầu</w:t>
      </w:r>
      <w:proofErr w:type="spellEnd"/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 xml:space="preserve">    ĐIỀU V</w:t>
      </w:r>
      <w:proofErr w:type="gramStart"/>
      <w:r w:rsidRPr="00FC2245">
        <w:rPr>
          <w:rFonts w:ascii="Times New Roman" w:hAnsi="Times New Roman"/>
          <w:b/>
        </w:rPr>
        <w:t>:Nội</w:t>
      </w:r>
      <w:proofErr w:type="gramEnd"/>
      <w:r w:rsidRPr="00FC2245">
        <w:rPr>
          <w:rFonts w:ascii="Times New Roman" w:hAnsi="Times New Roman"/>
          <w:b/>
        </w:rPr>
        <w:t xml:space="preserve"> dung, </w:t>
      </w:r>
      <w:proofErr w:type="spellStart"/>
      <w:r w:rsidRPr="00FC2245">
        <w:rPr>
          <w:rFonts w:ascii="Times New Roman" w:hAnsi="Times New Roman"/>
          <w:b/>
        </w:rPr>
        <w:t>phương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thức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tổ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chức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thi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đấu</w:t>
      </w:r>
      <w:proofErr w:type="spellEnd"/>
    </w:p>
    <w:p w:rsidR="00771692" w:rsidRPr="00FC2245" w:rsidRDefault="00771692" w:rsidP="0077169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t>Cờ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vua</w:t>
      </w:r>
      <w:proofErr w:type="spellEnd"/>
      <w:r w:rsidRPr="00FC224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</w:p>
    <w:p w:rsidR="00771692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 6,7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8,9</w:t>
      </w:r>
    </w:p>
    <w:p w:rsidR="00771692" w:rsidRPr="003E4E30" w:rsidRDefault="00771692" w:rsidP="00771692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Theme="majorHAnsi" w:hAnsiTheme="majorHAnsi" w:cstheme="majorHAnsi"/>
          <w:color w:val="000000"/>
          <w:lang w:eastAsia="vi-VN"/>
        </w:rPr>
      </w:pPr>
      <w:r>
        <w:rPr>
          <w:rFonts w:asciiTheme="majorHAnsi" w:hAnsiTheme="majorHAnsi" w:cstheme="majorHAnsi"/>
          <w:color w:val="000000"/>
          <w:lang w:eastAsia="vi-VN"/>
        </w:rPr>
        <w:lastRenderedPageBreak/>
        <w:t>-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Đăng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ký</w:t>
      </w:r>
      <w:proofErr w:type="spellEnd"/>
      <w:r w:rsidRPr="003E4E30">
        <w:rPr>
          <w:rFonts w:asciiTheme="majorHAnsi" w:hAnsiTheme="majorHAnsi" w:cstheme="majorHAnsi"/>
          <w:color w:val="000000"/>
          <w:lang w:eastAsia="vi-VN"/>
        </w:rPr>
        <w:t xml:space="preserve">: 2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nam</w:t>
      </w:r>
      <w:proofErr w:type="spellEnd"/>
      <w:r w:rsidRPr="003E4E30">
        <w:rPr>
          <w:rFonts w:asciiTheme="majorHAnsi" w:hAnsiTheme="majorHAnsi" w:cstheme="majorHAnsi"/>
          <w:color w:val="000000"/>
          <w:lang w:eastAsia="vi-VN"/>
        </w:rPr>
        <w:t xml:space="preserve"> + 2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nữ</w:t>
      </w:r>
      <w:proofErr w:type="spellEnd"/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Áp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luật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của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liên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đoàn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Cờ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vua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Thế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giới</w:t>
      </w:r>
      <w:proofErr w:type="spellEnd"/>
      <w:r w:rsidRPr="00FC2245">
        <w:rPr>
          <w:rFonts w:ascii="Times New Roman" w:hAnsi="Times New Roman"/>
        </w:rPr>
        <w:t xml:space="preserve"> (FIDE).</w:t>
      </w:r>
    </w:p>
    <w:p w:rsidR="00771692" w:rsidRPr="00673692" w:rsidRDefault="00771692" w:rsidP="00771692">
      <w:pPr>
        <w:pStyle w:val="ListParagraph"/>
        <w:numPr>
          <w:ilvl w:val="2"/>
          <w:numId w:val="3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>:  (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03/10/2020</w:t>
      </w:r>
      <w:r w:rsidRPr="00A6525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B06C61">
        <w:rPr>
          <w:rFonts w:ascii="Times New Roman" w:hAnsi="Times New Roman"/>
        </w:rPr>
        <w:t xml:space="preserve">- </w:t>
      </w:r>
      <w:proofErr w:type="spellStart"/>
      <w:r w:rsidRPr="00B06C61">
        <w:rPr>
          <w:rFonts w:ascii="Times New Roman" w:hAnsi="Times New Roman"/>
        </w:rPr>
        <w:t>Từ</w:t>
      </w:r>
      <w:proofErr w:type="spellEnd"/>
      <w:r w:rsidRPr="00B06C61">
        <w:rPr>
          <w:rFonts w:ascii="Times New Roman" w:hAnsi="Times New Roman" w:cs="VNI-Times"/>
        </w:rPr>
        <w:t xml:space="preserve"> </w:t>
      </w:r>
      <w:r>
        <w:rPr>
          <w:rFonts w:ascii="Times New Roman" w:hAnsi="Times New Roman"/>
          <w:b/>
        </w:rPr>
        <w:t xml:space="preserve"> 13</w:t>
      </w:r>
      <w:r w:rsidRPr="00B06C61">
        <w:rPr>
          <w:rFonts w:ascii="Times New Roman" w:hAnsi="Times New Roman"/>
          <w:b/>
        </w:rPr>
        <w:t>h30</w:t>
      </w:r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học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sinh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6,7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 w:rsidRPr="00B06C61">
        <w:rPr>
          <w:rFonts w:ascii="Times New Roman" w:hAnsi="Times New Roman"/>
        </w:rPr>
        <w:t xml:space="preserve"> 8,9</w:t>
      </w:r>
    </w:p>
    <w:p w:rsidR="00771692" w:rsidRPr="003A05DC" w:rsidRDefault="00771692" w:rsidP="0077169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t>Cờ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tướng</w:t>
      </w:r>
      <w:proofErr w:type="spellEnd"/>
      <w:r w:rsidRPr="00FC224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</w:p>
    <w:p w:rsidR="00771692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6,7 </w:t>
      </w:r>
      <w:proofErr w:type="spellStart"/>
      <w:r w:rsidRPr="00FC2245">
        <w:rPr>
          <w:rFonts w:ascii="Times New Roman" w:hAnsi="Times New Roman"/>
        </w:rPr>
        <w:t>v</w:t>
      </w:r>
      <w:r>
        <w:rPr>
          <w:rFonts w:ascii="Times New Roman" w:hAnsi="Times New Roman"/>
        </w:rPr>
        <w:t>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8,9</w:t>
      </w:r>
    </w:p>
    <w:p w:rsidR="00771692" w:rsidRPr="003E4E30" w:rsidRDefault="00771692" w:rsidP="00771692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Theme="majorHAnsi" w:hAnsiTheme="majorHAnsi" w:cstheme="majorHAnsi"/>
          <w:color w:val="000000"/>
          <w:lang w:eastAsia="vi-VN"/>
        </w:rPr>
      </w:pPr>
      <w:r>
        <w:rPr>
          <w:rFonts w:asciiTheme="majorHAnsi" w:hAnsiTheme="majorHAnsi" w:cstheme="majorHAnsi"/>
          <w:color w:val="000000"/>
          <w:lang w:eastAsia="vi-VN"/>
        </w:rPr>
        <w:t>-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Đăng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ký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>: 3</w:t>
      </w:r>
      <w:r w:rsidRPr="003E4E30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nam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+ 3</w:t>
      </w:r>
      <w:r w:rsidRPr="003E4E30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nữ</w:t>
      </w:r>
      <w:proofErr w:type="spellEnd"/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Áp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dụng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luật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của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liên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đoàn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Cờ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tướng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Thế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giới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673692" w:rsidRDefault="00771692" w:rsidP="00771692">
      <w:pPr>
        <w:pStyle w:val="ListParagraph"/>
        <w:numPr>
          <w:ilvl w:val="2"/>
          <w:numId w:val="3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B06C61">
        <w:rPr>
          <w:rFonts w:ascii="Times New Roman" w:hAnsi="Times New Roman"/>
        </w:rPr>
        <w:t>Ngày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thi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đấu</w:t>
      </w:r>
      <w:proofErr w:type="spellEnd"/>
      <w:r w:rsidRPr="00B06C6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10/10/2020</w:t>
      </w:r>
      <w:r w:rsidRPr="00A6525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B06C61">
        <w:rPr>
          <w:rFonts w:ascii="Times New Roman" w:hAnsi="Times New Roman"/>
        </w:rPr>
        <w:t xml:space="preserve">- </w:t>
      </w:r>
      <w:proofErr w:type="spellStart"/>
      <w:r w:rsidRPr="00B06C61">
        <w:rPr>
          <w:rFonts w:ascii="Times New Roman" w:hAnsi="Times New Roman"/>
        </w:rPr>
        <w:t>Từ</w:t>
      </w:r>
      <w:proofErr w:type="spellEnd"/>
      <w:r w:rsidRPr="00B06C61">
        <w:rPr>
          <w:rFonts w:ascii="Times New Roman" w:hAnsi="Times New Roman" w:cs="VNI-Times"/>
        </w:rPr>
        <w:t xml:space="preserve"> </w:t>
      </w:r>
      <w:r>
        <w:rPr>
          <w:rFonts w:ascii="Times New Roman" w:hAnsi="Times New Roman"/>
          <w:b/>
        </w:rPr>
        <w:t xml:space="preserve"> 13</w:t>
      </w:r>
      <w:r w:rsidRPr="00B06C61">
        <w:rPr>
          <w:rFonts w:ascii="Times New Roman" w:hAnsi="Times New Roman"/>
          <w:b/>
        </w:rPr>
        <w:t>h30</w:t>
      </w:r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học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sinh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khối</w:t>
      </w:r>
      <w:proofErr w:type="spellEnd"/>
      <w:r w:rsidRPr="00B06C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6,7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 w:rsidRPr="00B06C61">
        <w:rPr>
          <w:rFonts w:ascii="Times New Roman" w:hAnsi="Times New Roman"/>
        </w:rPr>
        <w:t>8,9</w:t>
      </w:r>
    </w:p>
    <w:p w:rsidR="00771692" w:rsidRPr="003A05DC" w:rsidRDefault="00771692" w:rsidP="0077169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B06C61">
        <w:rPr>
          <w:rFonts w:ascii="Times New Roman" w:hAnsi="Times New Roman"/>
          <w:b/>
        </w:rPr>
        <w:t>Bóng</w:t>
      </w:r>
      <w:proofErr w:type="spellEnd"/>
      <w:r w:rsidRPr="00B06C61">
        <w:rPr>
          <w:rFonts w:ascii="Times New Roman" w:hAnsi="Times New Roman"/>
          <w:b/>
        </w:rPr>
        <w:t xml:space="preserve"> </w:t>
      </w:r>
      <w:proofErr w:type="spellStart"/>
      <w:r w:rsidRPr="00B06C61">
        <w:rPr>
          <w:rFonts w:ascii="Times New Roman" w:hAnsi="Times New Roman"/>
          <w:b/>
        </w:rPr>
        <w:t>đá</w:t>
      </w:r>
      <w:proofErr w:type="spellEnd"/>
      <w:r w:rsidRPr="00B06C6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  <w:lang w:val="vi-V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6,7,8,9.Nam </w:t>
      </w:r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10</w:t>
      </w:r>
      <w:r w:rsidRPr="00FC2245">
        <w:rPr>
          <w:rFonts w:ascii="Times New Roman" w:hAnsi="Times New Roman"/>
        </w:rPr>
        <w:t xml:space="preserve"> VĐV </w:t>
      </w:r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211691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r w:rsidRPr="00FC2245">
        <w:rPr>
          <w:rFonts w:ascii="Times New Roman" w:hAnsi="Times New Roman"/>
        </w:rPr>
        <w:t xml:space="preserve">2 </w:t>
      </w:r>
      <w:proofErr w:type="spellStart"/>
      <w:r w:rsidRPr="00FC2245">
        <w:rPr>
          <w:rFonts w:ascii="Times New Roman" w:hAnsi="Times New Roman"/>
        </w:rPr>
        <w:t>hiệp</w:t>
      </w:r>
      <w:proofErr w:type="spellEnd"/>
      <w:r w:rsidRPr="00FC2245">
        <w:rPr>
          <w:rFonts w:ascii="Times New Roman" w:hAnsi="Times New Roman"/>
        </w:rPr>
        <w:t xml:space="preserve"> x 20</w:t>
      </w:r>
      <w:r>
        <w:rPr>
          <w:rFonts w:ascii="Times New Roman" w:hAnsi="Times New Roman"/>
        </w:rPr>
        <w:t xml:space="preserve"> </w:t>
      </w:r>
      <w:proofErr w:type="spellStart"/>
      <w:r w:rsidR="00211691">
        <w:rPr>
          <w:rFonts w:ascii="Times New Roman" w:hAnsi="Times New Roman"/>
        </w:rPr>
        <w:t>phút</w:t>
      </w:r>
      <w:proofErr w:type="spellEnd"/>
      <w:r w:rsidR="00211691">
        <w:rPr>
          <w:rFonts w:ascii="Times New Roman" w:hAnsi="Times New Roman"/>
        </w:rPr>
        <w:t xml:space="preserve"> </w:t>
      </w:r>
    </w:p>
    <w:p w:rsidR="00771692" w:rsidRPr="00211691" w:rsidRDefault="00211691" w:rsidP="00211691">
      <w:pPr>
        <w:spacing w:after="120"/>
        <w:jc w:val="both"/>
        <w:rPr>
          <w:rFonts w:ascii="Times New Roman" w:hAnsi="Times New Roman"/>
          <w:b/>
        </w:rPr>
      </w:pPr>
      <w:r w:rsidRPr="00211691">
        <w:rPr>
          <w:rFonts w:ascii="Times New Roman" w:hAnsi="Times New Roman"/>
          <w:b/>
        </w:rPr>
        <w:t xml:space="preserve">          </w:t>
      </w:r>
      <w:proofErr w:type="spellStart"/>
      <w:r w:rsidRPr="00211691">
        <w:rPr>
          <w:rFonts w:ascii="Times New Roman" w:hAnsi="Times New Roman"/>
          <w:b/>
        </w:rPr>
        <w:t>Sân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cỏ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nhân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tạo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Thăng</w:t>
      </w:r>
      <w:proofErr w:type="spellEnd"/>
      <w:r w:rsidRPr="00211691">
        <w:rPr>
          <w:rFonts w:ascii="Times New Roman" w:hAnsi="Times New Roman"/>
          <w:b/>
        </w:rPr>
        <w:t xml:space="preserve"> Long </w:t>
      </w:r>
      <w:proofErr w:type="spellStart"/>
      <w:r w:rsidRPr="00211691">
        <w:rPr>
          <w:rFonts w:ascii="Times New Roman" w:hAnsi="Times New Roman"/>
          <w:b/>
        </w:rPr>
        <w:t>số</w:t>
      </w:r>
      <w:proofErr w:type="spellEnd"/>
      <w:r w:rsidRPr="00211691">
        <w:rPr>
          <w:rFonts w:ascii="Times New Roman" w:hAnsi="Times New Roman"/>
          <w:b/>
        </w:rPr>
        <w:t xml:space="preserve"> 2 </w:t>
      </w:r>
      <w:proofErr w:type="spellStart"/>
      <w:r w:rsidRPr="00211691">
        <w:rPr>
          <w:rFonts w:ascii="Times New Roman" w:hAnsi="Times New Roman"/>
          <w:b/>
        </w:rPr>
        <w:t>Phan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Thúc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Duyện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phường</w:t>
      </w:r>
      <w:proofErr w:type="spellEnd"/>
      <w:r w:rsidRPr="00211691">
        <w:rPr>
          <w:rFonts w:ascii="Times New Roman" w:hAnsi="Times New Roman"/>
          <w:b/>
        </w:rPr>
        <w:t xml:space="preserve"> 4 </w:t>
      </w:r>
      <w:proofErr w:type="spellStart"/>
      <w:r w:rsidRPr="00211691">
        <w:rPr>
          <w:rFonts w:ascii="Times New Roman" w:hAnsi="Times New Roman"/>
          <w:b/>
        </w:rPr>
        <w:t>quận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Tân</w:t>
      </w:r>
      <w:proofErr w:type="spellEnd"/>
      <w:r w:rsidRPr="00211691">
        <w:rPr>
          <w:rFonts w:ascii="Times New Roman" w:hAnsi="Times New Roman"/>
          <w:b/>
        </w:rPr>
        <w:t xml:space="preserve"> </w:t>
      </w:r>
      <w:proofErr w:type="spellStart"/>
      <w:r w:rsidRPr="00211691">
        <w:rPr>
          <w:rFonts w:ascii="Times New Roman" w:hAnsi="Times New Roman"/>
          <w:b/>
        </w:rPr>
        <w:t>Bình</w:t>
      </w:r>
      <w:proofErr w:type="spellEnd"/>
    </w:p>
    <w:p w:rsidR="00771692" w:rsidRPr="00FC2245" w:rsidRDefault="00771692" w:rsidP="00211691">
      <w:pPr>
        <w:pStyle w:val="ListParagraph"/>
        <w:spacing w:after="120"/>
        <w:ind w:left="1418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Bốc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thăm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proofErr w:type="gramStart"/>
      <w:r w:rsidRPr="00FC2245">
        <w:rPr>
          <w:rFonts w:ascii="Times New Roman" w:hAnsi="Times New Roman"/>
        </w:rPr>
        <w:t>theo</w:t>
      </w:r>
      <w:proofErr w:type="spellEnd"/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lớp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Ngày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: </w:t>
      </w:r>
      <w:r w:rsidRPr="00FC2245">
        <w:rPr>
          <w:rFonts w:ascii="Times New Roman" w:hAnsi="Times New Roman"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từ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ngà</w:t>
      </w:r>
      <w:r>
        <w:rPr>
          <w:rFonts w:ascii="Times New Roman" w:hAnsi="Times New Roman"/>
          <w:b/>
        </w:rPr>
        <w:t>y</w:t>
      </w:r>
      <w:proofErr w:type="spellEnd"/>
      <w:r>
        <w:rPr>
          <w:rFonts w:ascii="Times New Roman" w:hAnsi="Times New Roman"/>
          <w:b/>
        </w:rPr>
        <w:t xml:space="preserve"> 10, 17, 24/10/2020</w:t>
      </w:r>
    </w:p>
    <w:p w:rsidR="00771692" w:rsidRPr="00673692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43132C">
        <w:rPr>
          <w:rFonts w:ascii="Times New Roman" w:hAnsi="Times New Roman"/>
          <w:b/>
        </w:rPr>
        <w:t>Sáng</w:t>
      </w:r>
      <w:proofErr w:type="spellEnd"/>
      <w:r w:rsidRPr="0043132C">
        <w:rPr>
          <w:rFonts w:ascii="Times New Roman" w:hAnsi="Times New Roman"/>
          <w:b/>
        </w:rPr>
        <w:t xml:space="preserve">  7g3</w:t>
      </w:r>
      <w:r>
        <w:rPr>
          <w:rFonts w:ascii="Times New Roman" w:hAnsi="Times New Roman"/>
          <w:b/>
        </w:rPr>
        <w:t xml:space="preserve">0, </w:t>
      </w:r>
      <w:proofErr w:type="spellStart"/>
      <w:r>
        <w:rPr>
          <w:rFonts w:ascii="Times New Roman" w:hAnsi="Times New Roman"/>
          <w:b/>
        </w:rPr>
        <w:t>chiều</w:t>
      </w:r>
      <w:proofErr w:type="spellEnd"/>
      <w:r>
        <w:rPr>
          <w:rFonts w:ascii="Times New Roman" w:hAnsi="Times New Roman"/>
          <w:b/>
        </w:rPr>
        <w:t xml:space="preserve"> 13g3</w:t>
      </w:r>
      <w:r w:rsidRPr="0043132C">
        <w:rPr>
          <w:rFonts w:ascii="Times New Roman" w:hAnsi="Times New Roman"/>
          <w:b/>
        </w:rPr>
        <w:t xml:space="preserve">0 </w:t>
      </w:r>
    </w:p>
    <w:p w:rsidR="00771692" w:rsidRPr="003A05DC" w:rsidRDefault="00771692" w:rsidP="0077169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t>Đá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Cầu</w:t>
      </w:r>
      <w:proofErr w:type="spellEnd"/>
      <w:r w:rsidRPr="00FC224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bookmarkStart w:id="1" w:name="_GoBack"/>
      <w:bookmarkEnd w:id="1"/>
      <w:proofErr w:type="spellEnd"/>
    </w:p>
    <w:p w:rsidR="00771692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</w:t>
      </w:r>
      <w:proofErr w:type="gramStart"/>
      <w:r>
        <w:rPr>
          <w:rFonts w:ascii="Times New Roman" w:hAnsi="Times New Roman"/>
        </w:rPr>
        <w:t>,7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8,9</w:t>
      </w:r>
      <w:r w:rsidRPr="00FC2245">
        <w:rPr>
          <w:rFonts w:ascii="Times New Roman" w:hAnsi="Times New Roman"/>
        </w:rPr>
        <w:t>.</w:t>
      </w:r>
    </w:p>
    <w:p w:rsidR="00771692" w:rsidRPr="003E4E30" w:rsidRDefault="00771692" w:rsidP="00771692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Theme="majorHAnsi" w:hAnsiTheme="majorHAnsi" w:cstheme="majorHAnsi"/>
          <w:color w:val="000000"/>
          <w:lang w:eastAsia="vi-VN"/>
        </w:rPr>
      </w:pPr>
      <w:r>
        <w:rPr>
          <w:rFonts w:asciiTheme="majorHAnsi" w:hAnsiTheme="majorHAnsi" w:cstheme="majorHAnsi"/>
          <w:color w:val="000000"/>
          <w:lang w:eastAsia="vi-VN"/>
        </w:rPr>
        <w:t>-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Đăng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ký</w:t>
      </w:r>
      <w:proofErr w:type="spellEnd"/>
      <w:r w:rsidRPr="003E4E30">
        <w:rPr>
          <w:rFonts w:asciiTheme="majorHAnsi" w:hAnsiTheme="majorHAnsi" w:cstheme="majorHAnsi"/>
          <w:color w:val="000000"/>
          <w:lang w:eastAsia="vi-VN"/>
        </w:rPr>
        <w:t xml:space="preserve">: 2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nam</w:t>
      </w:r>
      <w:proofErr w:type="spellEnd"/>
      <w:r w:rsidRPr="003E4E30">
        <w:rPr>
          <w:rFonts w:asciiTheme="majorHAnsi" w:hAnsiTheme="majorHAnsi" w:cstheme="majorHAnsi"/>
          <w:color w:val="000000"/>
          <w:lang w:eastAsia="vi-VN"/>
        </w:rPr>
        <w:t xml:space="preserve"> + 2 </w:t>
      </w:r>
      <w:proofErr w:type="spellStart"/>
      <w:r w:rsidRPr="003E4E30">
        <w:rPr>
          <w:rFonts w:asciiTheme="majorHAnsi" w:hAnsiTheme="majorHAnsi" w:cstheme="majorHAnsi"/>
          <w:color w:val="000000"/>
          <w:lang w:eastAsia="vi-VN"/>
        </w:rPr>
        <w:t>nữ</w:t>
      </w:r>
      <w:proofErr w:type="spellEnd"/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FC2245" w:rsidRDefault="00771692" w:rsidP="00771692">
      <w:pPr>
        <w:pStyle w:val="ListParagraph"/>
        <w:numPr>
          <w:ilvl w:val="2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đơn</w:t>
      </w:r>
      <w:proofErr w:type="spellEnd"/>
      <w:r w:rsidRPr="00FC22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đá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đôi</w:t>
      </w:r>
      <w:proofErr w:type="spellEnd"/>
    </w:p>
    <w:p w:rsidR="00771692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Ngày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771692" w:rsidRDefault="00771692" w:rsidP="00771692">
      <w:pPr>
        <w:pStyle w:val="ListParagraph"/>
        <w:numPr>
          <w:ilvl w:val="2"/>
          <w:numId w:val="2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31/10/2019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13g30 </w:t>
      </w:r>
      <w:proofErr w:type="spellStart"/>
      <w:r>
        <w:rPr>
          <w:rFonts w:ascii="Times New Roman" w:hAnsi="Times New Roman"/>
          <w:b/>
        </w:rPr>
        <w:t>khối</w:t>
      </w:r>
      <w:proofErr w:type="spellEnd"/>
      <w:r>
        <w:rPr>
          <w:rFonts w:ascii="Times New Roman" w:hAnsi="Times New Roman"/>
          <w:b/>
        </w:rPr>
        <w:t xml:space="preserve"> 8,9</w:t>
      </w:r>
    </w:p>
    <w:p w:rsidR="00771692" w:rsidRPr="00673692" w:rsidRDefault="00771692" w:rsidP="00771692">
      <w:pPr>
        <w:pStyle w:val="ListParagraph"/>
        <w:tabs>
          <w:tab w:val="left" w:pos="900"/>
          <w:tab w:val="left" w:pos="1620"/>
          <w:tab w:val="center" w:pos="4320"/>
        </w:tabs>
        <w:spacing w:after="120"/>
        <w:ind w:left="1134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- 7/11/2019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13h30 </w:t>
      </w:r>
      <w:proofErr w:type="spellStart"/>
      <w:r>
        <w:rPr>
          <w:rFonts w:ascii="Times New Roman" w:hAnsi="Times New Roman"/>
          <w:b/>
        </w:rPr>
        <w:t>khối</w:t>
      </w:r>
      <w:proofErr w:type="spellEnd"/>
      <w:r>
        <w:rPr>
          <w:rFonts w:ascii="Times New Roman" w:hAnsi="Times New Roman"/>
          <w:b/>
        </w:rPr>
        <w:t xml:space="preserve"> 6</w:t>
      </w:r>
      <w:proofErr w:type="gramStart"/>
      <w:r>
        <w:rPr>
          <w:rFonts w:ascii="Times New Roman" w:hAnsi="Times New Roman"/>
          <w:b/>
        </w:rPr>
        <w:t>,7</w:t>
      </w:r>
      <w:proofErr w:type="gramEnd"/>
    </w:p>
    <w:p w:rsidR="00771692" w:rsidRPr="003A05DC" w:rsidRDefault="00771692" w:rsidP="0077169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proofErr w:type="spellStart"/>
      <w:r w:rsidRPr="00FC2245">
        <w:rPr>
          <w:rFonts w:ascii="Times New Roman" w:hAnsi="Times New Roman"/>
          <w:b/>
        </w:rPr>
        <w:t>Kéo</w:t>
      </w:r>
      <w:proofErr w:type="spellEnd"/>
      <w:r w:rsidRPr="00FC2245">
        <w:rPr>
          <w:rFonts w:ascii="Times New Roman" w:hAnsi="Times New Roman"/>
          <w:b/>
        </w:rPr>
        <w:t xml:space="preserve"> co: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</w:p>
    <w:p w:rsidR="00771692" w:rsidRPr="00FC2245" w:rsidRDefault="00771692" w:rsidP="00771692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tượng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sinh</w:t>
      </w:r>
      <w:proofErr w:type="spellEnd"/>
      <w:r w:rsidRPr="00FC2245">
        <w:rPr>
          <w:rFonts w:ascii="Times New Roman" w:hAnsi="Times New Roman"/>
        </w:rPr>
        <w:t xml:space="preserve"> khối.6</w:t>
      </w:r>
      <w:proofErr w:type="gramStart"/>
      <w:r w:rsidRPr="00FC2245">
        <w:rPr>
          <w:rFonts w:ascii="Times New Roman" w:hAnsi="Times New Roman"/>
        </w:rPr>
        <w:t>,7</w:t>
      </w:r>
      <w:proofErr w:type="gram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và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8,9.</w:t>
      </w:r>
    </w:p>
    <w:p w:rsidR="00771692" w:rsidRDefault="00771692" w:rsidP="007716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 w:rsidRPr="00FC2245">
        <w:rPr>
          <w:rFonts w:ascii="Times New Roman" w:hAnsi="Times New Roman"/>
        </w:rPr>
        <w:t>Phương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thức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>:</w:t>
      </w:r>
    </w:p>
    <w:p w:rsidR="00771692" w:rsidRPr="00F952D1" w:rsidRDefault="00771692" w:rsidP="007716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HAnsi" w:hAnsiTheme="majorHAnsi" w:cstheme="majorHAnsi"/>
          <w:color w:val="000000"/>
          <w:lang w:eastAsia="vi-VN"/>
        </w:rPr>
      </w:pPr>
      <w:r w:rsidRPr="00F952D1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F952D1">
        <w:rPr>
          <w:rFonts w:asciiTheme="majorHAnsi" w:hAnsiTheme="majorHAnsi" w:cstheme="majorHAnsi"/>
          <w:color w:val="000000"/>
          <w:lang w:eastAsia="vi-VN"/>
        </w:rPr>
        <w:t>Nội</w:t>
      </w:r>
      <w:proofErr w:type="spellEnd"/>
      <w:r w:rsidRPr="00F952D1">
        <w:rPr>
          <w:rFonts w:asciiTheme="majorHAnsi" w:hAnsiTheme="majorHAnsi" w:cstheme="majorHAnsi"/>
          <w:color w:val="000000"/>
          <w:lang w:eastAsia="vi-VN"/>
        </w:rPr>
        <w:t xml:space="preserve"> dung: </w:t>
      </w:r>
      <w:proofErr w:type="spellStart"/>
      <w:r w:rsidRPr="00F952D1">
        <w:rPr>
          <w:rFonts w:asciiTheme="majorHAnsi" w:hAnsiTheme="majorHAnsi" w:cstheme="majorHAnsi"/>
          <w:color w:val="000000"/>
          <w:lang w:eastAsia="vi-VN"/>
        </w:rPr>
        <w:t>Đồng</w:t>
      </w:r>
      <w:proofErr w:type="spellEnd"/>
      <w:r w:rsidRPr="00F952D1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F952D1">
        <w:rPr>
          <w:rFonts w:asciiTheme="majorHAnsi" w:hAnsiTheme="majorHAnsi" w:cstheme="majorHAnsi"/>
          <w:color w:val="000000"/>
          <w:lang w:eastAsia="vi-VN"/>
        </w:rPr>
        <w:t>đội</w:t>
      </w:r>
      <w:proofErr w:type="spellEnd"/>
      <w:r w:rsidRPr="00F952D1">
        <w:rPr>
          <w:rFonts w:asciiTheme="majorHAnsi" w:hAnsiTheme="majorHAnsi" w:cstheme="majorHAnsi"/>
          <w:color w:val="000000"/>
          <w:lang w:eastAsia="vi-VN"/>
        </w:rPr>
        <w:t xml:space="preserve"> </w:t>
      </w:r>
    </w:p>
    <w:p w:rsidR="00771692" w:rsidRPr="00CD788E" w:rsidRDefault="00771692" w:rsidP="00771692">
      <w:pPr>
        <w:spacing w:after="120"/>
        <w:ind w:left="1134"/>
        <w:jc w:val="both"/>
        <w:rPr>
          <w:rFonts w:ascii="Times New Roman" w:hAnsi="Times New Roman"/>
        </w:rPr>
      </w:pPr>
      <w:r>
        <w:rPr>
          <w:rFonts w:asciiTheme="majorHAnsi" w:hAnsiTheme="majorHAnsi" w:cstheme="majorHAnsi"/>
          <w:color w:val="000000"/>
          <w:lang w:eastAsia="vi-VN"/>
        </w:rPr>
        <w:t xml:space="preserve">    -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Thi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đấu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5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học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sinh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eastAsia="vi-VN"/>
        </w:rPr>
        <w:t>nam</w:t>
      </w:r>
      <w:proofErr w:type="spellEnd"/>
      <w:r>
        <w:rPr>
          <w:rFonts w:asciiTheme="majorHAnsi" w:hAnsiTheme="majorHAnsi" w:cstheme="majorHAnsi"/>
          <w:color w:val="000000"/>
          <w:lang w:eastAsia="vi-VN"/>
        </w:rPr>
        <w:t xml:space="preserve"> + 5</w:t>
      </w:r>
      <w:r w:rsidRPr="00CD788E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CD788E">
        <w:rPr>
          <w:rFonts w:asciiTheme="majorHAnsi" w:hAnsiTheme="majorHAnsi" w:cstheme="majorHAnsi"/>
          <w:color w:val="000000"/>
          <w:lang w:eastAsia="vi-VN"/>
        </w:rPr>
        <w:t>học</w:t>
      </w:r>
      <w:proofErr w:type="spellEnd"/>
      <w:r w:rsidRPr="00CD788E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CD788E">
        <w:rPr>
          <w:rFonts w:asciiTheme="majorHAnsi" w:hAnsiTheme="majorHAnsi" w:cstheme="majorHAnsi"/>
          <w:color w:val="000000"/>
          <w:lang w:eastAsia="vi-VN"/>
        </w:rPr>
        <w:t>sinh</w:t>
      </w:r>
      <w:proofErr w:type="spellEnd"/>
      <w:r w:rsidRPr="00CD788E">
        <w:rPr>
          <w:rFonts w:asciiTheme="majorHAnsi" w:hAnsiTheme="majorHAnsi" w:cstheme="majorHAnsi"/>
          <w:color w:val="000000"/>
          <w:lang w:eastAsia="vi-VN"/>
        </w:rPr>
        <w:t xml:space="preserve"> </w:t>
      </w:r>
      <w:proofErr w:type="spellStart"/>
      <w:r w:rsidRPr="00CD788E">
        <w:rPr>
          <w:rFonts w:asciiTheme="majorHAnsi" w:hAnsiTheme="majorHAnsi" w:cstheme="majorHAnsi"/>
          <w:color w:val="000000"/>
          <w:lang w:eastAsia="vi-VN"/>
        </w:rPr>
        <w:t>nư</w:t>
      </w:r>
      <w:proofErr w:type="spellEnd"/>
      <w:r w:rsidRPr="00CD788E">
        <w:rPr>
          <w:rFonts w:asciiTheme="majorHAnsi" w:hAnsiTheme="majorHAnsi" w:cstheme="majorHAnsi"/>
          <w:color w:val="000000"/>
          <w:lang w:eastAsia="vi-VN"/>
        </w:rPr>
        <w:t xml:space="preserve">̃ </w:t>
      </w:r>
    </w:p>
    <w:p w:rsidR="00771692" w:rsidRPr="00FC2245" w:rsidRDefault="00771692" w:rsidP="00771692">
      <w:pPr>
        <w:pStyle w:val="ListParagraph"/>
        <w:numPr>
          <w:ilvl w:val="2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6</w:t>
      </w:r>
      <w:proofErr w:type="gramStart"/>
      <w:r w:rsidRPr="00FC2245">
        <w:rPr>
          <w:rFonts w:ascii="Times New Roman" w:hAnsi="Times New Roman"/>
        </w:rPr>
        <w:t>,7</w:t>
      </w:r>
      <w:proofErr w:type="gram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cân</w:t>
      </w:r>
      <w:proofErr w:type="spellEnd"/>
      <w:r w:rsidRPr="00FC2245">
        <w:rPr>
          <w:rFonts w:ascii="Times New Roman" w:hAnsi="Times New Roman"/>
        </w:rPr>
        <w:t xml:space="preserve"> 440kg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nam</w:t>
      </w:r>
      <w:proofErr w:type="spellEnd"/>
      <w:r w:rsidRPr="00FC2245">
        <w:rPr>
          <w:rFonts w:ascii="Times New Roman" w:hAnsi="Times New Roman"/>
        </w:rPr>
        <w:t xml:space="preserve">, 400kg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nữ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pStyle w:val="ListParagraph"/>
        <w:numPr>
          <w:ilvl w:val="2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Khối</w:t>
      </w:r>
      <w:proofErr w:type="spellEnd"/>
      <w:r w:rsidRPr="00FC2245">
        <w:rPr>
          <w:rFonts w:ascii="Times New Roman" w:hAnsi="Times New Roman"/>
        </w:rPr>
        <w:t xml:space="preserve"> 8</w:t>
      </w:r>
      <w:proofErr w:type="gramStart"/>
      <w:r w:rsidRPr="00FC2245">
        <w:rPr>
          <w:rFonts w:ascii="Times New Roman" w:hAnsi="Times New Roman"/>
        </w:rPr>
        <w:t>,9</w:t>
      </w:r>
      <w:proofErr w:type="gram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hạng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cân</w:t>
      </w:r>
      <w:proofErr w:type="spellEnd"/>
      <w:r w:rsidRPr="00FC2245">
        <w:rPr>
          <w:rFonts w:ascii="Times New Roman" w:hAnsi="Times New Roman"/>
        </w:rPr>
        <w:t xml:space="preserve"> 480kg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nam</w:t>
      </w:r>
      <w:proofErr w:type="spellEnd"/>
      <w:r w:rsidRPr="00FC2245">
        <w:rPr>
          <w:rFonts w:ascii="Times New Roman" w:hAnsi="Times New Roman"/>
        </w:rPr>
        <w:t xml:space="preserve">, 440kg </w:t>
      </w:r>
      <w:proofErr w:type="spellStart"/>
      <w:r w:rsidRPr="00FC2245">
        <w:rPr>
          <w:rFonts w:ascii="Times New Roman" w:hAnsi="Times New Roman"/>
        </w:rPr>
        <w:t>đối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với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nữ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FC2245" w:rsidRDefault="00771692" w:rsidP="00771692">
      <w:pPr>
        <w:pStyle w:val="ListParagraph"/>
        <w:numPr>
          <w:ilvl w:val="2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Thi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đấu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loại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trực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tiếp</w:t>
      </w:r>
      <w:proofErr w:type="spellEnd"/>
      <w:r w:rsidRPr="00FC2245">
        <w:rPr>
          <w:rFonts w:ascii="Times New Roman" w:hAnsi="Times New Roman"/>
        </w:rPr>
        <w:t>.</w:t>
      </w:r>
    </w:p>
    <w:p w:rsidR="00771692" w:rsidRPr="00B06C61" w:rsidRDefault="00771692" w:rsidP="00771692">
      <w:pPr>
        <w:pStyle w:val="ListParagraph"/>
        <w:numPr>
          <w:ilvl w:val="2"/>
          <w:numId w:val="3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N</w:t>
      </w:r>
      <w:r>
        <w:rPr>
          <w:rFonts w:ascii="Times New Roman" w:hAnsi="Times New Roman"/>
        </w:rPr>
        <w:t>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:  (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05/10-24</w:t>
      </w:r>
      <w:r w:rsidRPr="00A6525C">
        <w:rPr>
          <w:rFonts w:ascii="Times New Roman" w:hAnsi="Times New Roman"/>
          <w:b/>
        </w:rPr>
        <w:t>/1</w:t>
      </w:r>
      <w:r>
        <w:rPr>
          <w:rFonts w:ascii="Times New Roman" w:hAnsi="Times New Roman"/>
          <w:b/>
        </w:rPr>
        <w:t>0/2020</w:t>
      </w:r>
      <w:r w:rsidRPr="00A6525C">
        <w:rPr>
          <w:rFonts w:ascii="Times New Roman" w:hAnsi="Times New Roman"/>
          <w:b/>
        </w:rPr>
        <w:t>)</w:t>
      </w:r>
    </w:p>
    <w:p w:rsidR="00771692" w:rsidRPr="0043132C" w:rsidRDefault="00771692" w:rsidP="00771692">
      <w:pPr>
        <w:pStyle w:val="ListParagraph"/>
        <w:numPr>
          <w:ilvl w:val="2"/>
          <w:numId w:val="4"/>
        </w:numPr>
        <w:spacing w:after="120"/>
        <w:contextualSpacing w:val="0"/>
        <w:jc w:val="both"/>
        <w:rPr>
          <w:rFonts w:ascii="Times New Roman" w:hAnsi="Times New Roman"/>
          <w:b/>
        </w:rPr>
      </w:pPr>
      <w:r w:rsidRPr="0043132C">
        <w:rPr>
          <w:rFonts w:ascii="Times New Roman" w:hAnsi="Times New Roman"/>
          <w:b/>
        </w:rPr>
        <w:t xml:space="preserve">8g30 </w:t>
      </w:r>
      <w:proofErr w:type="spellStart"/>
      <w:r w:rsidRPr="0043132C">
        <w:rPr>
          <w:rFonts w:ascii="Times New Roman" w:hAnsi="Times New Roman"/>
          <w:b/>
        </w:rPr>
        <w:t>giờ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ra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chơi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sáng</w:t>
      </w:r>
      <w:proofErr w:type="spellEnd"/>
      <w:r w:rsidRPr="0043132C">
        <w:rPr>
          <w:rFonts w:ascii="Times New Roman" w:hAnsi="Times New Roman"/>
          <w:b/>
        </w:rPr>
        <w:t>.</w:t>
      </w:r>
    </w:p>
    <w:p w:rsidR="00771692" w:rsidRPr="0043132C" w:rsidRDefault="00771692" w:rsidP="00771692">
      <w:pPr>
        <w:pStyle w:val="ListParagraph"/>
        <w:spacing w:after="120"/>
        <w:ind w:left="1418"/>
        <w:contextualSpacing w:val="0"/>
        <w:jc w:val="both"/>
        <w:rPr>
          <w:rFonts w:ascii="Times New Roman" w:hAnsi="Times New Roman"/>
          <w:b/>
        </w:rPr>
      </w:pPr>
      <w:proofErr w:type="gramStart"/>
      <w:r w:rsidRPr="0043132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14h00</w:t>
      </w:r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giờ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ra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chơi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buổi</w:t>
      </w:r>
      <w:proofErr w:type="spellEnd"/>
      <w:r w:rsidRPr="0043132C">
        <w:rPr>
          <w:rFonts w:ascii="Times New Roman" w:hAnsi="Times New Roman"/>
          <w:b/>
        </w:rPr>
        <w:t xml:space="preserve"> </w:t>
      </w:r>
      <w:proofErr w:type="spellStart"/>
      <w:r w:rsidRPr="0043132C">
        <w:rPr>
          <w:rFonts w:ascii="Times New Roman" w:hAnsi="Times New Roman"/>
          <w:b/>
        </w:rPr>
        <w:t>chiều</w:t>
      </w:r>
      <w:proofErr w:type="spellEnd"/>
      <w:r w:rsidRPr="0043132C">
        <w:rPr>
          <w:rFonts w:ascii="Times New Roman" w:hAnsi="Times New Roman"/>
          <w:b/>
        </w:rPr>
        <w:t>.</w:t>
      </w:r>
      <w:proofErr w:type="gramEnd"/>
    </w:p>
    <w:p w:rsidR="00771692" w:rsidRPr="005167B0" w:rsidRDefault="00771692" w:rsidP="00771692">
      <w:pPr>
        <w:pStyle w:val="ListParagraph"/>
        <w:numPr>
          <w:ilvl w:val="0"/>
          <w:numId w:val="4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</w:rPr>
      </w:pPr>
      <w:r w:rsidRPr="00C7042D">
        <w:rPr>
          <w:rFonts w:ascii="Times New Roman" w:hAnsi="Times New Roman"/>
          <w:b/>
        </w:rPr>
        <w:t xml:space="preserve">Chung </w:t>
      </w:r>
      <w:proofErr w:type="spellStart"/>
      <w:r w:rsidRPr="00C7042D">
        <w:rPr>
          <w:rFonts w:ascii="Times New Roman" w:hAnsi="Times New Roman"/>
          <w:b/>
        </w:rPr>
        <w:t>kết</w:t>
      </w:r>
      <w:proofErr w:type="spellEnd"/>
      <w:r w:rsidRPr="00C7042D">
        <w:rPr>
          <w:rFonts w:ascii="Times New Roman" w:hAnsi="Times New Roman"/>
          <w:b/>
        </w:rPr>
        <w:t xml:space="preserve"> </w:t>
      </w:r>
      <w:proofErr w:type="spellStart"/>
      <w:r w:rsidRPr="00C7042D">
        <w:rPr>
          <w:rFonts w:ascii="Times New Roman" w:hAnsi="Times New Roman"/>
          <w:b/>
        </w:rPr>
        <w:t>và</w:t>
      </w:r>
      <w:proofErr w:type="spellEnd"/>
      <w:r w:rsidRPr="00C7042D">
        <w:rPr>
          <w:rFonts w:ascii="Times New Roman" w:hAnsi="Times New Roman"/>
          <w:b/>
        </w:rPr>
        <w:t xml:space="preserve"> </w:t>
      </w:r>
      <w:proofErr w:type="spellStart"/>
      <w:r w:rsidRPr="00C7042D">
        <w:rPr>
          <w:rFonts w:ascii="Times New Roman" w:hAnsi="Times New Roman"/>
          <w:b/>
        </w:rPr>
        <w:t>ba</w:t>
      </w:r>
      <w:proofErr w:type="spellEnd"/>
      <w:r w:rsidRPr="00C7042D">
        <w:rPr>
          <w:rFonts w:ascii="Times New Roman" w:hAnsi="Times New Roman"/>
          <w:b/>
        </w:rPr>
        <w:t xml:space="preserve"> </w:t>
      </w:r>
      <w:proofErr w:type="spellStart"/>
      <w:r w:rsidRPr="00C7042D">
        <w:rPr>
          <w:rFonts w:ascii="Times New Roman" w:hAnsi="Times New Roman"/>
          <w:b/>
        </w:rPr>
        <w:t>tư</w:t>
      </w:r>
      <w:proofErr w:type="spellEnd"/>
      <w:r>
        <w:rPr>
          <w:rFonts w:ascii="Times New Roman" w:hAnsi="Times New Roman"/>
        </w:rPr>
        <w:t xml:space="preserve">: -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kéo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9</w:t>
      </w:r>
    </w:p>
    <w:p w:rsidR="00771692" w:rsidRPr="00673692" w:rsidRDefault="00771692" w:rsidP="00771692">
      <w:pPr>
        <w:pStyle w:val="ListParagraph"/>
        <w:tabs>
          <w:tab w:val="left" w:pos="3285"/>
        </w:tabs>
        <w:spacing w:after="120"/>
        <w:ind w:left="1080"/>
        <w:contextualSpacing w:val="0"/>
        <w:jc w:val="both"/>
        <w:rPr>
          <w:rFonts w:ascii="Times New Roman" w:hAnsi="Times New Roman"/>
        </w:rPr>
      </w:pPr>
      <w:r w:rsidRPr="00B06C61">
        <w:rPr>
          <w:rFonts w:ascii="Times New Roman" w:hAnsi="Times New Roman"/>
          <w:b/>
        </w:rPr>
        <w:tab/>
        <w:t xml:space="preserve">  - </w:t>
      </w:r>
      <w:proofErr w:type="spellStart"/>
      <w:proofErr w:type="gramStart"/>
      <w:r>
        <w:rPr>
          <w:rFonts w:ascii="Times New Roman" w:hAnsi="Times New Roman"/>
        </w:rPr>
        <w:t>khối</w:t>
      </w:r>
      <w:proofErr w:type="spellEnd"/>
      <w:proofErr w:type="gramEnd"/>
      <w:r>
        <w:rPr>
          <w:rFonts w:ascii="Times New Roman" w:hAnsi="Times New Roman"/>
        </w:rPr>
        <w:t xml:space="preserve"> 7 </w:t>
      </w:r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kéo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với</w:t>
      </w:r>
      <w:proofErr w:type="spellEnd"/>
      <w:r w:rsidRPr="00B06C61">
        <w:rPr>
          <w:rFonts w:ascii="Times New Roman" w:hAnsi="Times New Roman"/>
        </w:rPr>
        <w:t xml:space="preserve"> </w:t>
      </w:r>
      <w:proofErr w:type="spellStart"/>
      <w:r w:rsidRPr="00B06C61">
        <w:rPr>
          <w:rFonts w:ascii="Times New Roman" w:hAnsi="Times New Roman"/>
        </w:rPr>
        <w:t>khối</w:t>
      </w:r>
      <w:proofErr w:type="spellEnd"/>
      <w:r w:rsidRPr="00B06C61">
        <w:rPr>
          <w:rFonts w:ascii="Times New Roman" w:hAnsi="Times New Roman"/>
        </w:rPr>
        <w:t xml:space="preserve"> 6</w:t>
      </w:r>
    </w:p>
    <w:p w:rsidR="00771692" w:rsidRPr="00FC2245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FC2245">
        <w:rPr>
          <w:rFonts w:ascii="Times New Roman" w:hAnsi="Times New Roman"/>
          <w:b/>
        </w:rPr>
        <w:t>ĐIỀU VI:</w:t>
      </w:r>
      <w:r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Thời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gian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và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địa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điểm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tổ</w:t>
      </w:r>
      <w:proofErr w:type="spellEnd"/>
      <w:r w:rsidRPr="00FC2245">
        <w:rPr>
          <w:rFonts w:ascii="Times New Roman" w:hAnsi="Times New Roman"/>
          <w:b/>
        </w:rPr>
        <w:t xml:space="preserve"> </w:t>
      </w:r>
      <w:proofErr w:type="spellStart"/>
      <w:r w:rsidRPr="00FC2245">
        <w:rPr>
          <w:rFonts w:ascii="Times New Roman" w:hAnsi="Times New Roman"/>
          <w:b/>
        </w:rPr>
        <w:t>chức</w:t>
      </w:r>
      <w:proofErr w:type="spellEnd"/>
    </w:p>
    <w:p w:rsidR="00771692" w:rsidRPr="00FC2245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>: 7</w:t>
      </w:r>
      <w:r w:rsidRPr="00FC2245">
        <w:rPr>
          <w:rFonts w:ascii="Times New Roman" w:hAnsi="Times New Roman"/>
        </w:rPr>
        <w:t xml:space="preserve">g30 </w:t>
      </w:r>
      <w:proofErr w:type="spellStart"/>
      <w:r w:rsidRPr="00FC2245">
        <w:rPr>
          <w:rFonts w:ascii="Times New Roman" w:hAnsi="Times New Roman"/>
        </w:rPr>
        <w:t>sá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, 13h30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</w:t>
      </w:r>
      <w:r w:rsidRPr="00D22554">
        <w:rPr>
          <w:rFonts w:ascii="Times New Roman" w:hAnsi="Times New Roman"/>
        </w:rPr>
        <w:t>ứ</w:t>
      </w:r>
      <w:proofErr w:type="spellEnd"/>
      <w:r w:rsidRPr="00D22554">
        <w:rPr>
          <w:rFonts w:ascii="Times New Roman" w:hAnsi="Times New Roman"/>
        </w:rPr>
        <w:t xml:space="preserve"> </w:t>
      </w:r>
      <w:proofErr w:type="spellStart"/>
      <w:r w:rsidRPr="00D22554">
        <w:rPr>
          <w:rFonts w:ascii="Times New Roman" w:hAnsi="Times New Roman"/>
        </w:rPr>
        <w:t>b</w:t>
      </w:r>
      <w:r w:rsidRPr="00FC2245">
        <w:rPr>
          <w:rFonts w:ascii="Times New Roman" w:hAnsi="Times New Roman"/>
        </w:rPr>
        <w:t>ảy</w:t>
      </w:r>
      <w:proofErr w:type="spellEnd"/>
      <w:r w:rsidRPr="00FC224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>.</w:t>
      </w:r>
    </w:p>
    <w:p w:rsidR="00771692" w:rsidRPr="00FC2245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FC2245">
        <w:rPr>
          <w:rFonts w:ascii="Times New Roman" w:hAnsi="Times New Roman"/>
        </w:rPr>
        <w:t>Địa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điểm</w:t>
      </w:r>
      <w:proofErr w:type="spellEnd"/>
      <w:r w:rsidRPr="00FC2245">
        <w:rPr>
          <w:rFonts w:ascii="Times New Roman" w:hAnsi="Times New Roman"/>
        </w:rPr>
        <w:t xml:space="preserve">: </w:t>
      </w:r>
      <w:proofErr w:type="spellStart"/>
      <w:r w:rsidRPr="00FC2245">
        <w:rPr>
          <w:rFonts w:ascii="Times New Roman" w:hAnsi="Times New Roman"/>
        </w:rPr>
        <w:t>tại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sân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trường</w:t>
      </w:r>
      <w:proofErr w:type="spellEnd"/>
      <w:r w:rsidRPr="00FC2245">
        <w:rPr>
          <w:rFonts w:ascii="Times New Roman" w:hAnsi="Times New Roman"/>
        </w:rPr>
        <w:t xml:space="preserve"> THCS </w:t>
      </w:r>
      <w:proofErr w:type="spellStart"/>
      <w:r w:rsidRPr="00FC2245">
        <w:rPr>
          <w:rFonts w:ascii="Times New Roman" w:hAnsi="Times New Roman"/>
        </w:rPr>
        <w:t>Phạm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Ngọc</w:t>
      </w:r>
      <w:proofErr w:type="spellEnd"/>
      <w:r w:rsidRPr="00FC2245">
        <w:rPr>
          <w:rFonts w:ascii="Times New Roman" w:hAnsi="Times New Roman"/>
        </w:rPr>
        <w:t xml:space="preserve"> </w:t>
      </w:r>
      <w:proofErr w:type="spellStart"/>
      <w:r w:rsidRPr="00FC2245">
        <w:rPr>
          <w:rFonts w:ascii="Times New Roman" w:hAnsi="Times New Roman"/>
        </w:rPr>
        <w:t>Thạch</w:t>
      </w:r>
      <w:proofErr w:type="spellEnd"/>
    </w:p>
    <w:p w:rsidR="00771692" w:rsidRDefault="00771692" w:rsidP="00771692">
      <w:pPr>
        <w:pStyle w:val="ListParagraph"/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  <w:highlight w:val="white"/>
        </w:rPr>
      </w:pPr>
      <w:proofErr w:type="spellStart"/>
      <w:r w:rsidRPr="005958C0">
        <w:rPr>
          <w:rFonts w:ascii="Times New Roman" w:hAnsi="Times New Roman"/>
          <w:b/>
          <w:highlight w:val="white"/>
        </w:rPr>
        <w:t>Phân</w:t>
      </w:r>
      <w:proofErr w:type="spellEnd"/>
      <w:r w:rsidRPr="005958C0">
        <w:rPr>
          <w:rFonts w:ascii="Times New Roman" w:hAnsi="Times New Roman"/>
          <w:b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b/>
          <w:highlight w:val="white"/>
        </w:rPr>
        <w:t>công</w:t>
      </w:r>
      <w:proofErr w:type="spellEnd"/>
      <w:r w:rsidRPr="005958C0">
        <w:rPr>
          <w:rFonts w:ascii="Times New Roman" w:hAnsi="Times New Roman"/>
          <w:b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b/>
          <w:highlight w:val="white"/>
        </w:rPr>
        <w:t>thực</w:t>
      </w:r>
      <w:proofErr w:type="spellEnd"/>
      <w:r w:rsidRPr="005958C0">
        <w:rPr>
          <w:rFonts w:ascii="Times New Roman" w:hAnsi="Times New Roman"/>
          <w:b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b/>
          <w:highlight w:val="white"/>
        </w:rPr>
        <w:t>hiện</w:t>
      </w:r>
      <w:proofErr w:type="spellEnd"/>
      <w:r w:rsidRPr="005958C0">
        <w:rPr>
          <w:rFonts w:ascii="Times New Roman" w:hAnsi="Times New Roman"/>
          <w:b/>
          <w:highlight w:val="white"/>
        </w:rPr>
        <w:t>:</w:t>
      </w:r>
      <w:r>
        <w:rPr>
          <w:rFonts w:ascii="Times New Roman" w:hAnsi="Times New Roman"/>
          <w:b/>
          <w:highlight w:val="white"/>
        </w:rPr>
        <w:t xml:space="preserve"> </w:t>
      </w:r>
    </w:p>
    <w:p w:rsidR="00771692" w:rsidRPr="00673692" w:rsidRDefault="00771692" w:rsidP="00771692">
      <w:pPr>
        <w:pStyle w:val="ListParagraph"/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r w:rsidRPr="0023693C">
        <w:rPr>
          <w:rFonts w:ascii="Times New Roman" w:hAnsi="Times New Roman"/>
          <w:highlight w:val="white"/>
        </w:rPr>
        <w:t>Nhóm</w:t>
      </w:r>
      <w:proofErr w:type="spellEnd"/>
      <w:r w:rsidRPr="0023693C">
        <w:rPr>
          <w:rFonts w:ascii="Times New Roman" w:hAnsi="Times New Roman"/>
          <w:highlight w:val="white"/>
        </w:rPr>
        <w:t xml:space="preserve"> </w:t>
      </w:r>
      <w:proofErr w:type="spellStart"/>
      <w:r w:rsidRPr="0023693C">
        <w:rPr>
          <w:rFonts w:ascii="Times New Roman" w:hAnsi="Times New Roman"/>
          <w:highlight w:val="white"/>
        </w:rPr>
        <w:t>Thể</w:t>
      </w:r>
      <w:proofErr w:type="spellEnd"/>
      <w:r w:rsidRPr="0023693C">
        <w:rPr>
          <w:rFonts w:ascii="Times New Roman" w:hAnsi="Times New Roman"/>
          <w:highlight w:val="white"/>
        </w:rPr>
        <w:t xml:space="preserve"> </w:t>
      </w:r>
      <w:proofErr w:type="spellStart"/>
      <w:r w:rsidRPr="0023693C">
        <w:rPr>
          <w:rFonts w:ascii="Times New Roman" w:hAnsi="Times New Roman"/>
          <w:highlight w:val="white"/>
        </w:rPr>
        <w:t>dục</w:t>
      </w:r>
      <w:proofErr w:type="spellEnd"/>
      <w:r>
        <w:rPr>
          <w:rFonts w:ascii="Times New Roman" w:hAnsi="Times New Roman"/>
          <w:highlight w:val="white"/>
        </w:rPr>
        <w:t xml:space="preserve">: </w:t>
      </w:r>
      <w:proofErr w:type="spellStart"/>
      <w:r>
        <w:rPr>
          <w:rFonts w:ascii="Times New Roman" w:hAnsi="Times New Roman"/>
          <w:highlight w:val="white"/>
        </w:rPr>
        <w:t>Thầy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Công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Cô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Hiếu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Cô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Hằng</w:t>
      </w:r>
      <w:proofErr w:type="spellEnd"/>
    </w:p>
    <w:p w:rsidR="00771692" w:rsidRPr="005958C0" w:rsidRDefault="00771692" w:rsidP="00771692">
      <w:pPr>
        <w:pStyle w:val="ListParagraph"/>
        <w:numPr>
          <w:ilvl w:val="0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b/>
          <w:highlight w:val="white"/>
        </w:rPr>
      </w:pPr>
      <w:r w:rsidRPr="005958C0">
        <w:rPr>
          <w:rFonts w:ascii="Times New Roman" w:hAnsi="Times New Roman"/>
          <w:b/>
          <w:highlight w:val="white"/>
        </w:rPr>
        <w:t>TIẾN ĐỘ THỰC HIỆN:</w:t>
      </w:r>
    </w:p>
    <w:p w:rsidR="00771692" w:rsidRPr="005958C0" w:rsidRDefault="00771692" w:rsidP="00771692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r w:rsidRPr="005958C0">
        <w:rPr>
          <w:rFonts w:ascii="Times New Roman" w:hAnsi="Times New Roman"/>
          <w:highlight w:val="white"/>
        </w:rPr>
        <w:t>Ngày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22</w:t>
      </w:r>
      <w:r w:rsidRPr="005958C0">
        <w:rPr>
          <w:rFonts w:ascii="Times New Roman" w:hAnsi="Times New Roman"/>
          <w:highlight w:val="white"/>
        </w:rPr>
        <w:t xml:space="preserve">/9/2019:  </w:t>
      </w:r>
      <w:proofErr w:type="spellStart"/>
      <w:r w:rsidRPr="005958C0">
        <w:rPr>
          <w:rFonts w:ascii="Times New Roman" w:hAnsi="Times New Roman"/>
          <w:highlight w:val="white"/>
        </w:rPr>
        <w:t>Xây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dựng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kế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hoạch</w:t>
      </w:r>
      <w:proofErr w:type="spellEnd"/>
      <w:r w:rsidRPr="005958C0">
        <w:rPr>
          <w:rFonts w:ascii="Times New Roman" w:hAnsi="Times New Roman"/>
          <w:highlight w:val="white"/>
        </w:rPr>
        <w:t>.</w:t>
      </w:r>
    </w:p>
    <w:p w:rsidR="00771692" w:rsidRPr="005958C0" w:rsidRDefault="00771692" w:rsidP="00771692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r w:rsidRPr="005958C0">
        <w:rPr>
          <w:rFonts w:ascii="Times New Roman" w:hAnsi="Times New Roman"/>
          <w:highlight w:val="white"/>
        </w:rPr>
        <w:t>Ng</w:t>
      </w:r>
      <w:r>
        <w:rPr>
          <w:rFonts w:ascii="Times New Roman" w:hAnsi="Times New Roman"/>
          <w:highlight w:val="white"/>
        </w:rPr>
        <w:t>ày</w:t>
      </w:r>
      <w:proofErr w:type="spellEnd"/>
      <w:r>
        <w:rPr>
          <w:rFonts w:ascii="Times New Roman" w:hAnsi="Times New Roman"/>
          <w:highlight w:val="white"/>
        </w:rPr>
        <w:t xml:space="preserve"> 2</w:t>
      </w:r>
      <w:r w:rsidRPr="005958C0">
        <w:rPr>
          <w:rFonts w:ascii="Times New Roman" w:hAnsi="Times New Roman"/>
          <w:highlight w:val="white"/>
        </w:rPr>
        <w:t xml:space="preserve">4/9/2019:  </w:t>
      </w:r>
      <w:proofErr w:type="spellStart"/>
      <w:r w:rsidRPr="005958C0">
        <w:rPr>
          <w:rFonts w:ascii="Times New Roman" w:hAnsi="Times New Roman"/>
          <w:highlight w:val="white"/>
        </w:rPr>
        <w:t>Trình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duyệt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kế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hoạch</w:t>
      </w:r>
      <w:proofErr w:type="spellEnd"/>
      <w:r w:rsidRPr="005958C0">
        <w:rPr>
          <w:rFonts w:ascii="Times New Roman" w:hAnsi="Times New Roman"/>
          <w:highlight w:val="white"/>
        </w:rPr>
        <w:t>.</w:t>
      </w:r>
    </w:p>
    <w:p w:rsidR="00771692" w:rsidRPr="005958C0" w:rsidRDefault="00771692" w:rsidP="00771692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r w:rsidRPr="005958C0">
        <w:rPr>
          <w:rFonts w:ascii="Times New Roman" w:hAnsi="Times New Roman"/>
          <w:highlight w:val="white"/>
        </w:rPr>
        <w:t>Ngày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28</w:t>
      </w:r>
      <w:r w:rsidRPr="005958C0">
        <w:rPr>
          <w:rFonts w:ascii="Times New Roman" w:hAnsi="Times New Roman"/>
          <w:highlight w:val="white"/>
        </w:rPr>
        <w:t xml:space="preserve">/9/2019:  </w:t>
      </w:r>
      <w:proofErr w:type="spellStart"/>
      <w:r w:rsidRPr="005958C0">
        <w:rPr>
          <w:rFonts w:ascii="Times New Roman" w:hAnsi="Times New Roman"/>
          <w:highlight w:val="white"/>
        </w:rPr>
        <w:t>Triển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khai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kế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hoạch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đến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toàn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thể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học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sinh</w:t>
      </w:r>
      <w:proofErr w:type="spellEnd"/>
      <w:r w:rsidRPr="005958C0">
        <w:rPr>
          <w:rFonts w:ascii="Times New Roman" w:hAnsi="Times New Roman"/>
          <w:highlight w:val="white"/>
        </w:rPr>
        <w:t>.</w:t>
      </w:r>
    </w:p>
    <w:p w:rsidR="00771692" w:rsidRPr="005958C0" w:rsidRDefault="00771692" w:rsidP="00771692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proofErr w:type="gramStart"/>
      <w:r w:rsidRPr="005958C0">
        <w:rPr>
          <w:rFonts w:ascii="Times New Roman" w:hAnsi="Times New Roman"/>
          <w:highlight w:val="white"/>
        </w:rPr>
        <w:t>Ngày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 03</w:t>
      </w:r>
      <w:proofErr w:type="gramEnd"/>
      <w:r>
        <w:rPr>
          <w:rFonts w:ascii="Times New Roman" w:hAnsi="Times New Roman"/>
          <w:highlight w:val="white"/>
        </w:rPr>
        <w:t>/10</w:t>
      </w:r>
      <w:r w:rsidRPr="005958C0">
        <w:rPr>
          <w:rFonts w:ascii="Times New Roman" w:hAnsi="Times New Roman"/>
          <w:highlight w:val="white"/>
        </w:rPr>
        <w:t xml:space="preserve">/2019: </w:t>
      </w:r>
      <w:proofErr w:type="spellStart"/>
      <w:r w:rsidRPr="005958C0">
        <w:rPr>
          <w:rFonts w:ascii="Times New Roman" w:hAnsi="Times New Roman"/>
          <w:highlight w:val="white"/>
        </w:rPr>
        <w:t>Tổ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chức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thi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đấu</w:t>
      </w:r>
      <w:proofErr w:type="spellEnd"/>
      <w:r w:rsidRPr="005958C0">
        <w:rPr>
          <w:rFonts w:ascii="Times New Roman" w:hAnsi="Times New Roman"/>
          <w:highlight w:val="white"/>
        </w:rPr>
        <w:t>.</w:t>
      </w:r>
    </w:p>
    <w:p w:rsidR="00771692" w:rsidRPr="00673692" w:rsidRDefault="00771692" w:rsidP="00771692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center" w:pos="4320"/>
        </w:tabs>
        <w:spacing w:after="120"/>
        <w:contextualSpacing w:val="0"/>
        <w:jc w:val="both"/>
        <w:rPr>
          <w:rFonts w:ascii="Times New Roman" w:hAnsi="Times New Roman"/>
          <w:highlight w:val="white"/>
        </w:rPr>
      </w:pPr>
      <w:proofErr w:type="spellStart"/>
      <w:r w:rsidRPr="005958C0">
        <w:rPr>
          <w:rFonts w:ascii="Times New Roman" w:hAnsi="Times New Roman"/>
          <w:highlight w:val="white"/>
        </w:rPr>
        <w:t>Ngày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proofErr w:type="gramStart"/>
      <w:r w:rsidRPr="005958C0">
        <w:rPr>
          <w:rFonts w:ascii="Times New Roman" w:hAnsi="Times New Roman"/>
          <w:highlight w:val="white"/>
        </w:rPr>
        <w:t>sơ</w:t>
      </w:r>
      <w:proofErr w:type="spellEnd"/>
      <w:proofErr w:type="gram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kết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họ</w:t>
      </w:r>
      <w:r>
        <w:rPr>
          <w:rFonts w:ascii="Times New Roman" w:hAnsi="Times New Roman"/>
          <w:highlight w:val="white"/>
        </w:rPr>
        <w:t>c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kì</w:t>
      </w:r>
      <w:proofErr w:type="spellEnd"/>
      <w:r>
        <w:rPr>
          <w:rFonts w:ascii="Times New Roman" w:hAnsi="Times New Roman"/>
          <w:highlight w:val="white"/>
        </w:rPr>
        <w:t xml:space="preserve"> I: </w:t>
      </w:r>
      <w:proofErr w:type="spellStart"/>
      <w:r>
        <w:rPr>
          <w:rFonts w:ascii="Times New Roman" w:hAnsi="Times New Roman"/>
          <w:highlight w:val="white"/>
        </w:rPr>
        <w:t>Tổng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kết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phát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thưởng</w:t>
      </w:r>
      <w:proofErr w:type="spellEnd"/>
      <w:r>
        <w:rPr>
          <w:rFonts w:ascii="Times New Roman" w:hAnsi="Times New Roman"/>
          <w:highlight w:val="white"/>
        </w:rPr>
        <w:t>.</w:t>
      </w:r>
    </w:p>
    <w:p w:rsidR="00771692" w:rsidRPr="00602057" w:rsidRDefault="00771692" w:rsidP="0077169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PSMT" w:hAnsiTheme="majorHAnsi" w:cstheme="majorHAnsi"/>
          <w:b/>
          <w:color w:val="000000"/>
          <w:lang w:eastAsia="vi-VN"/>
        </w:rPr>
      </w:pPr>
      <w:r w:rsidRPr="0023693C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>Lưu ý:</w:t>
      </w:r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+ </w:t>
      </w:r>
      <w:r w:rsidRPr="0023693C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>Giáo viên chủ nhiệm tư vấn</w:t>
      </w:r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và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 xml:space="preserve"> nộp danh sách trước ngày </w:t>
      </w:r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02</w:t>
      </w:r>
      <w:r w:rsidRPr="0023693C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>/</w:t>
      </w:r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10</w:t>
      </w:r>
      <w:r w:rsidRPr="0023693C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>/2020.</w:t>
      </w:r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proofErr w:type="gram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Danh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sách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nộp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cho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602057">
        <w:rPr>
          <w:rFonts w:ascii="Times New Roman" w:hAnsi="Times New Roman"/>
          <w:b/>
          <w:highlight w:val="white"/>
        </w:rPr>
        <w:t>Thầy</w:t>
      </w:r>
      <w:proofErr w:type="spellEnd"/>
      <w:r w:rsidRPr="00602057">
        <w:rPr>
          <w:rFonts w:ascii="Times New Roman" w:hAnsi="Times New Roman"/>
          <w:b/>
          <w:highlight w:val="white"/>
        </w:rPr>
        <w:t xml:space="preserve"> </w:t>
      </w:r>
      <w:proofErr w:type="spellStart"/>
      <w:r w:rsidRPr="00602057">
        <w:rPr>
          <w:rFonts w:ascii="Times New Roman" w:hAnsi="Times New Roman"/>
          <w:b/>
          <w:highlight w:val="white"/>
        </w:rPr>
        <w:t>Công</w:t>
      </w:r>
      <w:proofErr w:type="spellEnd"/>
      <w:r w:rsidRPr="00602057">
        <w:rPr>
          <w:rFonts w:ascii="Times New Roman" w:hAnsi="Times New Roman"/>
          <w:b/>
          <w:highlight w:val="white"/>
        </w:rPr>
        <w:t xml:space="preserve">, </w:t>
      </w:r>
      <w:proofErr w:type="spellStart"/>
      <w:r w:rsidRPr="00602057">
        <w:rPr>
          <w:rFonts w:ascii="Times New Roman" w:hAnsi="Times New Roman"/>
          <w:b/>
          <w:highlight w:val="white"/>
        </w:rPr>
        <w:t>Cô</w:t>
      </w:r>
      <w:proofErr w:type="spellEnd"/>
      <w:r w:rsidRPr="00602057">
        <w:rPr>
          <w:rFonts w:ascii="Times New Roman" w:hAnsi="Times New Roman"/>
          <w:b/>
          <w:highlight w:val="white"/>
        </w:rPr>
        <w:t xml:space="preserve"> </w:t>
      </w:r>
      <w:proofErr w:type="spellStart"/>
      <w:r w:rsidRPr="00602057">
        <w:rPr>
          <w:rFonts w:ascii="Times New Roman" w:hAnsi="Times New Roman"/>
          <w:b/>
          <w:highlight w:val="white"/>
        </w:rPr>
        <w:t>Hiếu</w:t>
      </w:r>
      <w:proofErr w:type="spellEnd"/>
      <w:r w:rsidRPr="00602057">
        <w:rPr>
          <w:rFonts w:ascii="Times New Roman" w:hAnsi="Times New Roman"/>
          <w:b/>
          <w:highlight w:val="white"/>
        </w:rPr>
        <w:t xml:space="preserve">, </w:t>
      </w:r>
      <w:proofErr w:type="spellStart"/>
      <w:r w:rsidRPr="00602057">
        <w:rPr>
          <w:rFonts w:ascii="Times New Roman" w:hAnsi="Times New Roman"/>
          <w:b/>
          <w:highlight w:val="white"/>
        </w:rPr>
        <w:t>Cô</w:t>
      </w:r>
      <w:proofErr w:type="spellEnd"/>
      <w:r w:rsidRPr="00602057">
        <w:rPr>
          <w:rFonts w:ascii="Times New Roman" w:hAnsi="Times New Roman"/>
          <w:b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highlight w:val="white"/>
        </w:rPr>
        <w:t>Hằ</w:t>
      </w:r>
      <w:r w:rsidRPr="00602057">
        <w:rPr>
          <w:rFonts w:ascii="Times New Roman" w:hAnsi="Times New Roman"/>
          <w:b/>
          <w:highlight w:val="white"/>
        </w:rPr>
        <w:t>ng</w:t>
      </w:r>
      <w:proofErr w:type="spellEnd"/>
      <w:r>
        <w:rPr>
          <w:rFonts w:ascii="Times New Roman" w:hAnsi="Times New Roman"/>
          <w:b/>
        </w:rPr>
        <w:t>.</w:t>
      </w:r>
      <w:proofErr w:type="gramEnd"/>
    </w:p>
    <w:p w:rsidR="00771692" w:rsidRDefault="00771692" w:rsidP="0077169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PSMT" w:hAnsiTheme="majorHAnsi" w:cstheme="majorHAnsi"/>
          <w:b/>
          <w:color w:val="000000"/>
          <w:lang w:eastAsia="vi-VN"/>
        </w:rPr>
      </w:pPr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             </w:t>
      </w:r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+ Chi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đoàn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hỗ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trợ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ban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tổ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chức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giải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thể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thao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cấp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trường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và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phân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công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cụ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thể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các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bạn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đoàn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>viên</w:t>
      </w:r>
      <w:proofErr w:type="spellEnd"/>
      <w:r w:rsidRPr="0023693C"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. </w:t>
      </w:r>
    </w:p>
    <w:p w:rsidR="00771692" w:rsidRPr="00EC33A9" w:rsidRDefault="00771692" w:rsidP="0077169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PSMT" w:hAnsiTheme="majorHAnsi" w:cstheme="majorHAnsi"/>
          <w:color w:val="000000"/>
          <w:lang w:eastAsia="vi-VN"/>
        </w:rPr>
      </w:pPr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r w:rsidRPr="00FC2245">
        <w:rPr>
          <w:rFonts w:ascii="Times New Roman" w:hAnsi="Times New Roman"/>
          <w:b/>
        </w:rPr>
        <w:t>ĐIỀU</w:t>
      </w:r>
      <w:r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 xml:space="preserve"> V</w:t>
      </w:r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II:</w:t>
      </w:r>
      <w:r w:rsidRPr="000E46AF">
        <w:rPr>
          <w:rFonts w:asciiTheme="majorHAnsi" w:eastAsia="TimesNewRomanPSMT" w:hAnsiTheme="majorHAnsi" w:cstheme="majorHAnsi"/>
          <w:b/>
          <w:color w:val="000000"/>
          <w:lang w:val="vi-VN"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Thành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phần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Ban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tổ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chức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– Ban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trọng</w:t>
      </w:r>
      <w:proofErr w:type="spellEnd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b/>
          <w:color w:val="000000"/>
          <w:lang w:eastAsia="vi-VN"/>
        </w:rPr>
        <w:t>tài</w:t>
      </w:r>
      <w:proofErr w:type="spellEnd"/>
    </w:p>
    <w:p w:rsidR="00771692" w:rsidRPr="000E46AF" w:rsidRDefault="00771692" w:rsidP="007716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eastAsia="TimesNewRomanPSMT" w:hAnsiTheme="majorHAnsi" w:cstheme="majorHAnsi"/>
          <w:color w:val="000000"/>
          <w:lang w:val="vi-VN" w:eastAsia="vi-VN"/>
        </w:rPr>
      </w:pP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1. </w:t>
      </w:r>
      <w:r w:rsidRPr="00D43FEE">
        <w:rPr>
          <w:rFonts w:asciiTheme="majorHAnsi" w:eastAsia="TimesNewRomanPSMT" w:hAnsiTheme="majorHAnsi" w:cstheme="majorHAnsi"/>
          <w:color w:val="000000"/>
          <w:lang w:val="vi-VN" w:eastAsia="vi-VN"/>
        </w:rPr>
        <w:t>Cô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 Ngô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Lê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Ý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 Trang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 xml:space="preserve"> 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          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>- Hiệu Trưởng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 xml:space="preserve"> 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>- Trưởng ban</w:t>
      </w:r>
    </w:p>
    <w:p w:rsidR="00771692" w:rsidRPr="000E46AF" w:rsidRDefault="00771692" w:rsidP="007716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eastAsia="TimesNewRomanPSMT" w:hAnsiTheme="majorHAnsi" w:cstheme="majorHAnsi"/>
          <w:color w:val="000000"/>
          <w:lang w:val="vi-VN" w:eastAsia="vi-VN"/>
        </w:rPr>
      </w:pP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2. Thầy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Nguyễn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Văn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Lâm</w:t>
      </w:r>
      <w:proofErr w:type="spellEnd"/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 xml:space="preserve">- Phó Hiệu Trưởng </w:t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>- Phó ban</w:t>
      </w:r>
    </w:p>
    <w:p w:rsidR="00771692" w:rsidRPr="000E46AF" w:rsidRDefault="00771692" w:rsidP="007716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eastAsia="TimesNewRomanPSMT" w:hAnsiTheme="majorHAnsi" w:cstheme="majorHAnsi"/>
          <w:color w:val="000000"/>
          <w:lang w:val="vi-VN" w:eastAsia="vi-VN"/>
        </w:rPr>
      </w:pP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3. Thầy </w:t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Mai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Thành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Công</w:t>
      </w:r>
      <w:proofErr w:type="spellEnd"/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-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Giáo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viên</w:t>
      </w:r>
      <w:proofErr w:type="spellEnd"/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>- Trọng tài</w:t>
      </w:r>
    </w:p>
    <w:p w:rsidR="00771692" w:rsidRPr="000E46AF" w:rsidRDefault="00771692" w:rsidP="007716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eastAsia="TimesNewRomanPSMT" w:hAnsiTheme="majorHAnsi" w:cstheme="majorHAnsi"/>
          <w:color w:val="000000"/>
          <w:lang w:val="vi-VN" w:eastAsia="vi-VN"/>
        </w:rPr>
      </w:pP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4.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Cô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Nguyễn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Thị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Thu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Hằng</w:t>
      </w:r>
      <w:proofErr w:type="spellEnd"/>
      <w:r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        -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Giáo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viên</w:t>
      </w:r>
      <w:proofErr w:type="spellEnd"/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  <w:t>- Trọng tài</w:t>
      </w:r>
    </w:p>
    <w:p w:rsidR="00771692" w:rsidRPr="003141E1" w:rsidRDefault="00771692" w:rsidP="0077169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eastAsia="TimesNewRomanPSMT" w:hAnsiTheme="majorHAnsi" w:cstheme="majorHAnsi"/>
          <w:color w:val="000000"/>
          <w:lang w:eastAsia="vi-VN"/>
        </w:rPr>
      </w:pP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 xml:space="preserve">5.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Cô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Trần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Thị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Minh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Hiếu</w:t>
      </w:r>
      <w:proofErr w:type="spellEnd"/>
      <w:r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        -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Giáo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viên</w:t>
      </w:r>
      <w:proofErr w:type="spellEnd"/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 w:rsidRPr="000E46AF">
        <w:rPr>
          <w:rFonts w:asciiTheme="majorHAnsi" w:eastAsia="TimesNewRomanPSMT" w:hAnsiTheme="majorHAnsi" w:cstheme="majorHAnsi"/>
          <w:color w:val="000000"/>
          <w:lang w:val="vi-VN" w:eastAsia="vi-VN"/>
        </w:rPr>
        <w:tab/>
      </w:r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          -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Trọng</w:t>
      </w:r>
      <w:proofErr w:type="spellEnd"/>
      <w:r>
        <w:rPr>
          <w:rFonts w:asciiTheme="majorHAnsi" w:eastAsia="TimesNewRomanPSMT" w:hAnsiTheme="majorHAnsi" w:cstheme="majorHAnsi"/>
          <w:color w:val="000000"/>
          <w:lang w:eastAsia="vi-VN"/>
        </w:rPr>
        <w:t xml:space="preserve"> </w:t>
      </w:r>
      <w:proofErr w:type="spellStart"/>
      <w:r>
        <w:rPr>
          <w:rFonts w:asciiTheme="majorHAnsi" w:eastAsia="TimesNewRomanPSMT" w:hAnsiTheme="majorHAnsi" w:cstheme="majorHAnsi"/>
          <w:color w:val="000000"/>
          <w:lang w:eastAsia="vi-VN"/>
        </w:rPr>
        <w:t>tài</w:t>
      </w:r>
      <w:proofErr w:type="spellEnd"/>
    </w:p>
    <w:p w:rsidR="00771692" w:rsidRDefault="00771692" w:rsidP="0077169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6. </w:t>
      </w:r>
      <w:proofErr w:type="spellStart"/>
      <w:r>
        <w:rPr>
          <w:rFonts w:ascii="Times New Roman" w:hAnsi="Times New Roman"/>
          <w:highlight w:val="white"/>
        </w:rPr>
        <w:t>Cô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Đặng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Thụy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Hoàng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Anh</w:t>
      </w:r>
      <w:proofErr w:type="spellEnd"/>
      <w:r>
        <w:rPr>
          <w:rFonts w:ascii="Times New Roman" w:hAnsi="Times New Roman"/>
          <w:highlight w:val="white"/>
        </w:rPr>
        <w:t xml:space="preserve">                - Chi </w:t>
      </w:r>
      <w:proofErr w:type="spellStart"/>
      <w:r>
        <w:rPr>
          <w:rFonts w:ascii="Times New Roman" w:hAnsi="Times New Roman"/>
          <w:highlight w:val="white"/>
        </w:rPr>
        <w:t>đoàn</w:t>
      </w:r>
      <w:proofErr w:type="spellEnd"/>
      <w:r>
        <w:rPr>
          <w:rFonts w:ascii="Times New Roman" w:hAnsi="Times New Roman"/>
          <w:highlight w:val="white"/>
        </w:rPr>
        <w:t xml:space="preserve">                 </w:t>
      </w:r>
      <w:proofErr w:type="gramStart"/>
      <w:r>
        <w:rPr>
          <w:rFonts w:ascii="Times New Roman" w:hAnsi="Times New Roman"/>
          <w:highlight w:val="white"/>
        </w:rPr>
        <w:t xml:space="preserve">- </w:t>
      </w:r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Hỗ</w:t>
      </w:r>
      <w:proofErr w:type="spellEnd"/>
      <w:proofErr w:type="gram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trợ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tổ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chức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cuộc</w:t>
      </w:r>
      <w:proofErr w:type="spellEnd"/>
      <w:r w:rsidRPr="005958C0">
        <w:rPr>
          <w:rFonts w:ascii="Times New Roman" w:hAnsi="Times New Roman"/>
          <w:highlight w:val="white"/>
        </w:rPr>
        <w:t xml:space="preserve"> </w:t>
      </w:r>
      <w:proofErr w:type="spellStart"/>
      <w:r w:rsidRPr="005958C0">
        <w:rPr>
          <w:rFonts w:ascii="Times New Roman" w:hAnsi="Times New Roman"/>
          <w:highlight w:val="white"/>
        </w:rPr>
        <w:t>thi</w:t>
      </w:r>
      <w:proofErr w:type="spellEnd"/>
      <w:r w:rsidRPr="005958C0">
        <w:rPr>
          <w:rFonts w:ascii="Times New Roman" w:hAnsi="Times New Roman"/>
          <w:highlight w:val="white"/>
        </w:rPr>
        <w:t>.</w:t>
      </w:r>
    </w:p>
    <w:p w:rsidR="00211691" w:rsidRPr="00211691" w:rsidRDefault="00211691" w:rsidP="00771692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PSMT" w:hAnsiTheme="majorHAnsi" w:cstheme="majorHAnsi"/>
          <w:b/>
          <w:color w:val="000000"/>
          <w:lang w:eastAsia="vi-VN"/>
        </w:rPr>
      </w:pPr>
      <w:r w:rsidRPr="00602057">
        <w:rPr>
          <w:rFonts w:ascii="Times New Roman" w:hAnsi="Times New Roman"/>
          <w:b/>
        </w:rPr>
        <w:t xml:space="preserve">ĐIỀU </w:t>
      </w:r>
      <w:proofErr w:type="gramStart"/>
      <w:r>
        <w:rPr>
          <w:rFonts w:ascii="Times New Roman" w:hAnsi="Times New Roman"/>
          <w:b/>
        </w:rPr>
        <w:t>VIII</w:t>
      </w:r>
      <w:r w:rsidRPr="002116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thưởng</w:t>
      </w:r>
      <w:proofErr w:type="spellEnd"/>
    </w:p>
    <w:p w:rsidR="00771692" w:rsidRPr="00602057" w:rsidRDefault="00771692" w:rsidP="00771692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r w:rsidRPr="00602057">
        <w:rPr>
          <w:rFonts w:ascii="Times New Roman" w:hAnsi="Times New Roman"/>
        </w:rPr>
        <w:t xml:space="preserve">     * </w:t>
      </w:r>
      <w:proofErr w:type="spellStart"/>
      <w:r w:rsidRPr="00602057">
        <w:rPr>
          <w:rFonts w:ascii="Times New Roman" w:hAnsi="Times New Roman"/>
        </w:rPr>
        <w:t>Đối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với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cá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nhân</w:t>
      </w:r>
      <w:proofErr w:type="spellEnd"/>
      <w:r w:rsidRPr="00602057">
        <w:rPr>
          <w:rFonts w:ascii="Times New Roman" w:hAnsi="Times New Roman"/>
        </w:rPr>
        <w:t xml:space="preserve">: 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I: 80.000đ,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II: 60.000đ,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III: 50.000đ </w:t>
      </w:r>
    </w:p>
    <w:p w:rsidR="00771692" w:rsidRDefault="00771692" w:rsidP="00771692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r w:rsidRPr="00602057">
        <w:rPr>
          <w:rFonts w:ascii="Times New Roman" w:hAnsi="Times New Roman"/>
        </w:rPr>
        <w:t xml:space="preserve">         -</w:t>
      </w:r>
      <w:proofErr w:type="spellStart"/>
      <w:r w:rsidRPr="00602057">
        <w:rPr>
          <w:rFonts w:ascii="Times New Roman" w:hAnsi="Times New Roman"/>
        </w:rPr>
        <w:t>Khối</w:t>
      </w:r>
      <w:proofErr w:type="spellEnd"/>
      <w:r w:rsidRPr="00602057">
        <w:rPr>
          <w:rFonts w:ascii="Times New Roman" w:hAnsi="Times New Roman"/>
        </w:rPr>
        <w:t xml:space="preserve"> 6+7 </w:t>
      </w:r>
      <w:proofErr w:type="spellStart"/>
      <w:r w:rsidRPr="00602057">
        <w:rPr>
          <w:rFonts w:ascii="Times New Roman" w:hAnsi="Times New Roman"/>
        </w:rPr>
        <w:t>và</w:t>
      </w:r>
      <w:proofErr w:type="spellEnd"/>
      <w:r w:rsidRPr="00602057">
        <w:rPr>
          <w:rFonts w:ascii="Times New Roman" w:hAnsi="Times New Roman"/>
        </w:rPr>
        <w:t xml:space="preserve"> 8+9</w:t>
      </w:r>
    </w:p>
    <w:p w:rsidR="00771692" w:rsidRPr="00602057" w:rsidRDefault="00771692" w:rsidP="00771692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</w:p>
    <w:p w:rsidR="00771692" w:rsidRPr="00602057" w:rsidRDefault="00771692" w:rsidP="00771692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r w:rsidRPr="00602057">
        <w:rPr>
          <w:rFonts w:ascii="Times New Roman" w:hAnsi="Times New Roman"/>
        </w:rPr>
        <w:t xml:space="preserve">     </w:t>
      </w:r>
      <w:proofErr w:type="gramStart"/>
      <w:r w:rsidRPr="00602057">
        <w:rPr>
          <w:rFonts w:ascii="Times New Roman" w:hAnsi="Times New Roman"/>
        </w:rPr>
        <w:t xml:space="preserve">* </w:t>
      </w:r>
      <w:proofErr w:type="spellStart"/>
      <w:r w:rsidRPr="00602057">
        <w:rPr>
          <w:rFonts w:ascii="Times New Roman" w:hAnsi="Times New Roman"/>
        </w:rPr>
        <w:t>Đối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với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đồng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đội</w:t>
      </w:r>
      <w:proofErr w:type="spellEnd"/>
      <w:r w:rsidRPr="00602057">
        <w:rPr>
          <w:rFonts w:ascii="Times New Roman" w:hAnsi="Times New Roman"/>
        </w:rPr>
        <w:t xml:space="preserve">: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I: 300.000đ,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II: 200.000đ,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III: 150.000đ.</w:t>
      </w:r>
      <w:proofErr w:type="gramEnd"/>
    </w:p>
    <w:p w:rsidR="00771692" w:rsidRDefault="00771692" w:rsidP="00771692">
      <w:pPr>
        <w:tabs>
          <w:tab w:val="left" w:pos="900"/>
          <w:tab w:val="left" w:pos="1620"/>
          <w:tab w:val="center" w:pos="4320"/>
        </w:tabs>
        <w:spacing w:after="120"/>
        <w:jc w:val="both"/>
        <w:rPr>
          <w:rFonts w:ascii="Times New Roman" w:hAnsi="Times New Roman"/>
        </w:rPr>
      </w:pPr>
      <w:r w:rsidRPr="00602057">
        <w:rPr>
          <w:rFonts w:ascii="Times New Roman" w:hAnsi="Times New Roman"/>
        </w:rPr>
        <w:t xml:space="preserve">        -</w:t>
      </w:r>
      <w:proofErr w:type="spellStart"/>
      <w:r w:rsidRPr="00602057">
        <w:rPr>
          <w:rFonts w:ascii="Times New Roman" w:hAnsi="Times New Roman"/>
        </w:rPr>
        <w:t>Khối</w:t>
      </w:r>
      <w:proofErr w:type="spellEnd"/>
      <w:r w:rsidRPr="00602057">
        <w:rPr>
          <w:rFonts w:ascii="Times New Roman" w:hAnsi="Times New Roman"/>
        </w:rPr>
        <w:t xml:space="preserve"> 6+7 </w:t>
      </w:r>
      <w:proofErr w:type="spellStart"/>
      <w:r w:rsidRPr="00602057">
        <w:rPr>
          <w:rFonts w:ascii="Times New Roman" w:hAnsi="Times New Roman"/>
        </w:rPr>
        <w:t>và</w:t>
      </w:r>
      <w:proofErr w:type="spellEnd"/>
      <w:r w:rsidRPr="00602057">
        <w:rPr>
          <w:rFonts w:ascii="Times New Roman" w:hAnsi="Times New Roman"/>
        </w:rPr>
        <w:t xml:space="preserve"> 8+9</w:t>
      </w:r>
    </w:p>
    <w:p w:rsidR="00771692" w:rsidRPr="00602057" w:rsidRDefault="00771692" w:rsidP="007716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NewRomanPSMT" w:hAnsi="Times New Roman"/>
          <w:color w:val="000000"/>
          <w:lang w:eastAsia="vi-VN"/>
        </w:rPr>
      </w:pPr>
      <w:r w:rsidRPr="00602057">
        <w:rPr>
          <w:rFonts w:ascii="Times New Roman" w:eastAsia="TimesNewRomanPSMT" w:hAnsi="Times New Roman"/>
          <w:color w:val="000000"/>
          <w:lang w:val="vi-VN" w:eastAsia="vi-VN"/>
        </w:rPr>
        <w:t>Trên đây là kế họach thi đấu NH 2020 – 202</w:t>
      </w:r>
      <w:r w:rsidRPr="00602057">
        <w:rPr>
          <w:rFonts w:ascii="Times New Roman" w:eastAsia="TimesNewRomanPSMT" w:hAnsi="Times New Roman"/>
          <w:color w:val="000000"/>
          <w:lang w:eastAsia="vi-VN"/>
        </w:rPr>
        <w:t>1</w:t>
      </w:r>
      <w:r w:rsidRPr="00602057">
        <w:rPr>
          <w:rFonts w:ascii="Times New Roman" w:eastAsia="TimesNewRomanPSMT" w:hAnsi="Times New Roman"/>
          <w:color w:val="000000"/>
          <w:lang w:val="vi-VN" w:eastAsia="vi-VN"/>
        </w:rPr>
        <w:t xml:space="preserve">. Rất mong được sự chỉ đạo và hỗ trợ của Ban giám hiệu và tham gia nhiệt tình của </w:t>
      </w:r>
      <w:r w:rsidRPr="00602057">
        <w:rPr>
          <w:rFonts w:ascii="Times New Roman" w:eastAsia="TimesNewRomanPSMT" w:hAnsi="Times New Roman"/>
          <w:color w:val="000000"/>
          <w:lang w:eastAsia="vi-VN"/>
        </w:rPr>
        <w:t xml:space="preserve">HS, </w:t>
      </w:r>
      <w:r w:rsidRPr="00602057">
        <w:rPr>
          <w:rFonts w:ascii="Times New Roman" w:eastAsia="TimesNewRomanPSMT" w:hAnsi="Times New Roman"/>
          <w:color w:val="000000"/>
          <w:lang w:val="vi-VN" w:eastAsia="vi-VN"/>
        </w:rPr>
        <w:t>quý Thầy cô chủ nhiệm.</w:t>
      </w:r>
    </w:p>
    <w:p w:rsidR="00771692" w:rsidRPr="00602057" w:rsidRDefault="00771692" w:rsidP="00771692">
      <w:pPr>
        <w:spacing w:after="120"/>
        <w:jc w:val="both"/>
        <w:rPr>
          <w:rFonts w:ascii="Times New Roman" w:hAnsi="Times New Roman"/>
          <w:b/>
        </w:rPr>
      </w:pPr>
      <w:r w:rsidRPr="00602057">
        <w:rPr>
          <w:rFonts w:ascii="Times New Roman" w:hAnsi="Times New Roman"/>
          <w:b/>
        </w:rPr>
        <w:t xml:space="preserve">ĐIỀU </w:t>
      </w:r>
      <w:r>
        <w:rPr>
          <w:rFonts w:ascii="Times New Roman" w:hAnsi="Times New Roman"/>
          <w:b/>
        </w:rPr>
        <w:t>VIII</w:t>
      </w:r>
      <w:r w:rsidRPr="00602057">
        <w:rPr>
          <w:rFonts w:ascii="Times New Roman" w:hAnsi="Times New Roman"/>
          <w:b/>
        </w:rPr>
        <w:t xml:space="preserve">: </w:t>
      </w:r>
      <w:proofErr w:type="spellStart"/>
      <w:r w:rsidRPr="00602057">
        <w:rPr>
          <w:rFonts w:ascii="Times New Roman" w:hAnsi="Times New Roman"/>
          <w:b/>
        </w:rPr>
        <w:t>Điều</w:t>
      </w:r>
      <w:proofErr w:type="spellEnd"/>
      <w:r w:rsidRPr="00602057">
        <w:rPr>
          <w:rFonts w:ascii="Times New Roman" w:hAnsi="Times New Roman"/>
          <w:b/>
        </w:rPr>
        <w:t xml:space="preserve"> </w:t>
      </w:r>
      <w:proofErr w:type="spellStart"/>
      <w:r w:rsidRPr="00602057">
        <w:rPr>
          <w:rFonts w:ascii="Times New Roman" w:hAnsi="Times New Roman"/>
          <w:b/>
        </w:rPr>
        <w:t>khoản</w:t>
      </w:r>
      <w:proofErr w:type="spellEnd"/>
      <w:r w:rsidRPr="00602057">
        <w:rPr>
          <w:rFonts w:ascii="Times New Roman" w:hAnsi="Times New Roman"/>
          <w:b/>
        </w:rPr>
        <w:t xml:space="preserve"> </w:t>
      </w:r>
      <w:proofErr w:type="spellStart"/>
      <w:r w:rsidRPr="00602057">
        <w:rPr>
          <w:rFonts w:ascii="Times New Roman" w:hAnsi="Times New Roman"/>
          <w:b/>
        </w:rPr>
        <w:t>thi</w:t>
      </w:r>
      <w:proofErr w:type="spellEnd"/>
      <w:r w:rsidRPr="00602057">
        <w:rPr>
          <w:rFonts w:ascii="Times New Roman" w:hAnsi="Times New Roman"/>
          <w:b/>
        </w:rPr>
        <w:t xml:space="preserve"> </w:t>
      </w:r>
      <w:proofErr w:type="spellStart"/>
      <w:r w:rsidRPr="00602057">
        <w:rPr>
          <w:rFonts w:ascii="Times New Roman" w:hAnsi="Times New Roman"/>
          <w:b/>
        </w:rPr>
        <w:t>hành</w:t>
      </w:r>
      <w:proofErr w:type="spellEnd"/>
    </w:p>
    <w:p w:rsidR="00771692" w:rsidRPr="00602057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602057">
        <w:rPr>
          <w:rFonts w:ascii="Times New Roman" w:hAnsi="Times New Roman"/>
        </w:rPr>
        <w:t>Điều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lệ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này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có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hiệu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lực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kể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từ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ngày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ký</w:t>
      </w:r>
      <w:proofErr w:type="spellEnd"/>
      <w:r w:rsidRPr="00602057">
        <w:rPr>
          <w:rFonts w:ascii="Times New Roman" w:hAnsi="Times New Roman"/>
        </w:rPr>
        <w:t>.</w:t>
      </w:r>
    </w:p>
    <w:p w:rsidR="00771692" w:rsidRPr="00602057" w:rsidRDefault="00771692" w:rsidP="00771692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357" w:firstLine="0"/>
        <w:jc w:val="both"/>
        <w:rPr>
          <w:rFonts w:ascii="Times New Roman" w:hAnsi="Times New Roman"/>
        </w:rPr>
      </w:pPr>
      <w:proofErr w:type="spellStart"/>
      <w:r w:rsidRPr="00602057">
        <w:rPr>
          <w:rFonts w:ascii="Times New Roman" w:hAnsi="Times New Roman"/>
        </w:rPr>
        <w:t>Chỉ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có</w:t>
      </w:r>
      <w:proofErr w:type="spellEnd"/>
      <w:r w:rsidRPr="00602057">
        <w:rPr>
          <w:rFonts w:ascii="Times New Roman" w:hAnsi="Times New Roman"/>
        </w:rPr>
        <w:t xml:space="preserve"> Ban </w:t>
      </w:r>
      <w:proofErr w:type="spellStart"/>
      <w:r w:rsidRPr="00602057">
        <w:rPr>
          <w:rFonts w:ascii="Times New Roman" w:hAnsi="Times New Roman"/>
        </w:rPr>
        <w:t>chỉ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đạo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Giải</w:t>
      </w:r>
      <w:proofErr w:type="spellEnd"/>
      <w:r w:rsidRPr="00602057">
        <w:rPr>
          <w:rFonts w:ascii="Times New Roman" w:hAnsi="Times New Roman"/>
        </w:rPr>
        <w:t xml:space="preserve"> HKPĐ </w:t>
      </w:r>
      <w:proofErr w:type="spellStart"/>
      <w:r w:rsidRPr="00602057">
        <w:rPr>
          <w:rFonts w:ascii="Times New Roman" w:hAnsi="Times New Roman"/>
        </w:rPr>
        <w:t>nhà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trường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năm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học</w:t>
      </w:r>
      <w:proofErr w:type="spellEnd"/>
      <w:r w:rsidRPr="00602057">
        <w:rPr>
          <w:rFonts w:ascii="Times New Roman" w:hAnsi="Times New Roman"/>
        </w:rPr>
        <w:t xml:space="preserve"> 2020 – 2021 </w:t>
      </w:r>
      <w:proofErr w:type="spellStart"/>
      <w:r w:rsidRPr="00602057">
        <w:rPr>
          <w:rFonts w:ascii="Times New Roman" w:hAnsi="Times New Roman"/>
        </w:rPr>
        <w:t>mới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có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quyền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sửa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đổi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hoặc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bổ</w:t>
      </w:r>
      <w:proofErr w:type="spellEnd"/>
      <w:r w:rsidRPr="00602057">
        <w:rPr>
          <w:rFonts w:ascii="Times New Roman" w:hAnsi="Times New Roman"/>
        </w:rPr>
        <w:t xml:space="preserve"> sung </w:t>
      </w:r>
      <w:proofErr w:type="spellStart"/>
      <w:r w:rsidRPr="00602057">
        <w:rPr>
          <w:rFonts w:ascii="Times New Roman" w:hAnsi="Times New Roman"/>
        </w:rPr>
        <w:t>điều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lệ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khi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cần</w:t>
      </w:r>
      <w:proofErr w:type="spellEnd"/>
      <w:r w:rsidRPr="00602057">
        <w:rPr>
          <w:rFonts w:ascii="Times New Roman" w:hAnsi="Times New Roman"/>
        </w:rPr>
        <w:t xml:space="preserve"> </w:t>
      </w:r>
      <w:proofErr w:type="spellStart"/>
      <w:r w:rsidRPr="00602057">
        <w:rPr>
          <w:rFonts w:ascii="Times New Roman" w:hAnsi="Times New Roman"/>
        </w:rPr>
        <w:t>thiết</w:t>
      </w:r>
      <w:proofErr w:type="spellEnd"/>
      <w:proofErr w:type="gramStart"/>
      <w:r w:rsidRPr="00602057">
        <w:rPr>
          <w:rFonts w:ascii="Times New Roman" w:hAnsi="Times New Roman"/>
        </w:rPr>
        <w:t>./</w:t>
      </w:r>
      <w:proofErr w:type="gramEnd"/>
      <w:r w:rsidRPr="00602057">
        <w:rPr>
          <w:rFonts w:ascii="Times New Roman" w:hAnsi="Times New Roman"/>
        </w:rPr>
        <w:t>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794"/>
        <w:gridCol w:w="1276"/>
        <w:gridCol w:w="4110"/>
      </w:tblGrid>
      <w:tr w:rsidR="00771692" w:rsidRPr="00602057" w:rsidTr="002F11B3">
        <w:trPr>
          <w:trHeight w:val="284"/>
        </w:trPr>
        <w:tc>
          <w:tcPr>
            <w:tcW w:w="3794" w:type="dxa"/>
          </w:tcPr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Cs w:val="26"/>
              </w:rPr>
            </w:pPr>
            <w:proofErr w:type="spellStart"/>
            <w:r w:rsidRPr="00602057">
              <w:rPr>
                <w:rFonts w:ascii="Times New Roman" w:hAnsi="Times New Roman" w:cs="Times New Roman"/>
                <w:b/>
                <w:i/>
                <w:szCs w:val="26"/>
              </w:rPr>
              <w:t>Nơi</w:t>
            </w:r>
            <w:proofErr w:type="spellEnd"/>
            <w:r w:rsidRPr="00602057">
              <w:rPr>
                <w:rFonts w:ascii="Times New Roman" w:hAnsi="Times New Roman" w:cs="Times New Roman"/>
                <w:b/>
                <w:i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b/>
                <w:i/>
                <w:szCs w:val="26"/>
              </w:rPr>
              <w:t>nhận</w:t>
            </w:r>
            <w:proofErr w:type="spellEnd"/>
            <w:r w:rsidRPr="00602057">
              <w:rPr>
                <w:rFonts w:ascii="Times New Roman" w:hAnsi="Times New Roman" w:cs="Times New Roman"/>
                <w:b/>
                <w:i/>
                <w:szCs w:val="26"/>
              </w:rPr>
              <w:t>:</w:t>
            </w:r>
          </w:p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Phó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Hiệu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trưởng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;</w:t>
            </w:r>
          </w:p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Thành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viên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Ban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Chỉ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đạo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Giải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TTHS;</w:t>
            </w:r>
          </w:p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Tổ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trưởng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các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bộ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phận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;</w:t>
            </w:r>
          </w:p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6"/>
              </w:rPr>
            </w:pPr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Giáo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viên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chủ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nhiệm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;</w:t>
            </w:r>
          </w:p>
          <w:p w:rsidR="00771692" w:rsidRPr="00602057" w:rsidRDefault="00771692" w:rsidP="002F11B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2057">
              <w:rPr>
                <w:rFonts w:ascii="Times New Roman" w:hAnsi="Times New Roman" w:cs="Times New Roman"/>
                <w:sz w:val="22"/>
                <w:szCs w:val="26"/>
              </w:rPr>
              <w:t xml:space="preserve">- </w:t>
            </w:r>
            <w:proofErr w:type="spellStart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Lưu</w:t>
            </w:r>
            <w:proofErr w:type="spellEnd"/>
            <w:r w:rsidRPr="00602057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1276" w:type="dxa"/>
            <w:tcBorders>
              <w:left w:val="nil"/>
            </w:tcBorders>
          </w:tcPr>
          <w:p w:rsidR="00771692" w:rsidRPr="00602057" w:rsidRDefault="00771692" w:rsidP="002F11B3">
            <w:pPr>
              <w:tabs>
                <w:tab w:val="left" w:pos="2070"/>
              </w:tabs>
              <w:spacing w:after="60" w:line="276" w:lineRule="auto"/>
              <w:contextualSpacing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4110" w:type="dxa"/>
          </w:tcPr>
          <w:p w:rsidR="00771692" w:rsidRPr="00602057" w:rsidRDefault="00771692" w:rsidP="002F11B3">
            <w:pPr>
              <w:spacing w:after="60" w:line="276" w:lineRule="auto"/>
              <w:ind w:right="-19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057">
              <w:rPr>
                <w:rFonts w:ascii="Times New Roman" w:hAnsi="Times New Roman"/>
                <w:b/>
                <w:color w:val="000000"/>
              </w:rPr>
              <w:t>TM.BAN CHỈ ĐẠO</w:t>
            </w:r>
          </w:p>
          <w:p w:rsidR="00771692" w:rsidRPr="00602057" w:rsidRDefault="00771692" w:rsidP="002F11B3">
            <w:pPr>
              <w:spacing w:after="60" w:line="276" w:lineRule="auto"/>
              <w:ind w:right="-19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057">
              <w:rPr>
                <w:rFonts w:ascii="Times New Roman" w:hAnsi="Times New Roman"/>
                <w:b/>
                <w:color w:val="000000"/>
              </w:rPr>
              <w:t>TRƯỞNG BAN</w:t>
            </w:r>
          </w:p>
          <w:p w:rsidR="00771692" w:rsidRPr="00602057" w:rsidRDefault="00771692" w:rsidP="002F11B3">
            <w:pPr>
              <w:spacing w:after="60" w:line="276" w:lineRule="auto"/>
              <w:ind w:right="-19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057">
              <w:rPr>
                <w:rFonts w:ascii="Times New Roman" w:hAnsi="Times New Roman"/>
                <w:b/>
                <w:color w:val="000000"/>
              </w:rPr>
              <w:t>HIỆU TRƯỞNG</w:t>
            </w:r>
          </w:p>
          <w:p w:rsidR="00771692" w:rsidRPr="00602057" w:rsidRDefault="00771692" w:rsidP="002F11B3">
            <w:pPr>
              <w:spacing w:after="60" w:line="276" w:lineRule="auto"/>
              <w:ind w:right="-19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71692" w:rsidRDefault="00771692" w:rsidP="002F11B3">
            <w:pPr>
              <w:spacing w:after="60" w:line="276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71692" w:rsidRDefault="00771692" w:rsidP="002F11B3">
            <w:pPr>
              <w:spacing w:after="60" w:line="276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71692" w:rsidRPr="00602057" w:rsidRDefault="00771692" w:rsidP="002F11B3">
            <w:pPr>
              <w:spacing w:after="60" w:line="276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71692" w:rsidRPr="00602057" w:rsidRDefault="00771692" w:rsidP="002F11B3">
            <w:pPr>
              <w:spacing w:after="60" w:line="276" w:lineRule="auto"/>
              <w:ind w:right="-193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602057">
              <w:rPr>
                <w:rFonts w:ascii="Times New Roman" w:hAnsi="Times New Roman"/>
                <w:b/>
                <w:color w:val="000000"/>
              </w:rPr>
              <w:t xml:space="preserve">               </w:t>
            </w:r>
            <w:proofErr w:type="spellStart"/>
            <w:r w:rsidRPr="00602057">
              <w:rPr>
                <w:rFonts w:ascii="Times New Roman" w:hAnsi="Times New Roman"/>
                <w:b/>
                <w:color w:val="000000"/>
              </w:rPr>
              <w:t>Ngô</w:t>
            </w:r>
            <w:proofErr w:type="spellEnd"/>
            <w:r w:rsidRPr="0060205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02057">
              <w:rPr>
                <w:rFonts w:ascii="Times New Roman" w:hAnsi="Times New Roman"/>
                <w:b/>
                <w:color w:val="000000"/>
              </w:rPr>
              <w:t>Lê</w:t>
            </w:r>
            <w:proofErr w:type="spellEnd"/>
            <w:r w:rsidRPr="00602057">
              <w:rPr>
                <w:rFonts w:ascii="Times New Roman" w:hAnsi="Times New Roman"/>
                <w:b/>
                <w:color w:val="000000"/>
              </w:rPr>
              <w:t xml:space="preserve"> Ý </w:t>
            </w:r>
            <w:proofErr w:type="spellStart"/>
            <w:r w:rsidRPr="00602057">
              <w:rPr>
                <w:rFonts w:ascii="Times New Roman" w:hAnsi="Times New Roman"/>
                <w:b/>
                <w:color w:val="000000"/>
              </w:rPr>
              <w:t>Trang</w:t>
            </w:r>
            <w:proofErr w:type="spellEnd"/>
          </w:p>
        </w:tc>
      </w:tr>
    </w:tbl>
    <w:p w:rsidR="00771692" w:rsidRPr="00602057" w:rsidRDefault="00771692" w:rsidP="00771692">
      <w:pPr>
        <w:tabs>
          <w:tab w:val="center" w:pos="6666"/>
        </w:tabs>
        <w:jc w:val="both"/>
        <w:rPr>
          <w:rFonts w:ascii="Times New Roman" w:hAnsi="Times New Roman"/>
        </w:rPr>
      </w:pPr>
    </w:p>
    <w:p w:rsidR="00771692" w:rsidRPr="00602057" w:rsidRDefault="00771692" w:rsidP="00771692">
      <w:pPr>
        <w:tabs>
          <w:tab w:val="center" w:pos="1276"/>
          <w:tab w:val="center" w:pos="6521"/>
        </w:tabs>
        <w:spacing w:line="360" w:lineRule="auto"/>
        <w:contextualSpacing/>
        <w:jc w:val="both"/>
        <w:rPr>
          <w:rFonts w:ascii="Times New Roman" w:eastAsia="Calibri" w:hAnsi="Times New Roman"/>
          <w:b/>
          <w:szCs w:val="22"/>
        </w:rPr>
      </w:pPr>
      <w:r w:rsidRPr="00602057">
        <w:rPr>
          <w:rFonts w:ascii="Times New Roman" w:eastAsia="Calibri" w:hAnsi="Times New Roman"/>
          <w:b/>
          <w:szCs w:val="22"/>
          <w:lang w:val="vi-VN"/>
        </w:rPr>
        <w:t xml:space="preserve">Nhóm Trưởng Thể Dục </w:t>
      </w:r>
      <w:r w:rsidRPr="00602057">
        <w:rPr>
          <w:rFonts w:ascii="Times New Roman" w:eastAsia="Calibri" w:hAnsi="Times New Roman"/>
          <w:b/>
          <w:szCs w:val="22"/>
          <w:lang w:val="vi-VN"/>
        </w:rPr>
        <w:tab/>
      </w:r>
    </w:p>
    <w:p w:rsidR="00771692" w:rsidRPr="00602057" w:rsidRDefault="00771692" w:rsidP="00771692">
      <w:pPr>
        <w:tabs>
          <w:tab w:val="center" w:pos="1276"/>
          <w:tab w:val="center" w:pos="6521"/>
        </w:tabs>
        <w:spacing w:line="360" w:lineRule="auto"/>
        <w:contextualSpacing/>
        <w:jc w:val="both"/>
        <w:rPr>
          <w:rFonts w:ascii="Times New Roman" w:eastAsia="Calibri" w:hAnsi="Times New Roman"/>
          <w:b/>
          <w:szCs w:val="22"/>
          <w:lang w:val="vi-VN"/>
        </w:rPr>
      </w:pPr>
    </w:p>
    <w:p w:rsidR="00771692" w:rsidRPr="00602057" w:rsidRDefault="00771692" w:rsidP="00771692">
      <w:pPr>
        <w:tabs>
          <w:tab w:val="center" w:pos="6666"/>
        </w:tabs>
        <w:jc w:val="both"/>
        <w:rPr>
          <w:rFonts w:ascii="Times New Roman" w:eastAsia="Calibri" w:hAnsi="Times New Roman"/>
          <w:b/>
          <w:szCs w:val="22"/>
        </w:rPr>
      </w:pPr>
    </w:p>
    <w:p w:rsidR="00771692" w:rsidRPr="00602057" w:rsidRDefault="00771692" w:rsidP="00771692">
      <w:pPr>
        <w:tabs>
          <w:tab w:val="center" w:pos="6666"/>
        </w:tabs>
        <w:jc w:val="both"/>
        <w:rPr>
          <w:rFonts w:ascii="Times New Roman" w:eastAsia="Calibri" w:hAnsi="Times New Roman"/>
          <w:b/>
          <w:szCs w:val="22"/>
        </w:rPr>
      </w:pPr>
    </w:p>
    <w:p w:rsidR="00771692" w:rsidRPr="00602057" w:rsidRDefault="00771692" w:rsidP="00771692">
      <w:pPr>
        <w:tabs>
          <w:tab w:val="center" w:pos="6666"/>
        </w:tabs>
        <w:jc w:val="both"/>
        <w:rPr>
          <w:rFonts w:ascii="Times New Roman" w:eastAsia="Calibri" w:hAnsi="Times New Roman"/>
          <w:b/>
          <w:szCs w:val="22"/>
        </w:rPr>
      </w:pPr>
    </w:p>
    <w:p w:rsidR="00771692" w:rsidRPr="00602057" w:rsidRDefault="00771692" w:rsidP="00771692">
      <w:pPr>
        <w:tabs>
          <w:tab w:val="center" w:pos="6666"/>
        </w:tabs>
        <w:jc w:val="both"/>
        <w:rPr>
          <w:rFonts w:ascii="Times New Roman" w:hAnsi="Times New Roman"/>
        </w:rPr>
      </w:pPr>
      <w:r w:rsidRPr="00602057">
        <w:rPr>
          <w:rFonts w:ascii="Times New Roman" w:eastAsia="Calibri" w:hAnsi="Times New Roman"/>
          <w:b/>
          <w:szCs w:val="22"/>
          <w:lang w:val="vi-VN"/>
        </w:rPr>
        <w:t xml:space="preserve">Nguyễn </w:t>
      </w:r>
      <w:proofErr w:type="spellStart"/>
      <w:r w:rsidRPr="00602057">
        <w:rPr>
          <w:rFonts w:ascii="Times New Roman" w:eastAsia="Calibri" w:hAnsi="Times New Roman"/>
          <w:b/>
          <w:szCs w:val="22"/>
        </w:rPr>
        <w:t>Thị</w:t>
      </w:r>
      <w:proofErr w:type="spellEnd"/>
      <w:r w:rsidRPr="00602057">
        <w:rPr>
          <w:rFonts w:ascii="Times New Roman" w:eastAsia="Calibri" w:hAnsi="Times New Roman"/>
          <w:b/>
          <w:szCs w:val="22"/>
        </w:rPr>
        <w:t xml:space="preserve"> Thu </w:t>
      </w:r>
      <w:proofErr w:type="spellStart"/>
      <w:r w:rsidRPr="00602057">
        <w:rPr>
          <w:rFonts w:ascii="Times New Roman" w:eastAsia="Calibri" w:hAnsi="Times New Roman"/>
          <w:b/>
          <w:szCs w:val="22"/>
        </w:rPr>
        <w:t>Hằng</w:t>
      </w:r>
      <w:proofErr w:type="spellEnd"/>
    </w:p>
    <w:p w:rsidR="00771692" w:rsidRDefault="00771692" w:rsidP="00771692">
      <w:pPr>
        <w:tabs>
          <w:tab w:val="center" w:pos="6666"/>
        </w:tabs>
        <w:ind w:left="360"/>
        <w:jc w:val="both"/>
        <w:rPr>
          <w:rFonts w:ascii="Times New Roman" w:hAnsi="Times New Roman"/>
        </w:rPr>
      </w:pPr>
    </w:p>
    <w:p w:rsidR="00966A00" w:rsidRDefault="00211691"/>
    <w:sectPr w:rsidR="00966A00" w:rsidSect="00FD3A5C">
      <w:pgSz w:w="11906" w:h="16838"/>
      <w:pgMar w:top="1440" w:right="749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FCA"/>
    <w:multiLevelType w:val="hybridMultilevel"/>
    <w:tmpl w:val="6136ABC0"/>
    <w:lvl w:ilvl="0" w:tplc="B69AE6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1A7B"/>
    <w:multiLevelType w:val="multilevel"/>
    <w:tmpl w:val="60B69A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1134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1418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64E4595A"/>
    <w:multiLevelType w:val="multilevel"/>
    <w:tmpl w:val="60B69A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1134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0" w:firstLine="1418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6C8744F5"/>
    <w:multiLevelType w:val="multilevel"/>
    <w:tmpl w:val="D24A193E"/>
    <w:lvl w:ilvl="0">
      <w:start w:val="1"/>
      <w:numFmt w:val="upperRoman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"/>
      <w:lvlJc w:val="left"/>
      <w:pPr>
        <w:ind w:left="0" w:firstLine="113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92"/>
    <w:rsid w:val="00196247"/>
    <w:rsid w:val="00211691"/>
    <w:rsid w:val="00771692"/>
    <w:rsid w:val="008B43BC"/>
    <w:rsid w:val="009D597D"/>
    <w:rsid w:val="00E128BC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92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9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71692"/>
    <w:pPr>
      <w:ind w:left="284" w:firstLine="567"/>
    </w:pPr>
    <w:rPr>
      <w:rFonts w:cs="Courier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1692"/>
    <w:rPr>
      <w:rFonts w:ascii="VNI-Times" w:eastAsia="Times New Roman" w:hAnsi="VNI-Times" w:cs="Courier New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92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69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71692"/>
    <w:pPr>
      <w:ind w:left="284" w:firstLine="567"/>
    </w:pPr>
    <w:rPr>
      <w:rFonts w:cs="Courier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1692"/>
    <w:rPr>
      <w:rFonts w:ascii="VNI-Times" w:eastAsia="Times New Roman" w:hAnsi="VNI-Times" w:cs="Courier New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2020-09-26T11:28:00Z</dcterms:created>
  <dcterms:modified xsi:type="dcterms:W3CDTF">2020-09-28T13:22:00Z</dcterms:modified>
</cp:coreProperties>
</file>