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7" w:type="dxa"/>
        <w:jc w:val="center"/>
        <w:tblLook w:val="04A0" w:firstRow="1" w:lastRow="0" w:firstColumn="1" w:lastColumn="0" w:noHBand="0" w:noVBand="1"/>
      </w:tblPr>
      <w:tblGrid>
        <w:gridCol w:w="4520"/>
        <w:gridCol w:w="5367"/>
      </w:tblGrid>
      <w:tr w:rsidR="007C3EB9" w:rsidRPr="0085644A" w14:paraId="595D1804" w14:textId="77777777" w:rsidTr="007C3EB9">
        <w:trPr>
          <w:jc w:val="center"/>
        </w:trPr>
        <w:tc>
          <w:tcPr>
            <w:tcW w:w="4520" w:type="dxa"/>
            <w:shd w:val="clear" w:color="auto" w:fill="auto"/>
          </w:tcPr>
          <w:p w14:paraId="51613CEF" w14:textId="77777777" w:rsidR="007C3EB9" w:rsidRPr="0085644A" w:rsidRDefault="007C3EB9" w:rsidP="009B5D26">
            <w:pPr>
              <w:tabs>
                <w:tab w:val="center" w:pos="2040"/>
                <w:tab w:val="center" w:pos="6960"/>
              </w:tabs>
              <w:jc w:val="center"/>
              <w:rPr>
                <w:rFonts w:ascii="Times New Roman" w:hAnsi="Times New Roman"/>
                <w:highlight w:val="white"/>
              </w:rPr>
            </w:pPr>
            <w:r w:rsidRPr="0085644A">
              <w:rPr>
                <w:rFonts w:ascii="Times New Roman" w:hAnsi="Times New Roman"/>
                <w:highlight w:val="white"/>
              </w:rPr>
              <w:t>UBND QUẬN TÂN BÌNH</w:t>
            </w:r>
          </w:p>
          <w:p w14:paraId="1A6B8773" w14:textId="77777777" w:rsidR="007C3EB9" w:rsidRPr="0085644A" w:rsidRDefault="007C3EB9" w:rsidP="00083E03">
            <w:pPr>
              <w:tabs>
                <w:tab w:val="center" w:pos="2040"/>
                <w:tab w:val="center" w:pos="6960"/>
              </w:tabs>
              <w:jc w:val="center"/>
              <w:rPr>
                <w:rFonts w:ascii="Times New Roman" w:hAnsi="Times New Roman"/>
                <w:highlight w:val="white"/>
              </w:rPr>
            </w:pPr>
            <w:r w:rsidRPr="0085644A">
              <w:rPr>
                <w:rFonts w:ascii="Times New Roman" w:hAnsi="Times New Roman"/>
                <w:b/>
                <w:highlight w:val="white"/>
              </w:rPr>
              <w:t>TRƯỜNG THCS PHẠM NGỌC THẠCH</w:t>
            </w:r>
          </w:p>
          <w:p w14:paraId="2A380C76" w14:textId="6D0F2AA9" w:rsidR="007C3EB9" w:rsidRPr="0085644A" w:rsidRDefault="00BC146A" w:rsidP="00083E03">
            <w:pPr>
              <w:tabs>
                <w:tab w:val="center" w:pos="2040"/>
                <w:tab w:val="center" w:pos="6960"/>
              </w:tabs>
              <w:jc w:val="center"/>
              <w:rPr>
                <w:rFonts w:ascii="Times New Roman" w:hAnsi="Times New Roman"/>
                <w:highlight w:val="white"/>
              </w:rPr>
            </w:pPr>
            <w:r w:rsidRPr="0085644A">
              <w:rPr>
                <w:rFonts w:ascii="Times New Roman" w:hAnsi="Times New Roman"/>
                <w:noProof/>
                <w:highlight w:val="white"/>
              </w:rPr>
              <mc:AlternateContent>
                <mc:Choice Requires="wps">
                  <w:drawing>
                    <wp:anchor distT="0" distB="0" distL="114300" distR="114300" simplePos="0" relativeHeight="251658240" behindDoc="0" locked="0" layoutInCell="1" allowOverlap="1" wp14:anchorId="370B8067" wp14:editId="12F5717B">
                      <wp:simplePos x="0" y="0"/>
                      <wp:positionH relativeFrom="column">
                        <wp:posOffset>729615</wp:posOffset>
                      </wp:positionH>
                      <wp:positionV relativeFrom="paragraph">
                        <wp:posOffset>52070</wp:posOffset>
                      </wp:positionV>
                      <wp:extent cx="1227455" cy="0"/>
                      <wp:effectExtent l="10795" t="10160" r="952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24778" id="_x0000_t32" coordsize="21600,21600" o:spt="32" o:oned="t" path="m,l21600,21600e" filled="f">
                      <v:path arrowok="t" fillok="f" o:connecttype="none"/>
                      <o:lock v:ext="edit" shapetype="t"/>
                    </v:shapetype>
                    <v:shape id="AutoShape 5" o:spid="_x0000_s1026" type="#_x0000_t32" style="position:absolute;margin-left:57.45pt;margin-top:4.1pt;width:9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"/>
                  </w:pict>
                </mc:Fallback>
              </mc:AlternateContent>
            </w:r>
          </w:p>
          <w:p w14:paraId="4342E1DC" w14:textId="77777777" w:rsidR="007C3EB9" w:rsidRPr="0085644A" w:rsidRDefault="007C3EB9" w:rsidP="00083E03">
            <w:pPr>
              <w:tabs>
                <w:tab w:val="center" w:pos="2040"/>
                <w:tab w:val="center" w:pos="6960"/>
              </w:tabs>
              <w:jc w:val="center"/>
              <w:rPr>
                <w:rFonts w:ascii="Times New Roman" w:hAnsi="Times New Roman"/>
                <w:highlight w:val="white"/>
              </w:rPr>
            </w:pPr>
          </w:p>
        </w:tc>
        <w:tc>
          <w:tcPr>
            <w:tcW w:w="5367" w:type="dxa"/>
            <w:shd w:val="clear" w:color="auto" w:fill="auto"/>
          </w:tcPr>
          <w:p w14:paraId="77DF8A56" w14:textId="77777777" w:rsidR="007C3EB9" w:rsidRPr="0085644A" w:rsidRDefault="007C3EB9" w:rsidP="00083E03">
            <w:pPr>
              <w:tabs>
                <w:tab w:val="center" w:pos="2040"/>
                <w:tab w:val="center" w:pos="6960"/>
              </w:tabs>
              <w:jc w:val="center"/>
              <w:rPr>
                <w:rFonts w:ascii="Times New Roman" w:hAnsi="Times New Roman"/>
                <w:b/>
                <w:highlight w:val="white"/>
              </w:rPr>
            </w:pPr>
            <w:r w:rsidRPr="0085644A">
              <w:rPr>
                <w:rFonts w:ascii="Times New Roman" w:hAnsi="Times New Roman"/>
                <w:b/>
                <w:highlight w:val="white"/>
              </w:rPr>
              <w:t>CỘNG HÒA XÃ HỘI CHỦ NGHĨA VIỆT NAM</w:t>
            </w:r>
          </w:p>
          <w:p w14:paraId="55CB0824" w14:textId="77777777" w:rsidR="007C3EB9" w:rsidRPr="0085644A" w:rsidRDefault="007C3EB9" w:rsidP="00083E03">
            <w:pPr>
              <w:tabs>
                <w:tab w:val="center" w:pos="2040"/>
                <w:tab w:val="center" w:pos="6960"/>
              </w:tabs>
              <w:jc w:val="center"/>
              <w:rPr>
                <w:rFonts w:ascii="Times New Roman" w:hAnsi="Times New Roman"/>
                <w:b/>
                <w:highlight w:val="white"/>
              </w:rPr>
            </w:pPr>
            <w:r w:rsidRPr="0085644A">
              <w:rPr>
                <w:rFonts w:ascii="Times New Roman" w:hAnsi="Times New Roman"/>
                <w:b/>
                <w:highlight w:val="white"/>
              </w:rPr>
              <w:t>Độc Lập - Tự Do - Hạnh Phúc</w:t>
            </w:r>
          </w:p>
          <w:p w14:paraId="69043381" w14:textId="16ECEE6A" w:rsidR="007C3EB9" w:rsidRPr="0085644A" w:rsidRDefault="00BC146A" w:rsidP="00083E03">
            <w:pPr>
              <w:tabs>
                <w:tab w:val="center" w:pos="2040"/>
                <w:tab w:val="center" w:pos="6960"/>
              </w:tabs>
              <w:jc w:val="center"/>
              <w:rPr>
                <w:rFonts w:ascii="Times New Roman" w:hAnsi="Times New Roman"/>
                <w:i/>
                <w:highlight w:val="white"/>
              </w:rPr>
            </w:pPr>
            <w:r w:rsidRPr="0085644A">
              <w:rPr>
                <w:rFonts w:ascii="Times New Roman" w:hAnsi="Times New Roman"/>
                <w:i/>
                <w:noProof/>
                <w:highlight w:val="white"/>
              </w:rPr>
              <mc:AlternateContent>
                <mc:Choice Requires="wps">
                  <w:drawing>
                    <wp:anchor distT="0" distB="0" distL="114300" distR="114300" simplePos="0" relativeHeight="251657216" behindDoc="0" locked="0" layoutInCell="1" allowOverlap="1" wp14:anchorId="4F49BE04" wp14:editId="775BC6F7">
                      <wp:simplePos x="0" y="0"/>
                      <wp:positionH relativeFrom="column">
                        <wp:posOffset>678180</wp:posOffset>
                      </wp:positionH>
                      <wp:positionV relativeFrom="paragraph">
                        <wp:posOffset>22860</wp:posOffset>
                      </wp:positionV>
                      <wp:extent cx="1915795" cy="0"/>
                      <wp:effectExtent l="10160" t="9525"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F0C2" id="AutoShape 4" o:spid="_x0000_s1026" type="#_x0000_t32" style="position:absolute;margin-left:53.4pt;margin-top:1.8pt;width:1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"/>
                  </w:pict>
                </mc:Fallback>
              </mc:AlternateContent>
            </w:r>
          </w:p>
          <w:p w14:paraId="6138C151" w14:textId="16B12BA6" w:rsidR="007C3EB9" w:rsidRPr="0085644A" w:rsidRDefault="007C3EB9" w:rsidP="00B475F4">
            <w:pPr>
              <w:tabs>
                <w:tab w:val="center" w:pos="2040"/>
                <w:tab w:val="center" w:pos="6960"/>
              </w:tabs>
              <w:spacing w:line="276" w:lineRule="auto"/>
              <w:jc w:val="center"/>
              <w:rPr>
                <w:rFonts w:ascii="Times New Roman" w:hAnsi="Times New Roman"/>
                <w:i/>
                <w:highlight w:val="white"/>
              </w:rPr>
            </w:pPr>
            <w:r w:rsidRPr="0085644A">
              <w:rPr>
                <w:rFonts w:ascii="Times New Roman" w:hAnsi="Times New Roman"/>
                <w:i/>
                <w:highlight w:val="white"/>
              </w:rPr>
              <w:t xml:space="preserve">Tân Bình, ngày </w:t>
            </w:r>
            <w:r w:rsidR="00650B70">
              <w:rPr>
                <w:rFonts w:ascii="Times New Roman" w:hAnsi="Times New Roman"/>
                <w:i/>
                <w:highlight w:val="white"/>
              </w:rPr>
              <w:t>05</w:t>
            </w:r>
            <w:r w:rsidRPr="0085644A">
              <w:rPr>
                <w:rFonts w:ascii="Times New Roman" w:hAnsi="Times New Roman"/>
                <w:i/>
                <w:highlight w:val="white"/>
              </w:rPr>
              <w:t xml:space="preserve"> tháng </w:t>
            </w:r>
            <w:r w:rsidR="003747B4">
              <w:rPr>
                <w:rFonts w:ascii="Times New Roman" w:hAnsi="Times New Roman"/>
                <w:i/>
                <w:highlight w:val="white"/>
              </w:rPr>
              <w:t>1</w:t>
            </w:r>
            <w:r w:rsidR="00650B70">
              <w:rPr>
                <w:rFonts w:ascii="Times New Roman" w:hAnsi="Times New Roman"/>
                <w:i/>
                <w:highlight w:val="white"/>
              </w:rPr>
              <w:t>2</w:t>
            </w:r>
            <w:r w:rsidRPr="0085644A">
              <w:rPr>
                <w:rFonts w:ascii="Times New Roman" w:hAnsi="Times New Roman"/>
                <w:i/>
                <w:highlight w:val="white"/>
              </w:rPr>
              <w:t xml:space="preserve"> năm 20</w:t>
            </w:r>
            <w:r w:rsidR="00B475F4" w:rsidRPr="0085644A">
              <w:rPr>
                <w:rFonts w:ascii="Times New Roman" w:hAnsi="Times New Roman"/>
                <w:i/>
                <w:highlight w:val="white"/>
              </w:rPr>
              <w:t>20</w:t>
            </w:r>
          </w:p>
        </w:tc>
      </w:tr>
    </w:tbl>
    <w:p w14:paraId="390CC626" w14:textId="77777777" w:rsidR="00650B70" w:rsidRPr="00A8775E" w:rsidRDefault="00650B70" w:rsidP="00650B70">
      <w:pPr>
        <w:tabs>
          <w:tab w:val="center" w:pos="4819"/>
          <w:tab w:val="left" w:pos="8410"/>
        </w:tabs>
        <w:overflowPunct w:val="0"/>
        <w:autoSpaceDE w:val="0"/>
        <w:autoSpaceDN w:val="0"/>
        <w:adjustRightInd w:val="0"/>
        <w:jc w:val="center"/>
        <w:textAlignment w:val="baseline"/>
        <w:rPr>
          <w:rFonts w:ascii="Times New Roman" w:hAnsi="Times New Roman"/>
          <w:b/>
          <w:highlight w:val="white"/>
        </w:rPr>
      </w:pPr>
      <w:r w:rsidRPr="00A8775E">
        <w:rPr>
          <w:rFonts w:ascii="Times New Roman" w:hAnsi="Times New Roman"/>
          <w:b/>
          <w:highlight w:val="white"/>
        </w:rPr>
        <w:t xml:space="preserve">KẾ HOẠCH CHỦ NHIỆM TUẦN </w:t>
      </w:r>
      <w:r>
        <w:rPr>
          <w:rFonts w:ascii="Times New Roman" w:hAnsi="Times New Roman"/>
          <w:b/>
          <w:highlight w:val="white"/>
        </w:rPr>
        <w:t>14</w:t>
      </w:r>
    </w:p>
    <w:p w14:paraId="3A1A7227" w14:textId="77777777" w:rsidR="00650B70" w:rsidRPr="00A8775E" w:rsidRDefault="00650B70" w:rsidP="00650B70">
      <w:pPr>
        <w:overflowPunct w:val="0"/>
        <w:autoSpaceDE w:val="0"/>
        <w:autoSpaceDN w:val="0"/>
        <w:adjustRightInd w:val="0"/>
        <w:jc w:val="center"/>
        <w:textAlignment w:val="baseline"/>
        <w:rPr>
          <w:rFonts w:ascii="Times New Roman" w:hAnsi="Times New Roman"/>
          <w:highlight w:val="white"/>
        </w:rPr>
      </w:pPr>
      <w:r w:rsidRPr="00A8775E">
        <w:rPr>
          <w:rFonts w:ascii="Times New Roman" w:hAnsi="Times New Roman"/>
          <w:highlight w:val="white"/>
        </w:rPr>
        <w:t xml:space="preserve">Từ </w:t>
      </w:r>
      <w:r>
        <w:rPr>
          <w:rFonts w:ascii="Times New Roman" w:hAnsi="Times New Roman"/>
          <w:highlight w:val="white"/>
        </w:rPr>
        <w:t>07</w:t>
      </w:r>
      <w:r w:rsidRPr="00A8775E">
        <w:rPr>
          <w:rFonts w:ascii="Times New Roman" w:hAnsi="Times New Roman"/>
          <w:highlight w:val="white"/>
        </w:rPr>
        <w:t>/1</w:t>
      </w:r>
      <w:r>
        <w:rPr>
          <w:rFonts w:ascii="Times New Roman" w:hAnsi="Times New Roman"/>
          <w:highlight w:val="white"/>
        </w:rPr>
        <w:t>2</w:t>
      </w:r>
      <w:r w:rsidRPr="00A8775E">
        <w:rPr>
          <w:rFonts w:ascii="Times New Roman" w:hAnsi="Times New Roman"/>
          <w:highlight w:val="white"/>
        </w:rPr>
        <w:t>/</w:t>
      </w:r>
      <w:r>
        <w:rPr>
          <w:rFonts w:ascii="Times New Roman" w:hAnsi="Times New Roman"/>
          <w:highlight w:val="white"/>
        </w:rPr>
        <w:t>2020</w:t>
      </w:r>
      <w:r w:rsidRPr="00A8775E">
        <w:rPr>
          <w:rFonts w:ascii="Times New Roman" w:hAnsi="Times New Roman"/>
          <w:highlight w:val="white"/>
        </w:rPr>
        <w:t xml:space="preserve"> – </w:t>
      </w:r>
      <w:r>
        <w:rPr>
          <w:rFonts w:ascii="Times New Roman" w:hAnsi="Times New Roman"/>
          <w:highlight w:val="white"/>
        </w:rPr>
        <w:t>1</w:t>
      </w:r>
      <w:r w:rsidRPr="00A8775E">
        <w:rPr>
          <w:rFonts w:ascii="Times New Roman" w:hAnsi="Times New Roman"/>
          <w:highlight w:val="white"/>
        </w:rPr>
        <w:t>2/1</w:t>
      </w:r>
      <w:r>
        <w:rPr>
          <w:rFonts w:ascii="Times New Roman" w:hAnsi="Times New Roman"/>
          <w:highlight w:val="white"/>
        </w:rPr>
        <w:t>2</w:t>
      </w:r>
      <w:r w:rsidRPr="00A8775E">
        <w:rPr>
          <w:rFonts w:ascii="Times New Roman" w:hAnsi="Times New Roman"/>
          <w:highlight w:val="white"/>
        </w:rPr>
        <w:t>/</w:t>
      </w:r>
      <w:r>
        <w:rPr>
          <w:rFonts w:ascii="Times New Roman" w:hAnsi="Times New Roman"/>
          <w:highlight w:val="white"/>
        </w:rPr>
        <w:t>2020</w:t>
      </w:r>
    </w:p>
    <w:p w14:paraId="239A0D8C" w14:textId="77777777" w:rsidR="00650B70" w:rsidRPr="00A8775E" w:rsidRDefault="00650B70" w:rsidP="009821EB">
      <w:pPr>
        <w:numPr>
          <w:ilvl w:val="0"/>
          <w:numId w:val="1"/>
        </w:numPr>
        <w:spacing w:line="276" w:lineRule="auto"/>
        <w:jc w:val="both"/>
        <w:rPr>
          <w:rFonts w:ascii="Times New Roman" w:hAnsi="Times New Roman"/>
          <w:b/>
          <w:highlight w:val="white"/>
        </w:rPr>
      </w:pPr>
      <w:r w:rsidRPr="00A8775E">
        <w:rPr>
          <w:rFonts w:ascii="Times New Roman" w:hAnsi="Times New Roman"/>
          <w:b/>
          <w:i/>
          <w:highlight w:val="white"/>
        </w:rPr>
        <w:t>Trọng tâm:</w:t>
      </w:r>
    </w:p>
    <w:p w14:paraId="6806835B" w14:textId="77777777" w:rsidR="00650B70" w:rsidRPr="00A8775E" w:rsidRDefault="00650B70" w:rsidP="009821EB">
      <w:pPr>
        <w:numPr>
          <w:ilvl w:val="1"/>
          <w:numId w:val="1"/>
        </w:numPr>
        <w:spacing w:line="276" w:lineRule="auto"/>
        <w:jc w:val="both"/>
        <w:rPr>
          <w:rFonts w:ascii="Times New Roman" w:hAnsi="Times New Roman"/>
          <w:highlight w:val="white"/>
        </w:rPr>
      </w:pPr>
      <w:r w:rsidRPr="00A8775E">
        <w:rPr>
          <w:rFonts w:ascii="Times New Roman" w:hAnsi="Times New Roman"/>
          <w:highlight w:val="white"/>
        </w:rPr>
        <w:t>Thực hiện tiết NGLL</w:t>
      </w:r>
      <w:r>
        <w:rPr>
          <w:rFonts w:ascii="Times New Roman" w:hAnsi="Times New Roman"/>
          <w:highlight w:val="white"/>
        </w:rPr>
        <w:t xml:space="preserve"> theo kế hoạch</w:t>
      </w:r>
      <w:r w:rsidRPr="00A8775E">
        <w:rPr>
          <w:rFonts w:ascii="Times New Roman" w:hAnsi="Times New Roman"/>
          <w:highlight w:val="white"/>
        </w:rPr>
        <w:t>.</w:t>
      </w:r>
    </w:p>
    <w:p w14:paraId="5CEA2F8B" w14:textId="77777777" w:rsidR="00650B70" w:rsidRPr="00A8775E" w:rsidRDefault="00650B70" w:rsidP="009821EB">
      <w:pPr>
        <w:numPr>
          <w:ilvl w:val="1"/>
          <w:numId w:val="1"/>
        </w:numPr>
        <w:spacing w:line="276" w:lineRule="auto"/>
        <w:jc w:val="both"/>
        <w:rPr>
          <w:rFonts w:ascii="Times New Roman" w:hAnsi="Times New Roman"/>
          <w:highlight w:val="white"/>
        </w:rPr>
      </w:pPr>
      <w:r w:rsidRPr="00421BF1">
        <w:rPr>
          <w:rFonts w:ascii="Times New Roman" w:hAnsi="Times New Roman"/>
          <w:highlight w:val="white"/>
        </w:rPr>
        <w:t>Triển khai kế hoạch ôn  tập và kiểm tra cuối HK1.</w:t>
      </w:r>
    </w:p>
    <w:p w14:paraId="1F2EE082" w14:textId="77777777" w:rsidR="00650B70" w:rsidRDefault="00650B70" w:rsidP="009821EB">
      <w:pPr>
        <w:numPr>
          <w:ilvl w:val="1"/>
          <w:numId w:val="1"/>
        </w:numPr>
        <w:spacing w:line="276" w:lineRule="auto"/>
        <w:jc w:val="both"/>
        <w:rPr>
          <w:rFonts w:ascii="Times New Roman" w:hAnsi="Times New Roman"/>
          <w:highlight w:val="white"/>
        </w:rPr>
      </w:pPr>
      <w:r>
        <w:rPr>
          <w:rFonts w:ascii="Times New Roman" w:hAnsi="Times New Roman"/>
          <w:highlight w:val="white"/>
        </w:rPr>
        <w:t>Triển khai kế hoạch tham gia Hội thi “</w:t>
      </w:r>
      <w:r w:rsidRPr="00421BF1">
        <w:rPr>
          <w:rFonts w:ascii="Times New Roman" w:hAnsi="Times New Roman"/>
          <w:highlight w:val="white"/>
        </w:rPr>
        <w:t>Học sinh, sinh viên thành phố với pháp luật</w:t>
      </w:r>
      <w:r>
        <w:rPr>
          <w:rFonts w:ascii="Times New Roman" w:hAnsi="Times New Roman"/>
          <w:highlight w:val="white"/>
        </w:rPr>
        <w:t>”</w:t>
      </w:r>
      <w:r w:rsidRPr="00A8775E">
        <w:rPr>
          <w:rFonts w:ascii="Times New Roman" w:hAnsi="Times New Roman"/>
          <w:highlight w:val="white"/>
        </w:rPr>
        <w:t>.</w:t>
      </w:r>
    </w:p>
    <w:p w14:paraId="64679C1D" w14:textId="77777777" w:rsidR="00650B70" w:rsidRDefault="00650B70" w:rsidP="009821EB">
      <w:pPr>
        <w:numPr>
          <w:ilvl w:val="1"/>
          <w:numId w:val="1"/>
        </w:numPr>
        <w:spacing w:line="276" w:lineRule="auto"/>
        <w:jc w:val="both"/>
        <w:rPr>
          <w:rFonts w:ascii="Times New Roman" w:hAnsi="Times New Roman"/>
          <w:highlight w:val="white"/>
        </w:rPr>
      </w:pPr>
      <w:r>
        <w:rPr>
          <w:rFonts w:ascii="Times New Roman" w:hAnsi="Times New Roman"/>
        </w:rPr>
        <w:t xml:space="preserve">Triển khai và thực hiện các </w:t>
      </w:r>
      <w:r w:rsidRPr="00FC0B5C">
        <w:rPr>
          <w:rFonts w:ascii="Times New Roman" w:hAnsi="Times New Roman"/>
        </w:rPr>
        <w:t xml:space="preserve">nội dung </w:t>
      </w:r>
      <w:r>
        <w:rPr>
          <w:rFonts w:ascii="Times New Roman" w:hAnsi="Times New Roman"/>
        </w:rPr>
        <w:t xml:space="preserve">chấn chỉnh </w:t>
      </w:r>
      <w:r w:rsidRPr="00FC0B5C">
        <w:rPr>
          <w:rFonts w:ascii="Times New Roman" w:hAnsi="Times New Roman"/>
        </w:rPr>
        <w:t>về nề nếp</w:t>
      </w:r>
      <w:r>
        <w:rPr>
          <w:rFonts w:ascii="Times New Roman" w:hAnsi="Times New Roman"/>
        </w:rPr>
        <w:t>.</w:t>
      </w:r>
    </w:p>
    <w:p w14:paraId="75DCE9E9" w14:textId="77777777" w:rsidR="00650B70" w:rsidRPr="00A8775E" w:rsidRDefault="00650B70" w:rsidP="009821EB">
      <w:pPr>
        <w:numPr>
          <w:ilvl w:val="0"/>
          <w:numId w:val="2"/>
        </w:numPr>
        <w:spacing w:line="276" w:lineRule="auto"/>
        <w:jc w:val="both"/>
        <w:rPr>
          <w:rFonts w:ascii="Times New Roman" w:hAnsi="Times New Roman"/>
          <w:b/>
          <w:i/>
          <w:highlight w:val="white"/>
        </w:rPr>
      </w:pPr>
      <w:r w:rsidRPr="00A8775E">
        <w:rPr>
          <w:rFonts w:ascii="Times New Roman" w:hAnsi="Times New Roman"/>
          <w:b/>
          <w:i/>
          <w:highlight w:val="white"/>
        </w:rPr>
        <w:t>Công tác cụ thể:</w:t>
      </w:r>
    </w:p>
    <w:p w14:paraId="370686A2" w14:textId="77777777" w:rsidR="00650B70" w:rsidRPr="00A8775E" w:rsidRDefault="00650B70" w:rsidP="009821EB">
      <w:pPr>
        <w:numPr>
          <w:ilvl w:val="1"/>
          <w:numId w:val="2"/>
        </w:numPr>
        <w:spacing w:line="276" w:lineRule="auto"/>
        <w:jc w:val="both"/>
        <w:rPr>
          <w:rFonts w:ascii="Times New Roman" w:hAnsi="Times New Roman"/>
          <w:highlight w:val="white"/>
        </w:rPr>
      </w:pPr>
      <w:r w:rsidRPr="00A8775E">
        <w:rPr>
          <w:rFonts w:ascii="Times New Roman" w:hAnsi="Times New Roman"/>
          <w:highlight w:val="white"/>
        </w:rPr>
        <w:t>Thực hiện tiết NGLL</w:t>
      </w:r>
      <w:r>
        <w:rPr>
          <w:rFonts w:ascii="Times New Roman" w:hAnsi="Times New Roman"/>
          <w:highlight w:val="white"/>
        </w:rPr>
        <w:t xml:space="preserve"> theo kế hoạch</w:t>
      </w:r>
      <w:r w:rsidRPr="00A8775E">
        <w:rPr>
          <w:rFonts w:ascii="Times New Roman" w:hAnsi="Times New Roman"/>
          <w:highlight w:val="white"/>
        </w:rPr>
        <w:t>.</w:t>
      </w:r>
    </w:p>
    <w:p w14:paraId="1067B96A" w14:textId="77777777" w:rsidR="00650B70" w:rsidRDefault="00650B70" w:rsidP="009821EB">
      <w:pPr>
        <w:pStyle w:val="ListParagraph"/>
        <w:numPr>
          <w:ilvl w:val="2"/>
          <w:numId w:val="2"/>
        </w:numPr>
        <w:spacing w:line="276" w:lineRule="auto"/>
        <w:jc w:val="both"/>
        <w:rPr>
          <w:rFonts w:ascii="Times New Roman" w:hAnsi="Times New Roman"/>
        </w:rPr>
      </w:pPr>
      <w:r w:rsidRPr="00E82917">
        <w:rPr>
          <w:rFonts w:ascii="Times New Roman" w:hAnsi="Times New Roman"/>
        </w:rPr>
        <w:t>Ti</w:t>
      </w:r>
      <w:r w:rsidRPr="00E82917">
        <w:rPr>
          <w:rFonts w:ascii="Times New Roman" w:hAnsi="Times New Roman" w:cs="Cambria"/>
        </w:rPr>
        <w:t>ế</w:t>
      </w:r>
      <w:r w:rsidRPr="00E82917">
        <w:rPr>
          <w:rFonts w:ascii="Times New Roman" w:hAnsi="Times New Roman"/>
        </w:rPr>
        <w:t>t 5, th</w:t>
      </w:r>
      <w:r w:rsidRPr="00E82917">
        <w:rPr>
          <w:rFonts w:ascii="Times New Roman" w:hAnsi="Times New Roman" w:cs="Cambria"/>
        </w:rPr>
        <w:t>ứ</w:t>
      </w:r>
      <w:r w:rsidRPr="00E82917">
        <w:rPr>
          <w:rFonts w:ascii="Times New Roman" w:hAnsi="Times New Roman"/>
        </w:rPr>
        <w:t xml:space="preserve"> n</w:t>
      </w:r>
      <w:r w:rsidRPr="00E82917">
        <w:rPr>
          <w:rFonts w:ascii="Times New Roman" w:hAnsi="Times New Roman" w:cs="Cambria"/>
        </w:rPr>
        <w:t>ă</w:t>
      </w:r>
      <w:r w:rsidRPr="00E82917">
        <w:rPr>
          <w:rFonts w:ascii="Times New Roman" w:hAnsi="Times New Roman"/>
        </w:rPr>
        <w:t xml:space="preserve">m </w:t>
      </w:r>
      <w:r>
        <w:rPr>
          <w:rFonts w:ascii="Times New Roman" w:hAnsi="Times New Roman"/>
        </w:rPr>
        <w:t>10</w:t>
      </w:r>
      <w:r w:rsidRPr="00E82917">
        <w:rPr>
          <w:rFonts w:ascii="Times New Roman" w:hAnsi="Times New Roman"/>
        </w:rPr>
        <w:t>/12/2020: Th</w:t>
      </w:r>
      <w:r w:rsidRPr="00E82917">
        <w:rPr>
          <w:rFonts w:ascii="Times New Roman" w:hAnsi="Times New Roman" w:cs="Cambria"/>
        </w:rPr>
        <w:t>ự</w:t>
      </w:r>
      <w:r w:rsidRPr="00E82917">
        <w:rPr>
          <w:rFonts w:ascii="Times New Roman" w:hAnsi="Times New Roman"/>
        </w:rPr>
        <w:t>c hi</w:t>
      </w:r>
      <w:r w:rsidRPr="00E82917">
        <w:rPr>
          <w:rFonts w:ascii="Times New Roman" w:hAnsi="Times New Roman" w:cs="Cambria"/>
        </w:rPr>
        <w:t>ệ</w:t>
      </w:r>
      <w:r w:rsidRPr="00E82917">
        <w:rPr>
          <w:rFonts w:ascii="Times New Roman" w:hAnsi="Times New Roman"/>
        </w:rPr>
        <w:t>n ti</w:t>
      </w:r>
      <w:r w:rsidRPr="00E82917">
        <w:rPr>
          <w:rFonts w:ascii="Times New Roman" w:hAnsi="Times New Roman" w:cs="Cambria"/>
        </w:rPr>
        <w:t>ế</w:t>
      </w:r>
      <w:r w:rsidRPr="00E82917">
        <w:rPr>
          <w:rFonts w:ascii="Times New Roman" w:hAnsi="Times New Roman"/>
        </w:rPr>
        <w:t xml:space="preserve">t NGLL </w:t>
      </w:r>
      <w:r w:rsidRPr="00421BF1">
        <w:rPr>
          <w:rFonts w:ascii="Times New Roman" w:hAnsi="Times New Roman"/>
        </w:rPr>
        <w:t>Bài 3 về ATGT: “Hệ thống báo hiệu đ</w:t>
      </w:r>
      <w:r w:rsidRPr="00421BF1">
        <w:rPr>
          <w:rFonts w:ascii="Times New Roman" w:hAnsi="Times New Roman" w:hint="eastAsia"/>
        </w:rPr>
        <w:t>ư</w:t>
      </w:r>
      <w:r w:rsidRPr="00421BF1">
        <w:rPr>
          <w:rFonts w:ascii="Times New Roman" w:hAnsi="Times New Roman"/>
        </w:rPr>
        <w:t>ờng bộ”</w:t>
      </w:r>
      <w:r>
        <w:rPr>
          <w:rFonts w:ascii="Times New Roman" w:hAnsi="Times New Roman"/>
        </w:rPr>
        <w:t>, GVCN tích hợp thêm các video có nội dung tuyên truyền phòng chống Covid-19 theo công văn số 1849/GDĐT ngày 18/11/2020 của Phòng GD tại các liên kết dưới đây:</w:t>
      </w:r>
    </w:p>
    <w:p w14:paraId="7640D2B3" w14:textId="77777777" w:rsidR="00650B70" w:rsidRPr="00D518B1" w:rsidRDefault="00650B70" w:rsidP="009821EB">
      <w:pPr>
        <w:pStyle w:val="ListParagraph"/>
        <w:numPr>
          <w:ilvl w:val="3"/>
          <w:numId w:val="2"/>
        </w:numPr>
        <w:spacing w:line="276" w:lineRule="auto"/>
        <w:jc w:val="both"/>
        <w:rPr>
          <w:rFonts w:ascii="Times New Roman" w:hAnsi="Times New Roman"/>
        </w:rPr>
      </w:pPr>
      <w:hyperlink r:id="rId7" w:history="1">
        <w:r w:rsidRPr="00AB3976">
          <w:rPr>
            <w:rStyle w:val="Hyperlink"/>
            <w:rFonts w:ascii="Times New Roman" w:hAnsi="Times New Roman"/>
          </w:rPr>
          <w:t>http://youtu.be/HvGGJLYHs3Y</w:t>
        </w:r>
      </w:hyperlink>
      <w:r>
        <w:rPr>
          <w:rFonts w:ascii="Times New Roman" w:hAnsi="Times New Roman"/>
        </w:rPr>
        <w:t xml:space="preserve"> </w:t>
      </w:r>
      <w:r w:rsidRPr="00D518B1">
        <w:rPr>
          <w:rFonts w:ascii="Times New Roman" w:hAnsi="Times New Roman"/>
        </w:rPr>
        <w:t>(xe khách).</w:t>
      </w:r>
    </w:p>
    <w:p w14:paraId="2FE009E6" w14:textId="77777777" w:rsidR="00650B70" w:rsidRDefault="00650B70" w:rsidP="009821EB">
      <w:pPr>
        <w:pStyle w:val="ListParagraph"/>
        <w:numPr>
          <w:ilvl w:val="3"/>
          <w:numId w:val="2"/>
        </w:numPr>
        <w:spacing w:line="276" w:lineRule="auto"/>
        <w:jc w:val="both"/>
        <w:rPr>
          <w:rFonts w:ascii="Times New Roman" w:hAnsi="Times New Roman"/>
        </w:rPr>
      </w:pPr>
      <w:hyperlink r:id="rId8" w:history="1">
        <w:r w:rsidRPr="00AB3976">
          <w:rPr>
            <w:rStyle w:val="Hyperlink"/>
            <w:rFonts w:ascii="Times New Roman" w:hAnsi="Times New Roman"/>
          </w:rPr>
          <w:t>http://youtu.be/_GZPiwZ-n-s</w:t>
        </w:r>
      </w:hyperlink>
      <w:r>
        <w:rPr>
          <w:rFonts w:ascii="Times New Roman" w:hAnsi="Times New Roman"/>
        </w:rPr>
        <w:t xml:space="preserve"> </w:t>
      </w:r>
      <w:r w:rsidRPr="00D518B1">
        <w:rPr>
          <w:rFonts w:ascii="Times New Roman" w:hAnsi="Times New Roman"/>
        </w:rPr>
        <w:t>(xe buýt).</w:t>
      </w:r>
    </w:p>
    <w:p w14:paraId="40E8938C" w14:textId="77777777" w:rsidR="00650B70" w:rsidRDefault="00650B70" w:rsidP="009821EB">
      <w:pPr>
        <w:numPr>
          <w:ilvl w:val="1"/>
          <w:numId w:val="2"/>
        </w:numPr>
        <w:spacing w:line="276" w:lineRule="auto"/>
        <w:jc w:val="both"/>
        <w:rPr>
          <w:rFonts w:ascii="Times New Roman" w:hAnsi="Times New Roman"/>
          <w:highlight w:val="white"/>
        </w:rPr>
      </w:pPr>
      <w:r w:rsidRPr="00421BF1">
        <w:rPr>
          <w:rFonts w:ascii="Times New Roman" w:hAnsi="Times New Roman"/>
          <w:highlight w:val="white"/>
        </w:rPr>
        <w:t>Triển khai kế hoạch ôn  tập và kiểm tra cuối HK1</w:t>
      </w:r>
    </w:p>
    <w:p w14:paraId="35713747" w14:textId="77777777" w:rsidR="00650B70"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Thông báo đến học sinh kế hoạch kiểm tra cuối kỳ I của nhà trường.</w:t>
      </w:r>
    </w:p>
    <w:p w14:paraId="53627B54" w14:textId="77777777" w:rsidR="00650B70"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Hướng dẫn học sinh tự xây dựng kế hoạch ôn tập, thời gian biểu học tập để chuẩn bị tốt cho kỳ kiểm tra.</w:t>
      </w:r>
    </w:p>
    <w:p w14:paraId="04222BDF" w14:textId="77777777" w:rsidR="00650B70" w:rsidRPr="00A8775E"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GVCN cần lưu ý phối hợp cùng GV bộ môn trong việc nắm bắt danh sách học sinh học phụ đạo để theo dõi và kịp thời thông báo cho phụ huynh.</w:t>
      </w:r>
    </w:p>
    <w:p w14:paraId="2DF9C222" w14:textId="77777777" w:rsidR="00650B70" w:rsidRDefault="00650B70" w:rsidP="009821EB">
      <w:pPr>
        <w:numPr>
          <w:ilvl w:val="1"/>
          <w:numId w:val="2"/>
        </w:numPr>
        <w:spacing w:line="276" w:lineRule="auto"/>
        <w:jc w:val="both"/>
        <w:rPr>
          <w:rFonts w:ascii="Times New Roman" w:hAnsi="Times New Roman"/>
          <w:highlight w:val="white"/>
        </w:rPr>
      </w:pPr>
      <w:r>
        <w:rPr>
          <w:rFonts w:ascii="Times New Roman" w:hAnsi="Times New Roman"/>
          <w:highlight w:val="white"/>
        </w:rPr>
        <w:t>Triển khai kế hoạch tham gia Hội thi “</w:t>
      </w:r>
      <w:r w:rsidRPr="00421BF1">
        <w:rPr>
          <w:rFonts w:ascii="Times New Roman" w:hAnsi="Times New Roman"/>
          <w:highlight w:val="white"/>
        </w:rPr>
        <w:t>Học sinh, sinh viên thành phố với pháp luật</w:t>
      </w:r>
      <w:r>
        <w:rPr>
          <w:rFonts w:ascii="Times New Roman" w:hAnsi="Times New Roman"/>
          <w:highlight w:val="white"/>
        </w:rPr>
        <w:t>”</w:t>
      </w:r>
    </w:p>
    <w:p w14:paraId="61996E10" w14:textId="77777777" w:rsidR="00650B70"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GVCN triển khai các nội dung Kế hoạch tham gia Hội thi “</w:t>
      </w:r>
      <w:r w:rsidRPr="00421BF1">
        <w:rPr>
          <w:rFonts w:ascii="Times New Roman" w:hAnsi="Times New Roman"/>
          <w:highlight w:val="white"/>
        </w:rPr>
        <w:t>Học sinh, sinh viên thành phố với pháp luật</w:t>
      </w:r>
      <w:r>
        <w:rPr>
          <w:rFonts w:ascii="Times New Roman" w:hAnsi="Times New Roman"/>
          <w:highlight w:val="white"/>
        </w:rPr>
        <w:t>” năm học 2020-2021 đến học sinh; hướng dẫn, động viên và khuyến khích học sinh tham gia.</w:t>
      </w:r>
    </w:p>
    <w:p w14:paraId="5620423D" w14:textId="77777777" w:rsidR="00650B70" w:rsidRPr="00FC0B5C" w:rsidRDefault="00650B70" w:rsidP="009821EB">
      <w:pPr>
        <w:numPr>
          <w:ilvl w:val="1"/>
          <w:numId w:val="2"/>
        </w:numPr>
        <w:spacing w:line="276" w:lineRule="auto"/>
        <w:jc w:val="both"/>
        <w:rPr>
          <w:rFonts w:ascii="Times New Roman" w:hAnsi="Times New Roman"/>
          <w:highlight w:val="white"/>
        </w:rPr>
      </w:pPr>
      <w:r>
        <w:rPr>
          <w:rFonts w:ascii="Times New Roman" w:hAnsi="Times New Roman"/>
        </w:rPr>
        <w:t xml:space="preserve">Triển khai và thực hiện các </w:t>
      </w:r>
      <w:r w:rsidRPr="00FC0B5C">
        <w:rPr>
          <w:rFonts w:ascii="Times New Roman" w:hAnsi="Times New Roman"/>
        </w:rPr>
        <w:t xml:space="preserve">nội dung </w:t>
      </w:r>
      <w:r>
        <w:rPr>
          <w:rFonts w:ascii="Times New Roman" w:hAnsi="Times New Roman"/>
        </w:rPr>
        <w:t xml:space="preserve">chấn chỉnh </w:t>
      </w:r>
      <w:r w:rsidRPr="00FC0B5C">
        <w:rPr>
          <w:rFonts w:ascii="Times New Roman" w:hAnsi="Times New Roman"/>
        </w:rPr>
        <w:t>về nề nếp</w:t>
      </w:r>
    </w:p>
    <w:p w14:paraId="2E9A039D" w14:textId="77777777" w:rsidR="00650B70" w:rsidRPr="00FC0B5C" w:rsidRDefault="00650B70" w:rsidP="009821EB">
      <w:pPr>
        <w:numPr>
          <w:ilvl w:val="2"/>
          <w:numId w:val="2"/>
        </w:numPr>
        <w:spacing w:line="276" w:lineRule="auto"/>
        <w:jc w:val="both"/>
        <w:rPr>
          <w:rFonts w:ascii="Times New Roman" w:hAnsi="Times New Roman"/>
          <w:highlight w:val="white"/>
        </w:rPr>
      </w:pPr>
      <w:r>
        <w:rPr>
          <w:rFonts w:ascii="Times New Roman" w:hAnsi="Times New Roman"/>
        </w:rPr>
        <w:t>Sau thời gian để cho học sinh nắm bắt thông tin và làm quen với các quy định, bắt đầu tuần lễ từ ngày 07/12/2020 nhà trường triển khai thực hiện việc chấn chỉnh về nề nếp. GVCN cần thường xuyên nhắc nhở học sinh thực hiện tốt các quy định đã được triển khai.</w:t>
      </w:r>
    </w:p>
    <w:p w14:paraId="658975A0" w14:textId="77777777" w:rsidR="00650B70" w:rsidRDefault="00650B70" w:rsidP="009821EB">
      <w:pPr>
        <w:numPr>
          <w:ilvl w:val="2"/>
          <w:numId w:val="2"/>
        </w:numPr>
        <w:spacing w:line="276" w:lineRule="auto"/>
        <w:jc w:val="both"/>
        <w:rPr>
          <w:rFonts w:ascii="Times New Roman" w:hAnsi="Times New Roman"/>
          <w:highlight w:val="white"/>
        </w:rPr>
      </w:pPr>
      <w:r>
        <w:rPr>
          <w:rFonts w:ascii="Times New Roman" w:hAnsi="Times New Roman"/>
        </w:rPr>
        <w:t>Các trường hợp vi phạm sẽ được giám thị, GVCN, bảo vệ ghi nhận và làm cơ sở góp phần trong việc đánh giá xếp loại hạnh kiểm của học sinh.</w:t>
      </w:r>
    </w:p>
    <w:p w14:paraId="657261ED" w14:textId="77777777" w:rsidR="00650B70" w:rsidRPr="00A8775E" w:rsidRDefault="00650B70" w:rsidP="009821EB">
      <w:pPr>
        <w:numPr>
          <w:ilvl w:val="1"/>
          <w:numId w:val="2"/>
        </w:numPr>
        <w:spacing w:line="276" w:lineRule="auto"/>
        <w:jc w:val="both"/>
        <w:rPr>
          <w:rFonts w:ascii="Times New Roman" w:hAnsi="Times New Roman"/>
          <w:highlight w:val="white"/>
        </w:rPr>
      </w:pPr>
      <w:r w:rsidRPr="00A8775E">
        <w:rPr>
          <w:rFonts w:ascii="Times New Roman" w:hAnsi="Times New Roman"/>
          <w:highlight w:val="white"/>
        </w:rPr>
        <w:t>Các hoạt động khác:</w:t>
      </w:r>
    </w:p>
    <w:p w14:paraId="7023A307" w14:textId="77777777" w:rsidR="00650B70" w:rsidRPr="00A8775E"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Thứ hai 07/12/2020, tiết 2: Khối 6 thực hiện bài kiểm tra giữa kỳ môn Vật lý.</w:t>
      </w:r>
    </w:p>
    <w:p w14:paraId="22322CE5" w14:textId="77777777" w:rsidR="00650B70" w:rsidRDefault="00650B70" w:rsidP="009821EB">
      <w:pPr>
        <w:numPr>
          <w:ilvl w:val="2"/>
          <w:numId w:val="2"/>
        </w:numPr>
        <w:spacing w:line="276" w:lineRule="auto"/>
        <w:jc w:val="both"/>
        <w:rPr>
          <w:rFonts w:ascii="Times New Roman" w:hAnsi="Times New Roman"/>
        </w:rPr>
      </w:pPr>
      <w:r>
        <w:rPr>
          <w:rFonts w:ascii="Times New Roman" w:hAnsi="Times New Roman"/>
        </w:rPr>
        <w:t>Triển khai các nội dung truyền thông y tế về dinh dưỡng học đường.</w:t>
      </w:r>
    </w:p>
    <w:p w14:paraId="79F10FA6" w14:textId="77777777" w:rsidR="00650B70" w:rsidRPr="00A8775E" w:rsidRDefault="00650B70" w:rsidP="009821EB">
      <w:pPr>
        <w:numPr>
          <w:ilvl w:val="2"/>
          <w:numId w:val="2"/>
        </w:numPr>
        <w:spacing w:line="276" w:lineRule="auto"/>
        <w:jc w:val="both"/>
        <w:rPr>
          <w:rFonts w:ascii="Times New Roman" w:hAnsi="Times New Roman"/>
          <w:highlight w:val="white"/>
        </w:rPr>
      </w:pPr>
      <w:r>
        <w:rPr>
          <w:rFonts w:ascii="Times New Roman" w:hAnsi="Times New Roman"/>
        </w:rPr>
        <w:t>Tiếp tục t</w:t>
      </w:r>
      <w:r w:rsidRPr="00A8775E">
        <w:rPr>
          <w:rFonts w:ascii="Times New Roman" w:hAnsi="Times New Roman"/>
        </w:rPr>
        <w:t xml:space="preserve">riển khai thực hiện kế hoạch </w:t>
      </w:r>
      <w:r>
        <w:rPr>
          <w:rFonts w:ascii="Times New Roman" w:hAnsi="Times New Roman"/>
        </w:rPr>
        <w:t>Đoàn-Đội</w:t>
      </w:r>
      <w:r w:rsidRPr="00A8775E">
        <w:rPr>
          <w:rFonts w:ascii="Times New Roman" w:hAnsi="Times New Roman"/>
        </w:rPr>
        <w:t xml:space="preserve">: </w:t>
      </w:r>
      <w:r>
        <w:rPr>
          <w:rFonts w:ascii="Times New Roman" w:hAnsi="Times New Roman"/>
          <w:highlight w:val="white"/>
        </w:rPr>
        <w:t>Nụ cười hồng, nuôi heo đất…</w:t>
      </w:r>
    </w:p>
    <w:p w14:paraId="2FF257EE" w14:textId="77777777" w:rsidR="00650B70" w:rsidRPr="00A8775E" w:rsidRDefault="00650B70" w:rsidP="009821EB">
      <w:pPr>
        <w:numPr>
          <w:ilvl w:val="1"/>
          <w:numId w:val="2"/>
        </w:numPr>
        <w:spacing w:line="276" w:lineRule="auto"/>
        <w:jc w:val="both"/>
        <w:rPr>
          <w:rFonts w:ascii="Times New Roman" w:hAnsi="Times New Roman"/>
          <w:highlight w:val="white"/>
        </w:rPr>
      </w:pPr>
      <w:r w:rsidRPr="00A8775E">
        <w:rPr>
          <w:rFonts w:ascii="Times New Roman" w:hAnsi="Times New Roman"/>
          <w:highlight w:val="white"/>
        </w:rPr>
        <w:t>Công tác sắp tới:</w:t>
      </w:r>
    </w:p>
    <w:p w14:paraId="7F240C6A" w14:textId="77777777" w:rsidR="00650B70" w:rsidRPr="00FC0B5C"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Tuần lễ từ 14/12/2020 – 19/12/2020: Kiểm tra cuối kỳ I các môn Âm nhạc, Mỹ thuật, Thể dục, Tin học, Công nghệ 9, TC Tiếng Trung.</w:t>
      </w:r>
    </w:p>
    <w:p w14:paraId="24FD3F3D" w14:textId="77777777" w:rsidR="00650B70" w:rsidRPr="00726765" w:rsidRDefault="00650B70" w:rsidP="009821EB">
      <w:pPr>
        <w:numPr>
          <w:ilvl w:val="2"/>
          <w:numId w:val="2"/>
        </w:numPr>
        <w:spacing w:line="276" w:lineRule="auto"/>
        <w:jc w:val="both"/>
        <w:rPr>
          <w:rFonts w:ascii="Times New Roman" w:hAnsi="Times New Roman"/>
          <w:highlight w:val="white"/>
        </w:rPr>
      </w:pPr>
      <w:r>
        <w:rPr>
          <w:rFonts w:ascii="Times New Roman" w:hAnsi="Times New Roman"/>
          <w:highlight w:val="white"/>
        </w:rPr>
        <w:t>Tuần lễ từ 21/12/2020 bắt đầu kiểm tra cuối kỳ I các môn còn lại theo lịch của Phòng GD./.</w:t>
      </w:r>
    </w:p>
    <w:p w14:paraId="5CB08D25" w14:textId="77777777" w:rsidR="00650B70" w:rsidRDefault="00650B70" w:rsidP="00BB1413">
      <w:pPr>
        <w:tabs>
          <w:tab w:val="center" w:pos="7655"/>
        </w:tabs>
        <w:spacing w:line="276" w:lineRule="auto"/>
        <w:jc w:val="both"/>
        <w:rPr>
          <w:rFonts w:ascii="Times New Roman" w:hAnsi="Times New Roman"/>
          <w:b/>
          <w:highlight w:val="white"/>
        </w:rPr>
      </w:pPr>
    </w:p>
    <w:p w14:paraId="0090621B" w14:textId="04BCDE80" w:rsidR="00BB1413" w:rsidRPr="0085644A" w:rsidRDefault="000F347D" w:rsidP="00BB1413">
      <w:pPr>
        <w:tabs>
          <w:tab w:val="center" w:pos="7655"/>
        </w:tabs>
        <w:spacing w:line="276" w:lineRule="auto"/>
        <w:jc w:val="both"/>
        <w:rPr>
          <w:rFonts w:ascii="Times New Roman" w:hAnsi="Times New Roman"/>
          <w:b/>
          <w:highlight w:val="white"/>
        </w:rPr>
      </w:pPr>
      <w:r w:rsidRPr="0085644A">
        <w:rPr>
          <w:rFonts w:ascii="Times New Roman" w:hAnsi="Times New Roman"/>
          <w:b/>
          <w:highlight w:val="white"/>
        </w:rPr>
        <w:tab/>
        <w:t>PHÓ HIỆU TRƯỞNG</w:t>
      </w:r>
    </w:p>
    <w:p w14:paraId="3E10534A" w14:textId="77777777" w:rsidR="00BB1413" w:rsidRPr="0085644A" w:rsidRDefault="00BB1413" w:rsidP="00BB1413">
      <w:pPr>
        <w:tabs>
          <w:tab w:val="center" w:pos="7655"/>
        </w:tabs>
        <w:spacing w:line="276" w:lineRule="auto"/>
        <w:jc w:val="both"/>
        <w:rPr>
          <w:rFonts w:ascii="Times New Roman" w:hAnsi="Times New Roman"/>
          <w:highlight w:val="white"/>
        </w:rPr>
      </w:pPr>
      <w:r w:rsidRPr="0085644A">
        <w:rPr>
          <w:rFonts w:ascii="Times New Roman" w:hAnsi="Times New Roman"/>
          <w:highlight w:val="white"/>
        </w:rPr>
        <w:tab/>
        <w:t>(Đã ký)</w:t>
      </w:r>
    </w:p>
    <w:p w14:paraId="5C124983" w14:textId="77777777" w:rsidR="001C6771" w:rsidRDefault="001C6771" w:rsidP="00BB1413">
      <w:pPr>
        <w:tabs>
          <w:tab w:val="center" w:pos="7655"/>
        </w:tabs>
        <w:spacing w:line="276" w:lineRule="auto"/>
        <w:jc w:val="both"/>
        <w:rPr>
          <w:rFonts w:ascii="Times New Roman" w:hAnsi="Times New Roman"/>
          <w:highlight w:val="white"/>
        </w:rPr>
      </w:pPr>
    </w:p>
    <w:p w14:paraId="1358218B" w14:textId="17957766" w:rsidR="009F6687" w:rsidRPr="0085644A" w:rsidRDefault="00BB1413" w:rsidP="00BB1413">
      <w:pPr>
        <w:tabs>
          <w:tab w:val="center" w:pos="7655"/>
        </w:tabs>
        <w:spacing w:line="276" w:lineRule="auto"/>
        <w:jc w:val="both"/>
        <w:rPr>
          <w:rFonts w:ascii="Times New Roman" w:hAnsi="Times New Roman"/>
          <w:highlight w:val="white"/>
        </w:rPr>
      </w:pPr>
      <w:r w:rsidRPr="0085644A">
        <w:rPr>
          <w:rFonts w:ascii="Times New Roman" w:hAnsi="Times New Roman"/>
          <w:highlight w:val="white"/>
        </w:rPr>
        <w:tab/>
      </w:r>
      <w:r w:rsidRPr="0085644A">
        <w:rPr>
          <w:rFonts w:ascii="Times New Roman" w:hAnsi="Times New Roman"/>
          <w:b/>
          <w:highlight w:val="white"/>
        </w:rPr>
        <w:t>Nguyễn Văn Lâm</w:t>
      </w:r>
    </w:p>
    <w:sectPr w:rsidR="009F6687" w:rsidRPr="0085644A" w:rsidSect="00DB06DD">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8A1C" w14:textId="77777777" w:rsidR="009821EB" w:rsidRDefault="009821EB" w:rsidP="00E3034C">
      <w:r>
        <w:separator/>
      </w:r>
    </w:p>
  </w:endnote>
  <w:endnote w:type="continuationSeparator" w:id="0">
    <w:p w14:paraId="7A754251" w14:textId="77777777" w:rsidR="009821EB" w:rsidRDefault="009821EB" w:rsidP="00E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12289" w14:textId="77777777" w:rsidR="009821EB" w:rsidRDefault="009821EB" w:rsidP="00E3034C">
      <w:r>
        <w:separator/>
      </w:r>
    </w:p>
  </w:footnote>
  <w:footnote w:type="continuationSeparator" w:id="0">
    <w:p w14:paraId="534D183D" w14:textId="77777777" w:rsidR="009821EB" w:rsidRDefault="009821EB" w:rsidP="00E3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821DD"/>
    <w:multiLevelType w:val="multilevel"/>
    <w:tmpl w:val="F47820A4"/>
    <w:lvl w:ilvl="0">
      <w:start w:val="2"/>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851" w:hanging="131"/>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abstractNum w:abstractNumId="1" w15:restartNumberingAfterBreak="0">
    <w:nsid w:val="71C61309"/>
    <w:multiLevelType w:val="multilevel"/>
    <w:tmpl w:val="2FCE4C2E"/>
    <w:lvl w:ilvl="0">
      <w:start w:val="1"/>
      <w:numFmt w:val="upperRoman"/>
      <w:suff w:val="space"/>
      <w:lvlText w:val="%1."/>
      <w:lvlJc w:val="left"/>
      <w:pPr>
        <w:ind w:left="360" w:hanging="360"/>
      </w:pPr>
      <w:rPr>
        <w:rFonts w:ascii="Times New Roman" w:hAnsi="Times New Roman" w:cs="Times New Roman" w:hint="default"/>
        <w:b/>
        <w:i w:val="0"/>
        <w:sz w:val="24"/>
      </w:rPr>
    </w:lvl>
    <w:lvl w:ilvl="1">
      <w:start w:val="1"/>
      <w:numFmt w:val="decimal"/>
      <w:suff w:val="space"/>
      <w:lvlText w:val="%2)"/>
      <w:lvlJc w:val="left"/>
      <w:pPr>
        <w:ind w:left="720" w:hanging="360"/>
      </w:pPr>
      <w:rPr>
        <w:rFonts w:ascii="Arial" w:hAnsi="Arial" w:cs="Times New Roman" w:hint="default"/>
        <w:b w:val="0"/>
        <w:i w:val="0"/>
        <w:sz w:val="22"/>
      </w:rPr>
    </w:lvl>
    <w:lvl w:ilvl="2">
      <w:start w:val="1"/>
      <w:numFmt w:val="bullet"/>
      <w:suff w:val="space"/>
      <w:lvlText w:val=""/>
      <w:lvlJc w:val="left"/>
      <w:pPr>
        <w:ind w:left="1174" w:hanging="454"/>
      </w:pPr>
      <w:rPr>
        <w:rFonts w:ascii="Symbol" w:hAnsi="Symbol" w:hint="default"/>
        <w:color w:val="auto"/>
      </w:rPr>
    </w:lvl>
    <w:lvl w:ilvl="3">
      <w:start w:val="1"/>
      <w:numFmt w:val="bullet"/>
      <w:suff w:val="space"/>
      <w:lvlText w:val=""/>
      <w:lvlJc w:val="left"/>
      <w:pPr>
        <w:ind w:left="1534" w:hanging="360"/>
      </w:pPr>
      <w:rPr>
        <w:rFonts w:ascii="Symbol" w:hAnsi="Symbol" w:cs="Times New Roman" w:hint="default"/>
        <w:color w:val="auto"/>
      </w:rPr>
    </w:lvl>
    <w:lvl w:ilvl="4">
      <w:start w:val="1"/>
      <w:numFmt w:val="bullet"/>
      <w:suff w:val="space"/>
      <w:lvlText w:val=""/>
      <w:lvlJc w:val="left"/>
      <w:pPr>
        <w:ind w:left="1894" w:hanging="360"/>
      </w:pPr>
      <w:rPr>
        <w:rFonts w:ascii="Symbol" w:hAnsi="Symbol" w:cs="Times New Roman" w:hint="default"/>
        <w:color w:val="auto"/>
      </w:rPr>
    </w:lvl>
    <w:lvl w:ilvl="5">
      <w:numFmt w:val="none"/>
      <w:lvlText w:val=""/>
      <w:lvlJc w:val="left"/>
      <w:pPr>
        <w:tabs>
          <w:tab w:val="num" w:pos="360"/>
        </w:tabs>
        <w:ind w:left="0" w:firstLine="0"/>
      </w:pPr>
      <w:rPr>
        <w:rFonts w:cs="Times New Roman" w:hint="default"/>
      </w:rPr>
    </w:lvl>
    <w:lvl w:ilvl="6">
      <w:numFmt w:val="none"/>
      <w:lvlText w:val=""/>
      <w:lvlJc w:val="left"/>
      <w:pPr>
        <w:tabs>
          <w:tab w:val="num" w:pos="360"/>
        </w:tabs>
        <w:ind w:left="0" w:firstLine="0"/>
      </w:pPr>
      <w:rPr>
        <w:rFonts w:cs="Times New Roman" w:hint="default"/>
      </w:rPr>
    </w:lvl>
    <w:lvl w:ilvl="7">
      <w:numFmt w:val="none"/>
      <w:lvlText w:val=""/>
      <w:lvlJc w:val="left"/>
      <w:pPr>
        <w:tabs>
          <w:tab w:val="num" w:pos="360"/>
        </w:tabs>
        <w:ind w:left="0" w:firstLine="0"/>
      </w:pPr>
      <w:rPr>
        <w:rFonts w:cs="Times New Roman" w:hint="default"/>
      </w:rPr>
    </w:lvl>
    <w:lvl w:ilvl="8">
      <w:numFmt w:val="none"/>
      <w:lvlText w:val=""/>
      <w:lvlJc w:val="left"/>
      <w:pPr>
        <w:tabs>
          <w:tab w:val="num" w:pos="360"/>
        </w:tabs>
        <w:ind w:left="0" w:firstLine="0"/>
      </w:pPr>
      <w:rPr>
        <w:rFonts w:cs="Times New Roman"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E"/>
    <w:rsid w:val="00007B56"/>
    <w:rsid w:val="00024011"/>
    <w:rsid w:val="000318E5"/>
    <w:rsid w:val="00031B11"/>
    <w:rsid w:val="00032581"/>
    <w:rsid w:val="000336B3"/>
    <w:rsid w:val="00053FBF"/>
    <w:rsid w:val="00062A4E"/>
    <w:rsid w:val="000743E2"/>
    <w:rsid w:val="00083E03"/>
    <w:rsid w:val="000901DF"/>
    <w:rsid w:val="000919BE"/>
    <w:rsid w:val="00092ADB"/>
    <w:rsid w:val="000A53B9"/>
    <w:rsid w:val="000C6EAA"/>
    <w:rsid w:val="000D07D0"/>
    <w:rsid w:val="000D2275"/>
    <w:rsid w:val="000E1F8F"/>
    <w:rsid w:val="000E4455"/>
    <w:rsid w:val="000E4E41"/>
    <w:rsid w:val="000F08D3"/>
    <w:rsid w:val="000F2578"/>
    <w:rsid w:val="000F347D"/>
    <w:rsid w:val="000F79A9"/>
    <w:rsid w:val="00101F18"/>
    <w:rsid w:val="00106B75"/>
    <w:rsid w:val="00120E11"/>
    <w:rsid w:val="00126F35"/>
    <w:rsid w:val="00131BC7"/>
    <w:rsid w:val="00133FC6"/>
    <w:rsid w:val="00140DDF"/>
    <w:rsid w:val="00157DA9"/>
    <w:rsid w:val="00163CB1"/>
    <w:rsid w:val="00165D12"/>
    <w:rsid w:val="00165E16"/>
    <w:rsid w:val="00167FD8"/>
    <w:rsid w:val="00193FC4"/>
    <w:rsid w:val="00194D9E"/>
    <w:rsid w:val="0019689A"/>
    <w:rsid w:val="001A4589"/>
    <w:rsid w:val="001A76AF"/>
    <w:rsid w:val="001B5EA9"/>
    <w:rsid w:val="001C500D"/>
    <w:rsid w:val="001C66F2"/>
    <w:rsid w:val="001C6771"/>
    <w:rsid w:val="001C708C"/>
    <w:rsid w:val="001C7774"/>
    <w:rsid w:val="001E3C3D"/>
    <w:rsid w:val="001E5167"/>
    <w:rsid w:val="0020585E"/>
    <w:rsid w:val="002131DF"/>
    <w:rsid w:val="00213431"/>
    <w:rsid w:val="00213461"/>
    <w:rsid w:val="00216847"/>
    <w:rsid w:val="00247CE8"/>
    <w:rsid w:val="002628AA"/>
    <w:rsid w:val="002628E0"/>
    <w:rsid w:val="002673B1"/>
    <w:rsid w:val="00281EAA"/>
    <w:rsid w:val="002A3098"/>
    <w:rsid w:val="002A34F1"/>
    <w:rsid w:val="002C138A"/>
    <w:rsid w:val="002C4CDB"/>
    <w:rsid w:val="002C75AC"/>
    <w:rsid w:val="002C79E3"/>
    <w:rsid w:val="002C7C28"/>
    <w:rsid w:val="002D362C"/>
    <w:rsid w:val="002D5D76"/>
    <w:rsid w:val="002E3569"/>
    <w:rsid w:val="002E66F5"/>
    <w:rsid w:val="002E7985"/>
    <w:rsid w:val="002F5277"/>
    <w:rsid w:val="003013F2"/>
    <w:rsid w:val="00303FCF"/>
    <w:rsid w:val="00320F82"/>
    <w:rsid w:val="00322A42"/>
    <w:rsid w:val="0032385F"/>
    <w:rsid w:val="00324A19"/>
    <w:rsid w:val="003313D1"/>
    <w:rsid w:val="003313E1"/>
    <w:rsid w:val="00336AEF"/>
    <w:rsid w:val="003436AD"/>
    <w:rsid w:val="00345B7B"/>
    <w:rsid w:val="00346965"/>
    <w:rsid w:val="00355E17"/>
    <w:rsid w:val="00367AE5"/>
    <w:rsid w:val="0037033F"/>
    <w:rsid w:val="003747B4"/>
    <w:rsid w:val="003761E8"/>
    <w:rsid w:val="00381A4F"/>
    <w:rsid w:val="0039419B"/>
    <w:rsid w:val="00396798"/>
    <w:rsid w:val="003A60A0"/>
    <w:rsid w:val="003A6C8E"/>
    <w:rsid w:val="003C26F5"/>
    <w:rsid w:val="003C6287"/>
    <w:rsid w:val="003C72B3"/>
    <w:rsid w:val="003D1A10"/>
    <w:rsid w:val="003D4AC7"/>
    <w:rsid w:val="003D6111"/>
    <w:rsid w:val="003D6322"/>
    <w:rsid w:val="003D7AF3"/>
    <w:rsid w:val="003E56F6"/>
    <w:rsid w:val="003E6CB9"/>
    <w:rsid w:val="003F045B"/>
    <w:rsid w:val="00400B0A"/>
    <w:rsid w:val="00401BE4"/>
    <w:rsid w:val="00432381"/>
    <w:rsid w:val="0044532B"/>
    <w:rsid w:val="004603A9"/>
    <w:rsid w:val="004612CA"/>
    <w:rsid w:val="004736EC"/>
    <w:rsid w:val="00492CAB"/>
    <w:rsid w:val="00497AF0"/>
    <w:rsid w:val="00497D10"/>
    <w:rsid w:val="004B0635"/>
    <w:rsid w:val="004B3BC4"/>
    <w:rsid w:val="004B61FF"/>
    <w:rsid w:val="004C039E"/>
    <w:rsid w:val="004C466B"/>
    <w:rsid w:val="004D14AB"/>
    <w:rsid w:val="004D4F77"/>
    <w:rsid w:val="004D6BCB"/>
    <w:rsid w:val="004E51B4"/>
    <w:rsid w:val="004E7727"/>
    <w:rsid w:val="004F13D4"/>
    <w:rsid w:val="004F2CD1"/>
    <w:rsid w:val="004F5DDA"/>
    <w:rsid w:val="00503A5E"/>
    <w:rsid w:val="00504639"/>
    <w:rsid w:val="00511DE5"/>
    <w:rsid w:val="00515033"/>
    <w:rsid w:val="005158B2"/>
    <w:rsid w:val="00515989"/>
    <w:rsid w:val="00516ACD"/>
    <w:rsid w:val="00530864"/>
    <w:rsid w:val="00534FA5"/>
    <w:rsid w:val="00537186"/>
    <w:rsid w:val="00540812"/>
    <w:rsid w:val="00543122"/>
    <w:rsid w:val="005531C7"/>
    <w:rsid w:val="005541EC"/>
    <w:rsid w:val="00566F29"/>
    <w:rsid w:val="005743C0"/>
    <w:rsid w:val="00592ABB"/>
    <w:rsid w:val="005A1392"/>
    <w:rsid w:val="005A42CC"/>
    <w:rsid w:val="005A4584"/>
    <w:rsid w:val="005D39D3"/>
    <w:rsid w:val="005D7EDA"/>
    <w:rsid w:val="005F27B8"/>
    <w:rsid w:val="005F30C9"/>
    <w:rsid w:val="005F3DAD"/>
    <w:rsid w:val="00613E94"/>
    <w:rsid w:val="00616B17"/>
    <w:rsid w:val="006242A0"/>
    <w:rsid w:val="00624FEF"/>
    <w:rsid w:val="0062503B"/>
    <w:rsid w:val="00627F37"/>
    <w:rsid w:val="006334E2"/>
    <w:rsid w:val="00635258"/>
    <w:rsid w:val="00636280"/>
    <w:rsid w:val="006364D2"/>
    <w:rsid w:val="006364EF"/>
    <w:rsid w:val="00637C05"/>
    <w:rsid w:val="00637D27"/>
    <w:rsid w:val="00650B70"/>
    <w:rsid w:val="0066389E"/>
    <w:rsid w:val="00670FC0"/>
    <w:rsid w:val="00673185"/>
    <w:rsid w:val="006759D9"/>
    <w:rsid w:val="00676193"/>
    <w:rsid w:val="00692C04"/>
    <w:rsid w:val="0069792C"/>
    <w:rsid w:val="006A1CDB"/>
    <w:rsid w:val="006B1A54"/>
    <w:rsid w:val="006B3698"/>
    <w:rsid w:val="006B67FF"/>
    <w:rsid w:val="006B6D93"/>
    <w:rsid w:val="006B6F25"/>
    <w:rsid w:val="006C0180"/>
    <w:rsid w:val="006C4E4E"/>
    <w:rsid w:val="006D2A85"/>
    <w:rsid w:val="006D3FF8"/>
    <w:rsid w:val="006D61D7"/>
    <w:rsid w:val="006E0721"/>
    <w:rsid w:val="00700735"/>
    <w:rsid w:val="007034DA"/>
    <w:rsid w:val="00712E1D"/>
    <w:rsid w:val="00713085"/>
    <w:rsid w:val="00720B7F"/>
    <w:rsid w:val="00721A7D"/>
    <w:rsid w:val="007249D1"/>
    <w:rsid w:val="00736E19"/>
    <w:rsid w:val="0073744F"/>
    <w:rsid w:val="00745A11"/>
    <w:rsid w:val="007574DA"/>
    <w:rsid w:val="007656A4"/>
    <w:rsid w:val="00770981"/>
    <w:rsid w:val="00772E11"/>
    <w:rsid w:val="00780733"/>
    <w:rsid w:val="00780BBC"/>
    <w:rsid w:val="007845BD"/>
    <w:rsid w:val="00785199"/>
    <w:rsid w:val="007976B8"/>
    <w:rsid w:val="007C3EB9"/>
    <w:rsid w:val="007D0B87"/>
    <w:rsid w:val="007D675F"/>
    <w:rsid w:val="007D77A8"/>
    <w:rsid w:val="007E4321"/>
    <w:rsid w:val="00804F03"/>
    <w:rsid w:val="00805826"/>
    <w:rsid w:val="008136BF"/>
    <w:rsid w:val="008273CE"/>
    <w:rsid w:val="00837981"/>
    <w:rsid w:val="00841C01"/>
    <w:rsid w:val="00853C7B"/>
    <w:rsid w:val="008559AA"/>
    <w:rsid w:val="0085644A"/>
    <w:rsid w:val="008634CF"/>
    <w:rsid w:val="00871C0B"/>
    <w:rsid w:val="00871CB3"/>
    <w:rsid w:val="00880A2B"/>
    <w:rsid w:val="00892B33"/>
    <w:rsid w:val="00897A18"/>
    <w:rsid w:val="008A6D16"/>
    <w:rsid w:val="008A6FEB"/>
    <w:rsid w:val="008B3289"/>
    <w:rsid w:val="008C6C51"/>
    <w:rsid w:val="008E241A"/>
    <w:rsid w:val="008F112A"/>
    <w:rsid w:val="008F665D"/>
    <w:rsid w:val="009015DE"/>
    <w:rsid w:val="009023EA"/>
    <w:rsid w:val="00903B25"/>
    <w:rsid w:val="0091228C"/>
    <w:rsid w:val="00920D2F"/>
    <w:rsid w:val="009253B2"/>
    <w:rsid w:val="00927303"/>
    <w:rsid w:val="00934B0A"/>
    <w:rsid w:val="009362CB"/>
    <w:rsid w:val="009461EB"/>
    <w:rsid w:val="00946DCB"/>
    <w:rsid w:val="0095133E"/>
    <w:rsid w:val="00952DBD"/>
    <w:rsid w:val="00953C46"/>
    <w:rsid w:val="0095691D"/>
    <w:rsid w:val="009662B8"/>
    <w:rsid w:val="00967194"/>
    <w:rsid w:val="009675A8"/>
    <w:rsid w:val="00973995"/>
    <w:rsid w:val="00975269"/>
    <w:rsid w:val="00977162"/>
    <w:rsid w:val="009821EB"/>
    <w:rsid w:val="00984A06"/>
    <w:rsid w:val="0098584F"/>
    <w:rsid w:val="00986FE1"/>
    <w:rsid w:val="009907B5"/>
    <w:rsid w:val="00991232"/>
    <w:rsid w:val="009930D2"/>
    <w:rsid w:val="00993F1D"/>
    <w:rsid w:val="009A1562"/>
    <w:rsid w:val="009A5367"/>
    <w:rsid w:val="009A5FB4"/>
    <w:rsid w:val="009A66D0"/>
    <w:rsid w:val="009B3394"/>
    <w:rsid w:val="009B5D26"/>
    <w:rsid w:val="009B66AA"/>
    <w:rsid w:val="009C31DE"/>
    <w:rsid w:val="009C7E07"/>
    <w:rsid w:val="009D5796"/>
    <w:rsid w:val="009E194A"/>
    <w:rsid w:val="009F3BF2"/>
    <w:rsid w:val="009F6687"/>
    <w:rsid w:val="00A05428"/>
    <w:rsid w:val="00A055C9"/>
    <w:rsid w:val="00A07814"/>
    <w:rsid w:val="00A207A5"/>
    <w:rsid w:val="00A224AF"/>
    <w:rsid w:val="00A25816"/>
    <w:rsid w:val="00A35138"/>
    <w:rsid w:val="00A36FE5"/>
    <w:rsid w:val="00A46249"/>
    <w:rsid w:val="00A6039D"/>
    <w:rsid w:val="00A60AFC"/>
    <w:rsid w:val="00A70E5C"/>
    <w:rsid w:val="00A719BF"/>
    <w:rsid w:val="00A761CD"/>
    <w:rsid w:val="00A83362"/>
    <w:rsid w:val="00A854EC"/>
    <w:rsid w:val="00A87D82"/>
    <w:rsid w:val="00A95180"/>
    <w:rsid w:val="00A97CE5"/>
    <w:rsid w:val="00AC001A"/>
    <w:rsid w:val="00AC09E7"/>
    <w:rsid w:val="00AC2161"/>
    <w:rsid w:val="00AC5CDA"/>
    <w:rsid w:val="00AE35E4"/>
    <w:rsid w:val="00AE5302"/>
    <w:rsid w:val="00AE5636"/>
    <w:rsid w:val="00AF2D42"/>
    <w:rsid w:val="00AF2FC1"/>
    <w:rsid w:val="00B002EE"/>
    <w:rsid w:val="00B01C90"/>
    <w:rsid w:val="00B04878"/>
    <w:rsid w:val="00B10C41"/>
    <w:rsid w:val="00B1186A"/>
    <w:rsid w:val="00B1194E"/>
    <w:rsid w:val="00B13335"/>
    <w:rsid w:val="00B167D3"/>
    <w:rsid w:val="00B16BD5"/>
    <w:rsid w:val="00B2046A"/>
    <w:rsid w:val="00B30311"/>
    <w:rsid w:val="00B316AF"/>
    <w:rsid w:val="00B3780A"/>
    <w:rsid w:val="00B475F4"/>
    <w:rsid w:val="00B51663"/>
    <w:rsid w:val="00B52930"/>
    <w:rsid w:val="00B57589"/>
    <w:rsid w:val="00B825F2"/>
    <w:rsid w:val="00B853F8"/>
    <w:rsid w:val="00BA0BBC"/>
    <w:rsid w:val="00BA64B7"/>
    <w:rsid w:val="00BB1413"/>
    <w:rsid w:val="00BB7E5E"/>
    <w:rsid w:val="00BC146A"/>
    <w:rsid w:val="00BC526F"/>
    <w:rsid w:val="00BC567E"/>
    <w:rsid w:val="00BD58FE"/>
    <w:rsid w:val="00BE6A44"/>
    <w:rsid w:val="00BF583B"/>
    <w:rsid w:val="00BF60FE"/>
    <w:rsid w:val="00C05B18"/>
    <w:rsid w:val="00C06B94"/>
    <w:rsid w:val="00C16AEF"/>
    <w:rsid w:val="00C241F9"/>
    <w:rsid w:val="00C277F3"/>
    <w:rsid w:val="00C27F5E"/>
    <w:rsid w:val="00C34149"/>
    <w:rsid w:val="00C36696"/>
    <w:rsid w:val="00C36986"/>
    <w:rsid w:val="00C5140A"/>
    <w:rsid w:val="00C51FBC"/>
    <w:rsid w:val="00C538B0"/>
    <w:rsid w:val="00C56D6A"/>
    <w:rsid w:val="00C57447"/>
    <w:rsid w:val="00C60A60"/>
    <w:rsid w:val="00C62717"/>
    <w:rsid w:val="00C66E01"/>
    <w:rsid w:val="00C67502"/>
    <w:rsid w:val="00C713F4"/>
    <w:rsid w:val="00C80FCF"/>
    <w:rsid w:val="00C85E4F"/>
    <w:rsid w:val="00C873FD"/>
    <w:rsid w:val="00C9292D"/>
    <w:rsid w:val="00C92DA7"/>
    <w:rsid w:val="00C939FD"/>
    <w:rsid w:val="00C9485F"/>
    <w:rsid w:val="00C96D6D"/>
    <w:rsid w:val="00CA65C7"/>
    <w:rsid w:val="00CA6677"/>
    <w:rsid w:val="00CA6B37"/>
    <w:rsid w:val="00CB0B28"/>
    <w:rsid w:val="00CB478B"/>
    <w:rsid w:val="00CD6F30"/>
    <w:rsid w:val="00CE1517"/>
    <w:rsid w:val="00CF125A"/>
    <w:rsid w:val="00CF721C"/>
    <w:rsid w:val="00D04546"/>
    <w:rsid w:val="00D1309E"/>
    <w:rsid w:val="00D1621E"/>
    <w:rsid w:val="00D17AC7"/>
    <w:rsid w:val="00D23247"/>
    <w:rsid w:val="00D35A8D"/>
    <w:rsid w:val="00D4341A"/>
    <w:rsid w:val="00D440CE"/>
    <w:rsid w:val="00D454D2"/>
    <w:rsid w:val="00D50D1D"/>
    <w:rsid w:val="00D533B6"/>
    <w:rsid w:val="00D55F9A"/>
    <w:rsid w:val="00D56EB4"/>
    <w:rsid w:val="00D628A4"/>
    <w:rsid w:val="00D66F1E"/>
    <w:rsid w:val="00D73962"/>
    <w:rsid w:val="00D74DB5"/>
    <w:rsid w:val="00D80D7C"/>
    <w:rsid w:val="00D81A0D"/>
    <w:rsid w:val="00D855CC"/>
    <w:rsid w:val="00D86F79"/>
    <w:rsid w:val="00D9029B"/>
    <w:rsid w:val="00DA0DFE"/>
    <w:rsid w:val="00DA159F"/>
    <w:rsid w:val="00DA37EB"/>
    <w:rsid w:val="00DA52FB"/>
    <w:rsid w:val="00DB06DD"/>
    <w:rsid w:val="00DB69EF"/>
    <w:rsid w:val="00DB7B73"/>
    <w:rsid w:val="00DD06A8"/>
    <w:rsid w:val="00DD2CDC"/>
    <w:rsid w:val="00DE1D7B"/>
    <w:rsid w:val="00E11B0D"/>
    <w:rsid w:val="00E16B11"/>
    <w:rsid w:val="00E20C4F"/>
    <w:rsid w:val="00E3034C"/>
    <w:rsid w:val="00E36048"/>
    <w:rsid w:val="00E376E1"/>
    <w:rsid w:val="00E406E4"/>
    <w:rsid w:val="00E5730E"/>
    <w:rsid w:val="00E67385"/>
    <w:rsid w:val="00E77244"/>
    <w:rsid w:val="00E83385"/>
    <w:rsid w:val="00EA2295"/>
    <w:rsid w:val="00EB32EE"/>
    <w:rsid w:val="00EB6057"/>
    <w:rsid w:val="00EB63B1"/>
    <w:rsid w:val="00EC0EAB"/>
    <w:rsid w:val="00EC6E3D"/>
    <w:rsid w:val="00ED2514"/>
    <w:rsid w:val="00ED3181"/>
    <w:rsid w:val="00EE7397"/>
    <w:rsid w:val="00EF1142"/>
    <w:rsid w:val="00EF7581"/>
    <w:rsid w:val="00F02811"/>
    <w:rsid w:val="00F12D43"/>
    <w:rsid w:val="00F176D4"/>
    <w:rsid w:val="00F2673F"/>
    <w:rsid w:val="00F45C1D"/>
    <w:rsid w:val="00F4718E"/>
    <w:rsid w:val="00F53EF8"/>
    <w:rsid w:val="00F574C8"/>
    <w:rsid w:val="00F71373"/>
    <w:rsid w:val="00F71B77"/>
    <w:rsid w:val="00F73B42"/>
    <w:rsid w:val="00F758F5"/>
    <w:rsid w:val="00F93DA3"/>
    <w:rsid w:val="00F9401D"/>
    <w:rsid w:val="00FA382A"/>
    <w:rsid w:val="00FA432E"/>
    <w:rsid w:val="00FA7A29"/>
    <w:rsid w:val="00FB2831"/>
    <w:rsid w:val="00FB6A58"/>
    <w:rsid w:val="00FD26C6"/>
    <w:rsid w:val="00FD4017"/>
    <w:rsid w:val="00FD72D0"/>
    <w:rsid w:val="00FE7EAD"/>
    <w:rsid w:val="00FF45B9"/>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18A60"/>
  <w15:chartTrackingRefBased/>
  <w15:docId w15:val="{B699FBBF-4A25-4C4E-9758-7BAB9F08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CE"/>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7385"/>
    <w:rPr>
      <w:color w:val="0000FF"/>
      <w:u w:val="single"/>
    </w:rPr>
  </w:style>
  <w:style w:type="paragraph" w:styleId="Header">
    <w:name w:val="header"/>
    <w:basedOn w:val="Normal"/>
    <w:link w:val="HeaderChar"/>
    <w:uiPriority w:val="99"/>
    <w:unhideWhenUsed/>
    <w:rsid w:val="00E3034C"/>
    <w:pPr>
      <w:tabs>
        <w:tab w:val="center" w:pos="4513"/>
        <w:tab w:val="right" w:pos="9026"/>
      </w:tabs>
    </w:pPr>
  </w:style>
  <w:style w:type="character" w:customStyle="1" w:styleId="HeaderChar">
    <w:name w:val="Header Char"/>
    <w:link w:val="Header"/>
    <w:uiPriority w:val="99"/>
    <w:rsid w:val="00E3034C"/>
    <w:rPr>
      <w:rFonts w:ascii="VNI-Times" w:eastAsia="Times New Roman" w:hAnsi="VNI-Times"/>
      <w:sz w:val="24"/>
      <w:szCs w:val="24"/>
      <w:lang w:val="en-US" w:eastAsia="en-US"/>
    </w:rPr>
  </w:style>
  <w:style w:type="paragraph" w:styleId="Footer">
    <w:name w:val="footer"/>
    <w:basedOn w:val="Normal"/>
    <w:link w:val="FooterChar"/>
    <w:uiPriority w:val="99"/>
    <w:unhideWhenUsed/>
    <w:rsid w:val="00E3034C"/>
    <w:pPr>
      <w:tabs>
        <w:tab w:val="center" w:pos="4513"/>
        <w:tab w:val="right" w:pos="9026"/>
      </w:tabs>
    </w:pPr>
  </w:style>
  <w:style w:type="character" w:customStyle="1" w:styleId="FooterChar">
    <w:name w:val="Footer Char"/>
    <w:link w:val="Footer"/>
    <w:uiPriority w:val="99"/>
    <w:rsid w:val="00E3034C"/>
    <w:rPr>
      <w:rFonts w:ascii="VNI-Times" w:eastAsia="Times New Roman" w:hAnsi="VNI-Times"/>
      <w:sz w:val="24"/>
      <w:szCs w:val="24"/>
      <w:lang w:val="en-US" w:eastAsia="en-US"/>
    </w:rPr>
  </w:style>
  <w:style w:type="paragraph" w:styleId="BalloonText">
    <w:name w:val="Balloon Text"/>
    <w:basedOn w:val="Normal"/>
    <w:link w:val="BalloonTextChar"/>
    <w:uiPriority w:val="99"/>
    <w:semiHidden/>
    <w:unhideWhenUsed/>
    <w:rsid w:val="00E3034C"/>
    <w:rPr>
      <w:rFonts w:ascii="Tahoma" w:hAnsi="Tahoma" w:cs="Tahoma"/>
      <w:sz w:val="16"/>
      <w:szCs w:val="16"/>
    </w:rPr>
  </w:style>
  <w:style w:type="character" w:customStyle="1" w:styleId="BalloonTextChar">
    <w:name w:val="Balloon Text Char"/>
    <w:link w:val="BalloonText"/>
    <w:uiPriority w:val="99"/>
    <w:semiHidden/>
    <w:rsid w:val="00E3034C"/>
    <w:rPr>
      <w:rFonts w:ascii="Tahoma" w:eastAsia="Times New Roman" w:hAnsi="Tahoma" w:cs="Tahoma"/>
      <w:sz w:val="16"/>
      <w:szCs w:val="16"/>
      <w:lang w:val="en-US" w:eastAsia="en-US"/>
    </w:rPr>
  </w:style>
  <w:style w:type="paragraph" w:styleId="ListParagraph">
    <w:name w:val="List Paragraph"/>
    <w:basedOn w:val="Normal"/>
    <w:uiPriority w:val="34"/>
    <w:qFormat/>
    <w:rsid w:val="00B475F4"/>
    <w:pPr>
      <w:ind w:left="720"/>
      <w:contextualSpacing/>
    </w:pPr>
  </w:style>
  <w:style w:type="character" w:styleId="FollowedHyperlink">
    <w:name w:val="FollowedHyperlink"/>
    <w:basedOn w:val="DefaultParagraphFont"/>
    <w:uiPriority w:val="99"/>
    <w:semiHidden/>
    <w:unhideWhenUsed/>
    <w:rsid w:val="005D3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_GZPiwZ-n-s" TargetMode="External"/><Relationship Id="rId3" Type="http://schemas.openxmlformats.org/officeDocument/2006/relationships/settings" Target="settings.xml"/><Relationship Id="rId7" Type="http://schemas.openxmlformats.org/officeDocument/2006/relationships/hyperlink" Target="http://youtu.be/HvGGJLYHs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NgL@m</dc:creator>
  <cp:keywords/>
  <cp:lastModifiedBy>Lion Sutu</cp:lastModifiedBy>
  <cp:revision>3</cp:revision>
  <cp:lastPrinted>2018-04-28T09:21:00Z</cp:lastPrinted>
  <dcterms:created xsi:type="dcterms:W3CDTF">2020-12-04T09:21:00Z</dcterms:created>
  <dcterms:modified xsi:type="dcterms:W3CDTF">2020-12-04T09:22:00Z</dcterms:modified>
</cp:coreProperties>
</file>