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8E7" w:rsidRPr="00C978E7" w:rsidRDefault="008A44BD" w:rsidP="00C978E7">
      <w:pPr>
        <w:pStyle w:val="NormalWeb"/>
        <w:shd w:val="clear" w:color="auto" w:fill="FFFFFF"/>
        <w:spacing w:before="0" w:beforeAutospacing="0" w:after="0" w:afterAutospacing="0"/>
        <w:jc w:val="center"/>
        <w:textAlignment w:val="baseline"/>
        <w:rPr>
          <w:color w:val="333333"/>
          <w:sz w:val="36"/>
          <w:szCs w:val="28"/>
        </w:rPr>
      </w:pPr>
      <w:r w:rsidRPr="00C978E7">
        <w:rPr>
          <w:sz w:val="34"/>
          <w:szCs w:val="28"/>
        </w:rPr>
        <w:t xml:space="preserve"> </w:t>
      </w:r>
      <w:r w:rsidR="00C978E7" w:rsidRPr="00C978E7">
        <w:rPr>
          <w:b/>
          <w:bCs/>
          <w:color w:val="333333"/>
          <w:sz w:val="34"/>
          <w:szCs w:val="28"/>
          <w:bdr w:val="none" w:sz="0" w:space="0" w:color="auto" w:frame="1"/>
        </w:rPr>
        <w:t>Khởi ngữ – Các thành phần biệt lập</w:t>
      </w:r>
    </w:p>
    <w:p w:rsidR="00C978E7" w:rsidRPr="00C978E7" w:rsidRDefault="00C978E7" w:rsidP="00C978E7">
      <w:pPr>
        <w:shd w:val="clear" w:color="auto" w:fill="FFFFFF"/>
        <w:textAlignment w:val="baseline"/>
        <w:rPr>
          <w:color w:val="333333"/>
          <w:sz w:val="28"/>
          <w:szCs w:val="28"/>
        </w:rPr>
      </w:pPr>
      <w:r w:rsidRPr="00C978E7">
        <w:rPr>
          <w:b/>
          <w:bCs/>
          <w:color w:val="333333"/>
          <w:sz w:val="28"/>
          <w:szCs w:val="28"/>
          <w:bdr w:val="none" w:sz="0" w:space="0" w:color="auto" w:frame="1"/>
        </w:rPr>
        <w:t>I – KIẾN THỨC CƠ BẢN</w:t>
      </w:r>
    </w:p>
    <w:p w:rsidR="00C978E7" w:rsidRPr="00C978E7" w:rsidRDefault="00C978E7" w:rsidP="00C978E7">
      <w:pPr>
        <w:shd w:val="clear" w:color="auto" w:fill="FFFFFF"/>
        <w:textAlignment w:val="baseline"/>
        <w:rPr>
          <w:color w:val="333333"/>
          <w:sz w:val="28"/>
          <w:szCs w:val="28"/>
        </w:rPr>
      </w:pPr>
      <w:r w:rsidRPr="00C978E7">
        <w:rPr>
          <w:b/>
          <w:bCs/>
          <w:color w:val="333333"/>
          <w:sz w:val="28"/>
          <w:szCs w:val="28"/>
          <w:bdr w:val="none" w:sz="0" w:space="0" w:color="auto" w:frame="1"/>
        </w:rPr>
        <w:t>1. Khởi ngữ</w:t>
      </w:r>
    </w:p>
    <w:p w:rsidR="00C978E7" w:rsidRPr="00C978E7" w:rsidRDefault="00C978E7" w:rsidP="00C978E7">
      <w:pPr>
        <w:shd w:val="clear" w:color="auto" w:fill="FFFFFF"/>
        <w:spacing w:line="240" w:lineRule="atLeast"/>
        <w:ind w:right="420"/>
        <w:jc w:val="center"/>
        <w:textAlignment w:val="baseline"/>
        <w:rPr>
          <w:color w:val="333333"/>
          <w:sz w:val="28"/>
          <w:szCs w:val="28"/>
          <w:bdr w:val="none" w:sz="0" w:space="0" w:color="auto" w:frame="1"/>
        </w:rPr>
      </w:pPr>
      <w:proofErr w:type="gramStart"/>
      <w:r w:rsidRPr="00C978E7">
        <w:rPr>
          <w:color w:val="333333"/>
          <w:sz w:val="28"/>
          <w:szCs w:val="28"/>
          <w:bdr w:val="none" w:sz="0" w:space="0" w:color="auto" w:frame="1"/>
        </w:rPr>
        <w:t>Khởi ngữ là thành phần câu đứng trước chủ ngữ để nêu lên</w:t>
      </w:r>
      <w:r>
        <w:rPr>
          <w:color w:val="333333"/>
          <w:sz w:val="28"/>
          <w:szCs w:val="28"/>
          <w:bdr w:val="none" w:sz="0" w:space="0" w:color="auto" w:frame="1"/>
        </w:rPr>
        <w:t xml:space="preserve"> đề tài được nói đến trong </w:t>
      </w:r>
      <w:r w:rsidRPr="00C978E7">
        <w:rPr>
          <w:color w:val="333333"/>
          <w:sz w:val="28"/>
          <w:szCs w:val="28"/>
          <w:bdr w:val="none" w:sz="0" w:space="0" w:color="auto" w:frame="1"/>
        </w:rPr>
        <w:t>câu.</w:t>
      </w:r>
      <w:proofErr w:type="gramEnd"/>
    </w:p>
    <w:p w:rsidR="00C978E7" w:rsidRPr="00C978E7" w:rsidRDefault="00C978E7" w:rsidP="00C978E7">
      <w:pPr>
        <w:shd w:val="clear" w:color="auto" w:fill="FFFFFF"/>
        <w:spacing w:line="240" w:lineRule="atLeast"/>
        <w:ind w:right="420"/>
        <w:textAlignment w:val="baseline"/>
        <w:rPr>
          <w:color w:val="333333"/>
          <w:sz w:val="28"/>
          <w:szCs w:val="28"/>
        </w:rPr>
      </w:pPr>
      <w:r w:rsidRPr="00C978E7">
        <w:rPr>
          <w:color w:val="333333"/>
          <w:sz w:val="28"/>
          <w:szCs w:val="28"/>
          <w:bdr w:val="none" w:sz="0" w:space="0" w:color="auto" w:frame="1"/>
        </w:rPr>
        <w:t>Khởi ngữ còn được gọi là đề ngữ hay thành phần khởi ý.</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 Trước khởi ngữ có thể thêm những quan hệ từ như về, còn, đối với</w:t>
      </w:r>
      <w:proofErr w:type="gramStart"/>
      <w:r w:rsidRPr="00C978E7">
        <w:rPr>
          <w:color w:val="333333"/>
          <w:sz w:val="28"/>
          <w:szCs w:val="28"/>
          <w:bdr w:val="none" w:sz="0" w:space="0" w:color="auto" w:frame="1"/>
        </w:rPr>
        <w:t>,…</w:t>
      </w:r>
      <w:proofErr w:type="gramEnd"/>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 Trong quan hệ với các thành phần câu còn lại, khởi ngữ vừa đứng riêng biệt lại vừa gắn bó với các thành phần khác của câu:</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 Quan hệ trực tiếp: khi khởi ngữ có quan hệ trực tiếp với yếu tố nào đó trong phần câu còn lại thì yếu tố ở khởi ngữ có thể được lặp lại y nguyên hoặc có thể được lặp lại bằng một từ thay thế.</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Ví dụ: – Hiểu, tôi cũng hiểu rồi.</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 Bộ phim này, tôi xem nó rồi.</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 Quan hệ gián tiếp:</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Ví dụ: Về các thể văn trong lĩnh vực văn nghệ, chúng ta có thể tin ở tiếng ta, không sợ nó thiếu giàu và đẹp…</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(Phạm Văn Đồng)</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 Trong tiếng Việt có những trường hợp mang tính trung gian. Cần phân biệt khởi ngữ và các thành phần câu khác trong những trường hợp này:</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 Trung gian giữa khởi ngữ và chủ ngữ:</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Ví dụ: Quyển sách này bìa rất đẹp.</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Do giới nghiên cứu chưa thống nhất quan niệm nên chỉ coi quyển sách này là khởi ngữ khi sau nó có dấu phẩy ngãn cách.</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Ví dụ: Quyển sách này, bìa rất đẹp.</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 Trung gian giữa khởi ngữ và bổ ngữ đảo:</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Ví dụ: Quyển sách này tôi đọc rồi.</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Do giới nghiên cứu chưa thống nhất quan niệm nên chỉ coi quyển sách này là khởi ngữ khi trong nội bộ cụm chủ – vị có bổ ngữ.</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Ví dụ: Quyển sách này, tôi đọc nó rồi.</w:t>
      </w:r>
    </w:p>
    <w:p w:rsidR="00C978E7" w:rsidRPr="00C978E7" w:rsidRDefault="00C978E7" w:rsidP="00C978E7">
      <w:pPr>
        <w:shd w:val="clear" w:color="auto" w:fill="FFFFFF"/>
        <w:textAlignment w:val="baseline"/>
        <w:rPr>
          <w:color w:val="333333"/>
          <w:sz w:val="28"/>
          <w:szCs w:val="28"/>
        </w:rPr>
      </w:pPr>
      <w:r w:rsidRPr="00C978E7">
        <w:rPr>
          <w:b/>
          <w:bCs/>
          <w:color w:val="333333"/>
          <w:sz w:val="28"/>
          <w:szCs w:val="28"/>
          <w:bdr w:val="none" w:sz="0" w:space="0" w:color="auto" w:frame="1"/>
        </w:rPr>
        <w:t>2. Các thành phần biệt lập</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 xml:space="preserve">– Thành phần biệt lập là thành phần nằm ngoài cấu trúc ngữ pháp của câu, được dùng để diễn đạt thái độ, cách đánh giá của người nói đối với việc được nói đến trong câu hoặc đối với người nghe. </w:t>
      </w:r>
      <w:proofErr w:type="gramStart"/>
      <w:r w:rsidRPr="00C978E7">
        <w:rPr>
          <w:color w:val="333333"/>
          <w:sz w:val="28"/>
          <w:szCs w:val="28"/>
          <w:bdr w:val="none" w:sz="0" w:space="0" w:color="auto" w:frame="1"/>
        </w:rPr>
        <w:t>Khác với thành phần phụ là trạng ngữ và khởi ngữ, các thành phần biệt lập không có quan hệ trực tiếp với các thành phần khác trong câu.</w:t>
      </w:r>
      <w:proofErr w:type="gramEnd"/>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 Các thành phần biệt lập gồm:</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 Thành phần tình thái: được dùng để thể hiện cách nhìn của người nói đối với sự việc được nói đến trong câu.</w:t>
      </w:r>
    </w:p>
    <w:p w:rsidR="00C978E7" w:rsidRPr="00C978E7" w:rsidRDefault="00C978E7" w:rsidP="00C978E7">
      <w:pPr>
        <w:shd w:val="clear" w:color="auto" w:fill="FFFFFF"/>
        <w:textAlignment w:val="baseline"/>
        <w:rPr>
          <w:color w:val="333333"/>
          <w:sz w:val="28"/>
          <w:szCs w:val="28"/>
        </w:rPr>
      </w:pPr>
      <w:proofErr w:type="gramStart"/>
      <w:r w:rsidRPr="00C978E7">
        <w:rPr>
          <w:color w:val="333333"/>
          <w:sz w:val="28"/>
          <w:szCs w:val="28"/>
          <w:bdr w:val="none" w:sz="0" w:space="0" w:color="auto" w:frame="1"/>
        </w:rPr>
        <w:t>Thành phần tình thái trong câu có những loại và tác dụng khác nhau, biểu hiện qua những yếu tố tình thái khác nhau.</w:t>
      </w:r>
      <w:proofErr w:type="gramEnd"/>
      <w:r w:rsidRPr="00C978E7">
        <w:rPr>
          <w:color w:val="333333"/>
          <w:sz w:val="28"/>
          <w:szCs w:val="28"/>
          <w:bdr w:val="none" w:sz="0" w:space="0" w:color="auto" w:frame="1"/>
        </w:rPr>
        <w:t xml:space="preserve"> Có yếu tố tình thái gắn với độ tin cậy của sự việc (chắc chắn, chắc hẳn, chắc là, hình như,…); yếu tố gắn với ý kiến của người nói (theo tôi, ý ông ấy,…); yếu tố chỉ thái độ của người nói đối với người nghe (à, ừ, nhỉ, nhé,…).</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 Thành phần cảm thán: được dùng để bộc lộ tâm lí của người nói (vui, buồn, mừng, giận</w:t>
      </w:r>
      <w:proofErr w:type="gramStart"/>
      <w:r w:rsidRPr="00C978E7">
        <w:rPr>
          <w:color w:val="333333"/>
          <w:sz w:val="28"/>
          <w:szCs w:val="28"/>
          <w:bdr w:val="none" w:sz="0" w:space="0" w:color="auto" w:frame="1"/>
        </w:rPr>
        <w:t>,…</w:t>
      </w:r>
      <w:proofErr w:type="gramEnd"/>
      <w:r w:rsidRPr="00C978E7">
        <w:rPr>
          <w:color w:val="333333"/>
          <w:sz w:val="28"/>
          <w:szCs w:val="28"/>
          <w:bdr w:val="none" w:sz="0" w:space="0" w:color="auto" w:frame="1"/>
        </w:rPr>
        <w:t>).</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Ví dụ: Trời ơi! Nóng quá!</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lastRenderedPageBreak/>
        <w:t>+ Thành phần gọi – đáp: được dùng để tạo lập hoặc để duy trì quan hệ giao tiếp.</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Ví dụ:</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 Này, thầy nó ạ.</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(Kim Lân)</w:t>
      </w:r>
    </w:p>
    <w:p w:rsidR="00C978E7" w:rsidRPr="00C978E7" w:rsidRDefault="00C978E7" w:rsidP="00C978E7">
      <w:pPr>
        <w:shd w:val="clear" w:color="auto" w:fill="FFFFFF"/>
        <w:textAlignment w:val="baseline"/>
        <w:rPr>
          <w:color w:val="333333"/>
          <w:sz w:val="28"/>
          <w:szCs w:val="28"/>
        </w:rPr>
      </w:pPr>
      <w:proofErr w:type="gramStart"/>
      <w:r w:rsidRPr="00C978E7">
        <w:rPr>
          <w:color w:val="333333"/>
          <w:sz w:val="28"/>
          <w:szCs w:val="28"/>
          <w:bdr w:val="none" w:sz="0" w:space="0" w:color="auto" w:frame="1"/>
        </w:rPr>
        <w:t>—» Thành phần gọi.</w:t>
      </w:r>
      <w:proofErr w:type="gramEnd"/>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 Vâng, mời bác và cô lên chơi.</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—&gt; Thành phần đáp.</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 Thành phần phụ chú: được dùng để bổ sung một số chi tiết cho nội dung chính của câu.</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 xml:space="preserve">Ví dụ: Vậy mày hỏi cô Thông – tên người đàn bà họ nội xa </w:t>
      </w:r>
      <w:proofErr w:type="gramStart"/>
      <w:r w:rsidRPr="00C978E7">
        <w:rPr>
          <w:color w:val="333333"/>
          <w:sz w:val="28"/>
          <w:szCs w:val="28"/>
          <w:bdr w:val="none" w:sz="0" w:space="0" w:color="auto" w:frame="1"/>
        </w:rPr>
        <w:t>kia</w:t>
      </w:r>
      <w:proofErr w:type="gramEnd"/>
      <w:r w:rsidRPr="00C978E7">
        <w:rPr>
          <w:color w:val="333333"/>
          <w:sz w:val="28"/>
          <w:szCs w:val="28"/>
          <w:bdr w:val="none" w:sz="0" w:space="0" w:color="auto" w:frame="1"/>
        </w:rPr>
        <w:t xml:space="preserve"> – chỗ ở của mợ mày, rồi đánh giấy cho mợ mày, bảo dù sao cũng phải về.</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(Nguyên Hồng)</w:t>
      </w:r>
    </w:p>
    <w:p w:rsidR="00C978E7" w:rsidRPr="00C978E7" w:rsidRDefault="00C978E7" w:rsidP="00C978E7">
      <w:pPr>
        <w:shd w:val="clear" w:color="auto" w:fill="FFFFFF"/>
        <w:textAlignment w:val="baseline"/>
        <w:rPr>
          <w:color w:val="333333"/>
          <w:sz w:val="28"/>
          <w:szCs w:val="28"/>
        </w:rPr>
      </w:pPr>
      <w:r w:rsidRPr="00C978E7">
        <w:rPr>
          <w:b/>
          <w:bCs/>
          <w:color w:val="333333"/>
          <w:sz w:val="28"/>
          <w:szCs w:val="28"/>
          <w:bdr w:val="none" w:sz="0" w:space="0" w:color="auto" w:frame="1"/>
        </w:rPr>
        <w:t>II -LUYỆN TẬP</w:t>
      </w:r>
    </w:p>
    <w:p w:rsidR="00C978E7" w:rsidRPr="00C978E7" w:rsidRDefault="00C978E7" w:rsidP="00C978E7">
      <w:pPr>
        <w:shd w:val="clear" w:color="auto" w:fill="FFFFFF"/>
        <w:textAlignment w:val="baseline"/>
        <w:rPr>
          <w:color w:val="333333"/>
          <w:sz w:val="28"/>
          <w:szCs w:val="28"/>
        </w:rPr>
      </w:pPr>
      <w:r w:rsidRPr="00C978E7">
        <w:rPr>
          <w:b/>
          <w:bCs/>
          <w:color w:val="333333"/>
          <w:sz w:val="28"/>
          <w:szCs w:val="28"/>
          <w:bdr w:val="none" w:sz="0" w:space="0" w:color="auto" w:frame="1"/>
        </w:rPr>
        <w:t>1.</w:t>
      </w:r>
      <w:r w:rsidRPr="00C978E7">
        <w:rPr>
          <w:color w:val="333333"/>
          <w:sz w:val="28"/>
          <w:szCs w:val="28"/>
          <w:bdr w:val="none" w:sz="0" w:space="0" w:color="auto" w:frame="1"/>
        </w:rPr>
        <w:t> Tìm các thành phần khởi ngữ, thành phần tình thái, thành phần cảm thán, thành phần gọi – đáp, thành phần phụ chú trong các trường hợp sau:</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a) Anh con trai, rất tự nhiên như với một người bạn đã quen thân, trao bó hoa đã cắt cho người con gái, và cũng rất tự nhiên, cô đỡ lấy.</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(Nguyễn Thành Long)</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b) Ơi con chim chiền chiện</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 xml:space="preserve">    </w:t>
      </w:r>
      <w:proofErr w:type="gramStart"/>
      <w:r w:rsidRPr="00C978E7">
        <w:rPr>
          <w:color w:val="333333"/>
          <w:sz w:val="28"/>
          <w:szCs w:val="28"/>
          <w:bdr w:val="none" w:sz="0" w:space="0" w:color="auto" w:frame="1"/>
        </w:rPr>
        <w:t>Hót chi mà vang trời.</w:t>
      </w:r>
      <w:proofErr w:type="gramEnd"/>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(Thanh Hải)</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c) Bỗng nhận ra hương Ổi</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   Phả vào trong gió se</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   Sương chùng chình qua ngõ</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 xml:space="preserve">   Hình như </w:t>
      </w:r>
      <w:proofErr w:type="gramStart"/>
      <w:r w:rsidRPr="00C978E7">
        <w:rPr>
          <w:color w:val="333333"/>
          <w:sz w:val="28"/>
          <w:szCs w:val="28"/>
          <w:bdr w:val="none" w:sz="0" w:space="0" w:color="auto" w:frame="1"/>
        </w:rPr>
        <w:t>thu</w:t>
      </w:r>
      <w:proofErr w:type="gramEnd"/>
      <w:r w:rsidRPr="00C978E7">
        <w:rPr>
          <w:color w:val="333333"/>
          <w:sz w:val="28"/>
          <w:szCs w:val="28"/>
          <w:bdr w:val="none" w:sz="0" w:space="0" w:color="auto" w:frame="1"/>
        </w:rPr>
        <w:t xml:space="preserve"> đã về.</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(Hữu Thỉnh)</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d) Mà Ông, thì ông không thích nghĩ ngợi như thế một tí nào.</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(Kim Lân)</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e) Chết nỗi, hai ông bị chúng nó đuổi phải không?</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(Nguyễn Huy Tưởng)</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 xml:space="preserve">f) – Than ôi! </w:t>
      </w:r>
      <w:proofErr w:type="gramStart"/>
      <w:r w:rsidRPr="00C978E7">
        <w:rPr>
          <w:color w:val="333333"/>
          <w:sz w:val="28"/>
          <w:szCs w:val="28"/>
          <w:bdr w:val="none" w:sz="0" w:space="0" w:color="auto" w:frame="1"/>
        </w:rPr>
        <w:t>Thời oanh liệt nay còn đâu?</w:t>
      </w:r>
      <w:proofErr w:type="gramEnd"/>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(Thế Lữ)</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 xml:space="preserve">g) Nhìn cảnh ấy, bà con xung quanh có người không cầm được nước mắt, còn tôi, tôi bỗng thấy khó thở như có bàn </w:t>
      </w:r>
      <w:proofErr w:type="gramStart"/>
      <w:r w:rsidRPr="00C978E7">
        <w:rPr>
          <w:color w:val="333333"/>
          <w:sz w:val="28"/>
          <w:szCs w:val="28"/>
          <w:bdr w:val="none" w:sz="0" w:space="0" w:color="auto" w:frame="1"/>
        </w:rPr>
        <w:t>tay</w:t>
      </w:r>
      <w:proofErr w:type="gramEnd"/>
      <w:r w:rsidRPr="00C978E7">
        <w:rPr>
          <w:color w:val="333333"/>
          <w:sz w:val="28"/>
          <w:szCs w:val="28"/>
          <w:bdr w:val="none" w:sz="0" w:space="0" w:color="auto" w:frame="1"/>
        </w:rPr>
        <w:t xml:space="preserve"> ai nắm gì ấy trái tim tôi.</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(Nguyễn Quang Sáng)</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 xml:space="preserve">h) Thì ra anh ta mới lên nhận việc, sống một mình trên đỉnh núi, bốn bê chỉ cây cỏ và mây mù lạnh lẽo, chưa quen, thèm người quá, anh ta kiếm kê dừng </w:t>
      </w:r>
      <w:proofErr w:type="gramStart"/>
      <w:r w:rsidRPr="00C978E7">
        <w:rPr>
          <w:color w:val="333333"/>
          <w:sz w:val="28"/>
          <w:szCs w:val="28"/>
          <w:bdr w:val="none" w:sz="0" w:space="0" w:color="auto" w:frame="1"/>
        </w:rPr>
        <w:t>xe</w:t>
      </w:r>
      <w:proofErr w:type="gramEnd"/>
      <w:r w:rsidRPr="00C978E7">
        <w:rPr>
          <w:color w:val="333333"/>
          <w:sz w:val="28"/>
          <w:szCs w:val="28"/>
          <w:bdr w:val="none" w:sz="0" w:space="0" w:color="auto" w:frame="1"/>
        </w:rPr>
        <w:t xml:space="preserve"> lại để gặp chúng tôi, nhìn trông và nói chuyện một lát.</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(Nguyễn Thành Long)</w:t>
      </w:r>
    </w:p>
    <w:p w:rsidR="00C978E7" w:rsidRPr="00C978E7" w:rsidRDefault="00C978E7" w:rsidP="00C978E7">
      <w:pPr>
        <w:shd w:val="clear" w:color="auto" w:fill="FFFFFF"/>
        <w:textAlignment w:val="baseline"/>
        <w:rPr>
          <w:color w:val="333333"/>
          <w:sz w:val="28"/>
          <w:szCs w:val="28"/>
        </w:rPr>
      </w:pPr>
      <w:r w:rsidRPr="00C978E7">
        <w:rPr>
          <w:b/>
          <w:bCs/>
          <w:color w:val="333333"/>
          <w:sz w:val="28"/>
          <w:szCs w:val="28"/>
          <w:bdr w:val="none" w:sz="0" w:space="0" w:color="auto" w:frame="1"/>
        </w:rPr>
        <w:t>2</w:t>
      </w:r>
      <w:r w:rsidRPr="00C978E7">
        <w:rPr>
          <w:color w:val="333333"/>
          <w:sz w:val="28"/>
          <w:szCs w:val="28"/>
          <w:bdr w:val="none" w:sz="0" w:space="0" w:color="auto" w:frame="1"/>
        </w:rPr>
        <w:t>. Chuyển các câu sau thành câu có thành phần khởi ngữ:</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a) Tôi không đi chơi được.</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b) Không bao giờ ta đọc qua một lần một bài thơ hay mà rời ngay xuống được.</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c) Con không bao giờ mặc tấm áo ấy nữa.</w:t>
      </w:r>
    </w:p>
    <w:p w:rsidR="00C978E7" w:rsidRPr="00C978E7" w:rsidRDefault="00C978E7" w:rsidP="00C978E7">
      <w:pPr>
        <w:shd w:val="clear" w:color="auto" w:fill="FFFFFF"/>
        <w:textAlignment w:val="baseline"/>
        <w:rPr>
          <w:color w:val="333333"/>
          <w:sz w:val="28"/>
          <w:szCs w:val="28"/>
        </w:rPr>
      </w:pPr>
      <w:r w:rsidRPr="00C978E7">
        <w:rPr>
          <w:b/>
          <w:bCs/>
          <w:color w:val="333333"/>
          <w:sz w:val="28"/>
          <w:szCs w:val="28"/>
          <w:bdr w:val="none" w:sz="0" w:space="0" w:color="auto" w:frame="1"/>
        </w:rPr>
        <w:t>3.</w:t>
      </w:r>
      <w:r w:rsidRPr="00C978E7">
        <w:rPr>
          <w:color w:val="333333"/>
          <w:sz w:val="28"/>
          <w:szCs w:val="28"/>
          <w:bdr w:val="none" w:sz="0" w:space="0" w:color="auto" w:frame="1"/>
        </w:rPr>
        <w:t> Tìm thành phần gọi – đáp trong bài ca dao sau và cho biết lời gọi – đáp đó hướng đến ai.</w:t>
      </w:r>
    </w:p>
    <w:p w:rsidR="00C978E7" w:rsidRPr="00C978E7" w:rsidRDefault="00C978E7" w:rsidP="00C978E7">
      <w:pPr>
        <w:shd w:val="clear" w:color="auto" w:fill="FFFFFF"/>
        <w:jc w:val="center"/>
        <w:textAlignment w:val="baseline"/>
        <w:rPr>
          <w:color w:val="333333"/>
          <w:sz w:val="28"/>
          <w:szCs w:val="28"/>
        </w:rPr>
      </w:pPr>
      <w:r w:rsidRPr="00C978E7">
        <w:rPr>
          <w:i/>
          <w:iCs/>
          <w:color w:val="333333"/>
          <w:sz w:val="28"/>
          <w:szCs w:val="28"/>
          <w:bdr w:val="none" w:sz="0" w:space="0" w:color="auto" w:frame="1"/>
        </w:rPr>
        <w:t>Cày đồng đang buổi ban trưa,</w:t>
      </w:r>
    </w:p>
    <w:p w:rsidR="00C978E7" w:rsidRPr="00C978E7" w:rsidRDefault="00C978E7" w:rsidP="00C978E7">
      <w:pPr>
        <w:shd w:val="clear" w:color="auto" w:fill="FFFFFF"/>
        <w:jc w:val="center"/>
        <w:textAlignment w:val="baseline"/>
        <w:rPr>
          <w:color w:val="333333"/>
          <w:sz w:val="28"/>
          <w:szCs w:val="28"/>
        </w:rPr>
      </w:pPr>
      <w:proofErr w:type="gramStart"/>
      <w:r w:rsidRPr="00C978E7">
        <w:rPr>
          <w:i/>
          <w:iCs/>
          <w:color w:val="333333"/>
          <w:sz w:val="28"/>
          <w:szCs w:val="28"/>
          <w:bdr w:val="none" w:sz="0" w:space="0" w:color="auto" w:frame="1"/>
        </w:rPr>
        <w:t>Mồ hôi thánh thót như mưa ruộng cày.</w:t>
      </w:r>
      <w:proofErr w:type="gramEnd"/>
    </w:p>
    <w:p w:rsidR="00C978E7" w:rsidRPr="00C978E7" w:rsidRDefault="00C978E7" w:rsidP="00C978E7">
      <w:pPr>
        <w:shd w:val="clear" w:color="auto" w:fill="FFFFFF"/>
        <w:jc w:val="center"/>
        <w:textAlignment w:val="baseline"/>
        <w:rPr>
          <w:color w:val="333333"/>
          <w:sz w:val="28"/>
          <w:szCs w:val="28"/>
        </w:rPr>
      </w:pPr>
      <w:r w:rsidRPr="00C978E7">
        <w:rPr>
          <w:i/>
          <w:iCs/>
          <w:color w:val="333333"/>
          <w:sz w:val="28"/>
          <w:szCs w:val="28"/>
          <w:bdr w:val="none" w:sz="0" w:space="0" w:color="auto" w:frame="1"/>
        </w:rPr>
        <w:lastRenderedPageBreak/>
        <w:t>Ai ơi bưng bát cơm đầy,</w:t>
      </w:r>
    </w:p>
    <w:p w:rsidR="00C978E7" w:rsidRPr="00C978E7" w:rsidRDefault="00C978E7" w:rsidP="00C978E7">
      <w:pPr>
        <w:shd w:val="clear" w:color="auto" w:fill="FFFFFF"/>
        <w:jc w:val="center"/>
        <w:textAlignment w:val="baseline"/>
        <w:rPr>
          <w:color w:val="333333"/>
          <w:sz w:val="28"/>
          <w:szCs w:val="28"/>
        </w:rPr>
      </w:pPr>
      <w:r w:rsidRPr="00C978E7">
        <w:rPr>
          <w:i/>
          <w:iCs/>
          <w:color w:val="333333"/>
          <w:sz w:val="28"/>
          <w:szCs w:val="28"/>
          <w:bdr w:val="none" w:sz="0" w:space="0" w:color="auto" w:frame="1"/>
        </w:rPr>
        <w:t xml:space="preserve">Dẻo </w:t>
      </w:r>
      <w:proofErr w:type="gramStart"/>
      <w:r w:rsidRPr="00C978E7">
        <w:rPr>
          <w:i/>
          <w:iCs/>
          <w:color w:val="333333"/>
          <w:sz w:val="28"/>
          <w:szCs w:val="28"/>
          <w:bdr w:val="none" w:sz="0" w:space="0" w:color="auto" w:frame="1"/>
        </w:rPr>
        <w:t>thơm</w:t>
      </w:r>
      <w:proofErr w:type="gramEnd"/>
      <w:r w:rsidRPr="00C978E7">
        <w:rPr>
          <w:i/>
          <w:iCs/>
          <w:color w:val="333333"/>
          <w:sz w:val="28"/>
          <w:szCs w:val="28"/>
          <w:bdr w:val="none" w:sz="0" w:space="0" w:color="auto" w:frame="1"/>
        </w:rPr>
        <w:t xml:space="preserve"> một hạt, đắng cay muôn phần</w:t>
      </w:r>
      <w:r w:rsidRPr="00C978E7">
        <w:rPr>
          <w:color w:val="333333"/>
          <w:sz w:val="28"/>
          <w:szCs w:val="28"/>
          <w:bdr w:val="none" w:sz="0" w:space="0" w:color="auto" w:frame="1"/>
        </w:rPr>
        <w:t>.</w:t>
      </w:r>
    </w:p>
    <w:p w:rsidR="00C978E7" w:rsidRPr="00C978E7" w:rsidRDefault="00C978E7" w:rsidP="00C978E7">
      <w:pPr>
        <w:shd w:val="clear" w:color="auto" w:fill="FFFFFF"/>
        <w:textAlignment w:val="baseline"/>
        <w:rPr>
          <w:color w:val="333333"/>
          <w:sz w:val="28"/>
          <w:szCs w:val="28"/>
        </w:rPr>
      </w:pPr>
      <w:r w:rsidRPr="00C978E7">
        <w:rPr>
          <w:b/>
          <w:bCs/>
          <w:color w:val="333333"/>
          <w:sz w:val="28"/>
          <w:szCs w:val="28"/>
          <w:bdr w:val="none" w:sz="0" w:space="0" w:color="auto" w:frame="1"/>
        </w:rPr>
        <w:t>4.</w:t>
      </w:r>
      <w:r w:rsidRPr="00C978E7">
        <w:rPr>
          <w:color w:val="333333"/>
          <w:sz w:val="28"/>
          <w:szCs w:val="28"/>
          <w:bdr w:val="none" w:sz="0" w:space="0" w:color="auto" w:frame="1"/>
        </w:rPr>
        <w:t> Tìm thành phần phụ chú trong các trường hợp sau và cho biết ý nghĩa của chúng.</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a) Buổi mai hôm ấy, một buổi mai đầy sương thu và gió lạnh</w:t>
      </w:r>
      <w:proofErr w:type="gramStart"/>
      <w:r w:rsidRPr="00C978E7">
        <w:rPr>
          <w:color w:val="333333"/>
          <w:sz w:val="28"/>
          <w:szCs w:val="28"/>
          <w:bdr w:val="none" w:sz="0" w:space="0" w:color="auto" w:frame="1"/>
        </w:rPr>
        <w:t>,mẹ</w:t>
      </w:r>
      <w:proofErr w:type="gramEnd"/>
      <w:r w:rsidRPr="00C978E7">
        <w:rPr>
          <w:color w:val="333333"/>
          <w:sz w:val="28"/>
          <w:szCs w:val="28"/>
          <w:bdr w:val="none" w:sz="0" w:space="0" w:color="auto" w:frame="1"/>
        </w:rPr>
        <w:t xml:space="preserve"> tôi âu yếm nắm tay tôi dẫn đi trên con đường làng dài và hẹp.</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(Thanh Tịnh)</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b) Em để nó ở lại – Giọng em ráo hoảnh – Anh phải hứa với em không bao giờ để chúng nó ngồi cách xa nhau.</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(Khánh Hoài)</w:t>
      </w:r>
    </w:p>
    <w:p w:rsidR="00C978E7" w:rsidRPr="00C978E7" w:rsidRDefault="00C978E7" w:rsidP="00C978E7">
      <w:pPr>
        <w:shd w:val="clear" w:color="auto" w:fill="FFFFFF"/>
        <w:textAlignment w:val="baseline"/>
        <w:rPr>
          <w:color w:val="333333"/>
          <w:sz w:val="28"/>
          <w:szCs w:val="28"/>
        </w:rPr>
      </w:pPr>
      <w:r w:rsidRPr="00C978E7">
        <w:rPr>
          <w:b/>
          <w:bCs/>
          <w:color w:val="333333"/>
          <w:sz w:val="28"/>
          <w:szCs w:val="28"/>
          <w:bdr w:val="none" w:sz="0" w:space="0" w:color="auto" w:frame="1"/>
        </w:rPr>
        <w:t>5.</w:t>
      </w:r>
      <w:r w:rsidRPr="00C978E7">
        <w:rPr>
          <w:color w:val="333333"/>
          <w:sz w:val="28"/>
          <w:szCs w:val="28"/>
          <w:bdr w:val="none" w:sz="0" w:space="0" w:color="auto" w:frame="1"/>
        </w:rPr>
        <w:t> Viết một đoạn văn ngắn thuyết minh về một cảnh đẹp ở quê em, trong đó có sử dụng câu chứa thành phần tình thái và thành phần cảm thán.</w:t>
      </w:r>
    </w:p>
    <w:p w:rsidR="00C978E7" w:rsidRPr="00C978E7" w:rsidRDefault="00C978E7" w:rsidP="00C978E7">
      <w:pPr>
        <w:shd w:val="clear" w:color="auto" w:fill="FFFFFF"/>
        <w:textAlignment w:val="baseline"/>
        <w:rPr>
          <w:color w:val="333333"/>
          <w:sz w:val="28"/>
          <w:szCs w:val="28"/>
        </w:rPr>
      </w:pPr>
      <w:r w:rsidRPr="00C978E7">
        <w:rPr>
          <w:b/>
          <w:bCs/>
          <w:i/>
          <w:iCs/>
          <w:color w:val="333333"/>
          <w:sz w:val="28"/>
          <w:szCs w:val="28"/>
          <w:bdr w:val="none" w:sz="0" w:space="0" w:color="auto" w:frame="1"/>
        </w:rPr>
        <w:t>Gợi ý</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1. Vận dụng hiểu biết về đặc điểm và công dụng của các thành phần khỏi ngữ và các thành phần biệt lập, HS nhận diện các thành phần đó trong các câu đã cho.</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a) Thành phần phụ chú: rất tự nhiên như với một người bạn đã quen thân; và cũng rất tự nhiên.</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b) Thành phần gọi – đáp: ơi.</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c) Thành phần tình thái: hình như.</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d) Thành phần đề ngữ: (mà) ông.</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e) Thành phần cảm thán: chết nỗi.</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f) Thành phần cảm thán: than ôi!</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g) Thành phần khởi ngữ: còn tôi.</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h) Thành phần tình thái: thì ra.</w:t>
      </w:r>
    </w:p>
    <w:p w:rsidR="00C978E7" w:rsidRPr="00C978E7" w:rsidRDefault="00C978E7" w:rsidP="00C978E7">
      <w:pPr>
        <w:shd w:val="clear" w:color="auto" w:fill="FFFFFF"/>
        <w:textAlignment w:val="baseline"/>
        <w:rPr>
          <w:color w:val="333333"/>
          <w:sz w:val="28"/>
          <w:szCs w:val="28"/>
        </w:rPr>
      </w:pPr>
      <w:r>
        <w:rPr>
          <w:b/>
          <w:bCs/>
          <w:color w:val="333333"/>
          <w:sz w:val="28"/>
          <w:szCs w:val="28"/>
          <w:bdr w:val="none" w:sz="0" w:space="0" w:color="auto" w:frame="1"/>
        </w:rPr>
        <w:t>6</w:t>
      </w:r>
      <w:r w:rsidRPr="00C978E7">
        <w:rPr>
          <w:b/>
          <w:bCs/>
          <w:color w:val="333333"/>
          <w:sz w:val="28"/>
          <w:szCs w:val="28"/>
          <w:bdr w:val="none" w:sz="0" w:space="0" w:color="auto" w:frame="1"/>
        </w:rPr>
        <w:t>.</w:t>
      </w:r>
      <w:r w:rsidRPr="00C978E7">
        <w:rPr>
          <w:color w:val="333333"/>
          <w:sz w:val="28"/>
          <w:szCs w:val="28"/>
          <w:bdr w:val="none" w:sz="0" w:space="0" w:color="auto" w:frame="1"/>
        </w:rPr>
        <w:t> HS tự chọn đối tượng cần nhấn mạnh trong câu (nêu ở chủ ngư, vị ngữ hoặc bổ ngữ</w:t>
      </w:r>
      <w:proofErr w:type="gramStart"/>
      <w:r w:rsidRPr="00C978E7">
        <w:rPr>
          <w:color w:val="333333"/>
          <w:sz w:val="28"/>
          <w:szCs w:val="28"/>
          <w:bdr w:val="none" w:sz="0" w:space="0" w:color="auto" w:frame="1"/>
        </w:rPr>
        <w:t>,…</w:t>
      </w:r>
      <w:proofErr w:type="gramEnd"/>
      <w:r w:rsidRPr="00C978E7">
        <w:rPr>
          <w:color w:val="333333"/>
          <w:sz w:val="28"/>
          <w:szCs w:val="28"/>
          <w:bdr w:val="none" w:sz="0" w:space="0" w:color="auto" w:frame="1"/>
        </w:rPr>
        <w:t>) và tạo khởi ngữ phù hợp.</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Ví dụ: Câu có thể tạo thành các câu có khởi ngữ như sau:</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 Con thì con không bao giờ mặc tấm áo ấy nữa.</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 Mặc thì con không bao giờ mặc tấm áo ấy nữa.</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 Tấm áo ấy, con không bao giờ mặc nó nữa.</w:t>
      </w:r>
    </w:p>
    <w:p w:rsidR="00C978E7" w:rsidRPr="00C978E7" w:rsidRDefault="00C978E7" w:rsidP="00C978E7">
      <w:pPr>
        <w:shd w:val="clear" w:color="auto" w:fill="FFFFFF"/>
        <w:textAlignment w:val="baseline"/>
        <w:rPr>
          <w:color w:val="333333"/>
          <w:sz w:val="28"/>
          <w:szCs w:val="28"/>
        </w:rPr>
      </w:pPr>
      <w:r>
        <w:rPr>
          <w:b/>
          <w:bCs/>
          <w:color w:val="333333"/>
          <w:sz w:val="28"/>
          <w:szCs w:val="28"/>
          <w:bdr w:val="none" w:sz="0" w:space="0" w:color="auto" w:frame="1"/>
        </w:rPr>
        <w:t>7</w:t>
      </w:r>
      <w:r w:rsidRPr="00C978E7">
        <w:rPr>
          <w:b/>
          <w:bCs/>
          <w:color w:val="333333"/>
          <w:sz w:val="28"/>
          <w:szCs w:val="28"/>
          <w:bdr w:val="none" w:sz="0" w:space="0" w:color="auto" w:frame="1"/>
        </w:rPr>
        <w:t>.</w:t>
      </w:r>
      <w:r w:rsidRPr="00C978E7">
        <w:rPr>
          <w:color w:val="333333"/>
          <w:sz w:val="28"/>
          <w:szCs w:val="28"/>
          <w:bdr w:val="none" w:sz="0" w:space="0" w:color="auto" w:frame="1"/>
        </w:rPr>
        <w:t xml:space="preserve"> Thành phần gọi – đáp trong bài ca dao: ai ơi. </w:t>
      </w:r>
      <w:proofErr w:type="gramStart"/>
      <w:r w:rsidRPr="00C978E7">
        <w:rPr>
          <w:color w:val="333333"/>
          <w:sz w:val="28"/>
          <w:szCs w:val="28"/>
          <w:bdr w:val="none" w:sz="0" w:space="0" w:color="auto" w:frame="1"/>
        </w:rPr>
        <w:t>Thành phần này không hướng đến một đối tượng nào cụ thể.</w:t>
      </w:r>
      <w:proofErr w:type="gramEnd"/>
      <w:r w:rsidRPr="00C978E7">
        <w:rPr>
          <w:color w:val="333333"/>
          <w:sz w:val="28"/>
          <w:szCs w:val="28"/>
          <w:bdr w:val="none" w:sz="0" w:space="0" w:color="auto" w:frame="1"/>
        </w:rPr>
        <w:t xml:space="preserve"> </w:t>
      </w:r>
      <w:proofErr w:type="gramStart"/>
      <w:r w:rsidRPr="00C978E7">
        <w:rPr>
          <w:color w:val="333333"/>
          <w:sz w:val="28"/>
          <w:szCs w:val="28"/>
          <w:bdr w:val="none" w:sz="0" w:space="0" w:color="auto" w:frame="1"/>
        </w:rPr>
        <w:t>Điều đó có nghĩa là đối tượng mà bài ca dao hướng đến có thể là bất kì ai, là tất cả mọi người, gợi mở ý nghĩa sâu xa của lời nhắn nhủ trong bài ca dao.</w:t>
      </w:r>
      <w:proofErr w:type="gramEnd"/>
    </w:p>
    <w:p w:rsidR="00C978E7" w:rsidRPr="00C978E7" w:rsidRDefault="00C978E7" w:rsidP="00C978E7">
      <w:pPr>
        <w:shd w:val="clear" w:color="auto" w:fill="FFFFFF"/>
        <w:textAlignment w:val="baseline"/>
        <w:rPr>
          <w:color w:val="333333"/>
          <w:sz w:val="28"/>
          <w:szCs w:val="28"/>
        </w:rPr>
      </w:pPr>
      <w:r>
        <w:rPr>
          <w:b/>
          <w:bCs/>
          <w:color w:val="333333"/>
          <w:sz w:val="28"/>
          <w:szCs w:val="28"/>
          <w:bdr w:val="none" w:sz="0" w:space="0" w:color="auto" w:frame="1"/>
        </w:rPr>
        <w:t>8</w:t>
      </w:r>
      <w:r w:rsidRPr="00C978E7">
        <w:rPr>
          <w:b/>
          <w:bCs/>
          <w:color w:val="333333"/>
          <w:sz w:val="28"/>
          <w:szCs w:val="28"/>
          <w:bdr w:val="none" w:sz="0" w:space="0" w:color="auto" w:frame="1"/>
        </w:rPr>
        <w:t>.</w:t>
      </w:r>
      <w:r w:rsidRPr="00C978E7">
        <w:rPr>
          <w:color w:val="333333"/>
          <w:sz w:val="28"/>
          <w:szCs w:val="28"/>
          <w:bdr w:val="none" w:sz="0" w:space="0" w:color="auto" w:frame="1"/>
        </w:rPr>
        <w:t> Nhận diện thành phần phụ chú và nêu ý nghĩa:</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 xml:space="preserve">a) Một buổi mai đầy sương </w:t>
      </w:r>
      <w:proofErr w:type="gramStart"/>
      <w:r w:rsidRPr="00C978E7">
        <w:rPr>
          <w:color w:val="333333"/>
          <w:sz w:val="28"/>
          <w:szCs w:val="28"/>
          <w:bdr w:val="none" w:sz="0" w:space="0" w:color="auto" w:frame="1"/>
        </w:rPr>
        <w:t>thu</w:t>
      </w:r>
      <w:proofErr w:type="gramEnd"/>
      <w:r w:rsidRPr="00C978E7">
        <w:rPr>
          <w:color w:val="333333"/>
          <w:sz w:val="28"/>
          <w:szCs w:val="28"/>
          <w:bdr w:val="none" w:sz="0" w:space="0" w:color="auto" w:frame="1"/>
        </w:rPr>
        <w:t xml:space="preserve"> và gió lạnh: giải thích cho cụm từ buổi mai hôm ấy</w:t>
      </w:r>
    </w:p>
    <w:p w:rsidR="00C978E7" w:rsidRPr="00C978E7" w:rsidRDefault="00C978E7" w:rsidP="00C978E7">
      <w:pPr>
        <w:shd w:val="clear" w:color="auto" w:fill="FFFFFF"/>
        <w:textAlignment w:val="baseline"/>
        <w:rPr>
          <w:color w:val="333333"/>
          <w:sz w:val="28"/>
          <w:szCs w:val="28"/>
        </w:rPr>
      </w:pPr>
      <w:r w:rsidRPr="00C978E7">
        <w:rPr>
          <w:color w:val="333333"/>
          <w:sz w:val="28"/>
          <w:szCs w:val="28"/>
          <w:bdr w:val="none" w:sz="0" w:space="0" w:color="auto" w:frame="1"/>
        </w:rPr>
        <w:t>b) Giọng em ráo hoảnh: bình luận về cách nói của người em.</w:t>
      </w:r>
    </w:p>
    <w:p w:rsidR="00C978E7" w:rsidRPr="00C978E7" w:rsidRDefault="00C978E7" w:rsidP="00C978E7">
      <w:pPr>
        <w:shd w:val="clear" w:color="auto" w:fill="FFFFFF"/>
        <w:textAlignment w:val="baseline"/>
        <w:rPr>
          <w:color w:val="333333"/>
          <w:sz w:val="28"/>
          <w:szCs w:val="28"/>
        </w:rPr>
      </w:pPr>
      <w:r>
        <w:rPr>
          <w:b/>
          <w:bCs/>
          <w:color w:val="333333"/>
          <w:sz w:val="28"/>
          <w:szCs w:val="28"/>
          <w:bdr w:val="none" w:sz="0" w:space="0" w:color="auto" w:frame="1"/>
        </w:rPr>
        <w:t>9</w:t>
      </w:r>
      <w:bookmarkStart w:id="0" w:name="_GoBack"/>
      <w:bookmarkEnd w:id="0"/>
      <w:r w:rsidRPr="00C978E7">
        <w:rPr>
          <w:b/>
          <w:bCs/>
          <w:color w:val="333333"/>
          <w:sz w:val="28"/>
          <w:szCs w:val="28"/>
          <w:bdr w:val="none" w:sz="0" w:space="0" w:color="auto" w:frame="1"/>
        </w:rPr>
        <w:t>.</w:t>
      </w:r>
      <w:r w:rsidRPr="00C978E7">
        <w:rPr>
          <w:color w:val="333333"/>
          <w:sz w:val="28"/>
          <w:szCs w:val="28"/>
          <w:bdr w:val="none" w:sz="0" w:space="0" w:color="auto" w:frame="1"/>
        </w:rPr>
        <w:t xml:space="preserve"> Đoạn văn yêu cầu thuyết minh về một cảnh đẹp ở quê em. </w:t>
      </w:r>
      <w:proofErr w:type="gramStart"/>
      <w:r w:rsidRPr="00C978E7">
        <w:rPr>
          <w:color w:val="333333"/>
          <w:sz w:val="28"/>
          <w:szCs w:val="28"/>
          <w:bdr w:val="none" w:sz="0" w:space="0" w:color="auto" w:frame="1"/>
        </w:rPr>
        <w:t>Có thể chọn viết về một cảnh đẹp thiên nhiên hoặc một di tích lịch sử.</w:t>
      </w:r>
      <w:proofErr w:type="gramEnd"/>
      <w:r w:rsidRPr="00C978E7">
        <w:rPr>
          <w:color w:val="333333"/>
          <w:sz w:val="28"/>
          <w:szCs w:val="28"/>
          <w:bdr w:val="none" w:sz="0" w:space="0" w:color="auto" w:frame="1"/>
        </w:rPr>
        <w:t xml:space="preserve"> </w:t>
      </w:r>
      <w:proofErr w:type="gramStart"/>
      <w:r w:rsidRPr="00C978E7">
        <w:rPr>
          <w:color w:val="333333"/>
          <w:sz w:val="28"/>
          <w:szCs w:val="28"/>
          <w:bdr w:val="none" w:sz="0" w:space="0" w:color="auto" w:frame="1"/>
        </w:rPr>
        <w:t>Cần sắp xếp ý để viết được đoạn văn hoàn chỉnh về nội dung và hình thức, trong đó sử dụng ít nhất một câu có thành phần tình thái và một câu có thành phần cảm thán.</w:t>
      </w:r>
      <w:proofErr w:type="gramEnd"/>
    </w:p>
    <w:p w:rsidR="008A44BD" w:rsidRPr="00C978E7" w:rsidRDefault="008A44BD" w:rsidP="00612D52">
      <w:pPr>
        <w:shd w:val="clear" w:color="auto" w:fill="FFFFFF"/>
        <w:jc w:val="both"/>
        <w:rPr>
          <w:sz w:val="28"/>
          <w:szCs w:val="28"/>
        </w:rPr>
      </w:pPr>
    </w:p>
    <w:sectPr w:rsidR="008A44BD" w:rsidRPr="00C978E7" w:rsidSect="00414A67">
      <w:pgSz w:w="12240" w:h="15840"/>
      <w:pgMar w:top="810" w:right="900" w:bottom="36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44D" w:rsidRDefault="00B9244D" w:rsidP="00391A84">
      <w:r>
        <w:separator/>
      </w:r>
    </w:p>
  </w:endnote>
  <w:endnote w:type="continuationSeparator" w:id="0">
    <w:p w:rsidR="00B9244D" w:rsidRDefault="00B9244D" w:rsidP="00391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44D" w:rsidRDefault="00B9244D" w:rsidP="00391A84">
      <w:r>
        <w:separator/>
      </w:r>
    </w:p>
  </w:footnote>
  <w:footnote w:type="continuationSeparator" w:id="0">
    <w:p w:rsidR="00B9244D" w:rsidRDefault="00B9244D" w:rsidP="00391A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26E13"/>
    <w:multiLevelType w:val="hybridMultilevel"/>
    <w:tmpl w:val="223006DE"/>
    <w:lvl w:ilvl="0" w:tplc="AEEC15E6">
      <w:start w:val="1"/>
      <w:numFmt w:val="bullet"/>
      <w:lvlText w:val="-"/>
      <w:lvlJc w:val="left"/>
      <w:pPr>
        <w:tabs>
          <w:tab w:val="num" w:pos="720"/>
        </w:tabs>
        <w:ind w:left="720" w:hanging="360"/>
      </w:pPr>
      <w:rPr>
        <w:rFonts w:ascii="Times New Roman" w:hAnsi="Times New Roman" w:hint="default"/>
      </w:rPr>
    </w:lvl>
    <w:lvl w:ilvl="1" w:tplc="9AA2D788" w:tentative="1">
      <w:start w:val="1"/>
      <w:numFmt w:val="bullet"/>
      <w:lvlText w:val="-"/>
      <w:lvlJc w:val="left"/>
      <w:pPr>
        <w:tabs>
          <w:tab w:val="num" w:pos="1440"/>
        </w:tabs>
        <w:ind w:left="1440" w:hanging="360"/>
      </w:pPr>
      <w:rPr>
        <w:rFonts w:ascii="Times New Roman" w:hAnsi="Times New Roman" w:hint="default"/>
      </w:rPr>
    </w:lvl>
    <w:lvl w:ilvl="2" w:tplc="189A335E" w:tentative="1">
      <w:start w:val="1"/>
      <w:numFmt w:val="bullet"/>
      <w:lvlText w:val="-"/>
      <w:lvlJc w:val="left"/>
      <w:pPr>
        <w:tabs>
          <w:tab w:val="num" w:pos="2160"/>
        </w:tabs>
        <w:ind w:left="2160" w:hanging="360"/>
      </w:pPr>
      <w:rPr>
        <w:rFonts w:ascii="Times New Roman" w:hAnsi="Times New Roman" w:hint="default"/>
      </w:rPr>
    </w:lvl>
    <w:lvl w:ilvl="3" w:tplc="EBF4B38E" w:tentative="1">
      <w:start w:val="1"/>
      <w:numFmt w:val="bullet"/>
      <w:lvlText w:val="-"/>
      <w:lvlJc w:val="left"/>
      <w:pPr>
        <w:tabs>
          <w:tab w:val="num" w:pos="2880"/>
        </w:tabs>
        <w:ind w:left="2880" w:hanging="360"/>
      </w:pPr>
      <w:rPr>
        <w:rFonts w:ascii="Times New Roman" w:hAnsi="Times New Roman" w:hint="default"/>
      </w:rPr>
    </w:lvl>
    <w:lvl w:ilvl="4" w:tplc="F3F487F4" w:tentative="1">
      <w:start w:val="1"/>
      <w:numFmt w:val="bullet"/>
      <w:lvlText w:val="-"/>
      <w:lvlJc w:val="left"/>
      <w:pPr>
        <w:tabs>
          <w:tab w:val="num" w:pos="3600"/>
        </w:tabs>
        <w:ind w:left="3600" w:hanging="360"/>
      </w:pPr>
      <w:rPr>
        <w:rFonts w:ascii="Times New Roman" w:hAnsi="Times New Roman" w:hint="default"/>
      </w:rPr>
    </w:lvl>
    <w:lvl w:ilvl="5" w:tplc="43EAF838" w:tentative="1">
      <w:start w:val="1"/>
      <w:numFmt w:val="bullet"/>
      <w:lvlText w:val="-"/>
      <w:lvlJc w:val="left"/>
      <w:pPr>
        <w:tabs>
          <w:tab w:val="num" w:pos="4320"/>
        </w:tabs>
        <w:ind w:left="4320" w:hanging="360"/>
      </w:pPr>
      <w:rPr>
        <w:rFonts w:ascii="Times New Roman" w:hAnsi="Times New Roman" w:hint="default"/>
      </w:rPr>
    </w:lvl>
    <w:lvl w:ilvl="6" w:tplc="437409C6" w:tentative="1">
      <w:start w:val="1"/>
      <w:numFmt w:val="bullet"/>
      <w:lvlText w:val="-"/>
      <w:lvlJc w:val="left"/>
      <w:pPr>
        <w:tabs>
          <w:tab w:val="num" w:pos="5040"/>
        </w:tabs>
        <w:ind w:left="5040" w:hanging="360"/>
      </w:pPr>
      <w:rPr>
        <w:rFonts w:ascii="Times New Roman" w:hAnsi="Times New Roman" w:hint="default"/>
      </w:rPr>
    </w:lvl>
    <w:lvl w:ilvl="7" w:tplc="528C19F0" w:tentative="1">
      <w:start w:val="1"/>
      <w:numFmt w:val="bullet"/>
      <w:lvlText w:val="-"/>
      <w:lvlJc w:val="left"/>
      <w:pPr>
        <w:tabs>
          <w:tab w:val="num" w:pos="5760"/>
        </w:tabs>
        <w:ind w:left="5760" w:hanging="360"/>
      </w:pPr>
      <w:rPr>
        <w:rFonts w:ascii="Times New Roman" w:hAnsi="Times New Roman" w:hint="default"/>
      </w:rPr>
    </w:lvl>
    <w:lvl w:ilvl="8" w:tplc="8EC6DD5A" w:tentative="1">
      <w:start w:val="1"/>
      <w:numFmt w:val="bullet"/>
      <w:lvlText w:val="-"/>
      <w:lvlJc w:val="left"/>
      <w:pPr>
        <w:tabs>
          <w:tab w:val="num" w:pos="6480"/>
        </w:tabs>
        <w:ind w:left="6480" w:hanging="360"/>
      </w:pPr>
      <w:rPr>
        <w:rFonts w:ascii="Times New Roman" w:hAnsi="Times New Roman" w:hint="default"/>
      </w:rPr>
    </w:lvl>
  </w:abstractNum>
  <w:abstractNum w:abstractNumId="1">
    <w:nsid w:val="31280BE4"/>
    <w:multiLevelType w:val="multilevel"/>
    <w:tmpl w:val="A022C5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5E0610"/>
    <w:multiLevelType w:val="multilevel"/>
    <w:tmpl w:val="9122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696172"/>
    <w:multiLevelType w:val="multilevel"/>
    <w:tmpl w:val="50F8C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8001D9"/>
    <w:multiLevelType w:val="multilevel"/>
    <w:tmpl w:val="17F4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6B222B"/>
    <w:multiLevelType w:val="multilevel"/>
    <w:tmpl w:val="25F80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8E5E9B"/>
    <w:multiLevelType w:val="hybridMultilevel"/>
    <w:tmpl w:val="A5007A00"/>
    <w:lvl w:ilvl="0" w:tplc="95426E7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52693B2F"/>
    <w:multiLevelType w:val="hybridMultilevel"/>
    <w:tmpl w:val="5C56BA38"/>
    <w:lvl w:ilvl="0" w:tplc="74BCF5A8">
      <w:start w:val="1"/>
      <w:numFmt w:val="bullet"/>
      <w:lvlText w:val="-"/>
      <w:lvlJc w:val="left"/>
      <w:pPr>
        <w:tabs>
          <w:tab w:val="num" w:pos="720"/>
        </w:tabs>
        <w:ind w:left="720" w:hanging="360"/>
      </w:pPr>
      <w:rPr>
        <w:rFonts w:ascii="Times New Roman" w:hAnsi="Times New Roman" w:hint="default"/>
      </w:rPr>
    </w:lvl>
    <w:lvl w:ilvl="1" w:tplc="B88A3446" w:tentative="1">
      <w:start w:val="1"/>
      <w:numFmt w:val="bullet"/>
      <w:lvlText w:val="-"/>
      <w:lvlJc w:val="left"/>
      <w:pPr>
        <w:tabs>
          <w:tab w:val="num" w:pos="1440"/>
        </w:tabs>
        <w:ind w:left="1440" w:hanging="360"/>
      </w:pPr>
      <w:rPr>
        <w:rFonts w:ascii="Times New Roman" w:hAnsi="Times New Roman" w:hint="default"/>
      </w:rPr>
    </w:lvl>
    <w:lvl w:ilvl="2" w:tplc="C82CCA84" w:tentative="1">
      <w:start w:val="1"/>
      <w:numFmt w:val="bullet"/>
      <w:lvlText w:val="-"/>
      <w:lvlJc w:val="left"/>
      <w:pPr>
        <w:tabs>
          <w:tab w:val="num" w:pos="2160"/>
        </w:tabs>
        <w:ind w:left="2160" w:hanging="360"/>
      </w:pPr>
      <w:rPr>
        <w:rFonts w:ascii="Times New Roman" w:hAnsi="Times New Roman" w:hint="default"/>
      </w:rPr>
    </w:lvl>
    <w:lvl w:ilvl="3" w:tplc="9CCA5A84" w:tentative="1">
      <w:start w:val="1"/>
      <w:numFmt w:val="bullet"/>
      <w:lvlText w:val="-"/>
      <w:lvlJc w:val="left"/>
      <w:pPr>
        <w:tabs>
          <w:tab w:val="num" w:pos="2880"/>
        </w:tabs>
        <w:ind w:left="2880" w:hanging="360"/>
      </w:pPr>
      <w:rPr>
        <w:rFonts w:ascii="Times New Roman" w:hAnsi="Times New Roman" w:hint="default"/>
      </w:rPr>
    </w:lvl>
    <w:lvl w:ilvl="4" w:tplc="D2BE7640" w:tentative="1">
      <w:start w:val="1"/>
      <w:numFmt w:val="bullet"/>
      <w:lvlText w:val="-"/>
      <w:lvlJc w:val="left"/>
      <w:pPr>
        <w:tabs>
          <w:tab w:val="num" w:pos="3600"/>
        </w:tabs>
        <w:ind w:left="3600" w:hanging="360"/>
      </w:pPr>
      <w:rPr>
        <w:rFonts w:ascii="Times New Roman" w:hAnsi="Times New Roman" w:hint="default"/>
      </w:rPr>
    </w:lvl>
    <w:lvl w:ilvl="5" w:tplc="F85C6B1A" w:tentative="1">
      <w:start w:val="1"/>
      <w:numFmt w:val="bullet"/>
      <w:lvlText w:val="-"/>
      <w:lvlJc w:val="left"/>
      <w:pPr>
        <w:tabs>
          <w:tab w:val="num" w:pos="4320"/>
        </w:tabs>
        <w:ind w:left="4320" w:hanging="360"/>
      </w:pPr>
      <w:rPr>
        <w:rFonts w:ascii="Times New Roman" w:hAnsi="Times New Roman" w:hint="default"/>
      </w:rPr>
    </w:lvl>
    <w:lvl w:ilvl="6" w:tplc="451A652A" w:tentative="1">
      <w:start w:val="1"/>
      <w:numFmt w:val="bullet"/>
      <w:lvlText w:val="-"/>
      <w:lvlJc w:val="left"/>
      <w:pPr>
        <w:tabs>
          <w:tab w:val="num" w:pos="5040"/>
        </w:tabs>
        <w:ind w:left="5040" w:hanging="360"/>
      </w:pPr>
      <w:rPr>
        <w:rFonts w:ascii="Times New Roman" w:hAnsi="Times New Roman" w:hint="default"/>
      </w:rPr>
    </w:lvl>
    <w:lvl w:ilvl="7" w:tplc="8BCC8F26" w:tentative="1">
      <w:start w:val="1"/>
      <w:numFmt w:val="bullet"/>
      <w:lvlText w:val="-"/>
      <w:lvlJc w:val="left"/>
      <w:pPr>
        <w:tabs>
          <w:tab w:val="num" w:pos="5760"/>
        </w:tabs>
        <w:ind w:left="5760" w:hanging="360"/>
      </w:pPr>
      <w:rPr>
        <w:rFonts w:ascii="Times New Roman" w:hAnsi="Times New Roman" w:hint="default"/>
      </w:rPr>
    </w:lvl>
    <w:lvl w:ilvl="8" w:tplc="51D482CA" w:tentative="1">
      <w:start w:val="1"/>
      <w:numFmt w:val="bullet"/>
      <w:lvlText w:val="-"/>
      <w:lvlJc w:val="left"/>
      <w:pPr>
        <w:tabs>
          <w:tab w:val="num" w:pos="6480"/>
        </w:tabs>
        <w:ind w:left="6480" w:hanging="360"/>
      </w:pPr>
      <w:rPr>
        <w:rFonts w:ascii="Times New Roman" w:hAnsi="Times New Roman" w:hint="default"/>
      </w:rPr>
    </w:lvl>
  </w:abstractNum>
  <w:abstractNum w:abstractNumId="8">
    <w:nsid w:val="587B3E9F"/>
    <w:multiLevelType w:val="multilevel"/>
    <w:tmpl w:val="337C6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5A6D75"/>
    <w:multiLevelType w:val="hybridMultilevel"/>
    <w:tmpl w:val="B36EF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9F7239"/>
    <w:multiLevelType w:val="multilevel"/>
    <w:tmpl w:val="AE86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FE6EA1"/>
    <w:multiLevelType w:val="hybridMultilevel"/>
    <w:tmpl w:val="AB6487E2"/>
    <w:lvl w:ilvl="0" w:tplc="F38CF2BC">
      <w:start w:val="5"/>
      <w:numFmt w:val="bullet"/>
      <w:lvlText w:val="-"/>
      <w:lvlJc w:val="left"/>
      <w:pPr>
        <w:ind w:left="1140" w:hanging="360"/>
      </w:pPr>
      <w:rPr>
        <w:rFonts w:ascii="Times New Roman" w:eastAsiaTheme="minorEastAsia"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nsid w:val="6CF96998"/>
    <w:multiLevelType w:val="multilevel"/>
    <w:tmpl w:val="64B87F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1DD0D3A"/>
    <w:multiLevelType w:val="hybridMultilevel"/>
    <w:tmpl w:val="F3663960"/>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72730123"/>
    <w:multiLevelType w:val="multilevel"/>
    <w:tmpl w:val="8572D724"/>
    <w:lvl w:ilvl="0">
      <w:start w:val="10"/>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CCC69F3"/>
    <w:multiLevelType w:val="multilevel"/>
    <w:tmpl w:val="AFB8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03781E"/>
    <w:multiLevelType w:val="hybridMultilevel"/>
    <w:tmpl w:val="D2BE6EDC"/>
    <w:lvl w:ilvl="0" w:tplc="60DC6D86">
      <w:start w:val="1"/>
      <w:numFmt w:val="bullet"/>
      <w:lvlText w:val="-"/>
      <w:lvlJc w:val="left"/>
      <w:pPr>
        <w:tabs>
          <w:tab w:val="num" w:pos="720"/>
        </w:tabs>
        <w:ind w:left="720" w:hanging="360"/>
      </w:pPr>
      <w:rPr>
        <w:rFonts w:ascii="Times New Roman" w:hAnsi="Times New Roman" w:hint="default"/>
      </w:rPr>
    </w:lvl>
    <w:lvl w:ilvl="1" w:tplc="0B367F48" w:tentative="1">
      <w:start w:val="1"/>
      <w:numFmt w:val="bullet"/>
      <w:lvlText w:val="-"/>
      <w:lvlJc w:val="left"/>
      <w:pPr>
        <w:tabs>
          <w:tab w:val="num" w:pos="1440"/>
        </w:tabs>
        <w:ind w:left="1440" w:hanging="360"/>
      </w:pPr>
      <w:rPr>
        <w:rFonts w:ascii="Times New Roman" w:hAnsi="Times New Roman" w:hint="default"/>
      </w:rPr>
    </w:lvl>
    <w:lvl w:ilvl="2" w:tplc="49C6823E" w:tentative="1">
      <w:start w:val="1"/>
      <w:numFmt w:val="bullet"/>
      <w:lvlText w:val="-"/>
      <w:lvlJc w:val="left"/>
      <w:pPr>
        <w:tabs>
          <w:tab w:val="num" w:pos="2160"/>
        </w:tabs>
        <w:ind w:left="2160" w:hanging="360"/>
      </w:pPr>
      <w:rPr>
        <w:rFonts w:ascii="Times New Roman" w:hAnsi="Times New Roman" w:hint="default"/>
      </w:rPr>
    </w:lvl>
    <w:lvl w:ilvl="3" w:tplc="F1C25A5C" w:tentative="1">
      <w:start w:val="1"/>
      <w:numFmt w:val="bullet"/>
      <w:lvlText w:val="-"/>
      <w:lvlJc w:val="left"/>
      <w:pPr>
        <w:tabs>
          <w:tab w:val="num" w:pos="2880"/>
        </w:tabs>
        <w:ind w:left="2880" w:hanging="360"/>
      </w:pPr>
      <w:rPr>
        <w:rFonts w:ascii="Times New Roman" w:hAnsi="Times New Roman" w:hint="default"/>
      </w:rPr>
    </w:lvl>
    <w:lvl w:ilvl="4" w:tplc="F6B416D8" w:tentative="1">
      <w:start w:val="1"/>
      <w:numFmt w:val="bullet"/>
      <w:lvlText w:val="-"/>
      <w:lvlJc w:val="left"/>
      <w:pPr>
        <w:tabs>
          <w:tab w:val="num" w:pos="3600"/>
        </w:tabs>
        <w:ind w:left="3600" w:hanging="360"/>
      </w:pPr>
      <w:rPr>
        <w:rFonts w:ascii="Times New Roman" w:hAnsi="Times New Roman" w:hint="default"/>
      </w:rPr>
    </w:lvl>
    <w:lvl w:ilvl="5" w:tplc="E5C20AC8" w:tentative="1">
      <w:start w:val="1"/>
      <w:numFmt w:val="bullet"/>
      <w:lvlText w:val="-"/>
      <w:lvlJc w:val="left"/>
      <w:pPr>
        <w:tabs>
          <w:tab w:val="num" w:pos="4320"/>
        </w:tabs>
        <w:ind w:left="4320" w:hanging="360"/>
      </w:pPr>
      <w:rPr>
        <w:rFonts w:ascii="Times New Roman" w:hAnsi="Times New Roman" w:hint="default"/>
      </w:rPr>
    </w:lvl>
    <w:lvl w:ilvl="6" w:tplc="1982D9BA" w:tentative="1">
      <w:start w:val="1"/>
      <w:numFmt w:val="bullet"/>
      <w:lvlText w:val="-"/>
      <w:lvlJc w:val="left"/>
      <w:pPr>
        <w:tabs>
          <w:tab w:val="num" w:pos="5040"/>
        </w:tabs>
        <w:ind w:left="5040" w:hanging="360"/>
      </w:pPr>
      <w:rPr>
        <w:rFonts w:ascii="Times New Roman" w:hAnsi="Times New Roman" w:hint="default"/>
      </w:rPr>
    </w:lvl>
    <w:lvl w:ilvl="7" w:tplc="47587E4C" w:tentative="1">
      <w:start w:val="1"/>
      <w:numFmt w:val="bullet"/>
      <w:lvlText w:val="-"/>
      <w:lvlJc w:val="left"/>
      <w:pPr>
        <w:tabs>
          <w:tab w:val="num" w:pos="5760"/>
        </w:tabs>
        <w:ind w:left="5760" w:hanging="360"/>
      </w:pPr>
      <w:rPr>
        <w:rFonts w:ascii="Times New Roman" w:hAnsi="Times New Roman" w:hint="default"/>
      </w:rPr>
    </w:lvl>
    <w:lvl w:ilvl="8" w:tplc="C8C2666A"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9"/>
  </w:num>
  <w:num w:numId="3">
    <w:abstractNumId w:val="2"/>
  </w:num>
  <w:num w:numId="4">
    <w:abstractNumId w:val="10"/>
  </w:num>
  <w:num w:numId="5">
    <w:abstractNumId w:val="4"/>
  </w:num>
  <w:num w:numId="6">
    <w:abstractNumId w:val="15"/>
  </w:num>
  <w:num w:numId="7">
    <w:abstractNumId w:val="8"/>
  </w:num>
  <w:num w:numId="8">
    <w:abstractNumId w:val="14"/>
  </w:num>
  <w:num w:numId="9">
    <w:abstractNumId w:val="3"/>
  </w:num>
  <w:num w:numId="10">
    <w:abstractNumId w:val="1"/>
  </w:num>
  <w:num w:numId="11">
    <w:abstractNumId w:val="12"/>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6"/>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190"/>
    <w:rsid w:val="00025FC9"/>
    <w:rsid w:val="0004303D"/>
    <w:rsid w:val="000448AF"/>
    <w:rsid w:val="000458C4"/>
    <w:rsid w:val="00061F65"/>
    <w:rsid w:val="000628B6"/>
    <w:rsid w:val="00075374"/>
    <w:rsid w:val="000B3816"/>
    <w:rsid w:val="000C0B4F"/>
    <w:rsid w:val="000C2218"/>
    <w:rsid w:val="000C5C94"/>
    <w:rsid w:val="0011369C"/>
    <w:rsid w:val="00113B61"/>
    <w:rsid w:val="001235C6"/>
    <w:rsid w:val="00133283"/>
    <w:rsid w:val="001354F8"/>
    <w:rsid w:val="00145D43"/>
    <w:rsid w:val="00157B08"/>
    <w:rsid w:val="00170185"/>
    <w:rsid w:val="00173111"/>
    <w:rsid w:val="0017485B"/>
    <w:rsid w:val="001750A5"/>
    <w:rsid w:val="00194BC5"/>
    <w:rsid w:val="001A0128"/>
    <w:rsid w:val="001C2A3C"/>
    <w:rsid w:val="001C7CF6"/>
    <w:rsid w:val="001D0172"/>
    <w:rsid w:val="001E46BE"/>
    <w:rsid w:val="001F7C27"/>
    <w:rsid w:val="00201280"/>
    <w:rsid w:val="002013F6"/>
    <w:rsid w:val="002627B2"/>
    <w:rsid w:val="00267702"/>
    <w:rsid w:val="002719E1"/>
    <w:rsid w:val="00275AD1"/>
    <w:rsid w:val="00287445"/>
    <w:rsid w:val="002921CE"/>
    <w:rsid w:val="002927CC"/>
    <w:rsid w:val="002C5F89"/>
    <w:rsid w:val="002F355E"/>
    <w:rsid w:val="002F4077"/>
    <w:rsid w:val="003037B1"/>
    <w:rsid w:val="003044BA"/>
    <w:rsid w:val="003107F1"/>
    <w:rsid w:val="00313DB6"/>
    <w:rsid w:val="00314F1C"/>
    <w:rsid w:val="003367C7"/>
    <w:rsid w:val="00355312"/>
    <w:rsid w:val="00363A75"/>
    <w:rsid w:val="003735E6"/>
    <w:rsid w:val="00382FC9"/>
    <w:rsid w:val="003830E5"/>
    <w:rsid w:val="00383BEA"/>
    <w:rsid w:val="00391A84"/>
    <w:rsid w:val="003A62C2"/>
    <w:rsid w:val="003A70F9"/>
    <w:rsid w:val="003B2E7F"/>
    <w:rsid w:val="003B30C0"/>
    <w:rsid w:val="003B74D9"/>
    <w:rsid w:val="003C0D03"/>
    <w:rsid w:val="003D6657"/>
    <w:rsid w:val="003E2004"/>
    <w:rsid w:val="003E53CF"/>
    <w:rsid w:val="003F7957"/>
    <w:rsid w:val="004018EA"/>
    <w:rsid w:val="00403D10"/>
    <w:rsid w:val="00413B68"/>
    <w:rsid w:val="00414A67"/>
    <w:rsid w:val="00416313"/>
    <w:rsid w:val="004179A1"/>
    <w:rsid w:val="00426426"/>
    <w:rsid w:val="004327AA"/>
    <w:rsid w:val="004464B1"/>
    <w:rsid w:val="00446B93"/>
    <w:rsid w:val="004719EA"/>
    <w:rsid w:val="00475995"/>
    <w:rsid w:val="00483130"/>
    <w:rsid w:val="004A0603"/>
    <w:rsid w:val="004A2935"/>
    <w:rsid w:val="004A36B6"/>
    <w:rsid w:val="004C31AB"/>
    <w:rsid w:val="004C6330"/>
    <w:rsid w:val="004D5697"/>
    <w:rsid w:val="004D6777"/>
    <w:rsid w:val="005065DE"/>
    <w:rsid w:val="005067BC"/>
    <w:rsid w:val="00507BA1"/>
    <w:rsid w:val="00511BAE"/>
    <w:rsid w:val="0053113A"/>
    <w:rsid w:val="005350F8"/>
    <w:rsid w:val="00542884"/>
    <w:rsid w:val="005651D7"/>
    <w:rsid w:val="00567647"/>
    <w:rsid w:val="0057214B"/>
    <w:rsid w:val="005834EA"/>
    <w:rsid w:val="005852D7"/>
    <w:rsid w:val="005C7C4F"/>
    <w:rsid w:val="005D3961"/>
    <w:rsid w:val="005D6CDB"/>
    <w:rsid w:val="005E035A"/>
    <w:rsid w:val="005E0574"/>
    <w:rsid w:val="005F28F1"/>
    <w:rsid w:val="00612D52"/>
    <w:rsid w:val="00623974"/>
    <w:rsid w:val="00626496"/>
    <w:rsid w:val="00633433"/>
    <w:rsid w:val="00635BD7"/>
    <w:rsid w:val="00636141"/>
    <w:rsid w:val="00644919"/>
    <w:rsid w:val="006516DA"/>
    <w:rsid w:val="00654593"/>
    <w:rsid w:val="0067375D"/>
    <w:rsid w:val="0069029E"/>
    <w:rsid w:val="006A036C"/>
    <w:rsid w:val="006A7893"/>
    <w:rsid w:val="006B517C"/>
    <w:rsid w:val="006C2E6E"/>
    <w:rsid w:val="006C5514"/>
    <w:rsid w:val="006D1C09"/>
    <w:rsid w:val="006D1EF6"/>
    <w:rsid w:val="006D43A4"/>
    <w:rsid w:val="006D6B44"/>
    <w:rsid w:val="006D78AA"/>
    <w:rsid w:val="006F3E80"/>
    <w:rsid w:val="006F74EE"/>
    <w:rsid w:val="007029DA"/>
    <w:rsid w:val="007056BA"/>
    <w:rsid w:val="00707BD3"/>
    <w:rsid w:val="00710A73"/>
    <w:rsid w:val="007158E2"/>
    <w:rsid w:val="00723554"/>
    <w:rsid w:val="00740FFC"/>
    <w:rsid w:val="00742690"/>
    <w:rsid w:val="00744055"/>
    <w:rsid w:val="007975FF"/>
    <w:rsid w:val="00797669"/>
    <w:rsid w:val="007C6A5E"/>
    <w:rsid w:val="007C6DB6"/>
    <w:rsid w:val="007D2C6A"/>
    <w:rsid w:val="007D4949"/>
    <w:rsid w:val="007F7DA0"/>
    <w:rsid w:val="00801669"/>
    <w:rsid w:val="0081670C"/>
    <w:rsid w:val="00821B6A"/>
    <w:rsid w:val="00822098"/>
    <w:rsid w:val="008367F9"/>
    <w:rsid w:val="008424E4"/>
    <w:rsid w:val="00854CFD"/>
    <w:rsid w:val="00875609"/>
    <w:rsid w:val="008A44BD"/>
    <w:rsid w:val="008B0E19"/>
    <w:rsid w:val="008B492C"/>
    <w:rsid w:val="008B7CFB"/>
    <w:rsid w:val="008C2D18"/>
    <w:rsid w:val="008C7127"/>
    <w:rsid w:val="008D0A86"/>
    <w:rsid w:val="008E23B5"/>
    <w:rsid w:val="008E42EE"/>
    <w:rsid w:val="008E72E1"/>
    <w:rsid w:val="008F4B4F"/>
    <w:rsid w:val="0090647A"/>
    <w:rsid w:val="00913D2C"/>
    <w:rsid w:val="009401E7"/>
    <w:rsid w:val="00943D22"/>
    <w:rsid w:val="009460F1"/>
    <w:rsid w:val="00951BEC"/>
    <w:rsid w:val="00953EC5"/>
    <w:rsid w:val="00962104"/>
    <w:rsid w:val="0096616C"/>
    <w:rsid w:val="009665E1"/>
    <w:rsid w:val="00970E0B"/>
    <w:rsid w:val="00994C40"/>
    <w:rsid w:val="009A6A00"/>
    <w:rsid w:val="009B1CDA"/>
    <w:rsid w:val="009B421A"/>
    <w:rsid w:val="009B5296"/>
    <w:rsid w:val="009C1102"/>
    <w:rsid w:val="009F719B"/>
    <w:rsid w:val="00A01BBC"/>
    <w:rsid w:val="00A122E1"/>
    <w:rsid w:val="00A20289"/>
    <w:rsid w:val="00A2529E"/>
    <w:rsid w:val="00A32E6C"/>
    <w:rsid w:val="00A37E06"/>
    <w:rsid w:val="00A456F5"/>
    <w:rsid w:val="00A54222"/>
    <w:rsid w:val="00A62B46"/>
    <w:rsid w:val="00A6377A"/>
    <w:rsid w:val="00A72084"/>
    <w:rsid w:val="00A91A97"/>
    <w:rsid w:val="00A94816"/>
    <w:rsid w:val="00AB0265"/>
    <w:rsid w:val="00AB3808"/>
    <w:rsid w:val="00AC110E"/>
    <w:rsid w:val="00AC6EF5"/>
    <w:rsid w:val="00AD246E"/>
    <w:rsid w:val="00B0600F"/>
    <w:rsid w:val="00B06161"/>
    <w:rsid w:val="00B11E39"/>
    <w:rsid w:val="00B1228F"/>
    <w:rsid w:val="00B13B82"/>
    <w:rsid w:val="00B15AB8"/>
    <w:rsid w:val="00B2663B"/>
    <w:rsid w:val="00B346CD"/>
    <w:rsid w:val="00B34A55"/>
    <w:rsid w:val="00B42A69"/>
    <w:rsid w:val="00B546FA"/>
    <w:rsid w:val="00B802EC"/>
    <w:rsid w:val="00B9244D"/>
    <w:rsid w:val="00B96A69"/>
    <w:rsid w:val="00BA3EFD"/>
    <w:rsid w:val="00BC3985"/>
    <w:rsid w:val="00BC4C7D"/>
    <w:rsid w:val="00BD347E"/>
    <w:rsid w:val="00BD4299"/>
    <w:rsid w:val="00BE0570"/>
    <w:rsid w:val="00BF3109"/>
    <w:rsid w:val="00BF46A6"/>
    <w:rsid w:val="00C00802"/>
    <w:rsid w:val="00C01049"/>
    <w:rsid w:val="00C20143"/>
    <w:rsid w:val="00C23562"/>
    <w:rsid w:val="00C36236"/>
    <w:rsid w:val="00C4215F"/>
    <w:rsid w:val="00C47355"/>
    <w:rsid w:val="00C52793"/>
    <w:rsid w:val="00C65D58"/>
    <w:rsid w:val="00C66BD6"/>
    <w:rsid w:val="00C70DD1"/>
    <w:rsid w:val="00C711D9"/>
    <w:rsid w:val="00C855C4"/>
    <w:rsid w:val="00C871D0"/>
    <w:rsid w:val="00C911C5"/>
    <w:rsid w:val="00C91490"/>
    <w:rsid w:val="00C978E7"/>
    <w:rsid w:val="00CA0A72"/>
    <w:rsid w:val="00CB4A10"/>
    <w:rsid w:val="00CB762D"/>
    <w:rsid w:val="00CC01B6"/>
    <w:rsid w:val="00CC18AF"/>
    <w:rsid w:val="00CC73EE"/>
    <w:rsid w:val="00CE01D2"/>
    <w:rsid w:val="00CE66CC"/>
    <w:rsid w:val="00D0139B"/>
    <w:rsid w:val="00D14145"/>
    <w:rsid w:val="00D153D8"/>
    <w:rsid w:val="00D52E44"/>
    <w:rsid w:val="00D537EA"/>
    <w:rsid w:val="00D6104D"/>
    <w:rsid w:val="00D628F4"/>
    <w:rsid w:val="00D73663"/>
    <w:rsid w:val="00D74E6E"/>
    <w:rsid w:val="00D93192"/>
    <w:rsid w:val="00D958ED"/>
    <w:rsid w:val="00D97C22"/>
    <w:rsid w:val="00DA59AE"/>
    <w:rsid w:val="00DA5DCE"/>
    <w:rsid w:val="00DB4FCA"/>
    <w:rsid w:val="00DC21CC"/>
    <w:rsid w:val="00DC40DB"/>
    <w:rsid w:val="00DC71F1"/>
    <w:rsid w:val="00DD091D"/>
    <w:rsid w:val="00DE12AC"/>
    <w:rsid w:val="00DF2237"/>
    <w:rsid w:val="00DF3652"/>
    <w:rsid w:val="00E00172"/>
    <w:rsid w:val="00E02A87"/>
    <w:rsid w:val="00E0776F"/>
    <w:rsid w:val="00E0793B"/>
    <w:rsid w:val="00E261B7"/>
    <w:rsid w:val="00E36C76"/>
    <w:rsid w:val="00E45033"/>
    <w:rsid w:val="00E4642A"/>
    <w:rsid w:val="00E46508"/>
    <w:rsid w:val="00E47499"/>
    <w:rsid w:val="00E51991"/>
    <w:rsid w:val="00E54190"/>
    <w:rsid w:val="00E80C6D"/>
    <w:rsid w:val="00E95B50"/>
    <w:rsid w:val="00EB4B9D"/>
    <w:rsid w:val="00EB5018"/>
    <w:rsid w:val="00EE4F3F"/>
    <w:rsid w:val="00F04E6D"/>
    <w:rsid w:val="00F235B1"/>
    <w:rsid w:val="00F2617E"/>
    <w:rsid w:val="00F37379"/>
    <w:rsid w:val="00F41770"/>
    <w:rsid w:val="00F542F2"/>
    <w:rsid w:val="00F66996"/>
    <w:rsid w:val="00F86EFB"/>
    <w:rsid w:val="00F90E39"/>
    <w:rsid w:val="00FA1009"/>
    <w:rsid w:val="00FA65F0"/>
    <w:rsid w:val="00FC5CCD"/>
    <w:rsid w:val="00FC7DE2"/>
    <w:rsid w:val="00FD3D45"/>
    <w:rsid w:val="00FF0D88"/>
    <w:rsid w:val="00FF3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11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446B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128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2B46"/>
    <w:rPr>
      <w:rFonts w:ascii="Tahoma" w:hAnsi="Tahoma" w:cs="Tahoma"/>
      <w:sz w:val="16"/>
      <w:szCs w:val="16"/>
    </w:rPr>
  </w:style>
  <w:style w:type="character" w:customStyle="1" w:styleId="BalloonTextChar">
    <w:name w:val="Balloon Text Char"/>
    <w:basedOn w:val="DefaultParagraphFont"/>
    <w:link w:val="BalloonText"/>
    <w:uiPriority w:val="99"/>
    <w:semiHidden/>
    <w:rsid w:val="00A62B46"/>
    <w:rPr>
      <w:rFonts w:ascii="Tahoma" w:hAnsi="Tahoma" w:cs="Tahoma"/>
      <w:sz w:val="16"/>
      <w:szCs w:val="16"/>
    </w:rPr>
  </w:style>
  <w:style w:type="paragraph" w:styleId="ListParagraph">
    <w:name w:val="List Paragraph"/>
    <w:basedOn w:val="Normal"/>
    <w:uiPriority w:val="34"/>
    <w:qFormat/>
    <w:rsid w:val="00953EC5"/>
    <w:pPr>
      <w:ind w:left="720"/>
      <w:contextualSpacing/>
    </w:pPr>
  </w:style>
  <w:style w:type="table" w:styleId="TableGrid">
    <w:name w:val="Table Grid"/>
    <w:basedOn w:val="TableNormal"/>
    <w:uiPriority w:val="59"/>
    <w:rsid w:val="00B34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627B2"/>
    <w:pPr>
      <w:spacing w:before="100" w:beforeAutospacing="1" w:after="100" w:afterAutospacing="1"/>
    </w:pPr>
  </w:style>
  <w:style w:type="character" w:styleId="Strong">
    <w:name w:val="Strong"/>
    <w:basedOn w:val="DefaultParagraphFont"/>
    <w:uiPriority w:val="22"/>
    <w:qFormat/>
    <w:rsid w:val="002627B2"/>
    <w:rPr>
      <w:b/>
      <w:bCs/>
    </w:rPr>
  </w:style>
  <w:style w:type="character" w:customStyle="1" w:styleId="Heading3Char">
    <w:name w:val="Heading 3 Char"/>
    <w:basedOn w:val="DefaultParagraphFont"/>
    <w:link w:val="Heading3"/>
    <w:uiPriority w:val="9"/>
    <w:rsid w:val="00201280"/>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1C7CF6"/>
    <w:rPr>
      <w:color w:val="0000FF"/>
      <w:u w:val="single"/>
    </w:rPr>
  </w:style>
  <w:style w:type="character" w:styleId="Emphasis">
    <w:name w:val="Emphasis"/>
    <w:basedOn w:val="DefaultParagraphFont"/>
    <w:uiPriority w:val="20"/>
    <w:qFormat/>
    <w:rsid w:val="000458C4"/>
    <w:rPr>
      <w:i/>
      <w:iCs/>
    </w:rPr>
  </w:style>
  <w:style w:type="character" w:customStyle="1" w:styleId="Heading2Char">
    <w:name w:val="Heading 2 Char"/>
    <w:basedOn w:val="DefaultParagraphFont"/>
    <w:link w:val="Heading2"/>
    <w:uiPriority w:val="9"/>
    <w:semiHidden/>
    <w:rsid w:val="00446B9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91A84"/>
    <w:pPr>
      <w:tabs>
        <w:tab w:val="center" w:pos="4680"/>
        <w:tab w:val="right" w:pos="9360"/>
      </w:tabs>
    </w:pPr>
  </w:style>
  <w:style w:type="character" w:customStyle="1" w:styleId="HeaderChar">
    <w:name w:val="Header Char"/>
    <w:basedOn w:val="DefaultParagraphFont"/>
    <w:link w:val="Header"/>
    <w:uiPriority w:val="99"/>
    <w:rsid w:val="00391A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1A84"/>
    <w:pPr>
      <w:tabs>
        <w:tab w:val="center" w:pos="4680"/>
        <w:tab w:val="right" w:pos="9360"/>
      </w:tabs>
    </w:pPr>
  </w:style>
  <w:style w:type="character" w:customStyle="1" w:styleId="FooterChar">
    <w:name w:val="Footer Char"/>
    <w:basedOn w:val="DefaultParagraphFont"/>
    <w:link w:val="Footer"/>
    <w:uiPriority w:val="99"/>
    <w:rsid w:val="00391A8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11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446B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128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2B46"/>
    <w:rPr>
      <w:rFonts w:ascii="Tahoma" w:hAnsi="Tahoma" w:cs="Tahoma"/>
      <w:sz w:val="16"/>
      <w:szCs w:val="16"/>
    </w:rPr>
  </w:style>
  <w:style w:type="character" w:customStyle="1" w:styleId="BalloonTextChar">
    <w:name w:val="Balloon Text Char"/>
    <w:basedOn w:val="DefaultParagraphFont"/>
    <w:link w:val="BalloonText"/>
    <w:uiPriority w:val="99"/>
    <w:semiHidden/>
    <w:rsid w:val="00A62B46"/>
    <w:rPr>
      <w:rFonts w:ascii="Tahoma" w:hAnsi="Tahoma" w:cs="Tahoma"/>
      <w:sz w:val="16"/>
      <w:szCs w:val="16"/>
    </w:rPr>
  </w:style>
  <w:style w:type="paragraph" w:styleId="ListParagraph">
    <w:name w:val="List Paragraph"/>
    <w:basedOn w:val="Normal"/>
    <w:uiPriority w:val="34"/>
    <w:qFormat/>
    <w:rsid w:val="00953EC5"/>
    <w:pPr>
      <w:ind w:left="720"/>
      <w:contextualSpacing/>
    </w:pPr>
  </w:style>
  <w:style w:type="table" w:styleId="TableGrid">
    <w:name w:val="Table Grid"/>
    <w:basedOn w:val="TableNormal"/>
    <w:uiPriority w:val="59"/>
    <w:rsid w:val="00B34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627B2"/>
    <w:pPr>
      <w:spacing w:before="100" w:beforeAutospacing="1" w:after="100" w:afterAutospacing="1"/>
    </w:pPr>
  </w:style>
  <w:style w:type="character" w:styleId="Strong">
    <w:name w:val="Strong"/>
    <w:basedOn w:val="DefaultParagraphFont"/>
    <w:uiPriority w:val="22"/>
    <w:qFormat/>
    <w:rsid w:val="002627B2"/>
    <w:rPr>
      <w:b/>
      <w:bCs/>
    </w:rPr>
  </w:style>
  <w:style w:type="character" w:customStyle="1" w:styleId="Heading3Char">
    <w:name w:val="Heading 3 Char"/>
    <w:basedOn w:val="DefaultParagraphFont"/>
    <w:link w:val="Heading3"/>
    <w:uiPriority w:val="9"/>
    <w:rsid w:val="00201280"/>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1C7CF6"/>
    <w:rPr>
      <w:color w:val="0000FF"/>
      <w:u w:val="single"/>
    </w:rPr>
  </w:style>
  <w:style w:type="character" w:styleId="Emphasis">
    <w:name w:val="Emphasis"/>
    <w:basedOn w:val="DefaultParagraphFont"/>
    <w:uiPriority w:val="20"/>
    <w:qFormat/>
    <w:rsid w:val="000458C4"/>
    <w:rPr>
      <w:i/>
      <w:iCs/>
    </w:rPr>
  </w:style>
  <w:style w:type="character" w:customStyle="1" w:styleId="Heading2Char">
    <w:name w:val="Heading 2 Char"/>
    <w:basedOn w:val="DefaultParagraphFont"/>
    <w:link w:val="Heading2"/>
    <w:uiPriority w:val="9"/>
    <w:semiHidden/>
    <w:rsid w:val="00446B9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91A84"/>
    <w:pPr>
      <w:tabs>
        <w:tab w:val="center" w:pos="4680"/>
        <w:tab w:val="right" w:pos="9360"/>
      </w:tabs>
    </w:pPr>
  </w:style>
  <w:style w:type="character" w:customStyle="1" w:styleId="HeaderChar">
    <w:name w:val="Header Char"/>
    <w:basedOn w:val="DefaultParagraphFont"/>
    <w:link w:val="Header"/>
    <w:uiPriority w:val="99"/>
    <w:rsid w:val="00391A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1A84"/>
    <w:pPr>
      <w:tabs>
        <w:tab w:val="center" w:pos="4680"/>
        <w:tab w:val="right" w:pos="9360"/>
      </w:tabs>
    </w:pPr>
  </w:style>
  <w:style w:type="character" w:customStyle="1" w:styleId="FooterChar">
    <w:name w:val="Footer Char"/>
    <w:basedOn w:val="DefaultParagraphFont"/>
    <w:link w:val="Footer"/>
    <w:uiPriority w:val="99"/>
    <w:rsid w:val="00391A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46247">
      <w:bodyDiv w:val="1"/>
      <w:marLeft w:val="0"/>
      <w:marRight w:val="0"/>
      <w:marTop w:val="0"/>
      <w:marBottom w:val="0"/>
      <w:divBdr>
        <w:top w:val="none" w:sz="0" w:space="0" w:color="auto"/>
        <w:left w:val="none" w:sz="0" w:space="0" w:color="auto"/>
        <w:bottom w:val="none" w:sz="0" w:space="0" w:color="auto"/>
        <w:right w:val="none" w:sz="0" w:space="0" w:color="auto"/>
      </w:divBdr>
    </w:div>
    <w:div w:id="155614504">
      <w:bodyDiv w:val="1"/>
      <w:marLeft w:val="0"/>
      <w:marRight w:val="0"/>
      <w:marTop w:val="0"/>
      <w:marBottom w:val="0"/>
      <w:divBdr>
        <w:top w:val="none" w:sz="0" w:space="0" w:color="auto"/>
        <w:left w:val="none" w:sz="0" w:space="0" w:color="auto"/>
        <w:bottom w:val="none" w:sz="0" w:space="0" w:color="auto"/>
        <w:right w:val="none" w:sz="0" w:space="0" w:color="auto"/>
      </w:divBdr>
    </w:div>
    <w:div w:id="203642855">
      <w:bodyDiv w:val="1"/>
      <w:marLeft w:val="0"/>
      <w:marRight w:val="0"/>
      <w:marTop w:val="0"/>
      <w:marBottom w:val="0"/>
      <w:divBdr>
        <w:top w:val="none" w:sz="0" w:space="0" w:color="auto"/>
        <w:left w:val="none" w:sz="0" w:space="0" w:color="auto"/>
        <w:bottom w:val="none" w:sz="0" w:space="0" w:color="auto"/>
        <w:right w:val="none" w:sz="0" w:space="0" w:color="auto"/>
      </w:divBdr>
    </w:div>
    <w:div w:id="282661210">
      <w:bodyDiv w:val="1"/>
      <w:marLeft w:val="0"/>
      <w:marRight w:val="0"/>
      <w:marTop w:val="0"/>
      <w:marBottom w:val="0"/>
      <w:divBdr>
        <w:top w:val="none" w:sz="0" w:space="0" w:color="auto"/>
        <w:left w:val="none" w:sz="0" w:space="0" w:color="auto"/>
        <w:bottom w:val="none" w:sz="0" w:space="0" w:color="auto"/>
        <w:right w:val="none" w:sz="0" w:space="0" w:color="auto"/>
      </w:divBdr>
    </w:div>
    <w:div w:id="316612164">
      <w:bodyDiv w:val="1"/>
      <w:marLeft w:val="0"/>
      <w:marRight w:val="0"/>
      <w:marTop w:val="0"/>
      <w:marBottom w:val="0"/>
      <w:divBdr>
        <w:top w:val="none" w:sz="0" w:space="0" w:color="auto"/>
        <w:left w:val="none" w:sz="0" w:space="0" w:color="auto"/>
        <w:bottom w:val="none" w:sz="0" w:space="0" w:color="auto"/>
        <w:right w:val="none" w:sz="0" w:space="0" w:color="auto"/>
      </w:divBdr>
    </w:div>
    <w:div w:id="348795483">
      <w:bodyDiv w:val="1"/>
      <w:marLeft w:val="0"/>
      <w:marRight w:val="0"/>
      <w:marTop w:val="0"/>
      <w:marBottom w:val="0"/>
      <w:divBdr>
        <w:top w:val="none" w:sz="0" w:space="0" w:color="auto"/>
        <w:left w:val="none" w:sz="0" w:space="0" w:color="auto"/>
        <w:bottom w:val="none" w:sz="0" w:space="0" w:color="auto"/>
        <w:right w:val="none" w:sz="0" w:space="0" w:color="auto"/>
      </w:divBdr>
    </w:div>
    <w:div w:id="421226309">
      <w:bodyDiv w:val="1"/>
      <w:marLeft w:val="0"/>
      <w:marRight w:val="0"/>
      <w:marTop w:val="0"/>
      <w:marBottom w:val="0"/>
      <w:divBdr>
        <w:top w:val="none" w:sz="0" w:space="0" w:color="auto"/>
        <w:left w:val="none" w:sz="0" w:space="0" w:color="auto"/>
        <w:bottom w:val="none" w:sz="0" w:space="0" w:color="auto"/>
        <w:right w:val="none" w:sz="0" w:space="0" w:color="auto"/>
      </w:divBdr>
      <w:divsChild>
        <w:div w:id="72288904">
          <w:marLeft w:val="0"/>
          <w:marRight w:val="0"/>
          <w:marTop w:val="0"/>
          <w:marBottom w:val="0"/>
          <w:divBdr>
            <w:top w:val="none" w:sz="0" w:space="0" w:color="auto"/>
            <w:left w:val="none" w:sz="0" w:space="0" w:color="auto"/>
            <w:bottom w:val="none" w:sz="0" w:space="0" w:color="auto"/>
            <w:right w:val="none" w:sz="0" w:space="0" w:color="auto"/>
          </w:divBdr>
          <w:divsChild>
            <w:div w:id="1244072544">
              <w:marLeft w:val="0"/>
              <w:marRight w:val="0"/>
              <w:marTop w:val="0"/>
              <w:marBottom w:val="0"/>
              <w:divBdr>
                <w:top w:val="none" w:sz="0" w:space="0" w:color="auto"/>
                <w:left w:val="none" w:sz="0" w:space="0" w:color="auto"/>
                <w:bottom w:val="none" w:sz="0" w:space="0" w:color="auto"/>
                <w:right w:val="none" w:sz="0" w:space="0" w:color="auto"/>
              </w:divBdr>
            </w:div>
            <w:div w:id="217281640">
              <w:marLeft w:val="360"/>
              <w:marRight w:val="0"/>
              <w:marTop w:val="0"/>
              <w:marBottom w:val="0"/>
              <w:divBdr>
                <w:top w:val="none" w:sz="0" w:space="0" w:color="auto"/>
                <w:left w:val="none" w:sz="0" w:space="0" w:color="auto"/>
                <w:bottom w:val="none" w:sz="0" w:space="0" w:color="auto"/>
                <w:right w:val="none" w:sz="0" w:space="0" w:color="auto"/>
              </w:divBdr>
            </w:div>
            <w:div w:id="1513177362">
              <w:marLeft w:val="0"/>
              <w:marRight w:val="0"/>
              <w:marTop w:val="0"/>
              <w:marBottom w:val="0"/>
              <w:divBdr>
                <w:top w:val="none" w:sz="0" w:space="0" w:color="auto"/>
                <w:left w:val="none" w:sz="0" w:space="0" w:color="auto"/>
                <w:bottom w:val="none" w:sz="0" w:space="0" w:color="auto"/>
                <w:right w:val="none" w:sz="0" w:space="0" w:color="auto"/>
              </w:divBdr>
            </w:div>
            <w:div w:id="515270279">
              <w:marLeft w:val="0"/>
              <w:marRight w:val="0"/>
              <w:marTop w:val="0"/>
              <w:marBottom w:val="0"/>
              <w:divBdr>
                <w:top w:val="none" w:sz="0" w:space="0" w:color="auto"/>
                <w:left w:val="none" w:sz="0" w:space="0" w:color="auto"/>
                <w:bottom w:val="none" w:sz="0" w:space="0" w:color="auto"/>
                <w:right w:val="none" w:sz="0" w:space="0" w:color="auto"/>
              </w:divBdr>
            </w:div>
            <w:div w:id="199589170">
              <w:marLeft w:val="0"/>
              <w:marRight w:val="0"/>
              <w:marTop w:val="0"/>
              <w:marBottom w:val="0"/>
              <w:divBdr>
                <w:top w:val="none" w:sz="0" w:space="0" w:color="auto"/>
                <w:left w:val="none" w:sz="0" w:space="0" w:color="auto"/>
                <w:bottom w:val="none" w:sz="0" w:space="0" w:color="auto"/>
                <w:right w:val="none" w:sz="0" w:space="0" w:color="auto"/>
              </w:divBdr>
            </w:div>
            <w:div w:id="98068544">
              <w:marLeft w:val="0"/>
              <w:marRight w:val="0"/>
              <w:marTop w:val="0"/>
              <w:marBottom w:val="0"/>
              <w:divBdr>
                <w:top w:val="none" w:sz="0" w:space="0" w:color="auto"/>
                <w:left w:val="none" w:sz="0" w:space="0" w:color="auto"/>
                <w:bottom w:val="none" w:sz="0" w:space="0" w:color="auto"/>
                <w:right w:val="none" w:sz="0" w:space="0" w:color="auto"/>
              </w:divBdr>
            </w:div>
            <w:div w:id="194736750">
              <w:marLeft w:val="0"/>
              <w:marRight w:val="0"/>
              <w:marTop w:val="0"/>
              <w:marBottom w:val="0"/>
              <w:divBdr>
                <w:top w:val="none" w:sz="0" w:space="0" w:color="auto"/>
                <w:left w:val="none" w:sz="0" w:space="0" w:color="auto"/>
                <w:bottom w:val="none" w:sz="0" w:space="0" w:color="auto"/>
                <w:right w:val="none" w:sz="0" w:space="0" w:color="auto"/>
              </w:divBdr>
            </w:div>
            <w:div w:id="162209122">
              <w:marLeft w:val="0"/>
              <w:marRight w:val="0"/>
              <w:marTop w:val="0"/>
              <w:marBottom w:val="0"/>
              <w:divBdr>
                <w:top w:val="none" w:sz="0" w:space="0" w:color="auto"/>
                <w:left w:val="none" w:sz="0" w:space="0" w:color="auto"/>
                <w:bottom w:val="none" w:sz="0" w:space="0" w:color="auto"/>
                <w:right w:val="none" w:sz="0" w:space="0" w:color="auto"/>
              </w:divBdr>
            </w:div>
            <w:div w:id="1475030497">
              <w:marLeft w:val="360"/>
              <w:marRight w:val="0"/>
              <w:marTop w:val="0"/>
              <w:marBottom w:val="0"/>
              <w:divBdr>
                <w:top w:val="none" w:sz="0" w:space="0" w:color="auto"/>
                <w:left w:val="none" w:sz="0" w:space="0" w:color="auto"/>
                <w:bottom w:val="none" w:sz="0" w:space="0" w:color="auto"/>
                <w:right w:val="none" w:sz="0" w:space="0" w:color="auto"/>
              </w:divBdr>
            </w:div>
            <w:div w:id="192160313">
              <w:marLeft w:val="360"/>
              <w:marRight w:val="0"/>
              <w:marTop w:val="0"/>
              <w:marBottom w:val="0"/>
              <w:divBdr>
                <w:top w:val="none" w:sz="0" w:space="0" w:color="auto"/>
                <w:left w:val="none" w:sz="0" w:space="0" w:color="auto"/>
                <w:bottom w:val="none" w:sz="0" w:space="0" w:color="auto"/>
                <w:right w:val="none" w:sz="0" w:space="0" w:color="auto"/>
              </w:divBdr>
            </w:div>
            <w:div w:id="146941324">
              <w:marLeft w:val="0"/>
              <w:marRight w:val="0"/>
              <w:marTop w:val="0"/>
              <w:marBottom w:val="0"/>
              <w:divBdr>
                <w:top w:val="none" w:sz="0" w:space="0" w:color="auto"/>
                <w:left w:val="none" w:sz="0" w:space="0" w:color="auto"/>
                <w:bottom w:val="none" w:sz="0" w:space="0" w:color="auto"/>
                <w:right w:val="none" w:sz="0" w:space="0" w:color="auto"/>
              </w:divBdr>
            </w:div>
            <w:div w:id="1414280212">
              <w:marLeft w:val="0"/>
              <w:marRight w:val="0"/>
              <w:marTop w:val="0"/>
              <w:marBottom w:val="0"/>
              <w:divBdr>
                <w:top w:val="none" w:sz="0" w:space="0" w:color="auto"/>
                <w:left w:val="none" w:sz="0" w:space="0" w:color="auto"/>
                <w:bottom w:val="none" w:sz="0" w:space="0" w:color="auto"/>
                <w:right w:val="none" w:sz="0" w:space="0" w:color="auto"/>
              </w:divBdr>
            </w:div>
            <w:div w:id="1808820448">
              <w:marLeft w:val="0"/>
              <w:marRight w:val="0"/>
              <w:marTop w:val="0"/>
              <w:marBottom w:val="0"/>
              <w:divBdr>
                <w:top w:val="none" w:sz="0" w:space="0" w:color="auto"/>
                <w:left w:val="none" w:sz="0" w:space="0" w:color="auto"/>
                <w:bottom w:val="none" w:sz="0" w:space="0" w:color="auto"/>
                <w:right w:val="none" w:sz="0" w:space="0" w:color="auto"/>
              </w:divBdr>
            </w:div>
            <w:div w:id="208996586">
              <w:marLeft w:val="0"/>
              <w:marRight w:val="0"/>
              <w:marTop w:val="0"/>
              <w:marBottom w:val="0"/>
              <w:divBdr>
                <w:top w:val="none" w:sz="0" w:space="0" w:color="auto"/>
                <w:left w:val="none" w:sz="0" w:space="0" w:color="auto"/>
                <w:bottom w:val="none" w:sz="0" w:space="0" w:color="auto"/>
                <w:right w:val="none" w:sz="0" w:space="0" w:color="auto"/>
              </w:divBdr>
            </w:div>
            <w:div w:id="2077626190">
              <w:marLeft w:val="0"/>
              <w:marRight w:val="0"/>
              <w:marTop w:val="0"/>
              <w:marBottom w:val="0"/>
              <w:divBdr>
                <w:top w:val="none" w:sz="0" w:space="0" w:color="auto"/>
                <w:left w:val="none" w:sz="0" w:space="0" w:color="auto"/>
                <w:bottom w:val="none" w:sz="0" w:space="0" w:color="auto"/>
                <w:right w:val="none" w:sz="0" w:space="0" w:color="auto"/>
              </w:divBdr>
            </w:div>
            <w:div w:id="687755289">
              <w:marLeft w:val="0"/>
              <w:marRight w:val="0"/>
              <w:marTop w:val="0"/>
              <w:marBottom w:val="0"/>
              <w:divBdr>
                <w:top w:val="none" w:sz="0" w:space="0" w:color="auto"/>
                <w:left w:val="none" w:sz="0" w:space="0" w:color="auto"/>
                <w:bottom w:val="none" w:sz="0" w:space="0" w:color="auto"/>
                <w:right w:val="none" w:sz="0" w:space="0" w:color="auto"/>
              </w:divBdr>
            </w:div>
            <w:div w:id="15813872">
              <w:marLeft w:val="0"/>
              <w:marRight w:val="0"/>
              <w:marTop w:val="0"/>
              <w:marBottom w:val="0"/>
              <w:divBdr>
                <w:top w:val="none" w:sz="0" w:space="0" w:color="auto"/>
                <w:left w:val="none" w:sz="0" w:space="0" w:color="auto"/>
                <w:bottom w:val="none" w:sz="0" w:space="0" w:color="auto"/>
                <w:right w:val="none" w:sz="0" w:space="0" w:color="auto"/>
              </w:divBdr>
            </w:div>
            <w:div w:id="1008213944">
              <w:marLeft w:val="0"/>
              <w:marRight w:val="0"/>
              <w:marTop w:val="0"/>
              <w:marBottom w:val="0"/>
              <w:divBdr>
                <w:top w:val="none" w:sz="0" w:space="0" w:color="auto"/>
                <w:left w:val="none" w:sz="0" w:space="0" w:color="auto"/>
                <w:bottom w:val="none" w:sz="0" w:space="0" w:color="auto"/>
                <w:right w:val="none" w:sz="0" w:space="0" w:color="auto"/>
              </w:divBdr>
            </w:div>
            <w:div w:id="1646159921">
              <w:marLeft w:val="0"/>
              <w:marRight w:val="0"/>
              <w:marTop w:val="0"/>
              <w:marBottom w:val="0"/>
              <w:divBdr>
                <w:top w:val="none" w:sz="0" w:space="0" w:color="auto"/>
                <w:left w:val="none" w:sz="0" w:space="0" w:color="auto"/>
                <w:bottom w:val="none" w:sz="0" w:space="0" w:color="auto"/>
                <w:right w:val="none" w:sz="0" w:space="0" w:color="auto"/>
              </w:divBdr>
            </w:div>
            <w:div w:id="1762676606">
              <w:marLeft w:val="0"/>
              <w:marRight w:val="0"/>
              <w:marTop w:val="0"/>
              <w:marBottom w:val="0"/>
              <w:divBdr>
                <w:top w:val="none" w:sz="0" w:space="0" w:color="auto"/>
                <w:left w:val="none" w:sz="0" w:space="0" w:color="auto"/>
                <w:bottom w:val="none" w:sz="0" w:space="0" w:color="auto"/>
                <w:right w:val="none" w:sz="0" w:space="0" w:color="auto"/>
              </w:divBdr>
            </w:div>
            <w:div w:id="562133346">
              <w:marLeft w:val="720"/>
              <w:marRight w:val="0"/>
              <w:marTop w:val="0"/>
              <w:marBottom w:val="0"/>
              <w:divBdr>
                <w:top w:val="none" w:sz="0" w:space="0" w:color="auto"/>
                <w:left w:val="none" w:sz="0" w:space="0" w:color="auto"/>
                <w:bottom w:val="none" w:sz="0" w:space="0" w:color="auto"/>
                <w:right w:val="none" w:sz="0" w:space="0" w:color="auto"/>
              </w:divBdr>
            </w:div>
            <w:div w:id="118096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63095">
      <w:bodyDiv w:val="1"/>
      <w:marLeft w:val="0"/>
      <w:marRight w:val="0"/>
      <w:marTop w:val="0"/>
      <w:marBottom w:val="0"/>
      <w:divBdr>
        <w:top w:val="none" w:sz="0" w:space="0" w:color="auto"/>
        <w:left w:val="none" w:sz="0" w:space="0" w:color="auto"/>
        <w:bottom w:val="none" w:sz="0" w:space="0" w:color="auto"/>
        <w:right w:val="none" w:sz="0" w:space="0" w:color="auto"/>
      </w:divBdr>
    </w:div>
    <w:div w:id="488253048">
      <w:bodyDiv w:val="1"/>
      <w:marLeft w:val="0"/>
      <w:marRight w:val="0"/>
      <w:marTop w:val="0"/>
      <w:marBottom w:val="0"/>
      <w:divBdr>
        <w:top w:val="none" w:sz="0" w:space="0" w:color="auto"/>
        <w:left w:val="none" w:sz="0" w:space="0" w:color="auto"/>
        <w:bottom w:val="none" w:sz="0" w:space="0" w:color="auto"/>
        <w:right w:val="none" w:sz="0" w:space="0" w:color="auto"/>
      </w:divBdr>
    </w:div>
    <w:div w:id="498425223">
      <w:bodyDiv w:val="1"/>
      <w:marLeft w:val="0"/>
      <w:marRight w:val="0"/>
      <w:marTop w:val="0"/>
      <w:marBottom w:val="0"/>
      <w:divBdr>
        <w:top w:val="none" w:sz="0" w:space="0" w:color="auto"/>
        <w:left w:val="none" w:sz="0" w:space="0" w:color="auto"/>
        <w:bottom w:val="none" w:sz="0" w:space="0" w:color="auto"/>
        <w:right w:val="none" w:sz="0" w:space="0" w:color="auto"/>
      </w:divBdr>
    </w:div>
    <w:div w:id="531111618">
      <w:bodyDiv w:val="1"/>
      <w:marLeft w:val="0"/>
      <w:marRight w:val="0"/>
      <w:marTop w:val="0"/>
      <w:marBottom w:val="0"/>
      <w:divBdr>
        <w:top w:val="none" w:sz="0" w:space="0" w:color="auto"/>
        <w:left w:val="none" w:sz="0" w:space="0" w:color="auto"/>
        <w:bottom w:val="none" w:sz="0" w:space="0" w:color="auto"/>
        <w:right w:val="none" w:sz="0" w:space="0" w:color="auto"/>
      </w:divBdr>
    </w:div>
    <w:div w:id="535587317">
      <w:bodyDiv w:val="1"/>
      <w:marLeft w:val="0"/>
      <w:marRight w:val="0"/>
      <w:marTop w:val="0"/>
      <w:marBottom w:val="0"/>
      <w:divBdr>
        <w:top w:val="none" w:sz="0" w:space="0" w:color="auto"/>
        <w:left w:val="none" w:sz="0" w:space="0" w:color="auto"/>
        <w:bottom w:val="none" w:sz="0" w:space="0" w:color="auto"/>
        <w:right w:val="none" w:sz="0" w:space="0" w:color="auto"/>
      </w:divBdr>
    </w:div>
    <w:div w:id="537788753">
      <w:bodyDiv w:val="1"/>
      <w:marLeft w:val="0"/>
      <w:marRight w:val="0"/>
      <w:marTop w:val="0"/>
      <w:marBottom w:val="0"/>
      <w:divBdr>
        <w:top w:val="none" w:sz="0" w:space="0" w:color="auto"/>
        <w:left w:val="none" w:sz="0" w:space="0" w:color="auto"/>
        <w:bottom w:val="none" w:sz="0" w:space="0" w:color="auto"/>
        <w:right w:val="none" w:sz="0" w:space="0" w:color="auto"/>
      </w:divBdr>
    </w:div>
    <w:div w:id="607859007">
      <w:bodyDiv w:val="1"/>
      <w:marLeft w:val="0"/>
      <w:marRight w:val="0"/>
      <w:marTop w:val="0"/>
      <w:marBottom w:val="0"/>
      <w:divBdr>
        <w:top w:val="none" w:sz="0" w:space="0" w:color="auto"/>
        <w:left w:val="none" w:sz="0" w:space="0" w:color="auto"/>
        <w:bottom w:val="none" w:sz="0" w:space="0" w:color="auto"/>
        <w:right w:val="none" w:sz="0" w:space="0" w:color="auto"/>
      </w:divBdr>
    </w:div>
    <w:div w:id="647244410">
      <w:bodyDiv w:val="1"/>
      <w:marLeft w:val="0"/>
      <w:marRight w:val="0"/>
      <w:marTop w:val="0"/>
      <w:marBottom w:val="0"/>
      <w:divBdr>
        <w:top w:val="none" w:sz="0" w:space="0" w:color="auto"/>
        <w:left w:val="none" w:sz="0" w:space="0" w:color="auto"/>
        <w:bottom w:val="none" w:sz="0" w:space="0" w:color="auto"/>
        <w:right w:val="none" w:sz="0" w:space="0" w:color="auto"/>
      </w:divBdr>
    </w:div>
    <w:div w:id="777216231">
      <w:bodyDiv w:val="1"/>
      <w:marLeft w:val="0"/>
      <w:marRight w:val="0"/>
      <w:marTop w:val="0"/>
      <w:marBottom w:val="0"/>
      <w:divBdr>
        <w:top w:val="none" w:sz="0" w:space="0" w:color="auto"/>
        <w:left w:val="none" w:sz="0" w:space="0" w:color="auto"/>
        <w:bottom w:val="none" w:sz="0" w:space="0" w:color="auto"/>
        <w:right w:val="none" w:sz="0" w:space="0" w:color="auto"/>
      </w:divBdr>
    </w:div>
    <w:div w:id="835802787">
      <w:bodyDiv w:val="1"/>
      <w:marLeft w:val="0"/>
      <w:marRight w:val="0"/>
      <w:marTop w:val="0"/>
      <w:marBottom w:val="0"/>
      <w:divBdr>
        <w:top w:val="none" w:sz="0" w:space="0" w:color="auto"/>
        <w:left w:val="none" w:sz="0" w:space="0" w:color="auto"/>
        <w:bottom w:val="none" w:sz="0" w:space="0" w:color="auto"/>
        <w:right w:val="none" w:sz="0" w:space="0" w:color="auto"/>
      </w:divBdr>
    </w:div>
    <w:div w:id="851258510">
      <w:bodyDiv w:val="1"/>
      <w:marLeft w:val="0"/>
      <w:marRight w:val="0"/>
      <w:marTop w:val="0"/>
      <w:marBottom w:val="0"/>
      <w:divBdr>
        <w:top w:val="none" w:sz="0" w:space="0" w:color="auto"/>
        <w:left w:val="none" w:sz="0" w:space="0" w:color="auto"/>
        <w:bottom w:val="none" w:sz="0" w:space="0" w:color="auto"/>
        <w:right w:val="none" w:sz="0" w:space="0" w:color="auto"/>
      </w:divBdr>
      <w:divsChild>
        <w:div w:id="487289405">
          <w:marLeft w:val="0"/>
          <w:marRight w:val="-75"/>
          <w:marTop w:val="0"/>
          <w:marBottom w:val="0"/>
          <w:divBdr>
            <w:top w:val="none" w:sz="0" w:space="0" w:color="auto"/>
            <w:left w:val="none" w:sz="0" w:space="0" w:color="auto"/>
            <w:bottom w:val="none" w:sz="0" w:space="0" w:color="auto"/>
            <w:right w:val="none" w:sz="0" w:space="0" w:color="auto"/>
          </w:divBdr>
        </w:div>
      </w:divsChild>
    </w:div>
    <w:div w:id="876240872">
      <w:bodyDiv w:val="1"/>
      <w:marLeft w:val="0"/>
      <w:marRight w:val="0"/>
      <w:marTop w:val="0"/>
      <w:marBottom w:val="0"/>
      <w:divBdr>
        <w:top w:val="none" w:sz="0" w:space="0" w:color="auto"/>
        <w:left w:val="none" w:sz="0" w:space="0" w:color="auto"/>
        <w:bottom w:val="none" w:sz="0" w:space="0" w:color="auto"/>
        <w:right w:val="none" w:sz="0" w:space="0" w:color="auto"/>
      </w:divBdr>
    </w:div>
    <w:div w:id="950942827">
      <w:bodyDiv w:val="1"/>
      <w:marLeft w:val="0"/>
      <w:marRight w:val="0"/>
      <w:marTop w:val="0"/>
      <w:marBottom w:val="0"/>
      <w:divBdr>
        <w:top w:val="none" w:sz="0" w:space="0" w:color="auto"/>
        <w:left w:val="none" w:sz="0" w:space="0" w:color="auto"/>
        <w:bottom w:val="none" w:sz="0" w:space="0" w:color="auto"/>
        <w:right w:val="none" w:sz="0" w:space="0" w:color="auto"/>
      </w:divBdr>
    </w:div>
    <w:div w:id="980381501">
      <w:bodyDiv w:val="1"/>
      <w:marLeft w:val="0"/>
      <w:marRight w:val="0"/>
      <w:marTop w:val="0"/>
      <w:marBottom w:val="0"/>
      <w:divBdr>
        <w:top w:val="none" w:sz="0" w:space="0" w:color="auto"/>
        <w:left w:val="none" w:sz="0" w:space="0" w:color="auto"/>
        <w:bottom w:val="none" w:sz="0" w:space="0" w:color="auto"/>
        <w:right w:val="none" w:sz="0" w:space="0" w:color="auto"/>
      </w:divBdr>
      <w:divsChild>
        <w:div w:id="1916234167">
          <w:marLeft w:val="0"/>
          <w:marRight w:val="0"/>
          <w:marTop w:val="0"/>
          <w:marBottom w:val="150"/>
          <w:divBdr>
            <w:top w:val="none" w:sz="0" w:space="0" w:color="auto"/>
            <w:left w:val="none" w:sz="0" w:space="0" w:color="auto"/>
            <w:bottom w:val="none" w:sz="0" w:space="0" w:color="auto"/>
            <w:right w:val="none" w:sz="0" w:space="0" w:color="auto"/>
          </w:divBdr>
          <w:divsChild>
            <w:div w:id="213910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21753">
      <w:bodyDiv w:val="1"/>
      <w:marLeft w:val="0"/>
      <w:marRight w:val="0"/>
      <w:marTop w:val="0"/>
      <w:marBottom w:val="0"/>
      <w:divBdr>
        <w:top w:val="none" w:sz="0" w:space="0" w:color="auto"/>
        <w:left w:val="none" w:sz="0" w:space="0" w:color="auto"/>
        <w:bottom w:val="none" w:sz="0" w:space="0" w:color="auto"/>
        <w:right w:val="none" w:sz="0" w:space="0" w:color="auto"/>
      </w:divBdr>
    </w:div>
    <w:div w:id="1010328747">
      <w:bodyDiv w:val="1"/>
      <w:marLeft w:val="0"/>
      <w:marRight w:val="0"/>
      <w:marTop w:val="0"/>
      <w:marBottom w:val="0"/>
      <w:divBdr>
        <w:top w:val="none" w:sz="0" w:space="0" w:color="auto"/>
        <w:left w:val="none" w:sz="0" w:space="0" w:color="auto"/>
        <w:bottom w:val="none" w:sz="0" w:space="0" w:color="auto"/>
        <w:right w:val="none" w:sz="0" w:space="0" w:color="auto"/>
      </w:divBdr>
    </w:div>
    <w:div w:id="1026636328">
      <w:bodyDiv w:val="1"/>
      <w:marLeft w:val="0"/>
      <w:marRight w:val="0"/>
      <w:marTop w:val="0"/>
      <w:marBottom w:val="0"/>
      <w:divBdr>
        <w:top w:val="none" w:sz="0" w:space="0" w:color="auto"/>
        <w:left w:val="none" w:sz="0" w:space="0" w:color="auto"/>
        <w:bottom w:val="none" w:sz="0" w:space="0" w:color="auto"/>
        <w:right w:val="none" w:sz="0" w:space="0" w:color="auto"/>
      </w:divBdr>
    </w:div>
    <w:div w:id="1064721866">
      <w:bodyDiv w:val="1"/>
      <w:marLeft w:val="0"/>
      <w:marRight w:val="0"/>
      <w:marTop w:val="0"/>
      <w:marBottom w:val="0"/>
      <w:divBdr>
        <w:top w:val="none" w:sz="0" w:space="0" w:color="auto"/>
        <w:left w:val="none" w:sz="0" w:space="0" w:color="auto"/>
        <w:bottom w:val="none" w:sz="0" w:space="0" w:color="auto"/>
        <w:right w:val="none" w:sz="0" w:space="0" w:color="auto"/>
      </w:divBdr>
    </w:div>
    <w:div w:id="1117410810">
      <w:bodyDiv w:val="1"/>
      <w:marLeft w:val="0"/>
      <w:marRight w:val="0"/>
      <w:marTop w:val="0"/>
      <w:marBottom w:val="0"/>
      <w:divBdr>
        <w:top w:val="none" w:sz="0" w:space="0" w:color="auto"/>
        <w:left w:val="none" w:sz="0" w:space="0" w:color="auto"/>
        <w:bottom w:val="none" w:sz="0" w:space="0" w:color="auto"/>
        <w:right w:val="none" w:sz="0" w:space="0" w:color="auto"/>
      </w:divBdr>
      <w:divsChild>
        <w:div w:id="1152909754">
          <w:marLeft w:val="0"/>
          <w:marRight w:val="0"/>
          <w:marTop w:val="0"/>
          <w:marBottom w:val="0"/>
          <w:divBdr>
            <w:top w:val="none" w:sz="0" w:space="0" w:color="auto"/>
            <w:left w:val="none" w:sz="0" w:space="0" w:color="auto"/>
            <w:bottom w:val="none" w:sz="0" w:space="0" w:color="auto"/>
            <w:right w:val="none" w:sz="0" w:space="0" w:color="auto"/>
          </w:divBdr>
          <w:divsChild>
            <w:div w:id="1286886534">
              <w:marLeft w:val="0"/>
              <w:marRight w:val="0"/>
              <w:marTop w:val="0"/>
              <w:marBottom w:val="0"/>
              <w:divBdr>
                <w:top w:val="none" w:sz="0" w:space="0" w:color="auto"/>
                <w:left w:val="none" w:sz="0" w:space="0" w:color="auto"/>
                <w:bottom w:val="none" w:sz="0" w:space="0" w:color="auto"/>
                <w:right w:val="none" w:sz="0" w:space="0" w:color="auto"/>
              </w:divBdr>
              <w:divsChild>
                <w:div w:id="1300771282">
                  <w:marLeft w:val="0"/>
                  <w:marRight w:val="0"/>
                  <w:marTop w:val="0"/>
                  <w:marBottom w:val="0"/>
                  <w:divBdr>
                    <w:top w:val="single" w:sz="2" w:space="0" w:color="auto"/>
                    <w:left w:val="single" w:sz="2" w:space="0" w:color="auto"/>
                    <w:bottom w:val="single" w:sz="2" w:space="0" w:color="auto"/>
                    <w:right w:val="single" w:sz="2" w:space="0" w:color="auto"/>
                  </w:divBdr>
                  <w:divsChild>
                    <w:div w:id="1482120212">
                      <w:marLeft w:val="0"/>
                      <w:marRight w:val="0"/>
                      <w:marTop w:val="0"/>
                      <w:marBottom w:val="0"/>
                      <w:divBdr>
                        <w:top w:val="none" w:sz="0" w:space="0" w:color="auto"/>
                        <w:left w:val="none" w:sz="0" w:space="0" w:color="auto"/>
                        <w:bottom w:val="none" w:sz="0" w:space="0" w:color="auto"/>
                        <w:right w:val="none" w:sz="0" w:space="0" w:color="auto"/>
                      </w:divBdr>
                      <w:divsChild>
                        <w:div w:id="174616663">
                          <w:marLeft w:val="0"/>
                          <w:marRight w:val="150"/>
                          <w:marTop w:val="0"/>
                          <w:marBottom w:val="30"/>
                          <w:divBdr>
                            <w:top w:val="none" w:sz="0" w:space="0" w:color="auto"/>
                            <w:left w:val="none" w:sz="0" w:space="0" w:color="auto"/>
                            <w:bottom w:val="none" w:sz="0" w:space="0" w:color="auto"/>
                            <w:right w:val="none" w:sz="0" w:space="0" w:color="auto"/>
                          </w:divBdr>
                        </w:div>
                      </w:divsChild>
                    </w:div>
                    <w:div w:id="800654967">
                      <w:marLeft w:val="63"/>
                      <w:marRight w:val="63"/>
                      <w:marTop w:val="0"/>
                      <w:marBottom w:val="0"/>
                      <w:divBdr>
                        <w:top w:val="single" w:sz="6" w:space="0" w:color="E9E9E9"/>
                        <w:left w:val="none" w:sz="0" w:space="0" w:color="auto"/>
                        <w:bottom w:val="none" w:sz="0" w:space="0" w:color="auto"/>
                        <w:right w:val="none" w:sz="0" w:space="0" w:color="auto"/>
                      </w:divBdr>
                      <w:divsChild>
                        <w:div w:id="836188575">
                          <w:marLeft w:val="0"/>
                          <w:marRight w:val="0"/>
                          <w:marTop w:val="0"/>
                          <w:marBottom w:val="0"/>
                          <w:divBdr>
                            <w:top w:val="none" w:sz="0" w:space="0" w:color="auto"/>
                            <w:left w:val="none" w:sz="0" w:space="0" w:color="auto"/>
                            <w:bottom w:val="none" w:sz="0" w:space="0" w:color="auto"/>
                            <w:right w:val="none" w:sz="0" w:space="0" w:color="auto"/>
                          </w:divBdr>
                          <w:divsChild>
                            <w:div w:id="325790791">
                              <w:marLeft w:val="0"/>
                              <w:marRight w:val="150"/>
                              <w:marTop w:val="0"/>
                              <w:marBottom w:val="0"/>
                              <w:divBdr>
                                <w:top w:val="none" w:sz="0" w:space="0" w:color="auto"/>
                                <w:left w:val="none" w:sz="0" w:space="0" w:color="auto"/>
                                <w:bottom w:val="none" w:sz="0" w:space="0" w:color="auto"/>
                                <w:right w:val="none" w:sz="0" w:space="0" w:color="auto"/>
                              </w:divBdr>
                              <w:divsChild>
                                <w:div w:id="1934393096">
                                  <w:marLeft w:val="0"/>
                                  <w:marRight w:val="0"/>
                                  <w:marTop w:val="0"/>
                                  <w:marBottom w:val="0"/>
                                  <w:divBdr>
                                    <w:top w:val="none" w:sz="0" w:space="0" w:color="auto"/>
                                    <w:left w:val="none" w:sz="0" w:space="0" w:color="auto"/>
                                    <w:bottom w:val="none" w:sz="0" w:space="0" w:color="auto"/>
                                    <w:right w:val="none" w:sz="0" w:space="0" w:color="auto"/>
                                  </w:divBdr>
                                </w:div>
                              </w:divsChild>
                            </w:div>
                            <w:div w:id="1751192392">
                              <w:marLeft w:val="0"/>
                              <w:marRight w:val="0"/>
                              <w:marTop w:val="0"/>
                              <w:marBottom w:val="0"/>
                              <w:divBdr>
                                <w:top w:val="none" w:sz="0" w:space="0" w:color="auto"/>
                                <w:left w:val="none" w:sz="0" w:space="0" w:color="auto"/>
                                <w:bottom w:val="none" w:sz="0" w:space="0" w:color="auto"/>
                                <w:right w:val="none" w:sz="0" w:space="0" w:color="auto"/>
                              </w:divBdr>
                              <w:divsChild>
                                <w:div w:id="1011026670">
                                  <w:marLeft w:val="0"/>
                                  <w:marRight w:val="0"/>
                                  <w:marTop w:val="0"/>
                                  <w:marBottom w:val="0"/>
                                  <w:divBdr>
                                    <w:top w:val="none" w:sz="0" w:space="0" w:color="auto"/>
                                    <w:left w:val="none" w:sz="0" w:space="0" w:color="auto"/>
                                    <w:bottom w:val="none" w:sz="0" w:space="0" w:color="auto"/>
                                    <w:right w:val="none" w:sz="0" w:space="0" w:color="auto"/>
                                  </w:divBdr>
                                  <w:divsChild>
                                    <w:div w:id="5893915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760560193">
                      <w:marLeft w:val="63"/>
                      <w:marRight w:val="63"/>
                      <w:marTop w:val="0"/>
                      <w:marBottom w:val="0"/>
                      <w:divBdr>
                        <w:top w:val="single" w:sz="6" w:space="0" w:color="E9E9E9"/>
                        <w:left w:val="none" w:sz="0" w:space="0" w:color="auto"/>
                        <w:bottom w:val="none" w:sz="0" w:space="0" w:color="auto"/>
                        <w:right w:val="none" w:sz="0" w:space="0" w:color="auto"/>
                      </w:divBdr>
                      <w:divsChild>
                        <w:div w:id="920797782">
                          <w:marLeft w:val="0"/>
                          <w:marRight w:val="0"/>
                          <w:marTop w:val="0"/>
                          <w:marBottom w:val="0"/>
                          <w:divBdr>
                            <w:top w:val="none" w:sz="0" w:space="0" w:color="auto"/>
                            <w:left w:val="none" w:sz="0" w:space="0" w:color="auto"/>
                            <w:bottom w:val="none" w:sz="0" w:space="0" w:color="auto"/>
                            <w:right w:val="none" w:sz="0" w:space="0" w:color="auto"/>
                          </w:divBdr>
                          <w:divsChild>
                            <w:div w:id="151214622">
                              <w:marLeft w:val="0"/>
                              <w:marRight w:val="150"/>
                              <w:marTop w:val="0"/>
                              <w:marBottom w:val="0"/>
                              <w:divBdr>
                                <w:top w:val="none" w:sz="0" w:space="0" w:color="auto"/>
                                <w:left w:val="none" w:sz="0" w:space="0" w:color="auto"/>
                                <w:bottom w:val="none" w:sz="0" w:space="0" w:color="auto"/>
                                <w:right w:val="none" w:sz="0" w:space="0" w:color="auto"/>
                              </w:divBdr>
                              <w:divsChild>
                                <w:div w:id="1224754551">
                                  <w:marLeft w:val="0"/>
                                  <w:marRight w:val="0"/>
                                  <w:marTop w:val="0"/>
                                  <w:marBottom w:val="0"/>
                                  <w:divBdr>
                                    <w:top w:val="none" w:sz="0" w:space="0" w:color="auto"/>
                                    <w:left w:val="none" w:sz="0" w:space="0" w:color="auto"/>
                                    <w:bottom w:val="none" w:sz="0" w:space="0" w:color="auto"/>
                                    <w:right w:val="none" w:sz="0" w:space="0" w:color="auto"/>
                                  </w:divBdr>
                                </w:div>
                              </w:divsChild>
                            </w:div>
                            <w:div w:id="897974630">
                              <w:marLeft w:val="0"/>
                              <w:marRight w:val="0"/>
                              <w:marTop w:val="0"/>
                              <w:marBottom w:val="0"/>
                              <w:divBdr>
                                <w:top w:val="none" w:sz="0" w:space="0" w:color="auto"/>
                                <w:left w:val="none" w:sz="0" w:space="0" w:color="auto"/>
                                <w:bottom w:val="none" w:sz="0" w:space="0" w:color="auto"/>
                                <w:right w:val="none" w:sz="0" w:space="0" w:color="auto"/>
                              </w:divBdr>
                              <w:divsChild>
                                <w:div w:id="1930308262">
                                  <w:marLeft w:val="0"/>
                                  <w:marRight w:val="0"/>
                                  <w:marTop w:val="0"/>
                                  <w:marBottom w:val="0"/>
                                  <w:divBdr>
                                    <w:top w:val="none" w:sz="0" w:space="0" w:color="auto"/>
                                    <w:left w:val="none" w:sz="0" w:space="0" w:color="auto"/>
                                    <w:bottom w:val="none" w:sz="0" w:space="0" w:color="auto"/>
                                    <w:right w:val="none" w:sz="0" w:space="0" w:color="auto"/>
                                  </w:divBdr>
                                  <w:divsChild>
                                    <w:div w:id="171129698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397557070">
                      <w:marLeft w:val="63"/>
                      <w:marRight w:val="63"/>
                      <w:marTop w:val="0"/>
                      <w:marBottom w:val="0"/>
                      <w:divBdr>
                        <w:top w:val="single" w:sz="6" w:space="0" w:color="E9E9E9"/>
                        <w:left w:val="none" w:sz="0" w:space="0" w:color="auto"/>
                        <w:bottom w:val="single" w:sz="6" w:space="0" w:color="E9E9E9"/>
                        <w:right w:val="none" w:sz="0" w:space="0" w:color="auto"/>
                      </w:divBdr>
                      <w:divsChild>
                        <w:div w:id="377248201">
                          <w:marLeft w:val="0"/>
                          <w:marRight w:val="0"/>
                          <w:marTop w:val="0"/>
                          <w:marBottom w:val="0"/>
                          <w:divBdr>
                            <w:top w:val="none" w:sz="0" w:space="0" w:color="auto"/>
                            <w:left w:val="none" w:sz="0" w:space="0" w:color="auto"/>
                            <w:bottom w:val="none" w:sz="0" w:space="0" w:color="auto"/>
                            <w:right w:val="none" w:sz="0" w:space="0" w:color="auto"/>
                          </w:divBdr>
                          <w:divsChild>
                            <w:div w:id="85926531">
                              <w:marLeft w:val="0"/>
                              <w:marRight w:val="150"/>
                              <w:marTop w:val="0"/>
                              <w:marBottom w:val="0"/>
                              <w:divBdr>
                                <w:top w:val="none" w:sz="0" w:space="0" w:color="auto"/>
                                <w:left w:val="none" w:sz="0" w:space="0" w:color="auto"/>
                                <w:bottom w:val="none" w:sz="0" w:space="0" w:color="auto"/>
                                <w:right w:val="none" w:sz="0" w:space="0" w:color="auto"/>
                              </w:divBdr>
                              <w:divsChild>
                                <w:div w:id="965351259">
                                  <w:marLeft w:val="0"/>
                                  <w:marRight w:val="0"/>
                                  <w:marTop w:val="0"/>
                                  <w:marBottom w:val="0"/>
                                  <w:divBdr>
                                    <w:top w:val="none" w:sz="0" w:space="0" w:color="auto"/>
                                    <w:left w:val="none" w:sz="0" w:space="0" w:color="auto"/>
                                    <w:bottom w:val="none" w:sz="0" w:space="0" w:color="auto"/>
                                    <w:right w:val="none" w:sz="0" w:space="0" w:color="auto"/>
                                  </w:divBdr>
                                </w:div>
                              </w:divsChild>
                            </w:div>
                            <w:div w:id="1444836984">
                              <w:marLeft w:val="0"/>
                              <w:marRight w:val="0"/>
                              <w:marTop w:val="0"/>
                              <w:marBottom w:val="0"/>
                              <w:divBdr>
                                <w:top w:val="none" w:sz="0" w:space="0" w:color="auto"/>
                                <w:left w:val="none" w:sz="0" w:space="0" w:color="auto"/>
                                <w:bottom w:val="none" w:sz="0" w:space="0" w:color="auto"/>
                                <w:right w:val="none" w:sz="0" w:space="0" w:color="auto"/>
                              </w:divBdr>
                              <w:divsChild>
                                <w:div w:id="1130783079">
                                  <w:marLeft w:val="0"/>
                                  <w:marRight w:val="0"/>
                                  <w:marTop w:val="0"/>
                                  <w:marBottom w:val="0"/>
                                  <w:divBdr>
                                    <w:top w:val="none" w:sz="0" w:space="0" w:color="auto"/>
                                    <w:left w:val="none" w:sz="0" w:space="0" w:color="auto"/>
                                    <w:bottom w:val="none" w:sz="0" w:space="0" w:color="auto"/>
                                    <w:right w:val="none" w:sz="0" w:space="0" w:color="auto"/>
                                  </w:divBdr>
                                  <w:divsChild>
                                    <w:div w:id="14308776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020353951">
                      <w:marLeft w:val="63"/>
                      <w:marRight w:val="63"/>
                      <w:marTop w:val="0"/>
                      <w:marBottom w:val="0"/>
                      <w:divBdr>
                        <w:top w:val="single" w:sz="6" w:space="0" w:color="E9E9E9"/>
                        <w:left w:val="none" w:sz="0" w:space="0" w:color="auto"/>
                        <w:bottom w:val="single" w:sz="6" w:space="0" w:color="E9E9E9"/>
                        <w:right w:val="none" w:sz="0" w:space="0" w:color="auto"/>
                      </w:divBdr>
                      <w:divsChild>
                        <w:div w:id="655694775">
                          <w:marLeft w:val="0"/>
                          <w:marRight w:val="0"/>
                          <w:marTop w:val="0"/>
                          <w:marBottom w:val="0"/>
                          <w:divBdr>
                            <w:top w:val="none" w:sz="0" w:space="0" w:color="auto"/>
                            <w:left w:val="none" w:sz="0" w:space="0" w:color="auto"/>
                            <w:bottom w:val="none" w:sz="0" w:space="0" w:color="auto"/>
                            <w:right w:val="none" w:sz="0" w:space="0" w:color="auto"/>
                          </w:divBdr>
                          <w:divsChild>
                            <w:div w:id="20866944">
                              <w:marLeft w:val="0"/>
                              <w:marRight w:val="150"/>
                              <w:marTop w:val="0"/>
                              <w:marBottom w:val="0"/>
                              <w:divBdr>
                                <w:top w:val="none" w:sz="0" w:space="0" w:color="auto"/>
                                <w:left w:val="none" w:sz="0" w:space="0" w:color="auto"/>
                                <w:bottom w:val="none" w:sz="0" w:space="0" w:color="auto"/>
                                <w:right w:val="none" w:sz="0" w:space="0" w:color="auto"/>
                              </w:divBdr>
                              <w:divsChild>
                                <w:div w:id="1885632814">
                                  <w:marLeft w:val="0"/>
                                  <w:marRight w:val="0"/>
                                  <w:marTop w:val="0"/>
                                  <w:marBottom w:val="0"/>
                                  <w:divBdr>
                                    <w:top w:val="none" w:sz="0" w:space="0" w:color="auto"/>
                                    <w:left w:val="none" w:sz="0" w:space="0" w:color="auto"/>
                                    <w:bottom w:val="none" w:sz="0" w:space="0" w:color="auto"/>
                                    <w:right w:val="none" w:sz="0" w:space="0" w:color="auto"/>
                                  </w:divBdr>
                                </w:div>
                              </w:divsChild>
                            </w:div>
                            <w:div w:id="590312971">
                              <w:marLeft w:val="0"/>
                              <w:marRight w:val="0"/>
                              <w:marTop w:val="0"/>
                              <w:marBottom w:val="0"/>
                              <w:divBdr>
                                <w:top w:val="none" w:sz="0" w:space="0" w:color="auto"/>
                                <w:left w:val="none" w:sz="0" w:space="0" w:color="auto"/>
                                <w:bottom w:val="none" w:sz="0" w:space="0" w:color="auto"/>
                                <w:right w:val="none" w:sz="0" w:space="0" w:color="auto"/>
                              </w:divBdr>
                              <w:divsChild>
                                <w:div w:id="1131948009">
                                  <w:marLeft w:val="0"/>
                                  <w:marRight w:val="0"/>
                                  <w:marTop w:val="0"/>
                                  <w:marBottom w:val="0"/>
                                  <w:divBdr>
                                    <w:top w:val="none" w:sz="0" w:space="0" w:color="auto"/>
                                    <w:left w:val="none" w:sz="0" w:space="0" w:color="auto"/>
                                    <w:bottom w:val="none" w:sz="0" w:space="0" w:color="auto"/>
                                    <w:right w:val="none" w:sz="0" w:space="0" w:color="auto"/>
                                  </w:divBdr>
                                  <w:divsChild>
                                    <w:div w:id="81522294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326461">
      <w:bodyDiv w:val="1"/>
      <w:marLeft w:val="0"/>
      <w:marRight w:val="0"/>
      <w:marTop w:val="0"/>
      <w:marBottom w:val="0"/>
      <w:divBdr>
        <w:top w:val="none" w:sz="0" w:space="0" w:color="auto"/>
        <w:left w:val="none" w:sz="0" w:space="0" w:color="auto"/>
        <w:bottom w:val="none" w:sz="0" w:space="0" w:color="auto"/>
        <w:right w:val="none" w:sz="0" w:space="0" w:color="auto"/>
      </w:divBdr>
      <w:divsChild>
        <w:div w:id="926616999">
          <w:marLeft w:val="0"/>
          <w:marRight w:val="0"/>
          <w:marTop w:val="45"/>
          <w:marBottom w:val="0"/>
          <w:divBdr>
            <w:top w:val="none" w:sz="0" w:space="0" w:color="auto"/>
            <w:left w:val="none" w:sz="0" w:space="0" w:color="auto"/>
            <w:bottom w:val="none" w:sz="0" w:space="0" w:color="auto"/>
            <w:right w:val="none" w:sz="0" w:space="0" w:color="auto"/>
          </w:divBdr>
        </w:div>
      </w:divsChild>
    </w:div>
    <w:div w:id="1233543219">
      <w:bodyDiv w:val="1"/>
      <w:marLeft w:val="0"/>
      <w:marRight w:val="0"/>
      <w:marTop w:val="0"/>
      <w:marBottom w:val="0"/>
      <w:divBdr>
        <w:top w:val="none" w:sz="0" w:space="0" w:color="auto"/>
        <w:left w:val="none" w:sz="0" w:space="0" w:color="auto"/>
        <w:bottom w:val="none" w:sz="0" w:space="0" w:color="auto"/>
        <w:right w:val="none" w:sz="0" w:space="0" w:color="auto"/>
      </w:divBdr>
    </w:div>
    <w:div w:id="1268659152">
      <w:bodyDiv w:val="1"/>
      <w:marLeft w:val="0"/>
      <w:marRight w:val="0"/>
      <w:marTop w:val="0"/>
      <w:marBottom w:val="0"/>
      <w:divBdr>
        <w:top w:val="none" w:sz="0" w:space="0" w:color="auto"/>
        <w:left w:val="none" w:sz="0" w:space="0" w:color="auto"/>
        <w:bottom w:val="none" w:sz="0" w:space="0" w:color="auto"/>
        <w:right w:val="none" w:sz="0" w:space="0" w:color="auto"/>
      </w:divBdr>
    </w:div>
    <w:div w:id="1351377488">
      <w:bodyDiv w:val="1"/>
      <w:marLeft w:val="0"/>
      <w:marRight w:val="0"/>
      <w:marTop w:val="0"/>
      <w:marBottom w:val="0"/>
      <w:divBdr>
        <w:top w:val="none" w:sz="0" w:space="0" w:color="auto"/>
        <w:left w:val="none" w:sz="0" w:space="0" w:color="auto"/>
        <w:bottom w:val="none" w:sz="0" w:space="0" w:color="auto"/>
        <w:right w:val="none" w:sz="0" w:space="0" w:color="auto"/>
      </w:divBdr>
      <w:divsChild>
        <w:div w:id="915624321">
          <w:marLeft w:val="0"/>
          <w:marRight w:val="0"/>
          <w:marTop w:val="45"/>
          <w:marBottom w:val="0"/>
          <w:divBdr>
            <w:top w:val="none" w:sz="0" w:space="0" w:color="auto"/>
            <w:left w:val="none" w:sz="0" w:space="0" w:color="auto"/>
            <w:bottom w:val="none" w:sz="0" w:space="0" w:color="auto"/>
            <w:right w:val="none" w:sz="0" w:space="0" w:color="auto"/>
          </w:divBdr>
        </w:div>
      </w:divsChild>
    </w:div>
    <w:div w:id="1383138081">
      <w:bodyDiv w:val="1"/>
      <w:marLeft w:val="0"/>
      <w:marRight w:val="0"/>
      <w:marTop w:val="0"/>
      <w:marBottom w:val="0"/>
      <w:divBdr>
        <w:top w:val="none" w:sz="0" w:space="0" w:color="auto"/>
        <w:left w:val="none" w:sz="0" w:space="0" w:color="auto"/>
        <w:bottom w:val="none" w:sz="0" w:space="0" w:color="auto"/>
        <w:right w:val="none" w:sz="0" w:space="0" w:color="auto"/>
      </w:divBdr>
      <w:divsChild>
        <w:div w:id="1730572788">
          <w:marLeft w:val="0"/>
          <w:marRight w:val="0"/>
          <w:marTop w:val="0"/>
          <w:marBottom w:val="0"/>
          <w:divBdr>
            <w:top w:val="none" w:sz="0" w:space="0" w:color="auto"/>
            <w:left w:val="none" w:sz="0" w:space="0" w:color="auto"/>
            <w:bottom w:val="none" w:sz="0" w:space="0" w:color="auto"/>
            <w:right w:val="none" w:sz="0" w:space="0" w:color="auto"/>
          </w:divBdr>
        </w:div>
      </w:divsChild>
    </w:div>
    <w:div w:id="1386179920">
      <w:bodyDiv w:val="1"/>
      <w:marLeft w:val="0"/>
      <w:marRight w:val="0"/>
      <w:marTop w:val="0"/>
      <w:marBottom w:val="0"/>
      <w:divBdr>
        <w:top w:val="none" w:sz="0" w:space="0" w:color="auto"/>
        <w:left w:val="none" w:sz="0" w:space="0" w:color="auto"/>
        <w:bottom w:val="none" w:sz="0" w:space="0" w:color="auto"/>
        <w:right w:val="none" w:sz="0" w:space="0" w:color="auto"/>
      </w:divBdr>
    </w:div>
    <w:div w:id="1480997765">
      <w:bodyDiv w:val="1"/>
      <w:marLeft w:val="0"/>
      <w:marRight w:val="0"/>
      <w:marTop w:val="0"/>
      <w:marBottom w:val="0"/>
      <w:divBdr>
        <w:top w:val="none" w:sz="0" w:space="0" w:color="auto"/>
        <w:left w:val="none" w:sz="0" w:space="0" w:color="auto"/>
        <w:bottom w:val="none" w:sz="0" w:space="0" w:color="auto"/>
        <w:right w:val="none" w:sz="0" w:space="0" w:color="auto"/>
      </w:divBdr>
    </w:div>
    <w:div w:id="1589578452">
      <w:bodyDiv w:val="1"/>
      <w:marLeft w:val="0"/>
      <w:marRight w:val="0"/>
      <w:marTop w:val="0"/>
      <w:marBottom w:val="0"/>
      <w:divBdr>
        <w:top w:val="none" w:sz="0" w:space="0" w:color="auto"/>
        <w:left w:val="none" w:sz="0" w:space="0" w:color="auto"/>
        <w:bottom w:val="none" w:sz="0" w:space="0" w:color="auto"/>
        <w:right w:val="none" w:sz="0" w:space="0" w:color="auto"/>
      </w:divBdr>
    </w:div>
    <w:div w:id="1616062692">
      <w:bodyDiv w:val="1"/>
      <w:marLeft w:val="0"/>
      <w:marRight w:val="0"/>
      <w:marTop w:val="0"/>
      <w:marBottom w:val="0"/>
      <w:divBdr>
        <w:top w:val="none" w:sz="0" w:space="0" w:color="auto"/>
        <w:left w:val="none" w:sz="0" w:space="0" w:color="auto"/>
        <w:bottom w:val="none" w:sz="0" w:space="0" w:color="auto"/>
        <w:right w:val="none" w:sz="0" w:space="0" w:color="auto"/>
      </w:divBdr>
    </w:div>
    <w:div w:id="1620337761">
      <w:bodyDiv w:val="1"/>
      <w:marLeft w:val="0"/>
      <w:marRight w:val="0"/>
      <w:marTop w:val="0"/>
      <w:marBottom w:val="0"/>
      <w:divBdr>
        <w:top w:val="none" w:sz="0" w:space="0" w:color="auto"/>
        <w:left w:val="none" w:sz="0" w:space="0" w:color="auto"/>
        <w:bottom w:val="none" w:sz="0" w:space="0" w:color="auto"/>
        <w:right w:val="none" w:sz="0" w:space="0" w:color="auto"/>
      </w:divBdr>
    </w:div>
    <w:div w:id="1634601413">
      <w:bodyDiv w:val="1"/>
      <w:marLeft w:val="0"/>
      <w:marRight w:val="0"/>
      <w:marTop w:val="0"/>
      <w:marBottom w:val="0"/>
      <w:divBdr>
        <w:top w:val="none" w:sz="0" w:space="0" w:color="auto"/>
        <w:left w:val="none" w:sz="0" w:space="0" w:color="auto"/>
        <w:bottom w:val="none" w:sz="0" w:space="0" w:color="auto"/>
        <w:right w:val="none" w:sz="0" w:space="0" w:color="auto"/>
      </w:divBdr>
    </w:div>
    <w:div w:id="1692797883">
      <w:bodyDiv w:val="1"/>
      <w:marLeft w:val="0"/>
      <w:marRight w:val="0"/>
      <w:marTop w:val="0"/>
      <w:marBottom w:val="0"/>
      <w:divBdr>
        <w:top w:val="none" w:sz="0" w:space="0" w:color="auto"/>
        <w:left w:val="none" w:sz="0" w:space="0" w:color="auto"/>
        <w:bottom w:val="none" w:sz="0" w:space="0" w:color="auto"/>
        <w:right w:val="none" w:sz="0" w:space="0" w:color="auto"/>
      </w:divBdr>
    </w:div>
    <w:div w:id="1725719658">
      <w:bodyDiv w:val="1"/>
      <w:marLeft w:val="0"/>
      <w:marRight w:val="0"/>
      <w:marTop w:val="0"/>
      <w:marBottom w:val="0"/>
      <w:divBdr>
        <w:top w:val="none" w:sz="0" w:space="0" w:color="auto"/>
        <w:left w:val="none" w:sz="0" w:space="0" w:color="auto"/>
        <w:bottom w:val="none" w:sz="0" w:space="0" w:color="auto"/>
        <w:right w:val="none" w:sz="0" w:space="0" w:color="auto"/>
      </w:divBdr>
      <w:divsChild>
        <w:div w:id="1243567406">
          <w:marLeft w:val="0"/>
          <w:marRight w:val="0"/>
          <w:marTop w:val="0"/>
          <w:marBottom w:val="0"/>
          <w:divBdr>
            <w:top w:val="none" w:sz="0" w:space="0" w:color="auto"/>
            <w:left w:val="none" w:sz="0" w:space="0" w:color="auto"/>
            <w:bottom w:val="none" w:sz="0" w:space="0" w:color="auto"/>
            <w:right w:val="none" w:sz="0" w:space="0" w:color="auto"/>
          </w:divBdr>
        </w:div>
        <w:div w:id="1460412264">
          <w:marLeft w:val="0"/>
          <w:marRight w:val="0"/>
          <w:marTop w:val="0"/>
          <w:marBottom w:val="0"/>
          <w:divBdr>
            <w:top w:val="none" w:sz="0" w:space="0" w:color="auto"/>
            <w:left w:val="none" w:sz="0" w:space="0" w:color="auto"/>
            <w:bottom w:val="none" w:sz="0" w:space="0" w:color="auto"/>
            <w:right w:val="none" w:sz="0" w:space="0" w:color="auto"/>
          </w:divBdr>
          <w:divsChild>
            <w:div w:id="17076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06652">
      <w:bodyDiv w:val="1"/>
      <w:marLeft w:val="0"/>
      <w:marRight w:val="0"/>
      <w:marTop w:val="0"/>
      <w:marBottom w:val="0"/>
      <w:divBdr>
        <w:top w:val="none" w:sz="0" w:space="0" w:color="auto"/>
        <w:left w:val="none" w:sz="0" w:space="0" w:color="auto"/>
        <w:bottom w:val="none" w:sz="0" w:space="0" w:color="auto"/>
        <w:right w:val="none" w:sz="0" w:space="0" w:color="auto"/>
      </w:divBdr>
    </w:div>
    <w:div w:id="1805155241">
      <w:bodyDiv w:val="1"/>
      <w:marLeft w:val="0"/>
      <w:marRight w:val="0"/>
      <w:marTop w:val="0"/>
      <w:marBottom w:val="0"/>
      <w:divBdr>
        <w:top w:val="none" w:sz="0" w:space="0" w:color="auto"/>
        <w:left w:val="none" w:sz="0" w:space="0" w:color="auto"/>
        <w:bottom w:val="none" w:sz="0" w:space="0" w:color="auto"/>
        <w:right w:val="none" w:sz="0" w:space="0" w:color="auto"/>
      </w:divBdr>
    </w:div>
    <w:div w:id="1874538782">
      <w:bodyDiv w:val="1"/>
      <w:marLeft w:val="0"/>
      <w:marRight w:val="0"/>
      <w:marTop w:val="0"/>
      <w:marBottom w:val="0"/>
      <w:divBdr>
        <w:top w:val="none" w:sz="0" w:space="0" w:color="auto"/>
        <w:left w:val="none" w:sz="0" w:space="0" w:color="auto"/>
        <w:bottom w:val="none" w:sz="0" w:space="0" w:color="auto"/>
        <w:right w:val="none" w:sz="0" w:space="0" w:color="auto"/>
      </w:divBdr>
    </w:div>
    <w:div w:id="2024238745">
      <w:bodyDiv w:val="1"/>
      <w:marLeft w:val="0"/>
      <w:marRight w:val="0"/>
      <w:marTop w:val="0"/>
      <w:marBottom w:val="0"/>
      <w:divBdr>
        <w:top w:val="none" w:sz="0" w:space="0" w:color="auto"/>
        <w:left w:val="none" w:sz="0" w:space="0" w:color="auto"/>
        <w:bottom w:val="none" w:sz="0" w:space="0" w:color="auto"/>
        <w:right w:val="none" w:sz="0" w:space="0" w:color="auto"/>
      </w:divBdr>
    </w:div>
    <w:div w:id="2131974736">
      <w:bodyDiv w:val="1"/>
      <w:marLeft w:val="0"/>
      <w:marRight w:val="0"/>
      <w:marTop w:val="0"/>
      <w:marBottom w:val="0"/>
      <w:divBdr>
        <w:top w:val="none" w:sz="0" w:space="0" w:color="auto"/>
        <w:left w:val="none" w:sz="0" w:space="0" w:color="auto"/>
        <w:bottom w:val="none" w:sz="0" w:space="0" w:color="auto"/>
        <w:right w:val="none" w:sz="0" w:space="0" w:color="auto"/>
      </w:divBdr>
      <w:divsChild>
        <w:div w:id="2099136546">
          <w:marLeft w:val="0"/>
          <w:marRight w:val="0"/>
          <w:marTop w:val="168"/>
          <w:marBottom w:val="0"/>
          <w:divBdr>
            <w:top w:val="none" w:sz="0" w:space="0" w:color="auto"/>
            <w:left w:val="none" w:sz="0" w:space="0" w:color="auto"/>
            <w:bottom w:val="none" w:sz="0" w:space="0" w:color="auto"/>
            <w:right w:val="none" w:sz="0" w:space="0" w:color="auto"/>
          </w:divBdr>
        </w:div>
        <w:div w:id="451705077">
          <w:marLeft w:val="0"/>
          <w:marRight w:val="0"/>
          <w:marTop w:val="16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3A29D-E345-4EB3-9212-98676C7E8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dc:creator>
  <cp:lastModifiedBy>tnt</cp:lastModifiedBy>
  <cp:revision>2</cp:revision>
  <cp:lastPrinted>2020-06-20T00:48:00Z</cp:lastPrinted>
  <dcterms:created xsi:type="dcterms:W3CDTF">2021-02-04T06:29:00Z</dcterms:created>
  <dcterms:modified xsi:type="dcterms:W3CDTF">2021-02-04T06:29:00Z</dcterms:modified>
</cp:coreProperties>
</file>