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7902" w:rsidRPr="00AB7902" w:rsidRDefault="00AB7902" w:rsidP="00AB7902">
      <w:pPr>
        <w:tabs>
          <w:tab w:val="left" w:pos="3585"/>
        </w:tabs>
        <w:jc w:val="center"/>
        <w:rPr>
          <w:b/>
          <w:sz w:val="32"/>
          <w:szCs w:val="32"/>
          <w:lang w:val="it-IT"/>
        </w:rPr>
      </w:pPr>
      <w:bookmarkStart w:id="0" w:name="_GoBack"/>
      <w:bookmarkEnd w:id="0"/>
      <w:r w:rsidRPr="00AB7902">
        <w:rPr>
          <w:b/>
          <w:sz w:val="32"/>
          <w:szCs w:val="32"/>
          <w:lang w:val="it-IT"/>
        </w:rPr>
        <w:t>Chương VI: VIỆT NAM TỪ NĂM 1945 ĐẾN NĂM 1975</w:t>
      </w:r>
    </w:p>
    <w:p w:rsidR="00AB7902" w:rsidRPr="00AB7902" w:rsidRDefault="00AB7902" w:rsidP="00AB7902">
      <w:pPr>
        <w:tabs>
          <w:tab w:val="left" w:pos="1950"/>
        </w:tabs>
        <w:jc w:val="center"/>
        <w:rPr>
          <w:b/>
          <w:sz w:val="32"/>
          <w:szCs w:val="32"/>
        </w:rPr>
      </w:pPr>
      <w:r w:rsidRPr="00AB7902">
        <w:rPr>
          <w:b/>
          <w:sz w:val="32"/>
          <w:szCs w:val="32"/>
        </w:rPr>
        <w:t>Bài 28: XÂY DỰNG CHỦ NGHĨA XÃ HỘI Ở MIỀN BẮC,</w:t>
      </w:r>
    </w:p>
    <w:p w:rsidR="00AB7902" w:rsidRPr="00AB7902" w:rsidRDefault="00AB7902" w:rsidP="00AB7902">
      <w:pPr>
        <w:tabs>
          <w:tab w:val="left" w:pos="1950"/>
        </w:tabs>
        <w:jc w:val="center"/>
        <w:rPr>
          <w:b/>
          <w:sz w:val="32"/>
          <w:szCs w:val="32"/>
        </w:rPr>
      </w:pPr>
      <w:r w:rsidRPr="00AB7902">
        <w:rPr>
          <w:b/>
          <w:sz w:val="32"/>
          <w:szCs w:val="32"/>
        </w:rPr>
        <w:t>ĐẤU TRANH CHỐNG ĐẾ QUỐC MĨ</w:t>
      </w:r>
    </w:p>
    <w:p w:rsidR="00AB7902" w:rsidRPr="00AB7902" w:rsidRDefault="00AB7902" w:rsidP="00AB7902">
      <w:pPr>
        <w:tabs>
          <w:tab w:val="left" w:pos="1950"/>
        </w:tabs>
        <w:jc w:val="center"/>
        <w:rPr>
          <w:b/>
          <w:sz w:val="32"/>
          <w:szCs w:val="32"/>
        </w:rPr>
      </w:pPr>
      <w:r w:rsidRPr="00AB7902">
        <w:rPr>
          <w:b/>
          <w:sz w:val="32"/>
          <w:szCs w:val="32"/>
        </w:rPr>
        <w:t>VÀ CHÍNH QUYỀN SÀI GÒN Ở MIỀN NAM (1954-1965)</w:t>
      </w:r>
      <w:r>
        <w:rPr>
          <w:b/>
          <w:sz w:val="32"/>
          <w:szCs w:val="32"/>
        </w:rPr>
        <w:t xml:space="preserve"> ( tt)</w:t>
      </w:r>
    </w:p>
    <w:p w:rsidR="00BF5D88" w:rsidRPr="00BF5D88" w:rsidRDefault="00BF5D88" w:rsidP="00BF5D88">
      <w:pPr>
        <w:rPr>
          <w:b/>
          <w:sz w:val="28"/>
          <w:szCs w:val="28"/>
          <w:u w:val="thick"/>
        </w:rPr>
      </w:pPr>
      <w:r w:rsidRPr="00BF5D88">
        <w:rPr>
          <w:b/>
          <w:sz w:val="28"/>
          <w:szCs w:val="28"/>
          <w:u w:val="thick"/>
        </w:rPr>
        <w:t>IV. MIỀN BẮC XÂY DỰNG BƯỚC ĐẦU CƠ SỞ VẬT CHẤT- KĨ THUẬT CỦA CHỦ NGHĨA XÃ HỘI (1961-1965)</w:t>
      </w:r>
    </w:p>
    <w:p w:rsidR="00BF5D88" w:rsidRPr="00BF5D88" w:rsidRDefault="00BF5D88" w:rsidP="00BF5D88">
      <w:pPr>
        <w:jc w:val="both"/>
        <w:rPr>
          <w:b/>
          <w:sz w:val="28"/>
          <w:szCs w:val="28"/>
        </w:rPr>
      </w:pPr>
      <w:r w:rsidRPr="00BF5D88">
        <w:rPr>
          <w:b/>
          <w:sz w:val="28"/>
          <w:szCs w:val="28"/>
        </w:rPr>
        <w:t>1. Đại hội đại biểu toàn quốc lần thứ III của Đảng (9/1960)</w:t>
      </w:r>
    </w:p>
    <w:p w:rsidR="00BF5D88" w:rsidRPr="00BF5D88" w:rsidRDefault="00BF5D88" w:rsidP="00BF5D88">
      <w:pPr>
        <w:jc w:val="both"/>
        <w:rPr>
          <w:sz w:val="28"/>
          <w:szCs w:val="28"/>
        </w:rPr>
      </w:pPr>
      <w:r w:rsidRPr="00BF5D88">
        <w:rPr>
          <w:sz w:val="28"/>
          <w:szCs w:val="28"/>
        </w:rPr>
        <w:t xml:space="preserve">- Hoàn cảnh: Miền Bắc giành thắng lợi to lớn trong thực hiện nhiệm vụ cải tạo và phát triển kinh tế. Miền </w:t>
      </w:r>
      <w:smartTag w:uri="urn:schemas-microsoft-com:office:smarttags" w:element="place">
        <w:smartTag w:uri="urn:schemas-microsoft-com:office:smarttags" w:element="country-region">
          <w:r w:rsidRPr="00BF5D88">
            <w:rPr>
              <w:sz w:val="28"/>
              <w:szCs w:val="28"/>
            </w:rPr>
            <w:t>Nam</w:t>
          </w:r>
        </w:smartTag>
      </w:smartTag>
      <w:r w:rsidRPr="00BF5D88">
        <w:rPr>
          <w:sz w:val="28"/>
          <w:szCs w:val="28"/>
        </w:rPr>
        <w:t xml:space="preserve"> có bước phát triển nhảy vọt với phong trào </w:t>
      </w:r>
    </w:p>
    <w:p w:rsidR="00BF5D88" w:rsidRPr="00BF5D88" w:rsidRDefault="00BF5D88" w:rsidP="00BF5D88">
      <w:pPr>
        <w:jc w:val="both"/>
        <w:rPr>
          <w:sz w:val="28"/>
          <w:szCs w:val="28"/>
        </w:rPr>
      </w:pPr>
      <w:r w:rsidRPr="00BF5D88">
        <w:rPr>
          <w:sz w:val="28"/>
          <w:szCs w:val="28"/>
        </w:rPr>
        <w:t>“Đồng khởi”</w:t>
      </w:r>
    </w:p>
    <w:p w:rsidR="00BF5D88" w:rsidRPr="00BF5D88" w:rsidRDefault="00BF5D88" w:rsidP="00BF5D88">
      <w:pPr>
        <w:rPr>
          <w:sz w:val="28"/>
          <w:szCs w:val="28"/>
        </w:rPr>
      </w:pPr>
      <w:r w:rsidRPr="00BF5D88">
        <w:rPr>
          <w:sz w:val="28"/>
          <w:szCs w:val="28"/>
        </w:rPr>
        <w:t>- Nội dung: 9/ 1960, Đại hội đại biểu lần III của Đảng họp tại Hà Nội.</w:t>
      </w:r>
    </w:p>
    <w:p w:rsidR="00BF5D88" w:rsidRPr="00BF5D88" w:rsidRDefault="00BF5D88" w:rsidP="00BF5D88">
      <w:pPr>
        <w:rPr>
          <w:sz w:val="28"/>
          <w:szCs w:val="28"/>
        </w:rPr>
      </w:pPr>
      <w:r w:rsidRPr="00BF5D88">
        <w:rPr>
          <w:sz w:val="28"/>
          <w:szCs w:val="28"/>
        </w:rPr>
        <w:t xml:space="preserve">+ Xác định  nhiệm vụ cách mạng từng miền </w:t>
      </w:r>
      <w:smartTag w:uri="urn:schemas-microsoft-com:office:smarttags" w:element="place">
        <w:smartTag w:uri="urn:schemas-microsoft-com:office:smarttags" w:element="country-region">
          <w:smartTag w:uri="urn:schemas-microsoft-com:office:smarttags" w:element="country-region">
            <w:r w:rsidRPr="00BF5D88">
              <w:rPr>
                <w:sz w:val="28"/>
                <w:szCs w:val="28"/>
              </w:rPr>
              <w:t>Nam</w:t>
            </w:r>
          </w:smartTag>
          <w:r w:rsidRPr="00BF5D88">
            <w:rPr>
              <w:sz w:val="28"/>
              <w:szCs w:val="28"/>
            </w:rPr>
            <w:t>-</w:t>
          </w:r>
        </w:smartTag>
      </w:smartTag>
      <w:r w:rsidRPr="00BF5D88">
        <w:rPr>
          <w:sz w:val="28"/>
          <w:szCs w:val="28"/>
        </w:rPr>
        <w:t xml:space="preserve"> Bắc</w:t>
      </w:r>
    </w:p>
    <w:p w:rsidR="00BF5D88" w:rsidRPr="00BF5D88" w:rsidRDefault="00BF5D88" w:rsidP="00BF5D88">
      <w:pPr>
        <w:rPr>
          <w:sz w:val="28"/>
          <w:szCs w:val="28"/>
        </w:rPr>
      </w:pPr>
      <w:r w:rsidRPr="00BF5D88">
        <w:rPr>
          <w:sz w:val="28"/>
          <w:szCs w:val="28"/>
        </w:rPr>
        <w:t xml:space="preserve">+ Đại hội đề ra đường lối chung của thời kì quá độ lên chủ nghĩa xã hội ở miền Bắc. </w:t>
      </w:r>
    </w:p>
    <w:p w:rsidR="00BF5D88" w:rsidRPr="00BF5D88" w:rsidRDefault="00BF5D88" w:rsidP="00BF5D88">
      <w:pPr>
        <w:rPr>
          <w:sz w:val="28"/>
          <w:szCs w:val="28"/>
        </w:rPr>
      </w:pPr>
    </w:p>
    <w:p w:rsidR="00BF5D88" w:rsidRPr="00BF5D88" w:rsidRDefault="00BF5D88" w:rsidP="00BF5D88">
      <w:pPr>
        <w:rPr>
          <w:sz w:val="28"/>
          <w:szCs w:val="28"/>
        </w:rPr>
      </w:pPr>
    </w:p>
    <w:p w:rsidR="00BF5D88" w:rsidRPr="00BF5D88" w:rsidRDefault="00BF5D88" w:rsidP="00BF5D88">
      <w:pPr>
        <w:rPr>
          <w:sz w:val="28"/>
          <w:szCs w:val="28"/>
        </w:rPr>
      </w:pPr>
      <w:r w:rsidRPr="00BF5D88">
        <w:rPr>
          <w:sz w:val="28"/>
          <w:szCs w:val="28"/>
        </w:rPr>
        <w:t>- Ý nghĩa: là nguồn ánh sánh mới cho toàn Đảng, toàn dân xây dựng thắng lợi CNXH ở miền Bắc và đấu tranh thực hiện hòa bình thống nhất nước nhà.</w:t>
      </w:r>
    </w:p>
    <w:p w:rsidR="00BF5D88" w:rsidRPr="00BF5D88" w:rsidRDefault="00BF5D88" w:rsidP="00BF5D88">
      <w:pPr>
        <w:jc w:val="both"/>
        <w:rPr>
          <w:b/>
          <w:sz w:val="28"/>
          <w:szCs w:val="28"/>
        </w:rPr>
      </w:pPr>
      <w:r w:rsidRPr="00BF5D88">
        <w:rPr>
          <w:b/>
          <w:sz w:val="28"/>
          <w:szCs w:val="28"/>
        </w:rPr>
        <w:t>2. Miền Bắc thực hiện kế hoạch Nhà nước 5 năm (1961-1965)</w:t>
      </w:r>
    </w:p>
    <w:p w:rsidR="00BF5D88" w:rsidRPr="00BF5D88" w:rsidRDefault="00BF5D88" w:rsidP="00BF5D88">
      <w:pPr>
        <w:jc w:val="both"/>
        <w:rPr>
          <w:sz w:val="28"/>
          <w:szCs w:val="28"/>
        </w:rPr>
      </w:pPr>
      <w:r w:rsidRPr="00BF5D88">
        <w:rPr>
          <w:sz w:val="28"/>
          <w:szCs w:val="28"/>
        </w:rPr>
        <w:t xml:space="preserve">- Công nghiệp: ưu tiên đầu tư vốn phát triển, nhiều khu công nghiệp và nhà máy mới được xây dựng </w:t>
      </w:r>
    </w:p>
    <w:p w:rsidR="00BF5D88" w:rsidRPr="00BF5D88" w:rsidRDefault="00BF5D88" w:rsidP="00BF5D88">
      <w:pPr>
        <w:jc w:val="both"/>
        <w:rPr>
          <w:sz w:val="28"/>
          <w:szCs w:val="28"/>
        </w:rPr>
      </w:pPr>
      <w:r w:rsidRPr="00BF5D88">
        <w:rPr>
          <w:sz w:val="28"/>
          <w:szCs w:val="28"/>
        </w:rPr>
        <w:t>- Nông nghiệp: ưu tiên phát triển các nông  lâm trường quốc doanh, xây dựng hợp tác xã sản xuất nông nghiệp…</w:t>
      </w:r>
    </w:p>
    <w:p w:rsidR="00BF5D88" w:rsidRPr="00BF5D88" w:rsidRDefault="00BF5D88" w:rsidP="00BF5D88">
      <w:pPr>
        <w:jc w:val="both"/>
        <w:rPr>
          <w:b/>
          <w:sz w:val="28"/>
          <w:szCs w:val="28"/>
        </w:rPr>
      </w:pPr>
      <w:r w:rsidRPr="00BF5D88">
        <w:rPr>
          <w:sz w:val="28"/>
          <w:szCs w:val="28"/>
        </w:rPr>
        <w:t>- Thương nghiệp quốc doanh được ưu tiên phát triển, củng cố quan hệ sản xuất mới, cải thiện đời sống nhân dân.</w:t>
      </w:r>
    </w:p>
    <w:p w:rsidR="00BF5D88" w:rsidRPr="00BF5D88" w:rsidRDefault="00BF5D88" w:rsidP="00BF5D88">
      <w:pPr>
        <w:jc w:val="both"/>
        <w:rPr>
          <w:sz w:val="28"/>
          <w:szCs w:val="28"/>
        </w:rPr>
      </w:pPr>
      <w:r w:rsidRPr="00BF5D88">
        <w:rPr>
          <w:sz w:val="28"/>
          <w:szCs w:val="28"/>
        </w:rPr>
        <w:t>- Giao thông đường bộ, đường sắt, đường sông, đường hàng không được củng cố.</w:t>
      </w:r>
    </w:p>
    <w:p w:rsidR="00BF5D88" w:rsidRPr="00BF5D88" w:rsidRDefault="00BF5D88" w:rsidP="00BF5D88">
      <w:pPr>
        <w:jc w:val="both"/>
        <w:rPr>
          <w:sz w:val="28"/>
          <w:szCs w:val="28"/>
        </w:rPr>
      </w:pPr>
      <w:r w:rsidRPr="00BF5D88">
        <w:rPr>
          <w:sz w:val="28"/>
          <w:szCs w:val="28"/>
        </w:rPr>
        <w:t>- Văn hóa, giáo dục: có bước phát triển và tiến bộ đáng kể</w:t>
      </w:r>
    </w:p>
    <w:p w:rsidR="00BF5D88" w:rsidRPr="00BF5D88" w:rsidRDefault="00BF5D88" w:rsidP="00BF5D88">
      <w:pPr>
        <w:jc w:val="both"/>
        <w:rPr>
          <w:sz w:val="28"/>
          <w:szCs w:val="28"/>
        </w:rPr>
      </w:pPr>
      <w:r w:rsidRPr="00BF5D88">
        <w:rPr>
          <w:sz w:val="28"/>
          <w:szCs w:val="28"/>
        </w:rPr>
        <w:t xml:space="preserve">- Miền Bắc còn làm nghĩa vụ hậu phương chi viện cho miền </w:t>
      </w:r>
      <w:smartTag w:uri="urn:schemas-microsoft-com:office:smarttags" w:element="place">
        <w:smartTag w:uri="urn:schemas-microsoft-com:office:smarttags" w:element="country-region">
          <w:r w:rsidRPr="00BF5D88">
            <w:rPr>
              <w:sz w:val="28"/>
              <w:szCs w:val="28"/>
            </w:rPr>
            <w:t>Nam</w:t>
          </w:r>
        </w:smartTag>
      </w:smartTag>
      <w:r w:rsidRPr="00BF5D88">
        <w:rPr>
          <w:sz w:val="28"/>
          <w:szCs w:val="28"/>
        </w:rPr>
        <w:t xml:space="preserve"> vũ khí, đạn dược, thuốc men…</w:t>
      </w:r>
    </w:p>
    <w:p w:rsidR="00BF5D88" w:rsidRPr="00BF5D88" w:rsidRDefault="00BF5D88" w:rsidP="00BF5D88">
      <w:pPr>
        <w:ind w:right="-108"/>
        <w:rPr>
          <w:b/>
          <w:sz w:val="28"/>
          <w:szCs w:val="28"/>
          <w:u w:val="thick"/>
        </w:rPr>
      </w:pPr>
      <w:r w:rsidRPr="00BF5D88">
        <w:rPr>
          <w:b/>
          <w:sz w:val="28"/>
          <w:szCs w:val="28"/>
          <w:u w:val="thick"/>
        </w:rPr>
        <w:t>V. MIỀN NAM CHIẾN ĐẤU CHỐNG CHIẾN LƯỢC “C</w:t>
      </w:r>
      <w:r w:rsidRPr="00BF5D88">
        <w:rPr>
          <w:b/>
          <w:iCs/>
          <w:sz w:val="28"/>
          <w:szCs w:val="28"/>
          <w:u w:val="thick"/>
        </w:rPr>
        <w:t>HIẾN TRANH ĐẶC BIỆT”</w:t>
      </w:r>
      <w:r w:rsidRPr="00BF5D88">
        <w:rPr>
          <w:b/>
          <w:sz w:val="28"/>
          <w:szCs w:val="28"/>
          <w:u w:val="thick"/>
        </w:rPr>
        <w:t xml:space="preserve"> CỦA MĨ (1961-1965)</w:t>
      </w:r>
    </w:p>
    <w:p w:rsidR="00BF5D88" w:rsidRPr="00BF5D88" w:rsidRDefault="00BF5D88" w:rsidP="00BF5D88">
      <w:pPr>
        <w:rPr>
          <w:b/>
          <w:sz w:val="28"/>
          <w:szCs w:val="28"/>
        </w:rPr>
      </w:pPr>
      <w:r w:rsidRPr="00BF5D88">
        <w:rPr>
          <w:b/>
          <w:sz w:val="28"/>
          <w:szCs w:val="28"/>
        </w:rPr>
        <w:t xml:space="preserve">1. Chiến lược “Chiến tranh đặc biệt” của Mĩ ở miền </w:t>
      </w:r>
      <w:smartTag w:uri="urn:schemas-microsoft-com:office:smarttags" w:element="place">
        <w:smartTag w:uri="urn:schemas-microsoft-com:office:smarttags" w:element="country-region">
          <w:r w:rsidRPr="00BF5D88">
            <w:rPr>
              <w:b/>
              <w:sz w:val="28"/>
              <w:szCs w:val="28"/>
            </w:rPr>
            <w:t>Nam</w:t>
          </w:r>
        </w:smartTag>
      </w:smartTag>
      <w:r w:rsidRPr="00BF5D88">
        <w:rPr>
          <w:b/>
          <w:sz w:val="28"/>
          <w:szCs w:val="28"/>
        </w:rPr>
        <w:t xml:space="preserve"> </w:t>
      </w:r>
    </w:p>
    <w:p w:rsidR="00BF5D88" w:rsidRPr="00BF5D88" w:rsidRDefault="00BF5D88" w:rsidP="00BF5D88">
      <w:pPr>
        <w:jc w:val="both"/>
        <w:rPr>
          <w:sz w:val="28"/>
          <w:szCs w:val="28"/>
        </w:rPr>
      </w:pPr>
      <w:r w:rsidRPr="00BF5D88">
        <w:rPr>
          <w:b/>
          <w:sz w:val="28"/>
          <w:szCs w:val="28"/>
        </w:rPr>
        <w:t xml:space="preserve">a/ Âm mưu: </w:t>
      </w:r>
      <w:r w:rsidRPr="00BF5D88">
        <w:rPr>
          <w:sz w:val="28"/>
          <w:szCs w:val="28"/>
        </w:rPr>
        <w:t>là một chiến lược chiến tranh xâm lược thực dân mới của Mĩ, được tiến hành bằng quân đội tay sai do “cố vấn” Mĩ chỉ huy, dựa vào vũ khí và phương tiện chiến tranh của Mĩ.</w:t>
      </w:r>
    </w:p>
    <w:p w:rsidR="00BF5D88" w:rsidRPr="00BF5D88" w:rsidRDefault="00BF5D88" w:rsidP="00BF5D88">
      <w:pPr>
        <w:jc w:val="both"/>
        <w:rPr>
          <w:b/>
          <w:sz w:val="28"/>
          <w:szCs w:val="28"/>
        </w:rPr>
      </w:pPr>
    </w:p>
    <w:p w:rsidR="00BF5D88" w:rsidRPr="00BF5D88" w:rsidRDefault="00BF5D88" w:rsidP="00BF5D88">
      <w:pPr>
        <w:jc w:val="both"/>
        <w:rPr>
          <w:b/>
          <w:sz w:val="28"/>
          <w:szCs w:val="28"/>
        </w:rPr>
      </w:pPr>
      <w:r w:rsidRPr="00BF5D88">
        <w:rPr>
          <w:b/>
          <w:sz w:val="28"/>
          <w:szCs w:val="28"/>
        </w:rPr>
        <w:t>b/ Thủ đoạn:</w:t>
      </w:r>
    </w:p>
    <w:p w:rsidR="00BF5D88" w:rsidRPr="00BF5D88" w:rsidRDefault="00BF5D88" w:rsidP="00BF5D88">
      <w:pPr>
        <w:jc w:val="both"/>
        <w:rPr>
          <w:sz w:val="28"/>
          <w:szCs w:val="28"/>
        </w:rPr>
      </w:pPr>
      <w:r w:rsidRPr="00BF5D88">
        <w:rPr>
          <w:sz w:val="28"/>
          <w:szCs w:val="28"/>
        </w:rPr>
        <w:lastRenderedPageBreak/>
        <w:t>- Được sự hổ trợ của Mĩ, quân đội Sài Gòn mở các cuộc hành quân càn quét, tiêu diệt lực lượng cách mạng. Dồn dân lập “ấp chiến lược”, nhằm tách dân khỏi cách mạng, tiến tới bình định miền Nam.</w:t>
      </w:r>
    </w:p>
    <w:p w:rsidR="00BF5D88" w:rsidRPr="00BF5D88" w:rsidRDefault="00BF5D88" w:rsidP="00BF5D88">
      <w:pPr>
        <w:jc w:val="both"/>
        <w:rPr>
          <w:sz w:val="28"/>
          <w:szCs w:val="28"/>
        </w:rPr>
      </w:pPr>
      <w:r w:rsidRPr="00BF5D88">
        <w:rPr>
          <w:sz w:val="28"/>
          <w:szCs w:val="28"/>
        </w:rPr>
        <w:t xml:space="preserve">- Mĩ và chính quyền Sài Gòn tiến hành hoạt động phá hoại miền Bắc, phong tỏa biên giới nhằm ngăn chặn mọi sự chi viện cho miền </w:t>
      </w:r>
      <w:smartTag w:uri="urn:schemas-microsoft-com:office:smarttags" w:element="place">
        <w:smartTag w:uri="urn:schemas-microsoft-com:office:smarttags" w:element="country-region">
          <w:r w:rsidRPr="00BF5D88">
            <w:rPr>
              <w:sz w:val="28"/>
              <w:szCs w:val="28"/>
            </w:rPr>
            <w:t>Nam</w:t>
          </w:r>
        </w:smartTag>
      </w:smartTag>
      <w:r w:rsidRPr="00BF5D88">
        <w:rPr>
          <w:sz w:val="28"/>
          <w:szCs w:val="28"/>
        </w:rPr>
        <w:t>.</w:t>
      </w:r>
    </w:p>
    <w:p w:rsidR="00BF5D88" w:rsidRPr="00BF5D88" w:rsidRDefault="00BF5D88" w:rsidP="00BF5D88">
      <w:pPr>
        <w:jc w:val="both"/>
        <w:rPr>
          <w:b/>
          <w:sz w:val="28"/>
          <w:szCs w:val="28"/>
        </w:rPr>
      </w:pPr>
      <w:r w:rsidRPr="00BF5D88">
        <w:rPr>
          <w:b/>
          <w:sz w:val="28"/>
          <w:szCs w:val="28"/>
        </w:rPr>
        <w:t xml:space="preserve">2. Chiến đấu chống chiến lược “Chiến tranh đặc biệt” của Mĩ </w:t>
      </w:r>
    </w:p>
    <w:p w:rsidR="00BF5D88" w:rsidRPr="00BF5D88" w:rsidRDefault="00BF5D88" w:rsidP="00BF5D88">
      <w:pPr>
        <w:jc w:val="both"/>
        <w:rPr>
          <w:sz w:val="28"/>
          <w:szCs w:val="28"/>
        </w:rPr>
      </w:pPr>
      <w:r w:rsidRPr="00BF5D88">
        <w:rPr>
          <w:sz w:val="28"/>
          <w:szCs w:val="28"/>
        </w:rPr>
        <w:t>- Trên mặt trận chống phá “bình định”, ta và địch đấu tranh giằng co giữa lập và phá “ấp chiến lược”</w:t>
      </w:r>
    </w:p>
    <w:p w:rsidR="00BF5D88" w:rsidRPr="00BF5D88" w:rsidRDefault="00BF5D88" w:rsidP="00BF5D88">
      <w:pPr>
        <w:jc w:val="both"/>
        <w:rPr>
          <w:b/>
          <w:sz w:val="28"/>
          <w:szCs w:val="28"/>
        </w:rPr>
      </w:pPr>
      <w:r w:rsidRPr="00BF5D88">
        <w:rPr>
          <w:sz w:val="28"/>
          <w:szCs w:val="28"/>
        </w:rPr>
        <w:t>- Trên mặt trận quân sự: quân dân ta giành thắng lợi vang dội ở Ấp Bắc (Mĩ Tho) ngày 2/1/1963, khẳng định ta có khả năng đánh bại chiến lược “Chiến tranh đặc biệt” của Mĩ, làm dấy lên phong trào “Thi đua Ấp Bắc, giết giặc lập công”.</w:t>
      </w:r>
    </w:p>
    <w:p w:rsidR="00BF5D88" w:rsidRPr="00BF5D88" w:rsidRDefault="00BF5D88" w:rsidP="00BF5D88">
      <w:pPr>
        <w:jc w:val="both"/>
        <w:rPr>
          <w:sz w:val="28"/>
          <w:szCs w:val="28"/>
        </w:rPr>
      </w:pPr>
      <w:r w:rsidRPr="00BF5D88">
        <w:rPr>
          <w:sz w:val="28"/>
          <w:szCs w:val="28"/>
        </w:rPr>
        <w:t>- Các cuộc đấu tranh chính trị của tăng ni, phật tử, quần chúng nhân dân,…đã làm cho Mĩ phải làm cuộc đảo chính lật đổ chính quyền Diệm – Nhu (1/11/1963).</w:t>
      </w:r>
    </w:p>
    <w:p w:rsidR="00805A81" w:rsidRPr="003D2265" w:rsidRDefault="00BF5D88" w:rsidP="00BF5D88">
      <w:pPr>
        <w:rPr>
          <w:b/>
          <w:sz w:val="28"/>
          <w:szCs w:val="28"/>
        </w:rPr>
      </w:pPr>
      <w:r w:rsidRPr="00BF5D88">
        <w:rPr>
          <w:sz w:val="28"/>
          <w:szCs w:val="28"/>
        </w:rPr>
        <w:t xml:space="preserve">- Với các chiến thắng Bình Giã, Ba Gia, Đồng Xoài,... trong đông- xuân 1964–1965 trên khắp miền </w:t>
      </w:r>
      <w:smartTag w:uri="urn:schemas-microsoft-com:office:smarttags" w:element="place">
        <w:smartTag w:uri="urn:schemas-microsoft-com:office:smarttags" w:element="country-region">
          <w:r w:rsidRPr="00BF5D88">
            <w:rPr>
              <w:sz w:val="28"/>
              <w:szCs w:val="28"/>
            </w:rPr>
            <w:t>Nam</w:t>
          </w:r>
        </w:smartTag>
      </w:smartTag>
      <w:r w:rsidRPr="00BF5D88">
        <w:rPr>
          <w:sz w:val="28"/>
          <w:szCs w:val="28"/>
        </w:rPr>
        <w:t xml:space="preserve"> đã làm phá sản chiến lược “Chiến tranh đặc biệt” của Mĩ.</w:t>
      </w:r>
    </w:p>
    <w:sectPr w:rsidR="00805A81" w:rsidRPr="003D22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265"/>
    <w:rsid w:val="00046746"/>
    <w:rsid w:val="00352E62"/>
    <w:rsid w:val="003D2265"/>
    <w:rsid w:val="005C2455"/>
    <w:rsid w:val="007F304B"/>
    <w:rsid w:val="00805A81"/>
    <w:rsid w:val="00AB7902"/>
    <w:rsid w:val="00AC0CF7"/>
    <w:rsid w:val="00BF5D88"/>
    <w:rsid w:val="00F06A63"/>
    <w:rsid w:val="00FD3D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docId w15:val="{06B450BA-CE44-480E-940C-9E390E8A8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226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7F304B"/>
    <w:pPr>
      <w:spacing w:after="160" w:line="240" w:lineRule="exact"/>
    </w:pPr>
    <w:rPr>
      <w:rFonts w:ascii="Arial" w:hAnsi="Arial"/>
      <w:sz w:val="22"/>
      <w:szCs w:val="22"/>
    </w:rPr>
  </w:style>
  <w:style w:type="paragraph" w:customStyle="1" w:styleId="Char0">
    <w:name w:val="Char"/>
    <w:basedOn w:val="Normal"/>
    <w:semiHidden/>
    <w:rsid w:val="00AC0CF7"/>
    <w:pPr>
      <w:spacing w:after="160" w:line="240" w:lineRule="exact"/>
    </w:pPr>
    <w:rPr>
      <w:rFonts w:ascii="Arial" w:hAnsi="Arial"/>
      <w:sz w:val="22"/>
      <w:szCs w:val="22"/>
    </w:rPr>
  </w:style>
  <w:style w:type="paragraph" w:customStyle="1" w:styleId="Char1">
    <w:name w:val="Char"/>
    <w:basedOn w:val="Normal"/>
    <w:semiHidden/>
    <w:rsid w:val="00AB7902"/>
    <w:pPr>
      <w:spacing w:after="160" w:line="240" w:lineRule="exact"/>
    </w:pPr>
    <w:rPr>
      <w:rFonts w:ascii="Arial" w:hAnsi="Arial"/>
      <w:sz w:val="22"/>
      <w:szCs w:val="22"/>
    </w:rPr>
  </w:style>
  <w:style w:type="paragraph" w:customStyle="1" w:styleId="Char2">
    <w:name w:val="Char"/>
    <w:basedOn w:val="Normal"/>
    <w:semiHidden/>
    <w:rsid w:val="00BF5D88"/>
    <w:pPr>
      <w:spacing w:after="160" w:line="240" w:lineRule="exact"/>
    </w:pPr>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952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418</Words>
  <Characters>2387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CKK</Company>
  <LinksUpToDate>false</LinksUpToDate>
  <CharactersWithSpaces>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PCPV</dc:creator>
  <cp:lastModifiedBy>Windows User</cp:lastModifiedBy>
  <cp:revision>2</cp:revision>
  <dcterms:created xsi:type="dcterms:W3CDTF">2020-04-04T02:54:00Z</dcterms:created>
  <dcterms:modified xsi:type="dcterms:W3CDTF">2020-04-04T02:54:00Z</dcterms:modified>
</cp:coreProperties>
</file>