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6B466" w14:textId="77777777" w:rsidR="00F63A9C" w:rsidRPr="003C0C52" w:rsidRDefault="00F63A9C" w:rsidP="00F63A9C">
      <w:pPr>
        <w:spacing w:before="60" w:after="60"/>
        <w:jc w:val="center"/>
        <w:rPr>
          <w:rFonts w:cs="Times New Roman"/>
          <w:b/>
          <w:szCs w:val="26"/>
          <w:lang w:val="vi-VN"/>
        </w:rPr>
      </w:pPr>
      <w:bookmarkStart w:id="0" w:name="_GoBack"/>
      <w:bookmarkEnd w:id="0"/>
      <w:r w:rsidRPr="003C0C52">
        <w:rPr>
          <w:rFonts w:cs="Times New Roman"/>
          <w:b/>
          <w:szCs w:val="26"/>
          <w:lang w:val="vi-VN"/>
        </w:rPr>
        <w:t>BÀI 47: ĐẠI NÃO</w:t>
      </w:r>
    </w:p>
    <w:p w14:paraId="7AC3A7C9" w14:textId="77777777" w:rsidR="00F63A9C" w:rsidRPr="003C0C52" w:rsidRDefault="00F63A9C" w:rsidP="00F63A9C">
      <w:pPr>
        <w:pStyle w:val="ListParagraph"/>
        <w:numPr>
          <w:ilvl w:val="0"/>
          <w:numId w:val="2"/>
        </w:numPr>
        <w:spacing w:before="60" w:after="60"/>
        <w:jc w:val="both"/>
        <w:rPr>
          <w:rFonts w:cs="Times New Roman"/>
          <w:b/>
          <w:szCs w:val="26"/>
          <w:u w:val="single"/>
          <w:lang w:val="vi-VN"/>
        </w:rPr>
      </w:pPr>
      <w:r w:rsidRPr="003C0C52">
        <w:rPr>
          <w:rFonts w:cs="Times New Roman"/>
          <w:b/>
          <w:szCs w:val="26"/>
          <w:u w:val="single"/>
          <w:lang w:val="vi-VN"/>
        </w:rPr>
        <w:t>Cấu tạo – Chức năng đại não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63A9C" w:rsidRPr="003C0C52" w14:paraId="6C8E02BD" w14:textId="77777777" w:rsidTr="00B72269">
        <w:tc>
          <w:tcPr>
            <w:tcW w:w="4505" w:type="dxa"/>
          </w:tcPr>
          <w:p w14:paraId="3F08B83D" w14:textId="77777777" w:rsidR="00F63A9C" w:rsidRPr="003C0C52" w:rsidRDefault="00F63A9C" w:rsidP="00B72269">
            <w:pPr>
              <w:spacing w:before="60" w:after="60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C0C52">
              <w:rPr>
                <w:rFonts w:cs="Times New Roman"/>
                <w:b/>
                <w:szCs w:val="26"/>
                <w:lang w:val="vi-VN"/>
              </w:rPr>
              <w:t>CẤU TẠO</w:t>
            </w:r>
          </w:p>
        </w:tc>
        <w:tc>
          <w:tcPr>
            <w:tcW w:w="4505" w:type="dxa"/>
          </w:tcPr>
          <w:p w14:paraId="4C90DD7E" w14:textId="77777777" w:rsidR="00F63A9C" w:rsidRPr="003C0C52" w:rsidRDefault="00F63A9C" w:rsidP="00B72269">
            <w:pPr>
              <w:spacing w:before="60" w:after="60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C0C52">
              <w:rPr>
                <w:rFonts w:cs="Times New Roman"/>
                <w:b/>
                <w:szCs w:val="26"/>
                <w:lang w:val="vi-VN"/>
              </w:rPr>
              <w:t>CHỨC NĂNG</w:t>
            </w:r>
          </w:p>
        </w:tc>
      </w:tr>
      <w:tr w:rsidR="00F63A9C" w:rsidRPr="003C0C52" w14:paraId="6A4B8272" w14:textId="77777777" w:rsidTr="00B72269">
        <w:tc>
          <w:tcPr>
            <w:tcW w:w="4505" w:type="dxa"/>
            <w:vAlign w:val="center"/>
          </w:tcPr>
          <w:p w14:paraId="1F0BEFF1" w14:textId="77777777" w:rsidR="00F63A9C" w:rsidRPr="003C0C52" w:rsidRDefault="00F63A9C" w:rsidP="00F63A9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Cs/>
                <w:iCs/>
                <w:szCs w:val="26"/>
              </w:rPr>
            </w:pPr>
            <w:r w:rsidRPr="003C0C52">
              <w:rPr>
                <w:rFonts w:cs="Times New Roman"/>
                <w:bCs/>
                <w:iCs/>
                <w:szCs w:val="26"/>
              </w:rPr>
              <w:t>Kích</w:t>
            </w:r>
            <w:r w:rsidRPr="003C0C52">
              <w:rPr>
                <w:rFonts w:cs="Times New Roman"/>
                <w:bCs/>
                <w:iCs/>
                <w:szCs w:val="26"/>
                <w:lang w:val="vi-VN"/>
              </w:rPr>
              <w:t xml:space="preserve"> thước lớn, bề mặt có nhiều nếp nhăn làm tăng diện tích vỏ não</w:t>
            </w:r>
          </w:p>
          <w:p w14:paraId="2800BDF4" w14:textId="77777777" w:rsidR="00F63A9C" w:rsidRPr="003C0C52" w:rsidRDefault="00F63A9C" w:rsidP="00F63A9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Cs/>
                <w:iCs/>
                <w:szCs w:val="26"/>
              </w:rPr>
            </w:pPr>
            <w:r w:rsidRPr="003C0C52">
              <w:rPr>
                <w:rFonts w:cs="Times New Roman"/>
                <w:bCs/>
                <w:iCs/>
                <w:szCs w:val="26"/>
              </w:rPr>
              <w:t>Có</w:t>
            </w:r>
            <w:r w:rsidRPr="003C0C52">
              <w:rPr>
                <w:rFonts w:cs="Times New Roman"/>
                <w:bCs/>
                <w:iCs/>
                <w:szCs w:val="26"/>
                <w:lang w:val="vi-VN"/>
              </w:rPr>
              <w:t xml:space="preserve"> 3 rãnh (rãnh liên bán cầu, rãnh đỉnh, rãnh thaí dương)</w:t>
            </w:r>
          </w:p>
          <w:p w14:paraId="3F840578" w14:textId="77777777" w:rsidR="00F63A9C" w:rsidRPr="003C0C52" w:rsidRDefault="00F63A9C" w:rsidP="00F63A9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Cs/>
                <w:iCs/>
                <w:szCs w:val="26"/>
              </w:rPr>
            </w:pPr>
            <w:r w:rsidRPr="003C0C52">
              <w:rPr>
                <w:rFonts w:cs="Times New Roman"/>
                <w:bCs/>
                <w:iCs/>
                <w:szCs w:val="26"/>
              </w:rPr>
              <w:t>Có</w:t>
            </w:r>
            <w:r w:rsidRPr="003C0C52">
              <w:rPr>
                <w:rFonts w:cs="Times New Roman"/>
                <w:bCs/>
                <w:iCs/>
                <w:szCs w:val="26"/>
                <w:lang w:val="vi-VN"/>
              </w:rPr>
              <w:t xml:space="preserve"> 4 thuỳ (thuỳ trán, thuỳ đỉnh, thuỳ chẩm, thuỳ thái dương)</w:t>
            </w:r>
          </w:p>
          <w:p w14:paraId="46D29F8A" w14:textId="77777777" w:rsidR="00F63A9C" w:rsidRPr="003C0C52" w:rsidRDefault="00F63A9C" w:rsidP="00F63A9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Cs/>
                <w:iCs/>
                <w:szCs w:val="26"/>
              </w:rPr>
            </w:pPr>
            <w:r w:rsidRPr="003C0C52">
              <w:rPr>
                <w:rFonts w:cs="Times New Roman"/>
                <w:bCs/>
                <w:iCs/>
                <w:szCs w:val="26"/>
              </w:rPr>
              <w:t>Các</w:t>
            </w:r>
            <w:r w:rsidRPr="003C0C52">
              <w:rPr>
                <w:rFonts w:cs="Times New Roman"/>
                <w:bCs/>
                <w:iCs/>
                <w:szCs w:val="26"/>
                <w:lang w:val="vi-VN"/>
              </w:rPr>
              <w:t xml:space="preserve"> đường dẫn truyền có hiện tượng bắt chéo.</w:t>
            </w:r>
          </w:p>
          <w:p w14:paraId="193F4DE6" w14:textId="77777777" w:rsidR="00F63A9C" w:rsidRPr="003C0C52" w:rsidRDefault="00F63A9C" w:rsidP="00F63A9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Cs/>
                <w:iCs/>
                <w:szCs w:val="26"/>
              </w:rPr>
            </w:pPr>
            <w:r w:rsidRPr="003C0C52">
              <w:rPr>
                <w:rFonts w:cs="Times New Roman"/>
                <w:bCs/>
                <w:iCs/>
                <w:szCs w:val="26"/>
              </w:rPr>
              <w:t>Chất xám (ở ngoài)</w:t>
            </w:r>
          </w:p>
          <w:p w14:paraId="2C9C1F16" w14:textId="77777777" w:rsidR="00F63A9C" w:rsidRPr="003C0C52" w:rsidRDefault="00F63A9C" w:rsidP="00F63A9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Cs/>
                <w:iCs/>
                <w:szCs w:val="26"/>
              </w:rPr>
            </w:pPr>
            <w:r w:rsidRPr="003C0C52">
              <w:rPr>
                <w:rFonts w:cs="Times New Roman"/>
                <w:bCs/>
                <w:iCs/>
                <w:szCs w:val="26"/>
              </w:rPr>
              <w:t>Chất trắng (ở trong)</w:t>
            </w:r>
          </w:p>
        </w:tc>
        <w:tc>
          <w:tcPr>
            <w:tcW w:w="4505" w:type="dxa"/>
            <w:vAlign w:val="center"/>
          </w:tcPr>
          <w:p w14:paraId="7C61611C" w14:textId="77777777" w:rsidR="00F63A9C" w:rsidRPr="003C0C52" w:rsidRDefault="00F63A9C" w:rsidP="00F63A9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Cs/>
                <w:iCs/>
                <w:szCs w:val="26"/>
              </w:rPr>
            </w:pPr>
            <w:r w:rsidRPr="003C0C52">
              <w:rPr>
                <w:rFonts w:cs="Times New Roman"/>
                <w:bCs/>
                <w:iCs/>
                <w:szCs w:val="26"/>
              </w:rPr>
              <w:t>Chất xám là trung khu phản xạ có điều kiện</w:t>
            </w:r>
          </w:p>
          <w:p w14:paraId="3ED7725F" w14:textId="77777777" w:rsidR="00F63A9C" w:rsidRPr="003C0C52" w:rsidRDefault="00F63A9C" w:rsidP="00F63A9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Cs/>
                <w:iCs/>
                <w:szCs w:val="26"/>
              </w:rPr>
            </w:pPr>
            <w:r w:rsidRPr="003C0C52">
              <w:rPr>
                <w:rFonts w:cs="Times New Roman"/>
                <w:bCs/>
                <w:iCs/>
                <w:szCs w:val="26"/>
              </w:rPr>
              <w:t>Chất trắng có các nhân nền → là các đường thần kinh (có sự bắt chéo) nối các phần của vỏ não với nhau và với phần dưới của hệ thần kinh.</w:t>
            </w:r>
          </w:p>
        </w:tc>
      </w:tr>
    </w:tbl>
    <w:p w14:paraId="6DD84ABE" w14:textId="77777777" w:rsidR="00F63A9C" w:rsidRPr="003C0C52" w:rsidRDefault="00F63A9C" w:rsidP="00F63A9C">
      <w:pPr>
        <w:spacing w:before="60" w:after="60"/>
        <w:jc w:val="both"/>
        <w:rPr>
          <w:rFonts w:cs="Times New Roman"/>
          <w:bCs/>
          <w:szCs w:val="26"/>
          <w:lang w:val="vi-VN"/>
        </w:rPr>
      </w:pPr>
    </w:p>
    <w:p w14:paraId="1DB85A7B" w14:textId="77777777" w:rsidR="00F63A9C" w:rsidRPr="003C0C52" w:rsidRDefault="00F63A9C" w:rsidP="00F63A9C">
      <w:pPr>
        <w:pStyle w:val="ListParagraph"/>
        <w:numPr>
          <w:ilvl w:val="0"/>
          <w:numId w:val="2"/>
        </w:numPr>
        <w:spacing w:before="60" w:after="60"/>
        <w:jc w:val="both"/>
        <w:rPr>
          <w:rFonts w:cs="Times New Roman"/>
          <w:b/>
          <w:szCs w:val="26"/>
          <w:u w:val="single"/>
          <w:lang w:val="vi-VN"/>
        </w:rPr>
      </w:pPr>
      <w:r w:rsidRPr="003C0C52">
        <w:rPr>
          <w:rFonts w:cs="Times New Roman"/>
          <w:b/>
          <w:szCs w:val="26"/>
          <w:u w:val="single"/>
          <w:lang w:val="vi-VN"/>
        </w:rPr>
        <w:t>Sự phân vùng chức năng của đại não</w:t>
      </w:r>
    </w:p>
    <w:p w14:paraId="4473D31C" w14:textId="77777777" w:rsidR="00F63A9C" w:rsidRPr="003C0C52" w:rsidRDefault="00F63A9C" w:rsidP="00F63A9C">
      <w:pPr>
        <w:pStyle w:val="ListParagraph"/>
        <w:numPr>
          <w:ilvl w:val="0"/>
          <w:numId w:val="1"/>
        </w:numPr>
        <w:spacing w:before="60" w:after="60"/>
        <w:jc w:val="both"/>
        <w:rPr>
          <w:rFonts w:cs="Times New Roman"/>
          <w:bCs/>
          <w:szCs w:val="26"/>
          <w:lang w:val="vi-VN"/>
        </w:rPr>
      </w:pPr>
      <w:r w:rsidRPr="003C0C52">
        <w:rPr>
          <w:rFonts w:cs="Times New Roman"/>
          <w:bCs/>
          <w:szCs w:val="26"/>
          <w:lang w:val="vi-VN"/>
        </w:rPr>
        <w:t>Ở võ não có vùng cảm giác và vùng vận động có ý thức</w:t>
      </w:r>
    </w:p>
    <w:p w14:paraId="2A76BC61" w14:textId="77777777" w:rsidR="00F63A9C" w:rsidRPr="003C0C52" w:rsidRDefault="00F63A9C" w:rsidP="00F63A9C">
      <w:pPr>
        <w:pStyle w:val="ListParagraph"/>
        <w:numPr>
          <w:ilvl w:val="0"/>
          <w:numId w:val="1"/>
        </w:numPr>
        <w:spacing w:before="60" w:after="60"/>
        <w:jc w:val="both"/>
        <w:rPr>
          <w:rFonts w:cs="Times New Roman"/>
          <w:bCs/>
          <w:szCs w:val="26"/>
          <w:lang w:val="vi-VN"/>
        </w:rPr>
      </w:pPr>
      <w:r w:rsidRPr="003C0C52">
        <w:rPr>
          <w:rFonts w:cs="Times New Roman"/>
          <w:bCs/>
          <w:szCs w:val="26"/>
          <w:lang w:val="vi-VN"/>
        </w:rPr>
        <w:t>Vùng cảm giác thu nhận cảm giác từ 5 giác quan (thính giác, thị giác, khứu giác, vị giác, xúc giác)</w:t>
      </w:r>
    </w:p>
    <w:p w14:paraId="28259B99" w14:textId="77777777" w:rsidR="00F63A9C" w:rsidRPr="003C0C52" w:rsidRDefault="00F63A9C" w:rsidP="00F63A9C">
      <w:pPr>
        <w:pStyle w:val="ListParagraph"/>
        <w:numPr>
          <w:ilvl w:val="0"/>
          <w:numId w:val="1"/>
        </w:numPr>
        <w:spacing w:before="60" w:after="60"/>
        <w:jc w:val="both"/>
        <w:rPr>
          <w:rFonts w:cs="Times New Roman"/>
          <w:bCs/>
          <w:szCs w:val="26"/>
          <w:lang w:val="vi-VN"/>
        </w:rPr>
      </w:pPr>
      <w:r w:rsidRPr="003C0C52">
        <w:rPr>
          <w:rFonts w:cs="Times New Roman"/>
          <w:bCs/>
          <w:szCs w:val="26"/>
          <w:lang w:val="vi-VN"/>
        </w:rPr>
        <w:t>Ngoài ra còn có những vùng đặc việt chỉ con người mới có: vùng vận động ngôn ngữ (nói và viết) vùng hiểu tiếng nói và chữ viết</w:t>
      </w:r>
    </w:p>
    <w:p w14:paraId="3E044C53" w14:textId="77777777" w:rsidR="00F63A9C" w:rsidRDefault="00F63A9C"/>
    <w:sectPr w:rsidR="00F63A9C" w:rsidSect="00223F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B6BFF"/>
    <w:multiLevelType w:val="hybridMultilevel"/>
    <w:tmpl w:val="5D68DF66"/>
    <w:lvl w:ilvl="0" w:tplc="0792F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AF"/>
    <w:multiLevelType w:val="hybridMultilevel"/>
    <w:tmpl w:val="E59074CE"/>
    <w:lvl w:ilvl="0" w:tplc="F6E0A54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DB6D2B"/>
    <w:multiLevelType w:val="hybridMultilevel"/>
    <w:tmpl w:val="5650B5C2"/>
    <w:lvl w:ilvl="0" w:tplc="380A4E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9C"/>
    <w:rsid w:val="00223F23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0044"/>
  <w15:chartTrackingRefBased/>
  <w15:docId w15:val="{84EAC3F1-87E0-3E47-BA99-C95D695B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9C"/>
    <w:pPr>
      <w:spacing w:after="120" w:line="276" w:lineRule="auto"/>
    </w:pPr>
    <w:rPr>
      <w:rFonts w:ascii="Times New Roman" w:hAnsi="Times New Roman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A9C"/>
    <w:pPr>
      <w:ind w:left="720"/>
      <w:contextualSpacing/>
    </w:pPr>
  </w:style>
  <w:style w:type="table" w:styleId="TableGrid">
    <w:name w:val="Table Grid"/>
    <w:basedOn w:val="TableNormal"/>
    <w:uiPriority w:val="59"/>
    <w:rsid w:val="00F63A9C"/>
    <w:rPr>
      <w:rFonts w:ascii="Times New Roman" w:hAnsi="Times New Roman"/>
      <w:sz w:val="26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Nguyen</dc:creator>
  <cp:keywords/>
  <dc:description/>
  <cp:lastModifiedBy>Duy Nguyen</cp:lastModifiedBy>
  <cp:revision>1</cp:revision>
  <dcterms:created xsi:type="dcterms:W3CDTF">2020-02-18T02:21:00Z</dcterms:created>
  <dcterms:modified xsi:type="dcterms:W3CDTF">2020-02-18T02:23:00Z</dcterms:modified>
</cp:coreProperties>
</file>