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3" w:type="dxa"/>
        <w:tblInd w:w="-252" w:type="dxa"/>
        <w:tblLook w:val="01E0" w:firstRow="1" w:lastRow="1" w:firstColumn="1" w:lastColumn="1" w:noHBand="0" w:noVBand="0"/>
      </w:tblPr>
      <w:tblGrid>
        <w:gridCol w:w="4420"/>
        <w:gridCol w:w="5223"/>
      </w:tblGrid>
      <w:tr w:rsidR="00CB675B" w:rsidRPr="00D0391B">
        <w:tc>
          <w:tcPr>
            <w:tcW w:w="4420" w:type="dxa"/>
          </w:tcPr>
          <w:p w:rsidR="00CB675B" w:rsidRPr="00550F31" w:rsidRDefault="00E33397" w:rsidP="00E33397">
            <w:pPr>
              <w:jc w:val="center"/>
              <w:rPr>
                <w:szCs w:val="26"/>
              </w:rPr>
            </w:pPr>
            <w:r w:rsidRPr="00550F31">
              <w:rPr>
                <w:szCs w:val="26"/>
              </w:rPr>
              <w:t>UBND QUẬN GÒ VẤP</w:t>
            </w:r>
          </w:p>
          <w:p w:rsidR="00CB675B" w:rsidRPr="00550F31" w:rsidRDefault="003571E1" w:rsidP="00B53DBC">
            <w:pPr>
              <w:pStyle w:val="Heading1"/>
              <w:jc w:val="center"/>
              <w:rPr>
                <w:rFonts w:ascii="Times New Roman" w:hAnsi="Times New Roman"/>
                <w:sz w:val="24"/>
                <w:szCs w:val="26"/>
              </w:rPr>
            </w:pPr>
            <w:r w:rsidRPr="00550F31">
              <w:rPr>
                <w:rFonts w:ascii="Times New Roman" w:hAnsi="Times New Roman"/>
                <w:sz w:val="24"/>
                <w:szCs w:val="26"/>
              </w:rPr>
              <w:t xml:space="preserve">TRƯỜNG THCS </w:t>
            </w:r>
            <w:r w:rsidR="00550F31" w:rsidRPr="00550F31">
              <w:rPr>
                <w:rFonts w:ascii="Times New Roman" w:hAnsi="Times New Roman"/>
                <w:sz w:val="24"/>
                <w:szCs w:val="26"/>
              </w:rPr>
              <w:t>HUỲNH VĂN NGHỆ</w:t>
            </w:r>
          </w:p>
          <w:p w:rsidR="00CB675B" w:rsidRPr="00550F31" w:rsidRDefault="00C45833" w:rsidP="00B53DBC">
            <w:pPr>
              <w:rPr>
                <w:szCs w:val="26"/>
              </w:rPr>
            </w:pPr>
            <w:r w:rsidRPr="00550F31">
              <w:rPr>
                <w:noProof/>
                <w:szCs w:val="26"/>
              </w:rPr>
              <mc:AlternateContent>
                <mc:Choice Requires="wps">
                  <w:drawing>
                    <wp:anchor distT="0" distB="0" distL="114300" distR="114300" simplePos="0" relativeHeight="251658240" behindDoc="0" locked="0" layoutInCell="1" allowOverlap="1" wp14:anchorId="7CC49C51" wp14:editId="1DADD600">
                      <wp:simplePos x="0" y="0"/>
                      <wp:positionH relativeFrom="column">
                        <wp:posOffset>892175</wp:posOffset>
                      </wp:positionH>
                      <wp:positionV relativeFrom="paragraph">
                        <wp:posOffset>6350</wp:posOffset>
                      </wp:positionV>
                      <wp:extent cx="1028700" cy="0"/>
                      <wp:effectExtent l="11430" t="13970" r="7620"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5pt" to="15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Sr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"/>
                  </w:pict>
                </mc:Fallback>
              </mc:AlternateContent>
            </w:r>
            <w:r w:rsidR="009068F9" w:rsidRPr="00550F31">
              <w:rPr>
                <w:szCs w:val="26"/>
              </w:rPr>
              <w:t xml:space="preserve">                </w:t>
            </w:r>
          </w:p>
        </w:tc>
        <w:tc>
          <w:tcPr>
            <w:tcW w:w="5223" w:type="dxa"/>
          </w:tcPr>
          <w:p w:rsidR="00CB675B" w:rsidRPr="00550F31" w:rsidRDefault="00CB675B" w:rsidP="00F2227A">
            <w:pPr>
              <w:jc w:val="center"/>
              <w:rPr>
                <w:b/>
                <w:bCs/>
              </w:rPr>
            </w:pPr>
            <w:r w:rsidRPr="00550F31">
              <w:rPr>
                <w:b/>
                <w:bCs/>
              </w:rPr>
              <w:t>CỘNG HÒA XÃ HỘI CHỦ NGHĨA VIỆT NAM</w:t>
            </w:r>
          </w:p>
          <w:p w:rsidR="00CB675B" w:rsidRPr="00550F31" w:rsidRDefault="00CB675B" w:rsidP="00B53DBC">
            <w:pPr>
              <w:jc w:val="center"/>
              <w:rPr>
                <w:b/>
                <w:bCs/>
                <w:szCs w:val="28"/>
              </w:rPr>
            </w:pPr>
            <w:r w:rsidRPr="00550F31">
              <w:rPr>
                <w:b/>
                <w:bCs/>
                <w:szCs w:val="28"/>
              </w:rPr>
              <w:t xml:space="preserve">Độc lập </w:t>
            </w:r>
            <w:r w:rsidR="009071AC" w:rsidRPr="00550F31">
              <w:rPr>
                <w:b/>
                <w:bCs/>
                <w:szCs w:val="28"/>
              </w:rPr>
              <w:t>-</w:t>
            </w:r>
            <w:r w:rsidRPr="00550F31">
              <w:rPr>
                <w:b/>
                <w:bCs/>
                <w:szCs w:val="28"/>
              </w:rPr>
              <w:t xml:space="preserve"> Tự do </w:t>
            </w:r>
            <w:r w:rsidR="009071AC" w:rsidRPr="00550F31">
              <w:rPr>
                <w:b/>
                <w:bCs/>
                <w:szCs w:val="28"/>
              </w:rPr>
              <w:t>-</w:t>
            </w:r>
            <w:r w:rsidRPr="00550F31">
              <w:rPr>
                <w:b/>
                <w:bCs/>
                <w:szCs w:val="28"/>
              </w:rPr>
              <w:t xml:space="preserve"> Hạnh phúc</w:t>
            </w:r>
          </w:p>
          <w:p w:rsidR="00CB675B" w:rsidRPr="00550F31" w:rsidRDefault="00C45833" w:rsidP="00B53DBC">
            <w:pPr>
              <w:rPr>
                <w:szCs w:val="26"/>
              </w:rPr>
            </w:pPr>
            <w:r w:rsidRPr="00550F31">
              <w:rPr>
                <w:noProof/>
                <w:szCs w:val="26"/>
              </w:rPr>
              <mc:AlternateContent>
                <mc:Choice Requires="wps">
                  <w:drawing>
                    <wp:anchor distT="0" distB="0" distL="114300" distR="114300" simplePos="0" relativeHeight="251657216" behindDoc="0" locked="0" layoutInCell="1" allowOverlap="1" wp14:anchorId="30F77A2B" wp14:editId="211697FE">
                      <wp:simplePos x="0" y="0"/>
                      <wp:positionH relativeFrom="column">
                        <wp:posOffset>579120</wp:posOffset>
                      </wp:positionH>
                      <wp:positionV relativeFrom="paragraph">
                        <wp:posOffset>66675</wp:posOffset>
                      </wp:positionV>
                      <wp:extent cx="2057400" cy="0"/>
                      <wp:effectExtent l="7620" t="9525" r="1143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5.25pt" to="20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6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k0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"/>
                  </w:pict>
                </mc:Fallback>
              </mc:AlternateContent>
            </w:r>
          </w:p>
        </w:tc>
      </w:tr>
      <w:tr w:rsidR="00CB675B" w:rsidRPr="00D0391B">
        <w:trPr>
          <w:trHeight w:val="685"/>
        </w:trPr>
        <w:tc>
          <w:tcPr>
            <w:tcW w:w="4420" w:type="dxa"/>
          </w:tcPr>
          <w:p w:rsidR="00CB675B" w:rsidRPr="00550F31" w:rsidRDefault="00CF3956" w:rsidP="00B53DBC">
            <w:pPr>
              <w:jc w:val="center"/>
              <w:rPr>
                <w:sz w:val="26"/>
                <w:szCs w:val="26"/>
              </w:rPr>
            </w:pPr>
            <w:r w:rsidRPr="00550F31">
              <w:rPr>
                <w:sz w:val="26"/>
                <w:szCs w:val="26"/>
              </w:rPr>
              <w:t>Số:</w:t>
            </w:r>
            <w:r w:rsidR="000F4D26" w:rsidRPr="00550F31">
              <w:rPr>
                <w:sz w:val="26"/>
                <w:szCs w:val="26"/>
              </w:rPr>
              <w:t xml:space="preserve"> </w:t>
            </w:r>
            <w:r w:rsidR="00550F31">
              <w:rPr>
                <w:sz w:val="26"/>
                <w:szCs w:val="26"/>
              </w:rPr>
              <w:t xml:space="preserve"> </w:t>
            </w:r>
            <w:r w:rsidR="00C7483A">
              <w:rPr>
                <w:sz w:val="26"/>
                <w:szCs w:val="26"/>
              </w:rPr>
              <w:t xml:space="preserve">106 </w:t>
            </w:r>
            <w:bookmarkStart w:id="0" w:name="_GoBack"/>
            <w:bookmarkEnd w:id="0"/>
            <w:r w:rsidR="00CB675B" w:rsidRPr="00550F31">
              <w:rPr>
                <w:sz w:val="26"/>
                <w:szCs w:val="26"/>
              </w:rPr>
              <w:t>/</w:t>
            </w:r>
            <w:r w:rsidR="00BC6127" w:rsidRPr="00550F31">
              <w:rPr>
                <w:sz w:val="26"/>
                <w:szCs w:val="26"/>
              </w:rPr>
              <w:t>KH-</w:t>
            </w:r>
            <w:r w:rsidR="003632A3">
              <w:rPr>
                <w:sz w:val="26"/>
                <w:szCs w:val="26"/>
              </w:rPr>
              <w:t xml:space="preserve">THCS. </w:t>
            </w:r>
            <w:r w:rsidR="00550F31">
              <w:rPr>
                <w:sz w:val="26"/>
                <w:szCs w:val="26"/>
              </w:rPr>
              <w:t>HVN</w:t>
            </w:r>
          </w:p>
          <w:p w:rsidR="009B256F" w:rsidRPr="00550F31" w:rsidRDefault="009B256F" w:rsidP="00B53DBC">
            <w:pPr>
              <w:tabs>
                <w:tab w:val="right" w:pos="3420"/>
              </w:tabs>
              <w:jc w:val="center"/>
              <w:rPr>
                <w:sz w:val="26"/>
                <w:szCs w:val="26"/>
              </w:rPr>
            </w:pPr>
          </w:p>
          <w:p w:rsidR="00D77A6D" w:rsidRPr="00550F31" w:rsidRDefault="00D77A6D" w:rsidP="002F6540">
            <w:pPr>
              <w:tabs>
                <w:tab w:val="right" w:pos="3420"/>
              </w:tabs>
              <w:jc w:val="center"/>
              <w:rPr>
                <w:sz w:val="26"/>
                <w:szCs w:val="26"/>
              </w:rPr>
            </w:pPr>
          </w:p>
        </w:tc>
        <w:tc>
          <w:tcPr>
            <w:tcW w:w="5223" w:type="dxa"/>
          </w:tcPr>
          <w:p w:rsidR="00CB675B" w:rsidRPr="00550F31" w:rsidRDefault="002C32F9" w:rsidP="00735D9C">
            <w:pPr>
              <w:ind w:right="-108"/>
              <w:jc w:val="center"/>
              <w:rPr>
                <w:sz w:val="26"/>
                <w:szCs w:val="26"/>
              </w:rPr>
            </w:pPr>
            <w:r w:rsidRPr="00550F31">
              <w:rPr>
                <w:i/>
                <w:iCs/>
                <w:sz w:val="26"/>
                <w:szCs w:val="26"/>
              </w:rPr>
              <w:t>Gò Vấp</w:t>
            </w:r>
            <w:r w:rsidR="003571E1" w:rsidRPr="00550F31">
              <w:rPr>
                <w:i/>
                <w:iCs/>
                <w:sz w:val="26"/>
                <w:szCs w:val="26"/>
              </w:rPr>
              <w:t>, ngày 2</w:t>
            </w:r>
            <w:r w:rsidR="00735D9C">
              <w:rPr>
                <w:i/>
                <w:iCs/>
                <w:sz w:val="26"/>
                <w:szCs w:val="26"/>
              </w:rPr>
              <w:t>8</w:t>
            </w:r>
            <w:r w:rsidR="00CB675B" w:rsidRPr="00550F31">
              <w:rPr>
                <w:i/>
                <w:iCs/>
                <w:sz w:val="26"/>
                <w:szCs w:val="26"/>
              </w:rPr>
              <w:t xml:space="preserve"> tháng</w:t>
            </w:r>
            <w:r w:rsidR="003571E1" w:rsidRPr="00550F31">
              <w:rPr>
                <w:i/>
                <w:iCs/>
                <w:sz w:val="26"/>
                <w:szCs w:val="26"/>
              </w:rPr>
              <w:t xml:space="preserve"> 6</w:t>
            </w:r>
            <w:r w:rsidR="00CB675B" w:rsidRPr="00550F31">
              <w:rPr>
                <w:i/>
                <w:iCs/>
                <w:sz w:val="26"/>
                <w:szCs w:val="26"/>
              </w:rPr>
              <w:t xml:space="preserve"> năm 20</w:t>
            </w:r>
            <w:r w:rsidR="00585969" w:rsidRPr="00550F31">
              <w:rPr>
                <w:i/>
                <w:iCs/>
                <w:sz w:val="26"/>
                <w:szCs w:val="26"/>
              </w:rPr>
              <w:t>20</w:t>
            </w:r>
          </w:p>
        </w:tc>
      </w:tr>
    </w:tbl>
    <w:p w:rsidR="00D77A6D" w:rsidRDefault="00D77A6D" w:rsidP="0073242F">
      <w:pPr>
        <w:tabs>
          <w:tab w:val="left" w:pos="5109"/>
        </w:tabs>
        <w:spacing w:before="120"/>
        <w:ind w:right="288"/>
        <w:jc w:val="both"/>
        <w:rPr>
          <w:sz w:val="12"/>
          <w:szCs w:val="26"/>
        </w:rPr>
      </w:pPr>
    </w:p>
    <w:p w:rsidR="00BC6127" w:rsidRPr="00735D9C" w:rsidRDefault="00BC6127" w:rsidP="00BC6127">
      <w:pPr>
        <w:tabs>
          <w:tab w:val="right" w:pos="3420"/>
        </w:tabs>
        <w:spacing w:after="90"/>
        <w:jc w:val="center"/>
        <w:rPr>
          <w:b/>
          <w:sz w:val="28"/>
          <w:szCs w:val="26"/>
        </w:rPr>
      </w:pPr>
      <w:r w:rsidRPr="00735D9C">
        <w:rPr>
          <w:b/>
          <w:sz w:val="28"/>
          <w:szCs w:val="26"/>
        </w:rPr>
        <w:t xml:space="preserve">KẾ HOẠCH </w:t>
      </w:r>
    </w:p>
    <w:p w:rsidR="00BC6127" w:rsidRPr="00E961E7" w:rsidRDefault="00BC6127" w:rsidP="00BC6127">
      <w:pPr>
        <w:tabs>
          <w:tab w:val="right" w:pos="3420"/>
        </w:tabs>
        <w:jc w:val="center"/>
        <w:rPr>
          <w:b/>
          <w:sz w:val="28"/>
          <w:szCs w:val="26"/>
        </w:rPr>
      </w:pPr>
      <w:r w:rsidRPr="00E961E7">
        <w:rPr>
          <w:b/>
          <w:sz w:val="28"/>
          <w:szCs w:val="26"/>
        </w:rPr>
        <w:t>Tổ chức triển khai các hoạt động Tuần lễ sách và đẩy mạnh hoạt động</w:t>
      </w:r>
    </w:p>
    <w:p w:rsidR="00BC6127" w:rsidRPr="00E961E7" w:rsidRDefault="00BC6127" w:rsidP="00BC6127">
      <w:pPr>
        <w:spacing w:before="120"/>
        <w:ind w:right="-392"/>
        <w:jc w:val="center"/>
        <w:rPr>
          <w:b/>
          <w:sz w:val="28"/>
          <w:szCs w:val="26"/>
        </w:rPr>
      </w:pPr>
      <w:r w:rsidRPr="00E961E7">
        <w:rPr>
          <w:b/>
          <w:sz w:val="28"/>
          <w:szCs w:val="26"/>
        </w:rPr>
        <w:t>văn hóa đọc trong cộng đồng năm 2020</w:t>
      </w:r>
      <w:r w:rsidR="00735D9C" w:rsidRPr="00E961E7">
        <w:rPr>
          <w:b/>
          <w:sz w:val="28"/>
          <w:szCs w:val="26"/>
        </w:rPr>
        <w:t>.</w:t>
      </w:r>
    </w:p>
    <w:p w:rsidR="00550F31" w:rsidRPr="00F52EED" w:rsidRDefault="003632A3" w:rsidP="00BC6127">
      <w:pPr>
        <w:spacing w:before="120"/>
        <w:ind w:right="-392"/>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1758287</wp:posOffset>
                </wp:positionH>
                <wp:positionV relativeFrom="paragraph">
                  <wp:posOffset>67393</wp:posOffset>
                </wp:positionV>
                <wp:extent cx="2469874"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24698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8.45pt,5.3pt" to="332.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" strokecolor="black [3040]"/>
            </w:pict>
          </mc:Fallback>
        </mc:AlternateContent>
      </w:r>
    </w:p>
    <w:p w:rsidR="00C255A8" w:rsidRPr="00735D9C" w:rsidRDefault="00C255A8" w:rsidP="001F1177">
      <w:pPr>
        <w:spacing w:before="140"/>
        <w:ind w:firstLine="567"/>
        <w:jc w:val="both"/>
        <w:rPr>
          <w:sz w:val="28"/>
          <w:szCs w:val="28"/>
        </w:rPr>
      </w:pPr>
      <w:r w:rsidRPr="00735D9C">
        <w:rPr>
          <w:sz w:val="28"/>
          <w:szCs w:val="28"/>
        </w:rPr>
        <w:t>Căn cứ</w:t>
      </w:r>
      <w:r w:rsidR="005106B0" w:rsidRPr="00735D9C">
        <w:rPr>
          <w:sz w:val="28"/>
          <w:szCs w:val="28"/>
        </w:rPr>
        <w:t xml:space="preserve"> </w:t>
      </w:r>
      <w:r w:rsidR="005A2511" w:rsidRPr="00735D9C">
        <w:rPr>
          <w:sz w:val="28"/>
          <w:szCs w:val="28"/>
        </w:rPr>
        <w:t>Kế hoạch</w:t>
      </w:r>
      <w:r w:rsidR="00774471" w:rsidRPr="00735D9C">
        <w:rPr>
          <w:sz w:val="28"/>
          <w:szCs w:val="28"/>
        </w:rPr>
        <w:t xml:space="preserve"> số </w:t>
      </w:r>
      <w:r w:rsidR="002D28A8" w:rsidRPr="00735D9C">
        <w:rPr>
          <w:sz w:val="28"/>
          <w:szCs w:val="28"/>
        </w:rPr>
        <w:t>2524</w:t>
      </w:r>
      <w:r w:rsidR="00453B0A" w:rsidRPr="00735D9C">
        <w:rPr>
          <w:sz w:val="28"/>
          <w:szCs w:val="28"/>
        </w:rPr>
        <w:t>/</w:t>
      </w:r>
      <w:r w:rsidR="005A2511" w:rsidRPr="00735D9C">
        <w:rPr>
          <w:sz w:val="28"/>
          <w:szCs w:val="28"/>
        </w:rPr>
        <w:t>KH</w:t>
      </w:r>
      <w:r w:rsidR="00F2227A" w:rsidRPr="00735D9C">
        <w:rPr>
          <w:sz w:val="28"/>
          <w:szCs w:val="28"/>
        </w:rPr>
        <w:t>-</w:t>
      </w:r>
      <w:r w:rsidR="005A2511" w:rsidRPr="00735D9C">
        <w:rPr>
          <w:sz w:val="28"/>
          <w:szCs w:val="28"/>
        </w:rPr>
        <w:t>UBND</w:t>
      </w:r>
      <w:r w:rsidR="00453B0A" w:rsidRPr="00735D9C">
        <w:rPr>
          <w:sz w:val="28"/>
          <w:szCs w:val="28"/>
        </w:rPr>
        <w:t xml:space="preserve"> </w:t>
      </w:r>
      <w:r w:rsidR="00FF31FC" w:rsidRPr="00735D9C">
        <w:rPr>
          <w:sz w:val="28"/>
          <w:szCs w:val="28"/>
        </w:rPr>
        <w:t>ngày</w:t>
      </w:r>
      <w:r w:rsidR="002D28A8" w:rsidRPr="00735D9C">
        <w:rPr>
          <w:sz w:val="28"/>
          <w:szCs w:val="28"/>
        </w:rPr>
        <w:t xml:space="preserve"> 19</w:t>
      </w:r>
      <w:r w:rsidR="00FF31FC" w:rsidRPr="00735D9C">
        <w:rPr>
          <w:sz w:val="28"/>
          <w:szCs w:val="28"/>
        </w:rPr>
        <w:t xml:space="preserve"> tháng </w:t>
      </w:r>
      <w:r w:rsidR="002D28A8" w:rsidRPr="00735D9C">
        <w:rPr>
          <w:sz w:val="28"/>
          <w:szCs w:val="28"/>
        </w:rPr>
        <w:t>6</w:t>
      </w:r>
      <w:r w:rsidR="00476027" w:rsidRPr="00735D9C">
        <w:rPr>
          <w:sz w:val="28"/>
          <w:szCs w:val="28"/>
        </w:rPr>
        <w:t xml:space="preserve"> </w:t>
      </w:r>
      <w:r w:rsidR="005A2511" w:rsidRPr="00735D9C">
        <w:rPr>
          <w:sz w:val="28"/>
          <w:szCs w:val="28"/>
        </w:rPr>
        <w:t>năm 2020</w:t>
      </w:r>
      <w:r w:rsidR="00FF31FC" w:rsidRPr="00735D9C">
        <w:rPr>
          <w:sz w:val="28"/>
          <w:szCs w:val="28"/>
        </w:rPr>
        <w:t xml:space="preserve"> </w:t>
      </w:r>
      <w:r w:rsidR="00453B0A" w:rsidRPr="00735D9C">
        <w:rPr>
          <w:sz w:val="28"/>
          <w:szCs w:val="28"/>
        </w:rPr>
        <w:t xml:space="preserve">của </w:t>
      </w:r>
      <w:r w:rsidR="005A2511" w:rsidRPr="00735D9C">
        <w:rPr>
          <w:sz w:val="28"/>
          <w:szCs w:val="28"/>
        </w:rPr>
        <w:t>Ủy ban nhân dân quận</w:t>
      </w:r>
      <w:r w:rsidR="00453B0A" w:rsidRPr="00735D9C">
        <w:rPr>
          <w:sz w:val="28"/>
          <w:szCs w:val="28"/>
        </w:rPr>
        <w:t xml:space="preserve"> về việc</w:t>
      </w:r>
      <w:r w:rsidR="008351A6" w:rsidRPr="00735D9C">
        <w:rPr>
          <w:sz w:val="28"/>
          <w:szCs w:val="28"/>
        </w:rPr>
        <w:t xml:space="preserve"> </w:t>
      </w:r>
      <w:r w:rsidR="00054B58" w:rsidRPr="00735D9C">
        <w:rPr>
          <w:sz w:val="28"/>
          <w:szCs w:val="28"/>
        </w:rPr>
        <w:t>t</w:t>
      </w:r>
      <w:r w:rsidR="00C620B0" w:rsidRPr="00735D9C">
        <w:rPr>
          <w:sz w:val="28"/>
          <w:szCs w:val="28"/>
        </w:rPr>
        <w:t>ổ chức</w:t>
      </w:r>
      <w:r w:rsidR="002C32F9" w:rsidRPr="00735D9C">
        <w:rPr>
          <w:sz w:val="28"/>
          <w:szCs w:val="28"/>
        </w:rPr>
        <w:t xml:space="preserve"> </w:t>
      </w:r>
      <w:r w:rsidR="005A2511" w:rsidRPr="00735D9C">
        <w:rPr>
          <w:sz w:val="28"/>
          <w:szCs w:val="28"/>
        </w:rPr>
        <w:t xml:space="preserve">các hoạt động </w:t>
      </w:r>
      <w:r w:rsidR="002D28A8" w:rsidRPr="00735D9C">
        <w:rPr>
          <w:sz w:val="28"/>
          <w:szCs w:val="28"/>
        </w:rPr>
        <w:t xml:space="preserve">Tuần </w:t>
      </w:r>
      <w:r w:rsidR="005A2511" w:rsidRPr="00735D9C">
        <w:rPr>
          <w:sz w:val="28"/>
          <w:szCs w:val="28"/>
        </w:rPr>
        <w:t xml:space="preserve">lễ sách và đẩy mạnh hoạt động </w:t>
      </w:r>
      <w:r w:rsidR="002D28A8" w:rsidRPr="00735D9C">
        <w:rPr>
          <w:sz w:val="28"/>
          <w:szCs w:val="28"/>
        </w:rPr>
        <w:t xml:space="preserve">Văn </w:t>
      </w:r>
      <w:r w:rsidR="005A2511" w:rsidRPr="00735D9C">
        <w:rPr>
          <w:sz w:val="28"/>
          <w:szCs w:val="28"/>
        </w:rPr>
        <w:t>hóa đọc trong cộng đồng năm 2020,</w:t>
      </w:r>
    </w:p>
    <w:p w:rsidR="00F52EED" w:rsidRPr="00735D9C" w:rsidRDefault="00F52EED" w:rsidP="00904419">
      <w:pPr>
        <w:spacing w:before="140"/>
        <w:ind w:firstLine="567"/>
        <w:jc w:val="both"/>
        <w:rPr>
          <w:sz w:val="28"/>
          <w:szCs w:val="28"/>
        </w:rPr>
      </w:pPr>
      <w:r w:rsidRPr="00735D9C">
        <w:rPr>
          <w:sz w:val="28"/>
          <w:szCs w:val="28"/>
        </w:rPr>
        <w:t xml:space="preserve">Căn cứ Kế hoạch số 486/GDĐT ngày </w:t>
      </w:r>
      <w:r w:rsidR="00904419" w:rsidRPr="00735D9C">
        <w:rPr>
          <w:sz w:val="28"/>
          <w:szCs w:val="28"/>
        </w:rPr>
        <w:t>24</w:t>
      </w:r>
      <w:r w:rsidRPr="00735D9C">
        <w:rPr>
          <w:sz w:val="28"/>
          <w:szCs w:val="28"/>
        </w:rPr>
        <w:t xml:space="preserve"> tháng 6 năm 2020 của </w:t>
      </w:r>
      <w:r w:rsidR="00904419" w:rsidRPr="00735D9C">
        <w:rPr>
          <w:sz w:val="28"/>
          <w:szCs w:val="28"/>
        </w:rPr>
        <w:t>Phòng Giáo dục và đào tạo</w:t>
      </w:r>
      <w:r w:rsidRPr="00735D9C">
        <w:rPr>
          <w:sz w:val="28"/>
          <w:szCs w:val="28"/>
        </w:rPr>
        <w:t xml:space="preserve"> quận về việc tổ chức các hoạt động Tuần lễ sách và đẩy mạnh hoạt động Văn hóa đọc trong cộng đồng năm 2020,</w:t>
      </w:r>
    </w:p>
    <w:p w:rsidR="000B4938" w:rsidRPr="00735D9C" w:rsidRDefault="008A1E9C" w:rsidP="001F1177">
      <w:pPr>
        <w:spacing w:before="140"/>
        <w:ind w:firstLine="567"/>
        <w:jc w:val="both"/>
        <w:rPr>
          <w:sz w:val="28"/>
          <w:szCs w:val="28"/>
        </w:rPr>
      </w:pPr>
      <w:r w:rsidRPr="00735D9C">
        <w:rPr>
          <w:sz w:val="28"/>
          <w:szCs w:val="28"/>
        </w:rPr>
        <w:t>T</w:t>
      </w:r>
      <w:r w:rsidR="00904419" w:rsidRPr="00735D9C">
        <w:rPr>
          <w:sz w:val="28"/>
          <w:szCs w:val="28"/>
        </w:rPr>
        <w:t xml:space="preserve">rường THCS </w:t>
      </w:r>
      <w:r w:rsidR="00550F31" w:rsidRPr="00735D9C">
        <w:rPr>
          <w:sz w:val="28"/>
          <w:szCs w:val="28"/>
        </w:rPr>
        <w:t xml:space="preserve">Huỳnh </w:t>
      </w:r>
      <w:r w:rsidR="0073242F">
        <w:rPr>
          <w:sz w:val="28"/>
          <w:szCs w:val="28"/>
        </w:rPr>
        <w:t>V</w:t>
      </w:r>
      <w:r w:rsidR="00550F31" w:rsidRPr="00735D9C">
        <w:rPr>
          <w:sz w:val="28"/>
          <w:szCs w:val="28"/>
        </w:rPr>
        <w:t>ăn Nghệ</w:t>
      </w:r>
      <w:r w:rsidR="00904419" w:rsidRPr="00735D9C">
        <w:rPr>
          <w:sz w:val="28"/>
          <w:szCs w:val="28"/>
        </w:rPr>
        <w:t xml:space="preserve"> xây dựng kế hoạch tổ chức các hoạt động Tuần lễ sách và đẩy mạnh hoạt động Văn hóa đọc trong cộng đồng năm 2020 như sau:</w:t>
      </w:r>
    </w:p>
    <w:p w:rsidR="009B256F" w:rsidRPr="00A81C8A" w:rsidRDefault="0027253D" w:rsidP="001F1177">
      <w:pPr>
        <w:spacing w:before="140"/>
        <w:ind w:firstLine="567"/>
        <w:jc w:val="both"/>
        <w:rPr>
          <w:b/>
          <w:sz w:val="28"/>
          <w:szCs w:val="28"/>
        </w:rPr>
      </w:pPr>
      <w:r>
        <w:rPr>
          <w:b/>
          <w:sz w:val="28"/>
          <w:szCs w:val="28"/>
        </w:rPr>
        <w:t>1</w:t>
      </w:r>
      <w:r w:rsidR="00D77A6D" w:rsidRPr="003742C0">
        <w:rPr>
          <w:b/>
          <w:sz w:val="28"/>
          <w:szCs w:val="28"/>
        </w:rPr>
        <w:t>.</w:t>
      </w:r>
      <w:r w:rsidR="009B256F" w:rsidRPr="003742C0">
        <w:rPr>
          <w:b/>
          <w:sz w:val="28"/>
          <w:szCs w:val="28"/>
        </w:rPr>
        <w:t xml:space="preserve"> Mục đích yêu cầu</w:t>
      </w:r>
    </w:p>
    <w:p w:rsidR="00780C21" w:rsidRPr="00A81C8A" w:rsidRDefault="00780C21" w:rsidP="001F1177">
      <w:pPr>
        <w:spacing w:before="140"/>
        <w:ind w:firstLine="567"/>
        <w:jc w:val="both"/>
        <w:rPr>
          <w:sz w:val="28"/>
          <w:szCs w:val="28"/>
        </w:rPr>
      </w:pPr>
      <w:r w:rsidRPr="00A81C8A">
        <w:rPr>
          <w:sz w:val="28"/>
          <w:szCs w:val="28"/>
        </w:rPr>
        <w:t xml:space="preserve">- Đẩy mạnh triển khai hoạt động của Ngày sách Việt Nam lần thứ 7 và Ngày Hội Văn hóa đọc gắn với </w:t>
      </w:r>
      <w:r w:rsidR="00621EB6" w:rsidRPr="00A81C8A">
        <w:rPr>
          <w:sz w:val="28"/>
          <w:szCs w:val="28"/>
        </w:rPr>
        <w:t xml:space="preserve">kỷ niệm </w:t>
      </w:r>
      <w:r w:rsidRPr="00A81C8A">
        <w:rPr>
          <w:sz w:val="28"/>
          <w:szCs w:val="28"/>
        </w:rPr>
        <w:t xml:space="preserve">các ngày lễ lớn trong năm 2020 và </w:t>
      </w:r>
      <w:r w:rsidR="00621EB6" w:rsidRPr="00A81C8A">
        <w:rPr>
          <w:sz w:val="28"/>
          <w:szCs w:val="28"/>
        </w:rPr>
        <w:t xml:space="preserve">chào mừng </w:t>
      </w:r>
      <w:r w:rsidRPr="00A81C8A">
        <w:rPr>
          <w:sz w:val="28"/>
          <w:szCs w:val="28"/>
        </w:rPr>
        <w:t>Đại hội Đảng các cấp.</w:t>
      </w:r>
    </w:p>
    <w:p w:rsidR="00C042B9" w:rsidRPr="00A81C8A" w:rsidRDefault="0015391F" w:rsidP="001F1177">
      <w:pPr>
        <w:spacing w:before="140"/>
        <w:ind w:firstLine="567"/>
        <w:jc w:val="both"/>
        <w:rPr>
          <w:sz w:val="28"/>
          <w:szCs w:val="28"/>
        </w:rPr>
      </w:pPr>
      <w:r w:rsidRPr="00A81C8A">
        <w:rPr>
          <w:sz w:val="28"/>
          <w:szCs w:val="28"/>
        </w:rPr>
        <w:t xml:space="preserve">- Qua </w:t>
      </w:r>
      <w:r w:rsidR="00054B58" w:rsidRPr="00A81C8A">
        <w:rPr>
          <w:sz w:val="28"/>
          <w:szCs w:val="28"/>
        </w:rPr>
        <w:t>tổ chức sự kiện</w:t>
      </w:r>
      <w:r w:rsidR="00F2227A" w:rsidRPr="00A81C8A">
        <w:rPr>
          <w:sz w:val="28"/>
          <w:szCs w:val="28"/>
        </w:rPr>
        <w:t xml:space="preserve"> </w:t>
      </w:r>
      <w:r w:rsidR="00C35ADD" w:rsidRPr="00A81C8A">
        <w:rPr>
          <w:sz w:val="28"/>
          <w:szCs w:val="28"/>
        </w:rPr>
        <w:t>tổ chức T</w:t>
      </w:r>
      <w:r w:rsidR="005A2511" w:rsidRPr="00A81C8A">
        <w:rPr>
          <w:sz w:val="28"/>
          <w:szCs w:val="28"/>
        </w:rPr>
        <w:t>uần lễ sách và các hoạt động văn hóa đọc nhằm thu hút những người yêu thích sách, lan tỏa mạnh phong trào đọc sách trong trường học cũng như trong cộng đồng</w:t>
      </w:r>
      <w:r w:rsidR="00C042B9" w:rsidRPr="00A81C8A">
        <w:rPr>
          <w:sz w:val="28"/>
          <w:szCs w:val="28"/>
        </w:rPr>
        <w:t>.</w:t>
      </w:r>
    </w:p>
    <w:p w:rsidR="004422EA" w:rsidRPr="00A81C8A" w:rsidRDefault="004422EA" w:rsidP="004422EA">
      <w:pPr>
        <w:pStyle w:val="NormalWeb"/>
        <w:shd w:val="clear" w:color="auto" w:fill="FFFFFF"/>
        <w:spacing w:before="120" w:beforeAutospacing="0" w:after="120" w:afterAutospacing="0"/>
        <w:ind w:firstLine="588"/>
        <w:jc w:val="both"/>
        <w:rPr>
          <w:sz w:val="28"/>
          <w:szCs w:val="28"/>
        </w:rPr>
      </w:pPr>
      <w:r w:rsidRPr="00A81C8A">
        <w:rPr>
          <w:sz w:val="28"/>
          <w:szCs w:val="28"/>
        </w:rPr>
        <w:t>- Huy động mọi nguồn lực xã hội để đầu tư phát triển Văn hóa đọc trong nhà trường cũng như trong cộng đồng; xây dựng và phát huy giá trị của sách, của Văn hóa đọc trong nhà trường và cộng đồng; góp phần xây dựng đời sống văn hóa tinh thần, phát huy những giá trị đạo đức, truyền thống hiếu học của dân tộc.</w:t>
      </w:r>
    </w:p>
    <w:p w:rsidR="005A2511" w:rsidRPr="00A81C8A" w:rsidRDefault="009701C3" w:rsidP="005F1AF3">
      <w:pPr>
        <w:spacing w:before="120" w:after="120"/>
        <w:ind w:firstLine="588"/>
        <w:jc w:val="both"/>
        <w:outlineLvl w:val="0"/>
        <w:rPr>
          <w:sz w:val="28"/>
          <w:szCs w:val="28"/>
        </w:rPr>
      </w:pPr>
      <w:r w:rsidRPr="00A81C8A">
        <w:rPr>
          <w:spacing w:val="4"/>
          <w:sz w:val="28"/>
          <w:szCs w:val="28"/>
        </w:rPr>
        <w:t xml:space="preserve">- </w:t>
      </w:r>
      <w:r w:rsidR="005A2511" w:rsidRPr="00A81C8A">
        <w:rPr>
          <w:sz w:val="28"/>
          <w:szCs w:val="28"/>
        </w:rPr>
        <w:t>Góp phần đáp ứng nhu cầu văn hóa tinh thần lành mạnh, bổ ích, giới thiệu xu hướng, trào lưu làm sách mới, sáng tác mới; tạo dựng thói quen đọc sách cho nhiều đối tượng bạn đọc và người dân trên địa bàn quận; đồng thời là nơi gặp gỡ, giao lưu giữa các đơn vị xuất bản - phát hành sách với bạn đọc.</w:t>
      </w:r>
    </w:p>
    <w:p w:rsidR="005A2511" w:rsidRPr="00A81C8A" w:rsidRDefault="005A2511" w:rsidP="004422EA">
      <w:pPr>
        <w:spacing w:before="120" w:after="120"/>
        <w:ind w:firstLine="588"/>
        <w:jc w:val="both"/>
        <w:outlineLvl w:val="0"/>
        <w:rPr>
          <w:sz w:val="28"/>
          <w:szCs w:val="28"/>
        </w:rPr>
      </w:pPr>
      <w:r w:rsidRPr="00A81C8A">
        <w:rPr>
          <w:sz w:val="28"/>
          <w:szCs w:val="28"/>
        </w:rPr>
        <w:t>- Tạo môi trường thân thiện lành mạnh để học sinh có điều kiện giao lưu,  nâng cao chất lượng giảng dạy và học tập, góp phần xây dựng phong trào “Trường học thân thiện, học sinh tích cực”.</w:t>
      </w:r>
    </w:p>
    <w:p w:rsidR="00F2227A" w:rsidRPr="00A81C8A" w:rsidRDefault="0027253D" w:rsidP="001F1177">
      <w:pPr>
        <w:spacing w:before="140"/>
        <w:ind w:firstLine="567"/>
        <w:jc w:val="both"/>
        <w:rPr>
          <w:b/>
          <w:sz w:val="28"/>
          <w:szCs w:val="28"/>
        </w:rPr>
      </w:pPr>
      <w:r>
        <w:rPr>
          <w:b/>
          <w:sz w:val="28"/>
          <w:szCs w:val="28"/>
        </w:rPr>
        <w:lastRenderedPageBreak/>
        <w:t>2</w:t>
      </w:r>
      <w:r w:rsidR="00D77A6D" w:rsidRPr="00A81C8A">
        <w:rPr>
          <w:b/>
          <w:sz w:val="28"/>
          <w:szCs w:val="28"/>
        </w:rPr>
        <w:t>.</w:t>
      </w:r>
      <w:r w:rsidR="00AF1F04" w:rsidRPr="00A81C8A">
        <w:rPr>
          <w:b/>
          <w:sz w:val="28"/>
          <w:szCs w:val="28"/>
        </w:rPr>
        <w:t xml:space="preserve"> Thời gian và địa điểm tổ chức</w:t>
      </w:r>
    </w:p>
    <w:p w:rsidR="004C0708" w:rsidRPr="00A81C8A" w:rsidRDefault="00AC7EFE" w:rsidP="001F1177">
      <w:pPr>
        <w:spacing w:before="140"/>
        <w:ind w:firstLine="567"/>
        <w:jc w:val="both"/>
        <w:rPr>
          <w:sz w:val="28"/>
          <w:szCs w:val="28"/>
        </w:rPr>
      </w:pPr>
      <w:r w:rsidRPr="00A81C8A">
        <w:rPr>
          <w:sz w:val="28"/>
          <w:szCs w:val="28"/>
        </w:rPr>
        <w:t xml:space="preserve">2.1. </w:t>
      </w:r>
      <w:r w:rsidR="004422EA" w:rsidRPr="00A81C8A">
        <w:rPr>
          <w:sz w:val="28"/>
          <w:szCs w:val="28"/>
        </w:rPr>
        <w:t xml:space="preserve">Thời gian: </w:t>
      </w:r>
      <w:r w:rsidR="004C0708" w:rsidRPr="00A81C8A">
        <w:rPr>
          <w:sz w:val="28"/>
          <w:szCs w:val="28"/>
        </w:rPr>
        <w:t xml:space="preserve">Sự kiện </w:t>
      </w:r>
      <w:r w:rsidR="00083DD6" w:rsidRPr="00A81C8A">
        <w:rPr>
          <w:sz w:val="28"/>
          <w:szCs w:val="28"/>
        </w:rPr>
        <w:t xml:space="preserve">Tuần lễ </w:t>
      </w:r>
      <w:r w:rsidR="004422EA" w:rsidRPr="00A81C8A">
        <w:rPr>
          <w:sz w:val="28"/>
          <w:szCs w:val="28"/>
        </w:rPr>
        <w:t xml:space="preserve">sách được tổ chức từ ngày </w:t>
      </w:r>
      <w:r w:rsidR="002D28A8" w:rsidRPr="00A81C8A">
        <w:rPr>
          <w:sz w:val="28"/>
          <w:szCs w:val="28"/>
        </w:rPr>
        <w:t>05</w:t>
      </w:r>
      <w:r w:rsidR="004422EA" w:rsidRPr="00A81C8A">
        <w:rPr>
          <w:sz w:val="28"/>
          <w:szCs w:val="28"/>
        </w:rPr>
        <w:t>/</w:t>
      </w:r>
      <w:r w:rsidR="002D28A8" w:rsidRPr="00A81C8A">
        <w:rPr>
          <w:sz w:val="28"/>
          <w:szCs w:val="28"/>
        </w:rPr>
        <w:t>7/2020 đến ngày 11</w:t>
      </w:r>
      <w:r w:rsidR="004422EA" w:rsidRPr="00A81C8A">
        <w:rPr>
          <w:sz w:val="28"/>
          <w:szCs w:val="28"/>
        </w:rPr>
        <w:t>/</w:t>
      </w:r>
      <w:r w:rsidR="002D28A8" w:rsidRPr="00A81C8A">
        <w:rPr>
          <w:sz w:val="28"/>
          <w:szCs w:val="28"/>
        </w:rPr>
        <w:t>7</w:t>
      </w:r>
      <w:r w:rsidR="004422EA" w:rsidRPr="00A81C8A">
        <w:rPr>
          <w:sz w:val="28"/>
          <w:szCs w:val="28"/>
        </w:rPr>
        <w:t>/2020</w:t>
      </w:r>
      <w:r w:rsidR="004C0708" w:rsidRPr="00A81C8A">
        <w:rPr>
          <w:sz w:val="28"/>
          <w:szCs w:val="28"/>
        </w:rPr>
        <w:t>.</w:t>
      </w:r>
    </w:p>
    <w:p w:rsidR="004422EA" w:rsidRPr="00A81C8A" w:rsidRDefault="0025062F" w:rsidP="004422EA">
      <w:pPr>
        <w:spacing w:before="120" w:after="120"/>
        <w:ind w:firstLine="540"/>
        <w:jc w:val="both"/>
        <w:outlineLvl w:val="0"/>
        <w:rPr>
          <w:sz w:val="28"/>
          <w:szCs w:val="28"/>
        </w:rPr>
      </w:pPr>
      <w:r w:rsidRPr="00A81C8A">
        <w:rPr>
          <w:sz w:val="28"/>
          <w:szCs w:val="28"/>
        </w:rPr>
        <w:t xml:space="preserve">- Khai mạc: lúc </w:t>
      </w:r>
      <w:r w:rsidR="004422EA" w:rsidRPr="00A81C8A">
        <w:rPr>
          <w:sz w:val="28"/>
          <w:szCs w:val="28"/>
        </w:rPr>
        <w:t xml:space="preserve">7 giờ </w:t>
      </w:r>
      <w:r w:rsidRPr="00A81C8A">
        <w:rPr>
          <w:sz w:val="28"/>
          <w:szCs w:val="28"/>
        </w:rPr>
        <w:t>3</w:t>
      </w:r>
      <w:r w:rsidR="004422EA" w:rsidRPr="00A81C8A">
        <w:rPr>
          <w:sz w:val="28"/>
          <w:szCs w:val="28"/>
        </w:rPr>
        <w:t>0</w:t>
      </w:r>
      <w:r w:rsidRPr="00A81C8A">
        <w:rPr>
          <w:sz w:val="28"/>
          <w:szCs w:val="28"/>
        </w:rPr>
        <w:t xml:space="preserve"> phút</w:t>
      </w:r>
      <w:r w:rsidR="004422EA" w:rsidRPr="00A81C8A">
        <w:rPr>
          <w:sz w:val="28"/>
          <w:szCs w:val="28"/>
        </w:rPr>
        <w:t xml:space="preserve">, </w:t>
      </w:r>
      <w:r w:rsidRPr="00A81C8A">
        <w:rPr>
          <w:sz w:val="28"/>
          <w:szCs w:val="28"/>
        </w:rPr>
        <w:t>Chủ Nhật, ngày 05</w:t>
      </w:r>
      <w:r w:rsidR="004422EA" w:rsidRPr="00A81C8A">
        <w:rPr>
          <w:sz w:val="28"/>
          <w:szCs w:val="28"/>
        </w:rPr>
        <w:t>/</w:t>
      </w:r>
      <w:r w:rsidRPr="00A81C8A">
        <w:rPr>
          <w:sz w:val="28"/>
          <w:szCs w:val="28"/>
        </w:rPr>
        <w:t>7</w:t>
      </w:r>
      <w:r w:rsidR="004422EA" w:rsidRPr="00A81C8A">
        <w:rPr>
          <w:sz w:val="28"/>
          <w:szCs w:val="28"/>
        </w:rPr>
        <w:t>/2020.</w:t>
      </w:r>
    </w:p>
    <w:p w:rsidR="004422EA" w:rsidRPr="00A81C8A" w:rsidRDefault="004422EA" w:rsidP="004422EA">
      <w:pPr>
        <w:spacing w:before="120" w:after="120"/>
        <w:ind w:firstLine="540"/>
        <w:jc w:val="both"/>
        <w:outlineLvl w:val="0"/>
        <w:rPr>
          <w:sz w:val="28"/>
          <w:szCs w:val="28"/>
        </w:rPr>
      </w:pPr>
      <w:r w:rsidRPr="00A81C8A">
        <w:rPr>
          <w:sz w:val="28"/>
          <w:szCs w:val="28"/>
        </w:rPr>
        <w:t xml:space="preserve">- Bế mạc: lúc 19 giờ 00, thứ Bảy, ngày </w:t>
      </w:r>
      <w:r w:rsidR="0025062F" w:rsidRPr="00A81C8A">
        <w:rPr>
          <w:sz w:val="28"/>
          <w:szCs w:val="28"/>
        </w:rPr>
        <w:t>11</w:t>
      </w:r>
      <w:r w:rsidRPr="00A81C8A">
        <w:rPr>
          <w:sz w:val="28"/>
          <w:szCs w:val="28"/>
        </w:rPr>
        <w:t>/</w:t>
      </w:r>
      <w:r w:rsidR="0025062F" w:rsidRPr="00A81C8A">
        <w:rPr>
          <w:sz w:val="28"/>
          <w:szCs w:val="28"/>
        </w:rPr>
        <w:t>7</w:t>
      </w:r>
      <w:r w:rsidRPr="00A81C8A">
        <w:rPr>
          <w:sz w:val="28"/>
          <w:szCs w:val="28"/>
        </w:rPr>
        <w:t>/2020.</w:t>
      </w:r>
    </w:p>
    <w:p w:rsidR="004422EA" w:rsidRPr="00A81C8A" w:rsidRDefault="004422EA" w:rsidP="005F1AF3">
      <w:pPr>
        <w:spacing w:before="120" w:after="120"/>
        <w:ind w:firstLine="540"/>
        <w:jc w:val="both"/>
        <w:outlineLvl w:val="0"/>
        <w:rPr>
          <w:sz w:val="28"/>
          <w:szCs w:val="28"/>
        </w:rPr>
      </w:pPr>
      <w:r w:rsidRPr="00A81C8A">
        <w:rPr>
          <w:sz w:val="28"/>
          <w:szCs w:val="28"/>
        </w:rPr>
        <w:t>2.2. Địa điểm: Trung tâm Văn hóa quận Gò Vấp (Số 485 Phạm Văn Chiêu, Phường 13, quận Gò Vấp).</w:t>
      </w:r>
    </w:p>
    <w:p w:rsidR="000D7B3F" w:rsidRPr="00A81C8A" w:rsidRDefault="00D77A6D" w:rsidP="001F1177">
      <w:pPr>
        <w:spacing w:before="240"/>
        <w:ind w:firstLine="567"/>
        <w:jc w:val="both"/>
        <w:rPr>
          <w:b/>
          <w:sz w:val="28"/>
          <w:szCs w:val="28"/>
        </w:rPr>
      </w:pPr>
      <w:r w:rsidRPr="00A81C8A">
        <w:rPr>
          <w:b/>
          <w:sz w:val="28"/>
          <w:szCs w:val="28"/>
        </w:rPr>
        <w:t>3</w:t>
      </w:r>
      <w:r w:rsidR="002F6540" w:rsidRPr="00A81C8A">
        <w:rPr>
          <w:b/>
          <w:sz w:val="28"/>
          <w:szCs w:val="28"/>
        </w:rPr>
        <w:t>.</w:t>
      </w:r>
      <w:r w:rsidR="0052002B" w:rsidRPr="00A81C8A">
        <w:rPr>
          <w:b/>
          <w:sz w:val="28"/>
          <w:szCs w:val="28"/>
        </w:rPr>
        <w:t xml:space="preserve"> </w:t>
      </w:r>
      <w:r w:rsidR="004422EA" w:rsidRPr="00A81C8A">
        <w:rPr>
          <w:b/>
          <w:sz w:val="28"/>
          <w:szCs w:val="28"/>
        </w:rPr>
        <w:t>Tên gọi-Chủ đề</w:t>
      </w:r>
      <w:r w:rsidRPr="00A81C8A">
        <w:rPr>
          <w:b/>
          <w:sz w:val="28"/>
          <w:szCs w:val="28"/>
        </w:rPr>
        <w:t xml:space="preserve"> </w:t>
      </w:r>
    </w:p>
    <w:p w:rsidR="004422EA" w:rsidRPr="00A81C8A" w:rsidRDefault="004422EA" w:rsidP="004422EA">
      <w:pPr>
        <w:spacing w:before="120" w:after="120"/>
        <w:ind w:firstLine="720"/>
        <w:jc w:val="both"/>
        <w:outlineLvl w:val="0"/>
        <w:rPr>
          <w:b/>
          <w:i/>
          <w:sz w:val="28"/>
          <w:szCs w:val="28"/>
        </w:rPr>
      </w:pPr>
      <w:r w:rsidRPr="00A81C8A">
        <w:rPr>
          <w:sz w:val="28"/>
          <w:szCs w:val="28"/>
        </w:rPr>
        <w:t xml:space="preserve">Tuần lễ sách và đẩy mạnh hoạt động Văn hóa đọc trong cộng đồng với chủ đề: </w:t>
      </w:r>
      <w:r w:rsidRPr="00A81C8A">
        <w:rPr>
          <w:b/>
          <w:i/>
          <w:sz w:val="28"/>
          <w:szCs w:val="28"/>
        </w:rPr>
        <w:t>“Sách – Khơi nguồn tri thức và sáng tạo”.</w:t>
      </w:r>
    </w:p>
    <w:p w:rsidR="00BB38A4" w:rsidRPr="00A81C8A" w:rsidRDefault="00170115" w:rsidP="001F1177">
      <w:pPr>
        <w:spacing w:before="140"/>
        <w:ind w:right="-1" w:firstLine="567"/>
        <w:jc w:val="both"/>
        <w:rPr>
          <w:b/>
          <w:sz w:val="28"/>
          <w:szCs w:val="28"/>
        </w:rPr>
      </w:pPr>
      <w:r w:rsidRPr="00A81C8A">
        <w:rPr>
          <w:b/>
          <w:sz w:val="28"/>
          <w:szCs w:val="28"/>
        </w:rPr>
        <w:t>4</w:t>
      </w:r>
      <w:r w:rsidR="00D77A6D" w:rsidRPr="00A81C8A">
        <w:rPr>
          <w:b/>
          <w:sz w:val="28"/>
          <w:szCs w:val="28"/>
        </w:rPr>
        <w:t>.</w:t>
      </w:r>
      <w:r w:rsidR="00BB38A4" w:rsidRPr="00A81C8A">
        <w:rPr>
          <w:b/>
          <w:sz w:val="28"/>
          <w:szCs w:val="28"/>
        </w:rPr>
        <w:t xml:space="preserve"> </w:t>
      </w:r>
      <w:r w:rsidR="00BA1103" w:rsidRPr="00A81C8A">
        <w:rPr>
          <w:b/>
          <w:sz w:val="28"/>
          <w:szCs w:val="28"/>
        </w:rPr>
        <w:t>N</w:t>
      </w:r>
      <w:r w:rsidR="00752D6D" w:rsidRPr="00A81C8A">
        <w:rPr>
          <w:b/>
          <w:sz w:val="28"/>
          <w:szCs w:val="28"/>
        </w:rPr>
        <w:t xml:space="preserve">ội dung </w:t>
      </w:r>
      <w:r w:rsidR="004422EA" w:rsidRPr="00A81C8A">
        <w:rPr>
          <w:b/>
          <w:sz w:val="28"/>
          <w:szCs w:val="28"/>
        </w:rPr>
        <w:t>thực hiện</w:t>
      </w:r>
    </w:p>
    <w:p w:rsidR="00B53DBC" w:rsidRPr="00A81C8A" w:rsidRDefault="00532237" w:rsidP="001F1177">
      <w:pPr>
        <w:spacing w:before="140"/>
        <w:ind w:right="-1" w:firstLine="567"/>
        <w:jc w:val="both"/>
        <w:rPr>
          <w:spacing w:val="4"/>
          <w:sz w:val="28"/>
          <w:szCs w:val="28"/>
        </w:rPr>
      </w:pPr>
      <w:r w:rsidRPr="00A81C8A">
        <w:rPr>
          <w:spacing w:val="4"/>
          <w:sz w:val="28"/>
          <w:szCs w:val="28"/>
        </w:rPr>
        <w:t>Trong T</w:t>
      </w:r>
      <w:r w:rsidR="00B53DBC" w:rsidRPr="00A81C8A">
        <w:rPr>
          <w:spacing w:val="4"/>
          <w:sz w:val="28"/>
          <w:szCs w:val="28"/>
        </w:rPr>
        <w:t xml:space="preserve">uần lễ </w:t>
      </w:r>
      <w:r w:rsidR="004422EA" w:rsidRPr="00A81C8A">
        <w:rPr>
          <w:spacing w:val="4"/>
          <w:sz w:val="28"/>
          <w:szCs w:val="28"/>
        </w:rPr>
        <w:t xml:space="preserve">sách </w:t>
      </w:r>
      <w:r w:rsidR="00867E11" w:rsidRPr="00A81C8A">
        <w:rPr>
          <w:spacing w:val="4"/>
          <w:sz w:val="28"/>
          <w:szCs w:val="28"/>
        </w:rPr>
        <w:t>trường</w:t>
      </w:r>
      <w:r w:rsidR="00B53DBC" w:rsidRPr="00A81C8A">
        <w:rPr>
          <w:spacing w:val="4"/>
          <w:sz w:val="28"/>
          <w:szCs w:val="28"/>
        </w:rPr>
        <w:t xml:space="preserve"> </w:t>
      </w:r>
      <w:r w:rsidR="00550F31">
        <w:rPr>
          <w:spacing w:val="4"/>
          <w:sz w:val="28"/>
          <w:szCs w:val="28"/>
        </w:rPr>
        <w:t>Huỳnh Văn Nghệ</w:t>
      </w:r>
      <w:r w:rsidR="004B2106">
        <w:rPr>
          <w:spacing w:val="4"/>
          <w:sz w:val="28"/>
          <w:szCs w:val="28"/>
        </w:rPr>
        <w:t xml:space="preserve"> </w:t>
      </w:r>
      <w:r w:rsidR="00B53DBC" w:rsidRPr="00A81C8A">
        <w:rPr>
          <w:spacing w:val="4"/>
          <w:sz w:val="28"/>
          <w:szCs w:val="28"/>
        </w:rPr>
        <w:t>tổ chức các hoạt động như sau:</w:t>
      </w:r>
    </w:p>
    <w:p w:rsidR="002A14ED" w:rsidRPr="00A81C8A" w:rsidRDefault="00862BFF" w:rsidP="001F1177">
      <w:pPr>
        <w:spacing w:before="140"/>
        <w:ind w:right="-1" w:firstLine="567"/>
        <w:jc w:val="both"/>
        <w:rPr>
          <w:sz w:val="28"/>
          <w:szCs w:val="28"/>
        </w:rPr>
      </w:pPr>
      <w:r w:rsidRPr="00A81C8A">
        <w:rPr>
          <w:sz w:val="28"/>
          <w:szCs w:val="28"/>
        </w:rPr>
        <w:t>4.1.</w:t>
      </w:r>
      <w:r w:rsidR="00BA1103" w:rsidRPr="00A81C8A">
        <w:rPr>
          <w:sz w:val="28"/>
          <w:szCs w:val="28"/>
        </w:rPr>
        <w:t xml:space="preserve"> Công tác</w:t>
      </w:r>
      <w:r w:rsidR="008D2CB2" w:rsidRPr="00A81C8A">
        <w:rPr>
          <w:sz w:val="28"/>
          <w:szCs w:val="28"/>
        </w:rPr>
        <w:t xml:space="preserve"> tuyên truyền</w:t>
      </w:r>
    </w:p>
    <w:p w:rsidR="004422EA" w:rsidRPr="00A81C8A" w:rsidRDefault="004422EA" w:rsidP="004422EA">
      <w:pPr>
        <w:spacing w:before="120" w:after="120"/>
        <w:ind w:firstLine="540"/>
        <w:jc w:val="both"/>
        <w:outlineLvl w:val="0"/>
        <w:rPr>
          <w:sz w:val="28"/>
          <w:szCs w:val="28"/>
        </w:rPr>
      </w:pPr>
      <w:r w:rsidRPr="00A81C8A">
        <w:rPr>
          <w:sz w:val="28"/>
          <w:szCs w:val="28"/>
        </w:rPr>
        <w:t>- Tăng cường công tác tuyên truyền giáo dục học sinh thay đổi nhận thức về văn hóa đọc sách; hiểu được ý nghĩa tầm quan trọng của sách đối với việc phát triển tri thức, tâm hồn của mỗi con người.</w:t>
      </w:r>
    </w:p>
    <w:p w:rsidR="002A14ED" w:rsidRPr="00A81C8A" w:rsidRDefault="002A14ED" w:rsidP="001F1177">
      <w:pPr>
        <w:spacing w:before="140"/>
        <w:ind w:right="-1" w:firstLine="567"/>
        <w:jc w:val="both"/>
        <w:rPr>
          <w:spacing w:val="4"/>
          <w:sz w:val="28"/>
          <w:szCs w:val="28"/>
        </w:rPr>
      </w:pPr>
      <w:r w:rsidRPr="00A81C8A">
        <w:rPr>
          <w:spacing w:val="4"/>
          <w:sz w:val="28"/>
          <w:szCs w:val="28"/>
        </w:rPr>
        <w:t xml:space="preserve">- </w:t>
      </w:r>
      <w:r w:rsidR="004422EA" w:rsidRPr="00A81C8A">
        <w:rPr>
          <w:spacing w:val="4"/>
          <w:sz w:val="28"/>
          <w:szCs w:val="28"/>
        </w:rPr>
        <w:t xml:space="preserve">Lồng ghép </w:t>
      </w:r>
      <w:r w:rsidR="003A7766" w:rsidRPr="00A81C8A">
        <w:rPr>
          <w:spacing w:val="4"/>
          <w:sz w:val="28"/>
          <w:szCs w:val="28"/>
        </w:rPr>
        <w:t xml:space="preserve">việc </w:t>
      </w:r>
      <w:r w:rsidR="004422EA" w:rsidRPr="00A81C8A">
        <w:rPr>
          <w:spacing w:val="4"/>
          <w:sz w:val="28"/>
          <w:szCs w:val="28"/>
        </w:rPr>
        <w:t>t</w:t>
      </w:r>
      <w:r w:rsidRPr="00A81C8A">
        <w:rPr>
          <w:spacing w:val="4"/>
          <w:sz w:val="28"/>
          <w:szCs w:val="28"/>
        </w:rPr>
        <w:t xml:space="preserve">ổ chức tuyên truyền về </w:t>
      </w:r>
      <w:r w:rsidR="00A70532" w:rsidRPr="00A81C8A">
        <w:rPr>
          <w:spacing w:val="4"/>
          <w:sz w:val="28"/>
          <w:szCs w:val="28"/>
        </w:rPr>
        <w:t>T</w:t>
      </w:r>
      <w:r w:rsidR="004422EA" w:rsidRPr="00A81C8A">
        <w:rPr>
          <w:spacing w:val="4"/>
          <w:sz w:val="28"/>
          <w:szCs w:val="28"/>
        </w:rPr>
        <w:t>uần lễ sách và ý nghĩa của việc phát triển văn hóa đọc cho toàn thể phụ huynh</w:t>
      </w:r>
      <w:r w:rsidR="00ED40D4">
        <w:rPr>
          <w:spacing w:val="4"/>
          <w:sz w:val="28"/>
          <w:szCs w:val="28"/>
        </w:rPr>
        <w:t>,</w:t>
      </w:r>
      <w:r w:rsidR="004422EA" w:rsidRPr="00A81C8A">
        <w:rPr>
          <w:spacing w:val="4"/>
          <w:sz w:val="28"/>
          <w:szCs w:val="28"/>
        </w:rPr>
        <w:t xml:space="preserve"> học sinh</w:t>
      </w:r>
      <w:r w:rsidRPr="00A81C8A">
        <w:rPr>
          <w:spacing w:val="4"/>
          <w:sz w:val="28"/>
          <w:szCs w:val="28"/>
        </w:rPr>
        <w:t xml:space="preserve"> </w:t>
      </w:r>
      <w:r w:rsidR="00867E11" w:rsidRPr="00A81C8A">
        <w:rPr>
          <w:spacing w:val="4"/>
          <w:sz w:val="28"/>
          <w:szCs w:val="28"/>
        </w:rPr>
        <w:t xml:space="preserve">trong nhà trường </w:t>
      </w:r>
      <w:r w:rsidR="003A7766" w:rsidRPr="00A81C8A">
        <w:rPr>
          <w:spacing w:val="4"/>
          <w:sz w:val="28"/>
          <w:szCs w:val="28"/>
        </w:rPr>
        <w:t>thôn</w:t>
      </w:r>
      <w:r w:rsidR="004B2106">
        <w:rPr>
          <w:spacing w:val="4"/>
          <w:sz w:val="28"/>
          <w:szCs w:val="28"/>
        </w:rPr>
        <w:t xml:space="preserve">g qua các hình thức </w:t>
      </w:r>
      <w:r w:rsidR="00ED40D4">
        <w:rPr>
          <w:spacing w:val="4"/>
          <w:sz w:val="28"/>
          <w:szCs w:val="28"/>
        </w:rPr>
        <w:t>dán</w:t>
      </w:r>
      <w:r w:rsidR="004B2106">
        <w:rPr>
          <w:spacing w:val="4"/>
          <w:sz w:val="28"/>
          <w:szCs w:val="28"/>
        </w:rPr>
        <w:t xml:space="preserve"> thông tin trên </w:t>
      </w:r>
      <w:r w:rsidR="003A7766" w:rsidRPr="00A81C8A">
        <w:rPr>
          <w:spacing w:val="4"/>
          <w:sz w:val="28"/>
          <w:szCs w:val="28"/>
        </w:rPr>
        <w:t>bảng tin</w:t>
      </w:r>
      <w:r w:rsidR="00ED40D4">
        <w:rPr>
          <w:spacing w:val="4"/>
          <w:sz w:val="28"/>
          <w:szCs w:val="28"/>
        </w:rPr>
        <w:t xml:space="preserve"> của nhà trường, treo băng rôn….</w:t>
      </w:r>
    </w:p>
    <w:p w:rsidR="00E33468" w:rsidRPr="00A81C8A" w:rsidRDefault="00862BFF" w:rsidP="00867E11">
      <w:pPr>
        <w:spacing w:before="140"/>
        <w:ind w:right="-1" w:firstLine="567"/>
        <w:jc w:val="both"/>
        <w:rPr>
          <w:sz w:val="28"/>
          <w:szCs w:val="28"/>
        </w:rPr>
      </w:pPr>
      <w:r w:rsidRPr="00A81C8A">
        <w:rPr>
          <w:sz w:val="28"/>
          <w:szCs w:val="28"/>
        </w:rPr>
        <w:t>4.2.</w:t>
      </w:r>
      <w:r w:rsidR="008D2CB2" w:rsidRPr="00A81C8A">
        <w:rPr>
          <w:sz w:val="28"/>
          <w:szCs w:val="28"/>
        </w:rPr>
        <w:t xml:space="preserve"> </w:t>
      </w:r>
      <w:r w:rsidR="00E33468" w:rsidRPr="00A81C8A">
        <w:rPr>
          <w:sz w:val="28"/>
          <w:szCs w:val="28"/>
        </w:rPr>
        <w:t xml:space="preserve"> Tổ chức các </w:t>
      </w:r>
      <w:r w:rsidR="00BF2381" w:rsidRPr="00A81C8A">
        <w:rPr>
          <w:sz w:val="28"/>
          <w:szCs w:val="28"/>
        </w:rPr>
        <w:t>hoạt động</w:t>
      </w:r>
    </w:p>
    <w:p w:rsidR="00BF2381" w:rsidRPr="00A81C8A" w:rsidRDefault="00E33468" w:rsidP="001F1177">
      <w:pPr>
        <w:spacing w:before="140"/>
        <w:ind w:firstLine="567"/>
        <w:jc w:val="both"/>
        <w:rPr>
          <w:spacing w:val="6"/>
          <w:sz w:val="28"/>
          <w:szCs w:val="28"/>
        </w:rPr>
      </w:pPr>
      <w:r w:rsidRPr="00A81C8A">
        <w:rPr>
          <w:spacing w:val="4"/>
          <w:sz w:val="28"/>
          <w:szCs w:val="28"/>
        </w:rPr>
        <w:t xml:space="preserve"> </w:t>
      </w:r>
      <w:r w:rsidR="003A7766" w:rsidRPr="00A81C8A">
        <w:rPr>
          <w:spacing w:val="6"/>
          <w:sz w:val="28"/>
          <w:szCs w:val="28"/>
        </w:rPr>
        <w:t xml:space="preserve">- </w:t>
      </w:r>
      <w:r w:rsidR="008B5674">
        <w:rPr>
          <w:spacing w:val="6"/>
          <w:sz w:val="28"/>
          <w:szCs w:val="28"/>
        </w:rPr>
        <w:t>X</w:t>
      </w:r>
      <w:r w:rsidR="003A7766" w:rsidRPr="00A81C8A">
        <w:rPr>
          <w:spacing w:val="6"/>
          <w:sz w:val="28"/>
          <w:szCs w:val="28"/>
        </w:rPr>
        <w:t>ây dựng kế hoạch</w:t>
      </w:r>
      <w:r w:rsidR="00BA1103" w:rsidRPr="00A81C8A">
        <w:rPr>
          <w:spacing w:val="6"/>
          <w:sz w:val="28"/>
          <w:szCs w:val="28"/>
        </w:rPr>
        <w:t>,</w:t>
      </w:r>
      <w:r w:rsidR="003A7766" w:rsidRPr="00A81C8A">
        <w:rPr>
          <w:spacing w:val="6"/>
          <w:sz w:val="28"/>
          <w:szCs w:val="28"/>
        </w:rPr>
        <w:t xml:space="preserve"> tổ chức hoạt động ngoại khóa đưa học sinh</w:t>
      </w:r>
      <w:r w:rsidR="00BA4317">
        <w:rPr>
          <w:spacing w:val="6"/>
          <w:sz w:val="28"/>
          <w:szCs w:val="28"/>
        </w:rPr>
        <w:t xml:space="preserve"> lớp 7/</w:t>
      </w:r>
      <w:r w:rsidR="00550F31">
        <w:rPr>
          <w:spacing w:val="6"/>
          <w:sz w:val="28"/>
          <w:szCs w:val="28"/>
        </w:rPr>
        <w:t>1,7</w:t>
      </w:r>
      <w:r w:rsidR="00BA4317">
        <w:rPr>
          <w:spacing w:val="6"/>
          <w:sz w:val="28"/>
          <w:szCs w:val="28"/>
        </w:rPr>
        <w:t>/</w:t>
      </w:r>
      <w:r w:rsidR="00550F31">
        <w:rPr>
          <w:spacing w:val="6"/>
          <w:sz w:val="28"/>
          <w:szCs w:val="28"/>
        </w:rPr>
        <w:t xml:space="preserve">2,7/3 </w:t>
      </w:r>
      <w:r w:rsidR="003A7766" w:rsidRPr="00A81C8A">
        <w:rPr>
          <w:spacing w:val="6"/>
          <w:sz w:val="28"/>
          <w:szCs w:val="28"/>
        </w:rPr>
        <w:t xml:space="preserve">tham </w:t>
      </w:r>
      <w:r w:rsidR="005F1AF3" w:rsidRPr="00A81C8A">
        <w:rPr>
          <w:spacing w:val="6"/>
          <w:sz w:val="28"/>
          <w:szCs w:val="28"/>
        </w:rPr>
        <w:t xml:space="preserve">gia </w:t>
      </w:r>
      <w:r w:rsidR="00C35ADD" w:rsidRPr="00A81C8A">
        <w:rPr>
          <w:spacing w:val="6"/>
          <w:sz w:val="28"/>
          <w:szCs w:val="28"/>
        </w:rPr>
        <w:t>T</w:t>
      </w:r>
      <w:r w:rsidR="003A7766" w:rsidRPr="00A81C8A">
        <w:rPr>
          <w:spacing w:val="6"/>
          <w:sz w:val="28"/>
          <w:szCs w:val="28"/>
        </w:rPr>
        <w:t>uần lễ sách và giao lưu các hội thảo chuyên đề</w:t>
      </w:r>
      <w:r w:rsidR="00780C21" w:rsidRPr="00A81C8A">
        <w:rPr>
          <w:spacing w:val="6"/>
          <w:sz w:val="28"/>
          <w:szCs w:val="28"/>
        </w:rPr>
        <w:t xml:space="preserve"> được tổ chức</w:t>
      </w:r>
      <w:r w:rsidR="00BA1103" w:rsidRPr="00A81C8A">
        <w:rPr>
          <w:spacing w:val="6"/>
          <w:sz w:val="28"/>
          <w:szCs w:val="28"/>
        </w:rPr>
        <w:t xml:space="preserve"> tại Trung tâm văn hoá quận</w:t>
      </w:r>
      <w:r w:rsidR="005F1AF3" w:rsidRPr="00A81C8A">
        <w:rPr>
          <w:spacing w:val="6"/>
          <w:sz w:val="28"/>
          <w:szCs w:val="28"/>
        </w:rPr>
        <w:t xml:space="preserve"> theo lịch của Phòng Giáo dục và Đào tạo</w:t>
      </w:r>
      <w:r w:rsidR="003A7766" w:rsidRPr="00A81C8A">
        <w:rPr>
          <w:spacing w:val="6"/>
          <w:sz w:val="28"/>
          <w:szCs w:val="28"/>
        </w:rPr>
        <w:t>.</w:t>
      </w:r>
    </w:p>
    <w:p w:rsidR="008B5674" w:rsidRPr="00A81C8A" w:rsidRDefault="003A7766" w:rsidP="00DC5074">
      <w:pPr>
        <w:spacing w:before="140"/>
        <w:ind w:firstLine="567"/>
        <w:jc w:val="both"/>
        <w:rPr>
          <w:spacing w:val="6"/>
          <w:sz w:val="28"/>
          <w:szCs w:val="28"/>
        </w:rPr>
      </w:pPr>
      <w:r w:rsidRPr="00A81C8A">
        <w:rPr>
          <w:spacing w:val="6"/>
          <w:sz w:val="28"/>
          <w:szCs w:val="28"/>
        </w:rPr>
        <w:t xml:space="preserve">- </w:t>
      </w:r>
      <w:r w:rsidR="008B5674">
        <w:rPr>
          <w:sz w:val="28"/>
          <w:szCs w:val="28"/>
        </w:rPr>
        <w:t>Kết hợp với</w:t>
      </w:r>
      <w:r w:rsidR="00780C21" w:rsidRPr="00A81C8A">
        <w:rPr>
          <w:spacing w:val="6"/>
          <w:sz w:val="28"/>
          <w:szCs w:val="28"/>
        </w:rPr>
        <w:t xml:space="preserve"> </w:t>
      </w:r>
      <w:r w:rsidR="008B5674">
        <w:rPr>
          <w:spacing w:val="6"/>
          <w:sz w:val="28"/>
          <w:szCs w:val="28"/>
        </w:rPr>
        <w:t>c</w:t>
      </w:r>
      <w:r w:rsidR="003632A3">
        <w:rPr>
          <w:spacing w:val="6"/>
          <w:sz w:val="28"/>
          <w:szCs w:val="28"/>
        </w:rPr>
        <w:t xml:space="preserve">ác trường: THCS Nguyễn Trãi, THCS </w:t>
      </w:r>
      <w:r w:rsidR="008B5674" w:rsidRPr="00A81C8A">
        <w:rPr>
          <w:spacing w:val="6"/>
          <w:sz w:val="28"/>
          <w:szCs w:val="28"/>
        </w:rPr>
        <w:t>Quang Trung</w:t>
      </w:r>
      <w:r w:rsidR="00C80A74">
        <w:rPr>
          <w:spacing w:val="6"/>
          <w:sz w:val="28"/>
          <w:szCs w:val="28"/>
        </w:rPr>
        <w:t>,</w:t>
      </w:r>
      <w:r w:rsidR="008B5674" w:rsidRPr="00A81C8A">
        <w:rPr>
          <w:spacing w:val="6"/>
          <w:sz w:val="28"/>
          <w:szCs w:val="28"/>
        </w:rPr>
        <w:t xml:space="preserve"> </w:t>
      </w:r>
      <w:r w:rsidR="003632A3">
        <w:rPr>
          <w:spacing w:val="6"/>
          <w:sz w:val="28"/>
          <w:szCs w:val="28"/>
        </w:rPr>
        <w:t xml:space="preserve">THCS </w:t>
      </w:r>
      <w:r w:rsidR="008B5674" w:rsidRPr="00A81C8A">
        <w:rPr>
          <w:spacing w:val="6"/>
          <w:sz w:val="28"/>
          <w:szCs w:val="28"/>
        </w:rPr>
        <w:t>Nguyễn Du,</w:t>
      </w:r>
      <w:r w:rsidR="008B5674">
        <w:rPr>
          <w:spacing w:val="6"/>
          <w:sz w:val="28"/>
          <w:szCs w:val="28"/>
        </w:rPr>
        <w:t xml:space="preserve"> </w:t>
      </w:r>
      <w:r w:rsidR="003632A3">
        <w:rPr>
          <w:spacing w:val="6"/>
          <w:sz w:val="28"/>
          <w:szCs w:val="28"/>
        </w:rPr>
        <w:t xml:space="preserve">THCS </w:t>
      </w:r>
      <w:r w:rsidR="008B5674">
        <w:rPr>
          <w:spacing w:val="6"/>
          <w:sz w:val="28"/>
          <w:szCs w:val="28"/>
        </w:rPr>
        <w:t>Thông Tây Hội,</w:t>
      </w:r>
      <w:r w:rsidR="003632A3">
        <w:rPr>
          <w:spacing w:val="6"/>
          <w:sz w:val="28"/>
          <w:szCs w:val="28"/>
        </w:rPr>
        <w:t xml:space="preserve"> THCS</w:t>
      </w:r>
      <w:r w:rsidR="008B5674">
        <w:rPr>
          <w:spacing w:val="6"/>
          <w:sz w:val="28"/>
          <w:szCs w:val="28"/>
        </w:rPr>
        <w:t xml:space="preserve"> </w:t>
      </w:r>
      <w:r w:rsidR="00550F31">
        <w:rPr>
          <w:spacing w:val="6"/>
          <w:sz w:val="28"/>
          <w:szCs w:val="28"/>
        </w:rPr>
        <w:t>Tân Sơn</w:t>
      </w:r>
      <w:r w:rsidR="003632A3">
        <w:rPr>
          <w:spacing w:val="6"/>
          <w:sz w:val="28"/>
          <w:szCs w:val="28"/>
        </w:rPr>
        <w:t xml:space="preserve">, THCS </w:t>
      </w:r>
      <w:r w:rsidR="008B5674">
        <w:rPr>
          <w:spacing w:val="6"/>
          <w:sz w:val="28"/>
          <w:szCs w:val="28"/>
        </w:rPr>
        <w:t xml:space="preserve">Phạm Văn Chiêu </w:t>
      </w:r>
      <w:r w:rsidR="00621EB6" w:rsidRPr="00A81C8A">
        <w:rPr>
          <w:spacing w:val="6"/>
          <w:sz w:val="28"/>
          <w:szCs w:val="28"/>
        </w:rPr>
        <w:t>cùng</w:t>
      </w:r>
      <w:r w:rsidR="00F511A8" w:rsidRPr="00A81C8A">
        <w:rPr>
          <w:spacing w:val="6"/>
          <w:sz w:val="28"/>
          <w:szCs w:val="28"/>
        </w:rPr>
        <w:t xml:space="preserve"> </w:t>
      </w:r>
      <w:r w:rsidR="00621EB6" w:rsidRPr="00A81C8A">
        <w:rPr>
          <w:spacing w:val="6"/>
          <w:sz w:val="28"/>
          <w:szCs w:val="28"/>
        </w:rPr>
        <w:t>thực hiện triển lãm, trưng bày sách theo chủ đề</w:t>
      </w:r>
      <w:r w:rsidR="008B5674">
        <w:rPr>
          <w:spacing w:val="6"/>
          <w:sz w:val="28"/>
          <w:szCs w:val="28"/>
        </w:rPr>
        <w:t>: “</w:t>
      </w:r>
      <w:r w:rsidR="008B5674" w:rsidRPr="00A81C8A">
        <w:rPr>
          <w:spacing w:val="6"/>
          <w:sz w:val="28"/>
          <w:szCs w:val="28"/>
        </w:rPr>
        <w:t>Tài liệu tham khảo dạy học các môn khoa học tự nhiên, khoa học xã hội; Các tác phẩm văn học; Truyện đọc (phù hợp lứa tuổi học trò)</w:t>
      </w:r>
      <w:r w:rsidR="008B5674">
        <w:rPr>
          <w:spacing w:val="6"/>
          <w:sz w:val="28"/>
          <w:szCs w:val="28"/>
        </w:rPr>
        <w:t>”</w:t>
      </w:r>
      <w:r w:rsidR="008B5674" w:rsidRPr="00A81C8A">
        <w:rPr>
          <w:spacing w:val="6"/>
          <w:sz w:val="28"/>
          <w:szCs w:val="28"/>
        </w:rPr>
        <w:t>.</w:t>
      </w:r>
    </w:p>
    <w:p w:rsidR="00621EB6" w:rsidRDefault="00552E1B" w:rsidP="008B5674">
      <w:pPr>
        <w:spacing w:before="140"/>
        <w:ind w:firstLine="567"/>
        <w:jc w:val="both"/>
        <w:rPr>
          <w:spacing w:val="6"/>
          <w:sz w:val="28"/>
          <w:szCs w:val="28"/>
        </w:rPr>
      </w:pPr>
      <w:r>
        <w:rPr>
          <w:spacing w:val="6"/>
          <w:sz w:val="28"/>
          <w:szCs w:val="28"/>
        </w:rPr>
        <w:t>- G</w:t>
      </w:r>
      <w:r w:rsidR="00621EB6" w:rsidRPr="00A81C8A">
        <w:rPr>
          <w:spacing w:val="6"/>
          <w:sz w:val="28"/>
          <w:szCs w:val="28"/>
        </w:rPr>
        <w:t>iới thiệu hình ảnh các ho</w:t>
      </w:r>
      <w:r w:rsidR="00461970">
        <w:rPr>
          <w:spacing w:val="6"/>
          <w:sz w:val="28"/>
          <w:szCs w:val="28"/>
        </w:rPr>
        <w:t xml:space="preserve">ạt động của thư viện trường học, </w:t>
      </w:r>
      <w:r>
        <w:rPr>
          <w:spacing w:val="6"/>
          <w:sz w:val="28"/>
          <w:szCs w:val="28"/>
        </w:rPr>
        <w:t xml:space="preserve">nhận </w:t>
      </w:r>
      <w:r w:rsidR="00621EB6" w:rsidRPr="00A81C8A">
        <w:rPr>
          <w:spacing w:val="6"/>
          <w:sz w:val="28"/>
          <w:szCs w:val="28"/>
        </w:rPr>
        <w:t>phân công trực (tại Khu vực 6) trong khu triển l</w:t>
      </w:r>
      <w:r>
        <w:rPr>
          <w:spacing w:val="6"/>
          <w:sz w:val="28"/>
          <w:szCs w:val="28"/>
        </w:rPr>
        <w:t>ã</w:t>
      </w:r>
      <w:r w:rsidR="00621EB6" w:rsidRPr="00A81C8A">
        <w:rPr>
          <w:spacing w:val="6"/>
          <w:sz w:val="28"/>
          <w:szCs w:val="28"/>
        </w:rPr>
        <w:t xml:space="preserve">m, </w:t>
      </w:r>
      <w:r w:rsidR="00621EB6" w:rsidRPr="00A81C8A">
        <w:rPr>
          <w:sz w:val="28"/>
          <w:szCs w:val="28"/>
        </w:rPr>
        <w:t>nhằm giới thiệu hoạt động thư viện trường học đồng thời</w:t>
      </w:r>
      <w:r w:rsidR="00621EB6" w:rsidRPr="00A81C8A">
        <w:rPr>
          <w:spacing w:val="6"/>
          <w:sz w:val="28"/>
          <w:szCs w:val="28"/>
        </w:rPr>
        <w:t xml:space="preserve"> </w:t>
      </w:r>
      <w:r w:rsidR="00621EB6" w:rsidRPr="00A81C8A">
        <w:rPr>
          <w:sz w:val="28"/>
          <w:szCs w:val="28"/>
        </w:rPr>
        <w:t xml:space="preserve">thu hút các em học sinh tới tham quan, đọc sách. </w:t>
      </w:r>
    </w:p>
    <w:p w:rsidR="00BA4317" w:rsidRDefault="00BA4317" w:rsidP="008B5674">
      <w:pPr>
        <w:spacing w:before="140"/>
        <w:ind w:firstLine="567"/>
        <w:jc w:val="both"/>
        <w:rPr>
          <w:b/>
          <w:spacing w:val="6"/>
          <w:sz w:val="28"/>
          <w:szCs w:val="28"/>
        </w:rPr>
      </w:pPr>
      <w:r w:rsidRPr="00BA4317">
        <w:rPr>
          <w:b/>
          <w:spacing w:val="6"/>
          <w:sz w:val="28"/>
          <w:szCs w:val="28"/>
        </w:rPr>
        <w:t>5. Biện pháp thực hiện</w:t>
      </w:r>
    </w:p>
    <w:p w:rsidR="00BA4317" w:rsidRDefault="00BA4317" w:rsidP="008B5674">
      <w:pPr>
        <w:spacing w:before="140"/>
        <w:ind w:firstLine="567"/>
        <w:jc w:val="both"/>
        <w:rPr>
          <w:spacing w:val="6"/>
          <w:sz w:val="28"/>
          <w:szCs w:val="28"/>
        </w:rPr>
      </w:pPr>
      <w:r w:rsidRPr="00BA4317">
        <w:rPr>
          <w:spacing w:val="6"/>
          <w:sz w:val="28"/>
          <w:szCs w:val="28"/>
        </w:rPr>
        <w:lastRenderedPageBreak/>
        <w:t xml:space="preserve">- </w:t>
      </w:r>
      <w:r>
        <w:rPr>
          <w:spacing w:val="6"/>
          <w:sz w:val="28"/>
          <w:szCs w:val="28"/>
        </w:rPr>
        <w:t>X</w:t>
      </w:r>
      <w:r w:rsidRPr="00BA4317">
        <w:rPr>
          <w:spacing w:val="6"/>
          <w:sz w:val="28"/>
          <w:szCs w:val="28"/>
        </w:rPr>
        <w:t xml:space="preserve">ây </w:t>
      </w:r>
      <w:r>
        <w:rPr>
          <w:spacing w:val="6"/>
          <w:sz w:val="28"/>
          <w:szCs w:val="28"/>
        </w:rPr>
        <w:t xml:space="preserve">dựng kế hoạch, điều phối công tác chuẩn bị, trực tại Trung tâm Văn hóa quận: </w:t>
      </w:r>
      <w:r w:rsidR="00550F31">
        <w:rPr>
          <w:spacing w:val="6"/>
          <w:sz w:val="28"/>
          <w:szCs w:val="28"/>
        </w:rPr>
        <w:t>C</w:t>
      </w:r>
      <w:r>
        <w:rPr>
          <w:spacing w:val="6"/>
          <w:sz w:val="28"/>
          <w:szCs w:val="28"/>
        </w:rPr>
        <w:t xml:space="preserve">ô </w:t>
      </w:r>
      <w:r w:rsidR="00550F31">
        <w:rPr>
          <w:spacing w:val="6"/>
          <w:sz w:val="28"/>
          <w:szCs w:val="28"/>
        </w:rPr>
        <w:t>Thanh</w:t>
      </w:r>
    </w:p>
    <w:p w:rsidR="00CC3C75" w:rsidRDefault="00CC3C75" w:rsidP="00CC3C75">
      <w:pPr>
        <w:spacing w:before="140"/>
        <w:ind w:firstLine="567"/>
        <w:jc w:val="both"/>
        <w:rPr>
          <w:spacing w:val="6"/>
          <w:sz w:val="28"/>
          <w:szCs w:val="28"/>
        </w:rPr>
      </w:pPr>
      <w:r>
        <w:rPr>
          <w:spacing w:val="6"/>
          <w:sz w:val="28"/>
          <w:szCs w:val="28"/>
        </w:rPr>
        <w:t>- Lựa chọn tài liệu, sách</w:t>
      </w:r>
      <w:r w:rsidR="00BA4317">
        <w:rPr>
          <w:spacing w:val="6"/>
          <w:sz w:val="28"/>
          <w:szCs w:val="28"/>
        </w:rPr>
        <w:t>:</w:t>
      </w:r>
      <w:r>
        <w:rPr>
          <w:spacing w:val="6"/>
          <w:sz w:val="28"/>
          <w:szCs w:val="28"/>
        </w:rPr>
        <w:t xml:space="preserve"> Cô Thanh (Thư viện)</w:t>
      </w:r>
    </w:p>
    <w:p w:rsidR="00CC3C75" w:rsidRDefault="00CC3C75" w:rsidP="008B5674">
      <w:pPr>
        <w:spacing w:before="140"/>
        <w:ind w:firstLine="567"/>
        <w:jc w:val="both"/>
        <w:rPr>
          <w:spacing w:val="6"/>
          <w:sz w:val="28"/>
          <w:szCs w:val="28"/>
        </w:rPr>
      </w:pPr>
      <w:r>
        <w:rPr>
          <w:spacing w:val="6"/>
          <w:sz w:val="28"/>
          <w:szCs w:val="28"/>
        </w:rPr>
        <w:t>+ Sách Nguyễn Nhật Ánh: 100 bản</w:t>
      </w:r>
      <w:r w:rsidR="00F06FEE">
        <w:rPr>
          <w:spacing w:val="6"/>
          <w:sz w:val="28"/>
          <w:szCs w:val="28"/>
        </w:rPr>
        <w:t>.</w:t>
      </w:r>
    </w:p>
    <w:p w:rsidR="00BA4317" w:rsidRPr="00BA4317" w:rsidRDefault="00CC3C75" w:rsidP="00CC3C75">
      <w:pPr>
        <w:spacing w:before="140"/>
        <w:ind w:firstLine="567"/>
        <w:jc w:val="both"/>
        <w:rPr>
          <w:spacing w:val="6"/>
          <w:sz w:val="28"/>
          <w:szCs w:val="28"/>
        </w:rPr>
      </w:pPr>
      <w:r>
        <w:rPr>
          <w:spacing w:val="6"/>
          <w:sz w:val="28"/>
          <w:szCs w:val="28"/>
        </w:rPr>
        <w:t>+ Sách tài</w:t>
      </w:r>
      <w:r w:rsidRPr="00F86621">
        <w:rPr>
          <w:sz w:val="28"/>
          <w:szCs w:val="28"/>
        </w:rPr>
        <w:t xml:space="preserve"> liệu tham khảo dạy học các môn khoa học xã hội</w:t>
      </w:r>
      <w:r>
        <w:rPr>
          <w:sz w:val="28"/>
          <w:szCs w:val="28"/>
        </w:rPr>
        <w:t>: 100 bản.</w:t>
      </w:r>
    </w:p>
    <w:p w:rsidR="00BA4317" w:rsidRDefault="00BA4317" w:rsidP="008B5674">
      <w:pPr>
        <w:spacing w:before="140"/>
        <w:ind w:firstLine="567"/>
        <w:jc w:val="both"/>
        <w:rPr>
          <w:spacing w:val="6"/>
          <w:sz w:val="28"/>
          <w:szCs w:val="28"/>
        </w:rPr>
      </w:pPr>
      <w:r>
        <w:rPr>
          <w:spacing w:val="6"/>
          <w:sz w:val="28"/>
          <w:szCs w:val="28"/>
        </w:rPr>
        <w:t xml:space="preserve">- In băng rôn với nội dung: </w:t>
      </w:r>
      <w:r w:rsidRPr="00BA4317">
        <w:rPr>
          <w:spacing w:val="6"/>
          <w:sz w:val="28"/>
          <w:szCs w:val="28"/>
        </w:rPr>
        <w:t>"Hưởng ứng tuần lễ sách và đẩy mạnh hoạt động văn hóa đọc trong cộng đồng năm 2020". Từ ngày 05/7/2020 đến 11/07/2020</w:t>
      </w:r>
      <w:r>
        <w:rPr>
          <w:spacing w:val="6"/>
          <w:sz w:val="28"/>
          <w:szCs w:val="28"/>
        </w:rPr>
        <w:t xml:space="preserve"> tại Trung tâm Văn hóa quận Gò Vấp”: </w:t>
      </w:r>
      <w:r w:rsidR="00550F31">
        <w:rPr>
          <w:spacing w:val="6"/>
          <w:sz w:val="28"/>
          <w:szCs w:val="28"/>
        </w:rPr>
        <w:t xml:space="preserve">Cô </w:t>
      </w:r>
      <w:r w:rsidR="00255ACF">
        <w:rPr>
          <w:spacing w:val="6"/>
          <w:sz w:val="28"/>
          <w:szCs w:val="28"/>
        </w:rPr>
        <w:t>Thanh.</w:t>
      </w:r>
    </w:p>
    <w:p w:rsidR="00D80D67" w:rsidRDefault="00BA4317" w:rsidP="008B5674">
      <w:pPr>
        <w:spacing w:before="140"/>
        <w:ind w:firstLine="567"/>
        <w:jc w:val="both"/>
        <w:rPr>
          <w:spacing w:val="6"/>
          <w:sz w:val="28"/>
          <w:szCs w:val="28"/>
        </w:rPr>
      </w:pPr>
      <w:r>
        <w:rPr>
          <w:spacing w:val="6"/>
          <w:sz w:val="28"/>
          <w:szCs w:val="28"/>
        </w:rPr>
        <w:t xml:space="preserve">- Dẫn các em học sinh lớp </w:t>
      </w:r>
      <w:r w:rsidR="00C80A74">
        <w:rPr>
          <w:spacing w:val="6"/>
          <w:sz w:val="28"/>
          <w:szCs w:val="28"/>
        </w:rPr>
        <w:t>7/1</w:t>
      </w:r>
      <w:r w:rsidR="00550F31">
        <w:rPr>
          <w:spacing w:val="6"/>
          <w:sz w:val="28"/>
          <w:szCs w:val="28"/>
        </w:rPr>
        <w:t xml:space="preserve">, 7/2, 7/3 </w:t>
      </w:r>
      <w:r>
        <w:rPr>
          <w:spacing w:val="6"/>
          <w:sz w:val="28"/>
          <w:szCs w:val="28"/>
        </w:rPr>
        <w:t>tham gia tuần lễ sách</w:t>
      </w:r>
      <w:r w:rsidR="00C80A74">
        <w:rPr>
          <w:spacing w:val="6"/>
          <w:sz w:val="28"/>
          <w:szCs w:val="28"/>
        </w:rPr>
        <w:t xml:space="preserve"> tại Trung tâm văn hóa quận theo lịch của phòng Giáo dục: </w:t>
      </w:r>
      <w:r w:rsidR="0073242F">
        <w:rPr>
          <w:spacing w:val="6"/>
          <w:sz w:val="28"/>
          <w:szCs w:val="28"/>
        </w:rPr>
        <w:t>C</w:t>
      </w:r>
      <w:r w:rsidR="00C80A74">
        <w:rPr>
          <w:spacing w:val="6"/>
          <w:sz w:val="28"/>
          <w:szCs w:val="28"/>
        </w:rPr>
        <w:t xml:space="preserve">ô </w:t>
      </w:r>
      <w:r w:rsidR="004C7696">
        <w:rPr>
          <w:spacing w:val="6"/>
          <w:sz w:val="28"/>
          <w:szCs w:val="28"/>
        </w:rPr>
        <w:t>Trịnh Thị Huệ</w:t>
      </w:r>
      <w:r w:rsidR="00D020D3">
        <w:rPr>
          <w:spacing w:val="6"/>
          <w:sz w:val="28"/>
          <w:szCs w:val="28"/>
        </w:rPr>
        <w:t xml:space="preserve"> (GVCN 7/1); </w:t>
      </w:r>
      <w:r w:rsidR="004C7696">
        <w:rPr>
          <w:spacing w:val="6"/>
          <w:sz w:val="28"/>
          <w:szCs w:val="28"/>
        </w:rPr>
        <w:t>C</w:t>
      </w:r>
      <w:r w:rsidR="00D020D3">
        <w:rPr>
          <w:spacing w:val="6"/>
          <w:sz w:val="28"/>
          <w:szCs w:val="28"/>
        </w:rPr>
        <w:t xml:space="preserve">ô </w:t>
      </w:r>
      <w:r w:rsidR="004C7696">
        <w:rPr>
          <w:spacing w:val="6"/>
          <w:sz w:val="28"/>
          <w:szCs w:val="28"/>
        </w:rPr>
        <w:t>Lương Thị Xuân An</w:t>
      </w:r>
      <w:r w:rsidR="008A59F9">
        <w:rPr>
          <w:spacing w:val="6"/>
          <w:sz w:val="28"/>
          <w:szCs w:val="28"/>
        </w:rPr>
        <w:t xml:space="preserve"> </w:t>
      </w:r>
      <w:r w:rsidR="004C7696">
        <w:rPr>
          <w:spacing w:val="6"/>
          <w:sz w:val="28"/>
          <w:szCs w:val="28"/>
        </w:rPr>
        <w:t>(GVCN 7/2</w:t>
      </w:r>
      <w:r w:rsidR="00D020D3">
        <w:rPr>
          <w:spacing w:val="6"/>
          <w:sz w:val="28"/>
          <w:szCs w:val="28"/>
        </w:rPr>
        <w:t xml:space="preserve">); </w:t>
      </w:r>
      <w:r w:rsidR="004C7696">
        <w:rPr>
          <w:spacing w:val="6"/>
          <w:sz w:val="28"/>
          <w:szCs w:val="28"/>
        </w:rPr>
        <w:t>C</w:t>
      </w:r>
      <w:r w:rsidR="00D020D3">
        <w:rPr>
          <w:spacing w:val="6"/>
          <w:sz w:val="28"/>
          <w:szCs w:val="28"/>
        </w:rPr>
        <w:t xml:space="preserve">ô </w:t>
      </w:r>
      <w:r w:rsidR="003632A3">
        <w:rPr>
          <w:spacing w:val="6"/>
          <w:sz w:val="28"/>
          <w:szCs w:val="28"/>
        </w:rPr>
        <w:t>Nguyễn</w:t>
      </w:r>
      <w:r w:rsidR="004C7696">
        <w:rPr>
          <w:spacing w:val="6"/>
          <w:sz w:val="28"/>
          <w:szCs w:val="28"/>
        </w:rPr>
        <w:t xml:space="preserve"> Thị Hi</w:t>
      </w:r>
      <w:r w:rsidR="0073242F">
        <w:rPr>
          <w:spacing w:val="6"/>
          <w:sz w:val="28"/>
          <w:szCs w:val="28"/>
        </w:rPr>
        <w:t>ề</w:t>
      </w:r>
      <w:r w:rsidR="004C7696">
        <w:rPr>
          <w:spacing w:val="6"/>
          <w:sz w:val="28"/>
          <w:szCs w:val="28"/>
        </w:rPr>
        <w:t>n (GVCN lớp 7/3.</w:t>
      </w:r>
      <w:r w:rsidR="00D80D67">
        <w:rPr>
          <w:spacing w:val="6"/>
          <w:sz w:val="28"/>
          <w:szCs w:val="28"/>
        </w:rPr>
        <w:t xml:space="preserve"> </w:t>
      </w:r>
    </w:p>
    <w:p w:rsidR="00BA4317" w:rsidRDefault="00D80D67" w:rsidP="008B5674">
      <w:pPr>
        <w:spacing w:before="140"/>
        <w:ind w:firstLine="567"/>
        <w:jc w:val="both"/>
        <w:rPr>
          <w:spacing w:val="6"/>
          <w:sz w:val="28"/>
          <w:szCs w:val="28"/>
        </w:rPr>
      </w:pPr>
      <w:r>
        <w:rPr>
          <w:spacing w:val="6"/>
          <w:sz w:val="28"/>
          <w:szCs w:val="28"/>
        </w:rPr>
        <w:t xml:space="preserve">- Chuẩn bị xe: Cô </w:t>
      </w:r>
      <w:r w:rsidR="004C7696">
        <w:rPr>
          <w:spacing w:val="6"/>
          <w:sz w:val="28"/>
          <w:szCs w:val="28"/>
        </w:rPr>
        <w:t>Thanh</w:t>
      </w:r>
      <w:r>
        <w:rPr>
          <w:spacing w:val="6"/>
          <w:sz w:val="28"/>
          <w:szCs w:val="28"/>
        </w:rPr>
        <w:t xml:space="preserve"> (</w:t>
      </w:r>
      <w:r w:rsidR="004C7696">
        <w:rPr>
          <w:spacing w:val="6"/>
          <w:sz w:val="28"/>
          <w:szCs w:val="28"/>
        </w:rPr>
        <w:t>Thư viện</w:t>
      </w:r>
      <w:r>
        <w:rPr>
          <w:spacing w:val="6"/>
          <w:sz w:val="28"/>
          <w:szCs w:val="28"/>
        </w:rPr>
        <w:t>)</w:t>
      </w:r>
    </w:p>
    <w:p w:rsidR="001A6796" w:rsidRDefault="001A6796" w:rsidP="008B5674">
      <w:pPr>
        <w:spacing w:before="140"/>
        <w:ind w:firstLine="567"/>
        <w:jc w:val="both"/>
        <w:rPr>
          <w:spacing w:val="6"/>
          <w:sz w:val="28"/>
          <w:szCs w:val="28"/>
        </w:rPr>
      </w:pPr>
      <w:r>
        <w:rPr>
          <w:spacing w:val="6"/>
          <w:sz w:val="28"/>
          <w:szCs w:val="28"/>
        </w:rPr>
        <w:t xml:space="preserve">- </w:t>
      </w:r>
      <w:r w:rsidR="004C7696">
        <w:rPr>
          <w:spacing w:val="6"/>
          <w:sz w:val="28"/>
          <w:szCs w:val="28"/>
        </w:rPr>
        <w:t>7h30</w:t>
      </w:r>
      <w:r w:rsidR="003B31EF">
        <w:rPr>
          <w:spacing w:val="6"/>
          <w:sz w:val="28"/>
          <w:szCs w:val="28"/>
        </w:rPr>
        <w:t xml:space="preserve"> </w:t>
      </w:r>
      <w:r w:rsidR="005E43C2">
        <w:rPr>
          <w:spacing w:val="6"/>
          <w:sz w:val="28"/>
          <w:szCs w:val="28"/>
        </w:rPr>
        <w:t>ngày 0</w:t>
      </w:r>
      <w:r w:rsidR="005C7C54">
        <w:rPr>
          <w:spacing w:val="6"/>
          <w:sz w:val="28"/>
          <w:szCs w:val="28"/>
        </w:rPr>
        <w:t>3</w:t>
      </w:r>
      <w:r w:rsidR="005E43C2">
        <w:rPr>
          <w:spacing w:val="6"/>
          <w:sz w:val="28"/>
          <w:szCs w:val="28"/>
        </w:rPr>
        <w:t xml:space="preserve">/7/2020: </w:t>
      </w:r>
      <w:r>
        <w:rPr>
          <w:spacing w:val="6"/>
          <w:sz w:val="28"/>
          <w:szCs w:val="28"/>
        </w:rPr>
        <w:t>Vận chuyển</w:t>
      </w:r>
      <w:r w:rsidR="00255ACF">
        <w:rPr>
          <w:spacing w:val="6"/>
          <w:sz w:val="28"/>
          <w:szCs w:val="28"/>
        </w:rPr>
        <w:t xml:space="preserve"> tài liệu, </w:t>
      </w:r>
      <w:r w:rsidR="003632A3">
        <w:rPr>
          <w:spacing w:val="6"/>
          <w:sz w:val="28"/>
          <w:szCs w:val="28"/>
        </w:rPr>
        <w:t>sách</w:t>
      </w:r>
      <w:r w:rsidR="00255ACF">
        <w:rPr>
          <w:spacing w:val="6"/>
          <w:sz w:val="28"/>
          <w:szCs w:val="28"/>
        </w:rPr>
        <w:t xml:space="preserve"> và trang trí</w:t>
      </w:r>
      <w:r>
        <w:rPr>
          <w:spacing w:val="6"/>
          <w:sz w:val="28"/>
          <w:szCs w:val="28"/>
        </w:rPr>
        <w:t xml:space="preserve">: </w:t>
      </w:r>
      <w:r w:rsidR="004C7696">
        <w:rPr>
          <w:spacing w:val="6"/>
          <w:sz w:val="28"/>
          <w:szCs w:val="28"/>
        </w:rPr>
        <w:t>C</w:t>
      </w:r>
      <w:r>
        <w:rPr>
          <w:spacing w:val="6"/>
          <w:sz w:val="28"/>
          <w:szCs w:val="28"/>
        </w:rPr>
        <w:t xml:space="preserve">ô </w:t>
      </w:r>
      <w:r w:rsidR="004C7696">
        <w:rPr>
          <w:spacing w:val="6"/>
          <w:sz w:val="28"/>
          <w:szCs w:val="28"/>
        </w:rPr>
        <w:t>Thanh</w:t>
      </w:r>
      <w:r>
        <w:rPr>
          <w:spacing w:val="6"/>
          <w:sz w:val="28"/>
          <w:szCs w:val="28"/>
        </w:rPr>
        <w:t xml:space="preserve">, </w:t>
      </w:r>
      <w:r w:rsidR="00255ACF">
        <w:rPr>
          <w:spacing w:val="6"/>
          <w:sz w:val="28"/>
          <w:szCs w:val="28"/>
        </w:rPr>
        <w:t>Cô Loan, Thầy Tâm, Thầy Chung.</w:t>
      </w:r>
    </w:p>
    <w:p w:rsidR="00945DFB" w:rsidRDefault="00F255BE" w:rsidP="00A37AF5">
      <w:pPr>
        <w:spacing w:before="140"/>
        <w:ind w:firstLine="567"/>
        <w:jc w:val="both"/>
        <w:rPr>
          <w:spacing w:val="6"/>
          <w:sz w:val="28"/>
          <w:szCs w:val="28"/>
        </w:rPr>
      </w:pPr>
      <w:r>
        <w:rPr>
          <w:spacing w:val="6"/>
          <w:sz w:val="28"/>
          <w:szCs w:val="28"/>
        </w:rPr>
        <w:t>- Tham gia trực tại trung tâm văn hóa quận</w:t>
      </w:r>
      <w:r w:rsidR="000F4D26">
        <w:rPr>
          <w:spacing w:val="6"/>
          <w:sz w:val="28"/>
          <w:szCs w:val="28"/>
        </w:rPr>
        <w:t>:</w:t>
      </w:r>
      <w:r w:rsidR="00530F73">
        <w:rPr>
          <w:spacing w:val="6"/>
          <w:sz w:val="28"/>
          <w:szCs w:val="28"/>
        </w:rPr>
        <w:t xml:space="preserve"> Cô Thanh+ Chi </w:t>
      </w:r>
      <w:r w:rsidR="00CC3C75">
        <w:rPr>
          <w:spacing w:val="6"/>
          <w:sz w:val="28"/>
          <w:szCs w:val="28"/>
        </w:rPr>
        <w:t>Đoàn hỗ trợ.</w:t>
      </w:r>
    </w:p>
    <w:p w:rsidR="00945DFB" w:rsidRDefault="000F4D26" w:rsidP="00A37AF5">
      <w:pPr>
        <w:spacing w:before="140"/>
        <w:ind w:firstLine="567"/>
        <w:jc w:val="both"/>
        <w:rPr>
          <w:spacing w:val="6"/>
          <w:sz w:val="28"/>
          <w:szCs w:val="28"/>
        </w:rPr>
      </w:pPr>
      <w:r>
        <w:rPr>
          <w:spacing w:val="6"/>
          <w:sz w:val="28"/>
          <w:szCs w:val="28"/>
        </w:rPr>
        <w:t xml:space="preserve"> </w:t>
      </w:r>
    </w:p>
    <w:tbl>
      <w:tblPr>
        <w:tblStyle w:val="TableGrid"/>
        <w:tblW w:w="10490" w:type="dxa"/>
        <w:tblInd w:w="-459" w:type="dxa"/>
        <w:tblLook w:val="04A0" w:firstRow="1" w:lastRow="0" w:firstColumn="1" w:lastColumn="0" w:noHBand="0" w:noVBand="1"/>
      </w:tblPr>
      <w:tblGrid>
        <w:gridCol w:w="2977"/>
        <w:gridCol w:w="1701"/>
        <w:gridCol w:w="1843"/>
        <w:gridCol w:w="1559"/>
        <w:gridCol w:w="2410"/>
      </w:tblGrid>
      <w:tr w:rsidR="00D03343" w:rsidTr="00D03343">
        <w:tc>
          <w:tcPr>
            <w:tcW w:w="2977" w:type="dxa"/>
          </w:tcPr>
          <w:p w:rsidR="00D03343" w:rsidRPr="00945DFB" w:rsidRDefault="00D03343" w:rsidP="00945DFB">
            <w:pPr>
              <w:spacing w:before="140"/>
              <w:jc w:val="center"/>
              <w:rPr>
                <w:b/>
                <w:spacing w:val="6"/>
                <w:sz w:val="28"/>
                <w:szCs w:val="28"/>
              </w:rPr>
            </w:pPr>
            <w:r w:rsidRPr="00945DFB">
              <w:rPr>
                <w:b/>
                <w:spacing w:val="6"/>
                <w:sz w:val="28"/>
                <w:szCs w:val="28"/>
              </w:rPr>
              <w:t>Ngày</w:t>
            </w:r>
          </w:p>
        </w:tc>
        <w:tc>
          <w:tcPr>
            <w:tcW w:w="1701" w:type="dxa"/>
          </w:tcPr>
          <w:p w:rsidR="00D03343" w:rsidRPr="00945DFB" w:rsidRDefault="00D03343" w:rsidP="00945DFB">
            <w:pPr>
              <w:spacing w:before="140"/>
              <w:jc w:val="center"/>
              <w:rPr>
                <w:b/>
                <w:spacing w:val="6"/>
                <w:sz w:val="28"/>
                <w:szCs w:val="28"/>
              </w:rPr>
            </w:pPr>
            <w:r w:rsidRPr="00945DFB">
              <w:rPr>
                <w:b/>
                <w:spacing w:val="6"/>
                <w:sz w:val="28"/>
                <w:szCs w:val="28"/>
              </w:rPr>
              <w:t>Buổi sáng</w:t>
            </w:r>
          </w:p>
        </w:tc>
        <w:tc>
          <w:tcPr>
            <w:tcW w:w="1843" w:type="dxa"/>
          </w:tcPr>
          <w:p w:rsidR="00D03343" w:rsidRPr="00945DFB" w:rsidRDefault="00D03343" w:rsidP="00945DFB">
            <w:pPr>
              <w:spacing w:before="140"/>
              <w:jc w:val="center"/>
              <w:rPr>
                <w:b/>
                <w:spacing w:val="6"/>
                <w:sz w:val="28"/>
                <w:szCs w:val="28"/>
              </w:rPr>
            </w:pPr>
            <w:r w:rsidRPr="00945DFB">
              <w:rPr>
                <w:b/>
                <w:spacing w:val="6"/>
                <w:sz w:val="28"/>
                <w:szCs w:val="28"/>
              </w:rPr>
              <w:t>Buổi chiều</w:t>
            </w:r>
          </w:p>
        </w:tc>
        <w:tc>
          <w:tcPr>
            <w:tcW w:w="1559" w:type="dxa"/>
          </w:tcPr>
          <w:p w:rsidR="00D03343" w:rsidRDefault="00D03343" w:rsidP="00945DFB">
            <w:pPr>
              <w:spacing w:before="140"/>
              <w:jc w:val="center"/>
              <w:rPr>
                <w:b/>
                <w:spacing w:val="6"/>
                <w:sz w:val="28"/>
                <w:szCs w:val="28"/>
              </w:rPr>
            </w:pPr>
            <w:r w:rsidRPr="00945DFB">
              <w:rPr>
                <w:b/>
                <w:spacing w:val="6"/>
                <w:sz w:val="28"/>
                <w:szCs w:val="28"/>
              </w:rPr>
              <w:t>Buổ</w:t>
            </w:r>
            <w:r>
              <w:rPr>
                <w:b/>
                <w:spacing w:val="6"/>
                <w:sz w:val="28"/>
                <w:szCs w:val="28"/>
              </w:rPr>
              <w:t xml:space="preserve">i </w:t>
            </w:r>
          </w:p>
          <w:p w:rsidR="00D03343" w:rsidRPr="00945DFB" w:rsidRDefault="00D03343" w:rsidP="00945DFB">
            <w:pPr>
              <w:spacing w:before="140"/>
              <w:jc w:val="center"/>
              <w:rPr>
                <w:b/>
                <w:spacing w:val="6"/>
                <w:sz w:val="28"/>
                <w:szCs w:val="28"/>
              </w:rPr>
            </w:pPr>
            <w:r w:rsidRPr="00945DFB">
              <w:rPr>
                <w:b/>
                <w:spacing w:val="6"/>
                <w:sz w:val="28"/>
                <w:szCs w:val="28"/>
              </w:rPr>
              <w:t>tối</w:t>
            </w:r>
          </w:p>
        </w:tc>
        <w:tc>
          <w:tcPr>
            <w:tcW w:w="2410" w:type="dxa"/>
          </w:tcPr>
          <w:p w:rsidR="00D03343" w:rsidRPr="00945DFB" w:rsidRDefault="00D03343" w:rsidP="00945DFB">
            <w:pPr>
              <w:spacing w:before="140"/>
              <w:jc w:val="center"/>
              <w:rPr>
                <w:b/>
                <w:spacing w:val="6"/>
                <w:sz w:val="28"/>
                <w:szCs w:val="28"/>
              </w:rPr>
            </w:pPr>
            <w:r>
              <w:rPr>
                <w:b/>
                <w:spacing w:val="6"/>
                <w:sz w:val="28"/>
                <w:szCs w:val="28"/>
              </w:rPr>
              <w:t>Ghi chú</w:t>
            </w:r>
          </w:p>
        </w:tc>
      </w:tr>
      <w:tr w:rsidR="00D03343" w:rsidTr="00D03343">
        <w:tc>
          <w:tcPr>
            <w:tcW w:w="2977" w:type="dxa"/>
          </w:tcPr>
          <w:p w:rsidR="00D03343" w:rsidRDefault="00D03343" w:rsidP="00530F73">
            <w:pPr>
              <w:spacing w:before="140"/>
              <w:rPr>
                <w:spacing w:val="6"/>
                <w:sz w:val="28"/>
                <w:szCs w:val="28"/>
              </w:rPr>
            </w:pPr>
            <w:r>
              <w:rPr>
                <w:spacing w:val="6"/>
                <w:sz w:val="28"/>
                <w:szCs w:val="28"/>
              </w:rPr>
              <w:t>03/07/2020 (Thứ sáu)</w:t>
            </w:r>
          </w:p>
        </w:tc>
        <w:tc>
          <w:tcPr>
            <w:tcW w:w="1701" w:type="dxa"/>
          </w:tcPr>
          <w:p w:rsidR="00D03343" w:rsidRDefault="00D03343" w:rsidP="00530F73">
            <w:pPr>
              <w:spacing w:before="140"/>
              <w:jc w:val="center"/>
              <w:rPr>
                <w:spacing w:val="6"/>
                <w:sz w:val="28"/>
                <w:szCs w:val="28"/>
              </w:rPr>
            </w:pPr>
            <w:r>
              <w:rPr>
                <w:spacing w:val="6"/>
                <w:sz w:val="28"/>
                <w:szCs w:val="28"/>
              </w:rPr>
              <w:t>8h-11h30</w:t>
            </w:r>
          </w:p>
        </w:tc>
        <w:tc>
          <w:tcPr>
            <w:tcW w:w="1843" w:type="dxa"/>
          </w:tcPr>
          <w:p w:rsidR="00D03343" w:rsidRDefault="00D03343" w:rsidP="00530F73">
            <w:pPr>
              <w:spacing w:before="140"/>
              <w:jc w:val="center"/>
              <w:rPr>
                <w:spacing w:val="6"/>
                <w:sz w:val="28"/>
                <w:szCs w:val="28"/>
              </w:rPr>
            </w:pPr>
            <w:r>
              <w:rPr>
                <w:spacing w:val="6"/>
                <w:sz w:val="28"/>
                <w:szCs w:val="28"/>
              </w:rPr>
              <w:t>1h30-16h30</w:t>
            </w:r>
          </w:p>
        </w:tc>
        <w:tc>
          <w:tcPr>
            <w:tcW w:w="1559" w:type="dxa"/>
          </w:tcPr>
          <w:p w:rsidR="00D03343" w:rsidRDefault="00D03343" w:rsidP="00530F73">
            <w:pPr>
              <w:spacing w:before="140"/>
              <w:jc w:val="center"/>
              <w:rPr>
                <w:spacing w:val="6"/>
                <w:sz w:val="28"/>
                <w:szCs w:val="28"/>
              </w:rPr>
            </w:pPr>
          </w:p>
        </w:tc>
        <w:tc>
          <w:tcPr>
            <w:tcW w:w="2410" w:type="dxa"/>
          </w:tcPr>
          <w:p w:rsidR="00D03343" w:rsidRDefault="00D03343" w:rsidP="00255ACF">
            <w:pPr>
              <w:spacing w:before="140"/>
              <w:jc w:val="center"/>
              <w:rPr>
                <w:spacing w:val="6"/>
                <w:sz w:val="28"/>
                <w:szCs w:val="28"/>
              </w:rPr>
            </w:pPr>
            <w:r>
              <w:rPr>
                <w:spacing w:val="6"/>
                <w:sz w:val="28"/>
                <w:szCs w:val="28"/>
              </w:rPr>
              <w:t>Cô Thanh+ Cô Loan</w:t>
            </w:r>
            <w:r w:rsidR="00255ACF">
              <w:rPr>
                <w:spacing w:val="6"/>
                <w:sz w:val="28"/>
                <w:szCs w:val="28"/>
              </w:rPr>
              <w:t>+ Thầy Tâm+ Thầy Chung.</w:t>
            </w:r>
          </w:p>
        </w:tc>
      </w:tr>
      <w:tr w:rsidR="00D03343" w:rsidTr="00D03343">
        <w:tc>
          <w:tcPr>
            <w:tcW w:w="2977" w:type="dxa"/>
          </w:tcPr>
          <w:p w:rsidR="00D03343" w:rsidRDefault="00D03343" w:rsidP="00530F73">
            <w:pPr>
              <w:spacing w:before="140"/>
              <w:rPr>
                <w:spacing w:val="6"/>
                <w:sz w:val="28"/>
                <w:szCs w:val="28"/>
              </w:rPr>
            </w:pPr>
            <w:r>
              <w:rPr>
                <w:spacing w:val="6"/>
                <w:sz w:val="28"/>
                <w:szCs w:val="28"/>
              </w:rPr>
              <w:t>04/07/2020 ( Thứ bảy)</w:t>
            </w:r>
          </w:p>
        </w:tc>
        <w:tc>
          <w:tcPr>
            <w:tcW w:w="1701" w:type="dxa"/>
          </w:tcPr>
          <w:p w:rsidR="00D03343" w:rsidRDefault="00D03343" w:rsidP="00530F73">
            <w:pPr>
              <w:spacing w:before="140"/>
              <w:jc w:val="center"/>
              <w:rPr>
                <w:spacing w:val="6"/>
                <w:sz w:val="28"/>
                <w:szCs w:val="28"/>
              </w:rPr>
            </w:pPr>
            <w:r>
              <w:rPr>
                <w:spacing w:val="6"/>
                <w:sz w:val="28"/>
                <w:szCs w:val="28"/>
              </w:rPr>
              <w:t>7h30- 11h30</w:t>
            </w:r>
          </w:p>
        </w:tc>
        <w:tc>
          <w:tcPr>
            <w:tcW w:w="1843" w:type="dxa"/>
          </w:tcPr>
          <w:p w:rsidR="00D03343" w:rsidRDefault="00D03343" w:rsidP="00530F73">
            <w:pPr>
              <w:spacing w:before="140"/>
              <w:jc w:val="center"/>
              <w:rPr>
                <w:spacing w:val="6"/>
                <w:sz w:val="28"/>
                <w:szCs w:val="28"/>
              </w:rPr>
            </w:pPr>
            <w:r>
              <w:rPr>
                <w:spacing w:val="6"/>
                <w:sz w:val="28"/>
                <w:szCs w:val="28"/>
              </w:rPr>
              <w:t>1h30-16h30</w:t>
            </w:r>
          </w:p>
        </w:tc>
        <w:tc>
          <w:tcPr>
            <w:tcW w:w="1559" w:type="dxa"/>
          </w:tcPr>
          <w:p w:rsidR="00D03343" w:rsidRDefault="00D03343" w:rsidP="00530F73">
            <w:pPr>
              <w:spacing w:before="140"/>
              <w:jc w:val="center"/>
              <w:rPr>
                <w:spacing w:val="6"/>
                <w:sz w:val="28"/>
                <w:szCs w:val="28"/>
              </w:rPr>
            </w:pPr>
          </w:p>
        </w:tc>
        <w:tc>
          <w:tcPr>
            <w:tcW w:w="2410" w:type="dxa"/>
          </w:tcPr>
          <w:p w:rsidR="00D03343" w:rsidRDefault="00D03343" w:rsidP="003B31EF">
            <w:pPr>
              <w:spacing w:before="140"/>
              <w:jc w:val="center"/>
              <w:rPr>
                <w:spacing w:val="6"/>
                <w:sz w:val="28"/>
                <w:szCs w:val="28"/>
              </w:rPr>
            </w:pPr>
            <w:r>
              <w:rPr>
                <w:spacing w:val="6"/>
                <w:sz w:val="28"/>
                <w:szCs w:val="28"/>
              </w:rPr>
              <w:t>Cô Thanh</w:t>
            </w:r>
            <w:r w:rsidR="003B31EF">
              <w:rPr>
                <w:spacing w:val="6"/>
                <w:sz w:val="28"/>
                <w:szCs w:val="28"/>
              </w:rPr>
              <w:t>+ Cô Lệ Mỹ</w:t>
            </w:r>
          </w:p>
        </w:tc>
      </w:tr>
      <w:tr w:rsidR="00D03343" w:rsidTr="00D03343">
        <w:tc>
          <w:tcPr>
            <w:tcW w:w="2977" w:type="dxa"/>
          </w:tcPr>
          <w:p w:rsidR="00D03343" w:rsidRDefault="00D03343" w:rsidP="00530F73">
            <w:pPr>
              <w:spacing w:before="140"/>
              <w:rPr>
                <w:spacing w:val="6"/>
                <w:sz w:val="28"/>
                <w:szCs w:val="28"/>
              </w:rPr>
            </w:pPr>
            <w:r>
              <w:rPr>
                <w:spacing w:val="6"/>
                <w:sz w:val="28"/>
                <w:szCs w:val="28"/>
              </w:rPr>
              <w:t>05/07/2020 ( Chủ nhật)</w:t>
            </w:r>
          </w:p>
        </w:tc>
        <w:tc>
          <w:tcPr>
            <w:tcW w:w="1701" w:type="dxa"/>
          </w:tcPr>
          <w:p w:rsidR="00D03343" w:rsidRDefault="00D03343" w:rsidP="00530F73">
            <w:pPr>
              <w:spacing w:before="140"/>
              <w:jc w:val="center"/>
              <w:rPr>
                <w:spacing w:val="6"/>
                <w:sz w:val="28"/>
                <w:szCs w:val="28"/>
              </w:rPr>
            </w:pPr>
            <w:r>
              <w:rPr>
                <w:spacing w:val="6"/>
                <w:sz w:val="28"/>
                <w:szCs w:val="28"/>
              </w:rPr>
              <w:t>6h00- 11h30</w:t>
            </w:r>
          </w:p>
        </w:tc>
        <w:tc>
          <w:tcPr>
            <w:tcW w:w="1843" w:type="dxa"/>
          </w:tcPr>
          <w:p w:rsidR="00D03343" w:rsidRDefault="00D03343" w:rsidP="00530F73">
            <w:pPr>
              <w:spacing w:before="140"/>
              <w:jc w:val="center"/>
              <w:rPr>
                <w:spacing w:val="6"/>
                <w:sz w:val="28"/>
                <w:szCs w:val="28"/>
              </w:rPr>
            </w:pPr>
            <w:r>
              <w:rPr>
                <w:spacing w:val="6"/>
                <w:sz w:val="28"/>
                <w:szCs w:val="28"/>
              </w:rPr>
              <w:t>1h30- 16h30</w:t>
            </w:r>
          </w:p>
        </w:tc>
        <w:tc>
          <w:tcPr>
            <w:tcW w:w="1559" w:type="dxa"/>
          </w:tcPr>
          <w:p w:rsidR="00D03343" w:rsidRDefault="00D03343" w:rsidP="00530F73">
            <w:pPr>
              <w:spacing w:before="140"/>
              <w:jc w:val="center"/>
              <w:rPr>
                <w:spacing w:val="6"/>
                <w:sz w:val="28"/>
                <w:szCs w:val="28"/>
              </w:rPr>
            </w:pPr>
          </w:p>
        </w:tc>
        <w:tc>
          <w:tcPr>
            <w:tcW w:w="2410" w:type="dxa"/>
          </w:tcPr>
          <w:p w:rsidR="00D03343" w:rsidRDefault="00457976" w:rsidP="00D03343">
            <w:pPr>
              <w:spacing w:before="140"/>
              <w:jc w:val="center"/>
              <w:rPr>
                <w:spacing w:val="6"/>
                <w:sz w:val="28"/>
                <w:szCs w:val="28"/>
              </w:rPr>
            </w:pPr>
            <w:r>
              <w:rPr>
                <w:spacing w:val="6"/>
                <w:sz w:val="28"/>
                <w:szCs w:val="28"/>
              </w:rPr>
              <w:t xml:space="preserve">Cô Thanh+ </w:t>
            </w:r>
            <w:r w:rsidR="00D03343">
              <w:rPr>
                <w:spacing w:val="6"/>
                <w:sz w:val="28"/>
                <w:szCs w:val="28"/>
              </w:rPr>
              <w:t>Tất cả Đoàn viên hỗ trợ ngày khai mạc</w:t>
            </w:r>
          </w:p>
        </w:tc>
      </w:tr>
      <w:tr w:rsidR="00D03343" w:rsidTr="00D03343">
        <w:tc>
          <w:tcPr>
            <w:tcW w:w="2977" w:type="dxa"/>
          </w:tcPr>
          <w:p w:rsidR="00D03343" w:rsidRDefault="00D03343" w:rsidP="00530F73">
            <w:pPr>
              <w:spacing w:before="140"/>
              <w:rPr>
                <w:spacing w:val="6"/>
                <w:sz w:val="28"/>
                <w:szCs w:val="28"/>
              </w:rPr>
            </w:pPr>
            <w:r>
              <w:rPr>
                <w:spacing w:val="6"/>
                <w:sz w:val="28"/>
                <w:szCs w:val="28"/>
              </w:rPr>
              <w:t>06/07/2020 ( Thứ hai)</w:t>
            </w:r>
          </w:p>
        </w:tc>
        <w:tc>
          <w:tcPr>
            <w:tcW w:w="1701" w:type="dxa"/>
          </w:tcPr>
          <w:p w:rsidR="00D03343" w:rsidRDefault="00D03343" w:rsidP="00530F73">
            <w:pPr>
              <w:spacing w:before="140"/>
              <w:jc w:val="center"/>
              <w:rPr>
                <w:spacing w:val="6"/>
                <w:sz w:val="28"/>
                <w:szCs w:val="28"/>
              </w:rPr>
            </w:pPr>
            <w:r>
              <w:rPr>
                <w:spacing w:val="6"/>
                <w:sz w:val="28"/>
                <w:szCs w:val="28"/>
              </w:rPr>
              <w:t>7h30- 11h30</w:t>
            </w:r>
          </w:p>
        </w:tc>
        <w:tc>
          <w:tcPr>
            <w:tcW w:w="1843" w:type="dxa"/>
          </w:tcPr>
          <w:p w:rsidR="00D03343" w:rsidRDefault="00D03343" w:rsidP="00530F73">
            <w:pPr>
              <w:spacing w:before="140"/>
              <w:jc w:val="center"/>
              <w:rPr>
                <w:spacing w:val="6"/>
                <w:sz w:val="28"/>
                <w:szCs w:val="28"/>
              </w:rPr>
            </w:pPr>
          </w:p>
        </w:tc>
        <w:tc>
          <w:tcPr>
            <w:tcW w:w="1559" w:type="dxa"/>
          </w:tcPr>
          <w:p w:rsidR="00D03343" w:rsidRDefault="00D03343" w:rsidP="00530F73">
            <w:pPr>
              <w:spacing w:before="140"/>
              <w:jc w:val="center"/>
              <w:rPr>
                <w:spacing w:val="6"/>
                <w:sz w:val="28"/>
                <w:szCs w:val="28"/>
              </w:rPr>
            </w:pPr>
          </w:p>
        </w:tc>
        <w:tc>
          <w:tcPr>
            <w:tcW w:w="2410" w:type="dxa"/>
          </w:tcPr>
          <w:p w:rsidR="00D03343" w:rsidRDefault="00D03343" w:rsidP="00530F73">
            <w:pPr>
              <w:spacing w:before="140"/>
              <w:jc w:val="center"/>
              <w:rPr>
                <w:spacing w:val="6"/>
                <w:sz w:val="28"/>
                <w:szCs w:val="28"/>
              </w:rPr>
            </w:pPr>
            <w:r>
              <w:rPr>
                <w:spacing w:val="6"/>
                <w:sz w:val="28"/>
                <w:szCs w:val="28"/>
              </w:rPr>
              <w:t>Cô Thanh+ Thầy Tâm hỗ trợ.</w:t>
            </w:r>
          </w:p>
        </w:tc>
      </w:tr>
      <w:tr w:rsidR="00D03343" w:rsidTr="00D03343">
        <w:tc>
          <w:tcPr>
            <w:tcW w:w="2977" w:type="dxa"/>
          </w:tcPr>
          <w:p w:rsidR="00D03343" w:rsidRDefault="00D03343" w:rsidP="00530F73">
            <w:pPr>
              <w:spacing w:before="140"/>
              <w:rPr>
                <w:spacing w:val="6"/>
                <w:sz w:val="28"/>
                <w:szCs w:val="28"/>
              </w:rPr>
            </w:pPr>
            <w:r>
              <w:rPr>
                <w:spacing w:val="6"/>
                <w:sz w:val="28"/>
                <w:szCs w:val="28"/>
              </w:rPr>
              <w:t>07/07/2020 ( Thứ ba)</w:t>
            </w:r>
          </w:p>
        </w:tc>
        <w:tc>
          <w:tcPr>
            <w:tcW w:w="1701" w:type="dxa"/>
          </w:tcPr>
          <w:p w:rsidR="00D03343" w:rsidRDefault="00D03343" w:rsidP="00530F73">
            <w:pPr>
              <w:spacing w:before="140"/>
              <w:jc w:val="center"/>
              <w:rPr>
                <w:spacing w:val="6"/>
                <w:sz w:val="28"/>
                <w:szCs w:val="28"/>
              </w:rPr>
            </w:pPr>
          </w:p>
        </w:tc>
        <w:tc>
          <w:tcPr>
            <w:tcW w:w="1843" w:type="dxa"/>
          </w:tcPr>
          <w:p w:rsidR="00D03343" w:rsidRDefault="00D03343" w:rsidP="00530F73">
            <w:pPr>
              <w:spacing w:before="140"/>
              <w:jc w:val="center"/>
              <w:rPr>
                <w:spacing w:val="6"/>
                <w:sz w:val="28"/>
                <w:szCs w:val="28"/>
              </w:rPr>
            </w:pPr>
            <w:r>
              <w:rPr>
                <w:spacing w:val="6"/>
                <w:sz w:val="28"/>
                <w:szCs w:val="28"/>
              </w:rPr>
              <w:t>11h30-16h30</w:t>
            </w:r>
          </w:p>
        </w:tc>
        <w:tc>
          <w:tcPr>
            <w:tcW w:w="1559" w:type="dxa"/>
          </w:tcPr>
          <w:p w:rsidR="00D03343" w:rsidRDefault="00D03343" w:rsidP="00530F73">
            <w:pPr>
              <w:spacing w:before="140"/>
              <w:jc w:val="center"/>
              <w:rPr>
                <w:spacing w:val="6"/>
                <w:sz w:val="28"/>
                <w:szCs w:val="28"/>
              </w:rPr>
            </w:pPr>
          </w:p>
        </w:tc>
        <w:tc>
          <w:tcPr>
            <w:tcW w:w="2410" w:type="dxa"/>
          </w:tcPr>
          <w:p w:rsidR="00D03343" w:rsidRDefault="00D03343" w:rsidP="00530F73">
            <w:pPr>
              <w:spacing w:before="140"/>
              <w:jc w:val="center"/>
              <w:rPr>
                <w:spacing w:val="6"/>
                <w:sz w:val="28"/>
                <w:szCs w:val="28"/>
              </w:rPr>
            </w:pPr>
            <w:r>
              <w:rPr>
                <w:spacing w:val="6"/>
                <w:sz w:val="28"/>
                <w:szCs w:val="28"/>
              </w:rPr>
              <w:t>Cô Thanh</w:t>
            </w:r>
            <w:r w:rsidR="003B31EF">
              <w:rPr>
                <w:spacing w:val="6"/>
                <w:sz w:val="28"/>
                <w:szCs w:val="28"/>
              </w:rPr>
              <w:t>+ Cô Trần Thị Huệ</w:t>
            </w:r>
          </w:p>
        </w:tc>
      </w:tr>
      <w:tr w:rsidR="00D03343" w:rsidTr="00D03343">
        <w:tc>
          <w:tcPr>
            <w:tcW w:w="2977" w:type="dxa"/>
          </w:tcPr>
          <w:p w:rsidR="00D03343" w:rsidRDefault="00D03343" w:rsidP="00530F73">
            <w:pPr>
              <w:spacing w:before="140"/>
              <w:rPr>
                <w:spacing w:val="6"/>
                <w:sz w:val="28"/>
                <w:szCs w:val="28"/>
              </w:rPr>
            </w:pPr>
            <w:r>
              <w:rPr>
                <w:spacing w:val="6"/>
                <w:sz w:val="28"/>
                <w:szCs w:val="28"/>
              </w:rPr>
              <w:t>08/07/2020 ( Thứ tư)</w:t>
            </w:r>
          </w:p>
        </w:tc>
        <w:tc>
          <w:tcPr>
            <w:tcW w:w="1701" w:type="dxa"/>
          </w:tcPr>
          <w:p w:rsidR="00D03343" w:rsidRDefault="00D03343" w:rsidP="00530F73">
            <w:pPr>
              <w:spacing w:before="140"/>
              <w:jc w:val="center"/>
              <w:rPr>
                <w:spacing w:val="6"/>
                <w:sz w:val="28"/>
                <w:szCs w:val="28"/>
              </w:rPr>
            </w:pPr>
          </w:p>
        </w:tc>
        <w:tc>
          <w:tcPr>
            <w:tcW w:w="1843" w:type="dxa"/>
          </w:tcPr>
          <w:p w:rsidR="00D03343" w:rsidRDefault="00D03343" w:rsidP="00530F73">
            <w:pPr>
              <w:spacing w:before="140"/>
              <w:jc w:val="center"/>
              <w:rPr>
                <w:spacing w:val="6"/>
                <w:sz w:val="28"/>
                <w:szCs w:val="28"/>
              </w:rPr>
            </w:pPr>
          </w:p>
        </w:tc>
        <w:tc>
          <w:tcPr>
            <w:tcW w:w="1559" w:type="dxa"/>
          </w:tcPr>
          <w:p w:rsidR="00D03343" w:rsidRDefault="00D03343" w:rsidP="00530F73">
            <w:pPr>
              <w:spacing w:before="140"/>
              <w:jc w:val="center"/>
              <w:rPr>
                <w:spacing w:val="6"/>
                <w:sz w:val="28"/>
                <w:szCs w:val="28"/>
              </w:rPr>
            </w:pPr>
            <w:r>
              <w:rPr>
                <w:spacing w:val="6"/>
                <w:sz w:val="28"/>
                <w:szCs w:val="28"/>
              </w:rPr>
              <w:t>16h30-21h</w:t>
            </w:r>
          </w:p>
        </w:tc>
        <w:tc>
          <w:tcPr>
            <w:tcW w:w="2410" w:type="dxa"/>
          </w:tcPr>
          <w:p w:rsidR="00D03343" w:rsidRDefault="00D03343" w:rsidP="00530F73">
            <w:pPr>
              <w:spacing w:before="140"/>
              <w:jc w:val="center"/>
              <w:rPr>
                <w:spacing w:val="6"/>
                <w:sz w:val="28"/>
                <w:szCs w:val="28"/>
              </w:rPr>
            </w:pPr>
            <w:r>
              <w:rPr>
                <w:spacing w:val="6"/>
                <w:sz w:val="28"/>
                <w:szCs w:val="28"/>
              </w:rPr>
              <w:t>Cô Thanh</w:t>
            </w:r>
            <w:r w:rsidR="003B31EF">
              <w:rPr>
                <w:spacing w:val="6"/>
                <w:sz w:val="28"/>
                <w:szCs w:val="28"/>
              </w:rPr>
              <w:t xml:space="preserve">+ Cô Hà </w:t>
            </w:r>
          </w:p>
        </w:tc>
      </w:tr>
      <w:tr w:rsidR="00D03343" w:rsidTr="00D03343">
        <w:tc>
          <w:tcPr>
            <w:tcW w:w="2977" w:type="dxa"/>
          </w:tcPr>
          <w:p w:rsidR="00D03343" w:rsidRDefault="00D03343" w:rsidP="00530F73">
            <w:pPr>
              <w:spacing w:before="140"/>
              <w:rPr>
                <w:spacing w:val="6"/>
                <w:sz w:val="28"/>
                <w:szCs w:val="28"/>
              </w:rPr>
            </w:pPr>
            <w:r w:rsidRPr="00F86621">
              <w:rPr>
                <w:sz w:val="28"/>
                <w:szCs w:val="28"/>
              </w:rPr>
              <w:t>09/7/2020</w:t>
            </w:r>
            <w:r>
              <w:rPr>
                <w:sz w:val="28"/>
                <w:szCs w:val="28"/>
              </w:rPr>
              <w:t xml:space="preserve"> (Thứ năm)</w:t>
            </w:r>
          </w:p>
        </w:tc>
        <w:tc>
          <w:tcPr>
            <w:tcW w:w="1701" w:type="dxa"/>
          </w:tcPr>
          <w:p w:rsidR="00D03343" w:rsidRDefault="00D03343" w:rsidP="00530F73">
            <w:pPr>
              <w:spacing w:before="140"/>
              <w:jc w:val="center"/>
              <w:rPr>
                <w:spacing w:val="6"/>
                <w:sz w:val="28"/>
                <w:szCs w:val="28"/>
              </w:rPr>
            </w:pPr>
            <w:r>
              <w:rPr>
                <w:sz w:val="28"/>
                <w:szCs w:val="28"/>
              </w:rPr>
              <w:t>7h</w:t>
            </w:r>
            <w:r w:rsidRPr="003D146C">
              <w:rPr>
                <w:sz w:val="28"/>
                <w:szCs w:val="28"/>
              </w:rPr>
              <w:t xml:space="preserve">30 đến </w:t>
            </w:r>
            <w:r w:rsidRPr="003D146C">
              <w:rPr>
                <w:sz w:val="28"/>
                <w:szCs w:val="28"/>
              </w:rPr>
              <w:lastRenderedPageBreak/>
              <w:t>11</w:t>
            </w:r>
            <w:r>
              <w:rPr>
                <w:sz w:val="28"/>
                <w:szCs w:val="28"/>
              </w:rPr>
              <w:t>h</w:t>
            </w:r>
            <w:r w:rsidRPr="003D146C">
              <w:rPr>
                <w:sz w:val="28"/>
                <w:szCs w:val="28"/>
              </w:rPr>
              <w:t>30</w:t>
            </w:r>
          </w:p>
        </w:tc>
        <w:tc>
          <w:tcPr>
            <w:tcW w:w="1843" w:type="dxa"/>
          </w:tcPr>
          <w:p w:rsidR="00D03343" w:rsidRDefault="00D03343" w:rsidP="00530F73">
            <w:pPr>
              <w:spacing w:before="140"/>
              <w:jc w:val="center"/>
              <w:rPr>
                <w:spacing w:val="6"/>
                <w:sz w:val="28"/>
                <w:szCs w:val="28"/>
              </w:rPr>
            </w:pPr>
          </w:p>
        </w:tc>
        <w:tc>
          <w:tcPr>
            <w:tcW w:w="1559" w:type="dxa"/>
          </w:tcPr>
          <w:p w:rsidR="00D03343" w:rsidRDefault="00D03343" w:rsidP="00530F73">
            <w:pPr>
              <w:spacing w:before="140"/>
              <w:jc w:val="center"/>
              <w:rPr>
                <w:spacing w:val="6"/>
                <w:sz w:val="28"/>
                <w:szCs w:val="28"/>
              </w:rPr>
            </w:pPr>
          </w:p>
        </w:tc>
        <w:tc>
          <w:tcPr>
            <w:tcW w:w="2410" w:type="dxa"/>
          </w:tcPr>
          <w:p w:rsidR="00D03343" w:rsidRDefault="00D03343" w:rsidP="00530F73">
            <w:pPr>
              <w:spacing w:before="140"/>
              <w:jc w:val="center"/>
              <w:rPr>
                <w:spacing w:val="6"/>
                <w:sz w:val="28"/>
                <w:szCs w:val="28"/>
              </w:rPr>
            </w:pPr>
            <w:r>
              <w:rPr>
                <w:spacing w:val="6"/>
                <w:sz w:val="28"/>
                <w:szCs w:val="28"/>
              </w:rPr>
              <w:t>Cô Thanh</w:t>
            </w:r>
            <w:r w:rsidR="003B31EF">
              <w:rPr>
                <w:spacing w:val="6"/>
                <w:sz w:val="28"/>
                <w:szCs w:val="28"/>
              </w:rPr>
              <w:t xml:space="preserve">+ Cô </w:t>
            </w:r>
            <w:r w:rsidR="003B31EF">
              <w:rPr>
                <w:spacing w:val="6"/>
                <w:sz w:val="28"/>
                <w:szCs w:val="28"/>
              </w:rPr>
              <w:lastRenderedPageBreak/>
              <w:t>Huỳnh Quyên</w:t>
            </w:r>
          </w:p>
        </w:tc>
      </w:tr>
      <w:tr w:rsidR="00D03343" w:rsidTr="00D03343">
        <w:tc>
          <w:tcPr>
            <w:tcW w:w="2977" w:type="dxa"/>
          </w:tcPr>
          <w:p w:rsidR="00D03343" w:rsidRDefault="00D03343" w:rsidP="00530F73">
            <w:pPr>
              <w:spacing w:before="140"/>
              <w:rPr>
                <w:spacing w:val="6"/>
                <w:sz w:val="28"/>
                <w:szCs w:val="28"/>
              </w:rPr>
            </w:pPr>
            <w:r w:rsidRPr="00F86621">
              <w:rPr>
                <w:sz w:val="28"/>
                <w:szCs w:val="28"/>
              </w:rPr>
              <w:lastRenderedPageBreak/>
              <w:t>10/7/2020</w:t>
            </w:r>
            <w:r>
              <w:rPr>
                <w:sz w:val="28"/>
                <w:szCs w:val="28"/>
              </w:rPr>
              <w:t xml:space="preserve"> ( Thứ sáu)</w:t>
            </w:r>
          </w:p>
        </w:tc>
        <w:tc>
          <w:tcPr>
            <w:tcW w:w="1701" w:type="dxa"/>
          </w:tcPr>
          <w:p w:rsidR="00D03343" w:rsidRDefault="00D03343" w:rsidP="00530F73">
            <w:pPr>
              <w:spacing w:before="140"/>
              <w:jc w:val="center"/>
              <w:rPr>
                <w:spacing w:val="6"/>
                <w:sz w:val="28"/>
                <w:szCs w:val="28"/>
              </w:rPr>
            </w:pPr>
          </w:p>
        </w:tc>
        <w:tc>
          <w:tcPr>
            <w:tcW w:w="1843" w:type="dxa"/>
          </w:tcPr>
          <w:p w:rsidR="00D03343" w:rsidRDefault="00D03343" w:rsidP="00530F73">
            <w:pPr>
              <w:spacing w:before="140"/>
              <w:jc w:val="center"/>
              <w:rPr>
                <w:spacing w:val="6"/>
                <w:sz w:val="28"/>
                <w:szCs w:val="28"/>
              </w:rPr>
            </w:pPr>
            <w:r w:rsidRPr="003D146C">
              <w:rPr>
                <w:sz w:val="28"/>
                <w:szCs w:val="28"/>
              </w:rPr>
              <w:t>11g30</w:t>
            </w:r>
            <w:r>
              <w:rPr>
                <w:sz w:val="28"/>
                <w:szCs w:val="28"/>
              </w:rPr>
              <w:t>-</w:t>
            </w:r>
            <w:r w:rsidRPr="003D146C">
              <w:rPr>
                <w:sz w:val="28"/>
                <w:szCs w:val="28"/>
              </w:rPr>
              <w:t xml:space="preserve"> 16g30</w:t>
            </w:r>
          </w:p>
        </w:tc>
        <w:tc>
          <w:tcPr>
            <w:tcW w:w="1559" w:type="dxa"/>
          </w:tcPr>
          <w:p w:rsidR="00D03343" w:rsidRDefault="00D03343" w:rsidP="00530F73">
            <w:pPr>
              <w:spacing w:before="140"/>
              <w:jc w:val="center"/>
              <w:rPr>
                <w:spacing w:val="6"/>
                <w:sz w:val="28"/>
                <w:szCs w:val="28"/>
              </w:rPr>
            </w:pPr>
          </w:p>
        </w:tc>
        <w:tc>
          <w:tcPr>
            <w:tcW w:w="2410" w:type="dxa"/>
          </w:tcPr>
          <w:p w:rsidR="00D03343" w:rsidRDefault="00D03343" w:rsidP="00530F73">
            <w:pPr>
              <w:spacing w:before="140"/>
              <w:jc w:val="center"/>
              <w:rPr>
                <w:spacing w:val="6"/>
                <w:sz w:val="28"/>
                <w:szCs w:val="28"/>
              </w:rPr>
            </w:pPr>
            <w:r>
              <w:rPr>
                <w:spacing w:val="6"/>
                <w:sz w:val="28"/>
                <w:szCs w:val="28"/>
              </w:rPr>
              <w:t>Cô Thanh</w:t>
            </w:r>
            <w:r w:rsidR="003B31EF">
              <w:rPr>
                <w:spacing w:val="6"/>
                <w:sz w:val="28"/>
                <w:szCs w:val="28"/>
              </w:rPr>
              <w:t>+ Cô Nguyễn Thư</w:t>
            </w:r>
          </w:p>
        </w:tc>
      </w:tr>
      <w:tr w:rsidR="00D03343" w:rsidTr="00D03343">
        <w:tc>
          <w:tcPr>
            <w:tcW w:w="2977" w:type="dxa"/>
          </w:tcPr>
          <w:p w:rsidR="00D03343" w:rsidRPr="00F86621" w:rsidRDefault="00D03343" w:rsidP="00530F73">
            <w:pPr>
              <w:spacing w:before="140"/>
              <w:rPr>
                <w:sz w:val="28"/>
                <w:szCs w:val="28"/>
              </w:rPr>
            </w:pPr>
            <w:r w:rsidRPr="00F86621">
              <w:rPr>
                <w:sz w:val="28"/>
                <w:szCs w:val="28"/>
              </w:rPr>
              <w:t>11/7/2020</w:t>
            </w:r>
            <w:r>
              <w:rPr>
                <w:sz w:val="28"/>
                <w:szCs w:val="28"/>
              </w:rPr>
              <w:t xml:space="preserve"> ( Thứ bảy)</w:t>
            </w:r>
          </w:p>
        </w:tc>
        <w:tc>
          <w:tcPr>
            <w:tcW w:w="1701" w:type="dxa"/>
          </w:tcPr>
          <w:p w:rsidR="00D03343" w:rsidRDefault="00D03343" w:rsidP="00530F73">
            <w:pPr>
              <w:spacing w:before="140"/>
              <w:jc w:val="center"/>
              <w:rPr>
                <w:spacing w:val="6"/>
                <w:sz w:val="28"/>
                <w:szCs w:val="28"/>
              </w:rPr>
            </w:pPr>
            <w:r>
              <w:rPr>
                <w:spacing w:val="6"/>
                <w:sz w:val="28"/>
                <w:szCs w:val="28"/>
              </w:rPr>
              <w:t>7h- 11h30</w:t>
            </w:r>
          </w:p>
        </w:tc>
        <w:tc>
          <w:tcPr>
            <w:tcW w:w="1843" w:type="dxa"/>
          </w:tcPr>
          <w:p w:rsidR="00D03343" w:rsidRPr="003D146C" w:rsidRDefault="00D03343" w:rsidP="00530F73">
            <w:pPr>
              <w:spacing w:before="140"/>
              <w:jc w:val="center"/>
              <w:rPr>
                <w:sz w:val="28"/>
                <w:szCs w:val="28"/>
              </w:rPr>
            </w:pPr>
            <w:r>
              <w:rPr>
                <w:sz w:val="28"/>
                <w:szCs w:val="28"/>
              </w:rPr>
              <w:t>11h30-20h</w:t>
            </w:r>
          </w:p>
        </w:tc>
        <w:tc>
          <w:tcPr>
            <w:tcW w:w="1559" w:type="dxa"/>
          </w:tcPr>
          <w:p w:rsidR="00D03343" w:rsidRDefault="00D03343" w:rsidP="00530F73">
            <w:pPr>
              <w:spacing w:before="140"/>
              <w:jc w:val="center"/>
              <w:rPr>
                <w:spacing w:val="6"/>
                <w:sz w:val="28"/>
                <w:szCs w:val="28"/>
              </w:rPr>
            </w:pPr>
          </w:p>
        </w:tc>
        <w:tc>
          <w:tcPr>
            <w:tcW w:w="2410" w:type="dxa"/>
          </w:tcPr>
          <w:p w:rsidR="00D03343" w:rsidRDefault="00D03343" w:rsidP="00530F73">
            <w:pPr>
              <w:spacing w:before="140"/>
              <w:jc w:val="center"/>
              <w:rPr>
                <w:spacing w:val="6"/>
                <w:sz w:val="28"/>
                <w:szCs w:val="28"/>
              </w:rPr>
            </w:pPr>
            <w:r>
              <w:rPr>
                <w:spacing w:val="6"/>
                <w:sz w:val="28"/>
                <w:szCs w:val="28"/>
              </w:rPr>
              <w:t>Cô Thanh</w:t>
            </w:r>
            <w:r w:rsidR="003B31EF">
              <w:rPr>
                <w:spacing w:val="6"/>
                <w:sz w:val="28"/>
                <w:szCs w:val="28"/>
              </w:rPr>
              <w:t>+ Cô Hòa+ Cô Liên</w:t>
            </w:r>
          </w:p>
        </w:tc>
      </w:tr>
    </w:tbl>
    <w:p w:rsidR="00477494" w:rsidRPr="00BA4317" w:rsidRDefault="00477494" w:rsidP="00530F73">
      <w:pPr>
        <w:spacing w:before="140"/>
        <w:ind w:firstLine="567"/>
        <w:jc w:val="both"/>
        <w:rPr>
          <w:spacing w:val="6"/>
          <w:sz w:val="28"/>
          <w:szCs w:val="28"/>
        </w:rPr>
      </w:pPr>
      <w:r>
        <w:rPr>
          <w:spacing w:val="6"/>
          <w:sz w:val="28"/>
          <w:szCs w:val="28"/>
        </w:rPr>
        <w:t>- 1</w:t>
      </w:r>
      <w:r w:rsidR="00530F73">
        <w:rPr>
          <w:spacing w:val="6"/>
          <w:sz w:val="28"/>
          <w:szCs w:val="28"/>
        </w:rPr>
        <w:t>9</w:t>
      </w:r>
      <w:r>
        <w:rPr>
          <w:spacing w:val="6"/>
          <w:sz w:val="28"/>
          <w:szCs w:val="28"/>
        </w:rPr>
        <w:t>h ngày 11/07/2020: Tháo dỡ và vận chuyển sách + dụng cụ về trường (</w:t>
      </w:r>
      <w:r w:rsidR="00F93E9F">
        <w:rPr>
          <w:spacing w:val="6"/>
          <w:sz w:val="28"/>
          <w:szCs w:val="28"/>
        </w:rPr>
        <w:t>C</w:t>
      </w:r>
      <w:r>
        <w:rPr>
          <w:spacing w:val="6"/>
          <w:sz w:val="28"/>
          <w:szCs w:val="28"/>
        </w:rPr>
        <w:t xml:space="preserve">ô </w:t>
      </w:r>
      <w:r w:rsidR="00F93E9F">
        <w:rPr>
          <w:spacing w:val="6"/>
          <w:sz w:val="28"/>
          <w:szCs w:val="28"/>
        </w:rPr>
        <w:t>Thanh</w:t>
      </w:r>
      <w:r>
        <w:rPr>
          <w:spacing w:val="6"/>
          <w:sz w:val="28"/>
          <w:szCs w:val="28"/>
        </w:rPr>
        <w:t xml:space="preserve"> + </w:t>
      </w:r>
      <w:r w:rsidR="00CC3C75">
        <w:rPr>
          <w:spacing w:val="6"/>
          <w:sz w:val="28"/>
          <w:szCs w:val="28"/>
        </w:rPr>
        <w:t>Chi Đoàn</w:t>
      </w:r>
      <w:r>
        <w:rPr>
          <w:spacing w:val="6"/>
          <w:sz w:val="28"/>
          <w:szCs w:val="28"/>
        </w:rPr>
        <w:t>)</w:t>
      </w:r>
    </w:p>
    <w:p w:rsidR="002A14ED" w:rsidRDefault="00BA4317" w:rsidP="001F1177">
      <w:pPr>
        <w:spacing w:before="140"/>
        <w:ind w:right="-1" w:firstLine="567"/>
        <w:jc w:val="both"/>
        <w:rPr>
          <w:b/>
          <w:spacing w:val="2"/>
          <w:sz w:val="28"/>
          <w:szCs w:val="28"/>
        </w:rPr>
      </w:pPr>
      <w:r>
        <w:rPr>
          <w:b/>
          <w:spacing w:val="2"/>
          <w:sz w:val="28"/>
          <w:szCs w:val="28"/>
        </w:rPr>
        <w:t>6</w:t>
      </w:r>
      <w:r w:rsidR="00D660B4" w:rsidRPr="00A81C8A">
        <w:rPr>
          <w:b/>
          <w:spacing w:val="2"/>
          <w:sz w:val="28"/>
          <w:szCs w:val="28"/>
        </w:rPr>
        <w:t>. Kinh phí</w:t>
      </w:r>
      <w:r w:rsidR="00532237" w:rsidRPr="00A81C8A">
        <w:rPr>
          <w:b/>
          <w:spacing w:val="2"/>
          <w:sz w:val="28"/>
          <w:szCs w:val="28"/>
        </w:rPr>
        <w:t xml:space="preserve"> tổ chức</w:t>
      </w:r>
    </w:p>
    <w:p w:rsidR="00530F73" w:rsidRDefault="00F93E9F" w:rsidP="00F93E9F">
      <w:pPr>
        <w:ind w:firstLine="720"/>
        <w:jc w:val="both"/>
        <w:rPr>
          <w:sz w:val="28"/>
          <w:szCs w:val="28"/>
        </w:rPr>
      </w:pPr>
      <w:r w:rsidRPr="00F93E9F">
        <w:rPr>
          <w:sz w:val="28"/>
          <w:szCs w:val="28"/>
        </w:rPr>
        <w:t>Kinh phí phục vụ các hoạt động của Tuần lễ sách</w:t>
      </w:r>
      <w:r w:rsidR="00530F73">
        <w:rPr>
          <w:sz w:val="28"/>
          <w:szCs w:val="28"/>
        </w:rPr>
        <w:t>:</w:t>
      </w:r>
    </w:p>
    <w:p w:rsidR="00530F73" w:rsidRDefault="00530F73" w:rsidP="00530F73">
      <w:pPr>
        <w:pStyle w:val="ListParagraph"/>
        <w:numPr>
          <w:ilvl w:val="0"/>
          <w:numId w:val="14"/>
        </w:numPr>
        <w:jc w:val="both"/>
        <w:rPr>
          <w:sz w:val="28"/>
          <w:szCs w:val="28"/>
        </w:rPr>
      </w:pPr>
      <w:r>
        <w:rPr>
          <w:sz w:val="28"/>
          <w:szCs w:val="28"/>
        </w:rPr>
        <w:t>In băng rôn: 300.000đ</w:t>
      </w:r>
    </w:p>
    <w:p w:rsidR="00530F73" w:rsidRDefault="00530F73" w:rsidP="00530F73">
      <w:pPr>
        <w:pStyle w:val="ListParagraph"/>
        <w:numPr>
          <w:ilvl w:val="0"/>
          <w:numId w:val="14"/>
        </w:numPr>
        <w:jc w:val="both"/>
        <w:rPr>
          <w:sz w:val="28"/>
          <w:szCs w:val="28"/>
        </w:rPr>
      </w:pPr>
      <w:r>
        <w:rPr>
          <w:sz w:val="28"/>
          <w:szCs w:val="28"/>
        </w:rPr>
        <w:t>Quà tham gia trò chơi: 200.000đ.</w:t>
      </w:r>
    </w:p>
    <w:p w:rsidR="00530F73" w:rsidRDefault="00530F73" w:rsidP="00530F73">
      <w:pPr>
        <w:pStyle w:val="ListParagraph"/>
        <w:numPr>
          <w:ilvl w:val="0"/>
          <w:numId w:val="14"/>
        </w:numPr>
        <w:jc w:val="both"/>
        <w:rPr>
          <w:sz w:val="28"/>
          <w:szCs w:val="28"/>
        </w:rPr>
      </w:pPr>
      <w:r>
        <w:rPr>
          <w:sz w:val="28"/>
          <w:szCs w:val="28"/>
        </w:rPr>
        <w:t>Xe chở sách: 300.000đ</w:t>
      </w:r>
    </w:p>
    <w:p w:rsidR="00530F73" w:rsidRDefault="00530F73" w:rsidP="00530F73">
      <w:pPr>
        <w:pStyle w:val="ListParagraph"/>
        <w:numPr>
          <w:ilvl w:val="0"/>
          <w:numId w:val="14"/>
        </w:numPr>
        <w:jc w:val="both"/>
        <w:rPr>
          <w:sz w:val="28"/>
          <w:szCs w:val="28"/>
        </w:rPr>
      </w:pPr>
      <w:r>
        <w:rPr>
          <w:sz w:val="28"/>
          <w:szCs w:val="28"/>
        </w:rPr>
        <w:t>Trang trí: 200.000đ</w:t>
      </w:r>
    </w:p>
    <w:p w:rsidR="00F93E9F" w:rsidRPr="00530F73" w:rsidRDefault="00F93E9F" w:rsidP="00530F73">
      <w:pPr>
        <w:pStyle w:val="ListParagraph"/>
        <w:ind w:left="1080"/>
        <w:jc w:val="both"/>
        <w:rPr>
          <w:b/>
          <w:i/>
          <w:sz w:val="28"/>
          <w:szCs w:val="28"/>
        </w:rPr>
      </w:pPr>
      <w:r w:rsidRPr="00530F73">
        <w:rPr>
          <w:i/>
          <w:sz w:val="28"/>
          <w:szCs w:val="28"/>
        </w:rPr>
        <w:t xml:space="preserve"> </w:t>
      </w:r>
      <w:r w:rsidRPr="00530F73">
        <w:rPr>
          <w:b/>
          <w:i/>
          <w:sz w:val="28"/>
          <w:szCs w:val="28"/>
        </w:rPr>
        <w:t>(Dự kiến chi 1.000.000 (Một triệu cho triển lãm).</w:t>
      </w:r>
    </w:p>
    <w:p w:rsidR="00514D79" w:rsidRPr="001F1177" w:rsidRDefault="003632A3" w:rsidP="001F1177">
      <w:pPr>
        <w:spacing w:before="140"/>
        <w:ind w:right="-1" w:firstLine="567"/>
        <w:jc w:val="both"/>
        <w:rPr>
          <w:spacing w:val="4"/>
          <w:sz w:val="28"/>
          <w:szCs w:val="28"/>
        </w:rPr>
      </w:pPr>
      <w:r>
        <w:rPr>
          <w:spacing w:val="4"/>
          <w:sz w:val="28"/>
          <w:szCs w:val="28"/>
        </w:rPr>
        <w:t xml:space="preserve">  </w:t>
      </w:r>
      <w:r w:rsidR="004C701F">
        <w:rPr>
          <w:spacing w:val="4"/>
          <w:sz w:val="28"/>
          <w:szCs w:val="28"/>
        </w:rPr>
        <w:t>Trên đây là kế hoạch về tổ chức triển khai các hoạt động Tuần lễ sách và đẩy mạnh hoạt động Văn hóa đọc trong cộng đồng năm 2020, đề nghị quý thầy cô, các bộ phận có liên quan thực hiện nghiêm túc</w:t>
      </w:r>
      <w:r w:rsidR="00F511A8">
        <w:rPr>
          <w:spacing w:val="4"/>
          <w:sz w:val="28"/>
          <w:szCs w:val="28"/>
        </w:rPr>
        <w:t>./.</w:t>
      </w:r>
    </w:p>
    <w:p w:rsidR="002B3E8E" w:rsidRPr="00BF2381" w:rsidRDefault="002B3E8E" w:rsidP="002D3157">
      <w:pPr>
        <w:spacing w:before="120"/>
        <w:ind w:firstLine="567"/>
        <w:jc w:val="both"/>
        <w:rPr>
          <w:sz w:val="28"/>
          <w:szCs w:val="28"/>
        </w:rPr>
      </w:pPr>
    </w:p>
    <w:tbl>
      <w:tblPr>
        <w:tblW w:w="0" w:type="auto"/>
        <w:tblLook w:val="01E0" w:firstRow="1" w:lastRow="1" w:firstColumn="1" w:lastColumn="1" w:noHBand="0" w:noVBand="0"/>
      </w:tblPr>
      <w:tblGrid>
        <w:gridCol w:w="4308"/>
        <w:gridCol w:w="4867"/>
      </w:tblGrid>
      <w:tr w:rsidR="002B3E8E" w:rsidRPr="00BF2381">
        <w:tc>
          <w:tcPr>
            <w:tcW w:w="4308" w:type="dxa"/>
            <w:shd w:val="clear" w:color="auto" w:fill="auto"/>
          </w:tcPr>
          <w:p w:rsidR="002B3E8E" w:rsidRDefault="002B3E8E" w:rsidP="00176FC5">
            <w:pPr>
              <w:rPr>
                <w:b/>
                <w:i/>
                <w:sz w:val="26"/>
                <w:szCs w:val="26"/>
              </w:rPr>
            </w:pPr>
            <w:r w:rsidRPr="00BF2381">
              <w:rPr>
                <w:b/>
                <w:i/>
                <w:sz w:val="26"/>
                <w:szCs w:val="26"/>
              </w:rPr>
              <w:t>Nơi nhận:</w:t>
            </w:r>
          </w:p>
          <w:p w:rsidR="001C1E7E" w:rsidRPr="001C1E7E" w:rsidRDefault="001C1E7E" w:rsidP="00176FC5">
            <w:pPr>
              <w:rPr>
                <w:sz w:val="22"/>
                <w:szCs w:val="22"/>
              </w:rPr>
            </w:pPr>
            <w:r>
              <w:rPr>
                <w:sz w:val="22"/>
                <w:szCs w:val="22"/>
              </w:rPr>
              <w:t xml:space="preserve">- </w:t>
            </w:r>
            <w:r w:rsidRPr="001C1E7E">
              <w:rPr>
                <w:sz w:val="22"/>
                <w:szCs w:val="22"/>
              </w:rPr>
              <w:t>Quý thầy cô và các phòng ban có tên trong kế hoạch</w:t>
            </w:r>
            <w:r>
              <w:rPr>
                <w:sz w:val="22"/>
                <w:szCs w:val="22"/>
              </w:rPr>
              <w:t>.</w:t>
            </w:r>
          </w:p>
          <w:p w:rsidR="002B3E8E" w:rsidRPr="00E961E7" w:rsidRDefault="002B3E8E" w:rsidP="00176FC5">
            <w:pPr>
              <w:rPr>
                <w:sz w:val="22"/>
                <w:szCs w:val="22"/>
              </w:rPr>
            </w:pPr>
            <w:r w:rsidRPr="00E961E7">
              <w:rPr>
                <w:sz w:val="22"/>
                <w:szCs w:val="22"/>
              </w:rPr>
              <w:t>- Lưu: VT</w:t>
            </w:r>
            <w:r w:rsidR="007B32CC" w:rsidRPr="00E961E7">
              <w:rPr>
                <w:sz w:val="22"/>
                <w:szCs w:val="22"/>
              </w:rPr>
              <w:t>.</w:t>
            </w:r>
            <w:r w:rsidR="003632A3">
              <w:rPr>
                <w:sz w:val="22"/>
                <w:szCs w:val="22"/>
              </w:rPr>
              <w:t xml:space="preserve"> TV.</w:t>
            </w:r>
          </w:p>
        </w:tc>
        <w:tc>
          <w:tcPr>
            <w:tcW w:w="4867" w:type="dxa"/>
            <w:shd w:val="clear" w:color="auto" w:fill="auto"/>
          </w:tcPr>
          <w:p w:rsidR="004F0785" w:rsidRPr="00BF2381" w:rsidRDefault="00142C93" w:rsidP="00F44813">
            <w:pPr>
              <w:jc w:val="center"/>
              <w:rPr>
                <w:b/>
                <w:sz w:val="28"/>
                <w:szCs w:val="28"/>
              </w:rPr>
            </w:pPr>
            <w:r>
              <w:rPr>
                <w:b/>
                <w:sz w:val="28"/>
                <w:szCs w:val="28"/>
              </w:rPr>
              <w:t>HIỆU TRƯỞNG</w:t>
            </w:r>
          </w:p>
          <w:p w:rsidR="002B3E8E" w:rsidRPr="001F1177" w:rsidRDefault="002B3E8E" w:rsidP="00F44813">
            <w:pPr>
              <w:jc w:val="center"/>
              <w:rPr>
                <w:b/>
                <w:sz w:val="22"/>
                <w:szCs w:val="22"/>
              </w:rPr>
            </w:pPr>
          </w:p>
          <w:p w:rsidR="00E77DD6" w:rsidRDefault="00E77DD6" w:rsidP="00F44813">
            <w:pPr>
              <w:tabs>
                <w:tab w:val="center" w:pos="2300"/>
                <w:tab w:val="right" w:pos="4600"/>
              </w:tabs>
              <w:jc w:val="center"/>
              <w:rPr>
                <w:i/>
                <w:sz w:val="22"/>
                <w:szCs w:val="22"/>
              </w:rPr>
            </w:pPr>
          </w:p>
          <w:p w:rsidR="007B32CC" w:rsidRDefault="007B32CC" w:rsidP="00F44813">
            <w:pPr>
              <w:tabs>
                <w:tab w:val="center" w:pos="2300"/>
                <w:tab w:val="right" w:pos="4600"/>
              </w:tabs>
              <w:jc w:val="center"/>
              <w:rPr>
                <w:i/>
                <w:sz w:val="22"/>
                <w:szCs w:val="22"/>
              </w:rPr>
            </w:pPr>
          </w:p>
          <w:p w:rsidR="005C00C9" w:rsidRPr="001F1177" w:rsidRDefault="005C00C9" w:rsidP="00F44813">
            <w:pPr>
              <w:tabs>
                <w:tab w:val="center" w:pos="2300"/>
                <w:tab w:val="right" w:pos="4600"/>
              </w:tabs>
              <w:jc w:val="center"/>
              <w:rPr>
                <w:sz w:val="22"/>
                <w:szCs w:val="22"/>
              </w:rPr>
            </w:pPr>
          </w:p>
          <w:p w:rsidR="001F1177" w:rsidRPr="001F1177" w:rsidRDefault="001F1177" w:rsidP="00F44813">
            <w:pPr>
              <w:tabs>
                <w:tab w:val="center" w:pos="2300"/>
                <w:tab w:val="right" w:pos="4600"/>
              </w:tabs>
              <w:jc w:val="center"/>
              <w:rPr>
                <w:b/>
                <w:sz w:val="22"/>
                <w:szCs w:val="22"/>
              </w:rPr>
            </w:pPr>
          </w:p>
          <w:p w:rsidR="002B3E8E" w:rsidRPr="00BF2381" w:rsidRDefault="00F93E9F" w:rsidP="00F44813">
            <w:pPr>
              <w:jc w:val="center"/>
              <w:rPr>
                <w:b/>
                <w:sz w:val="26"/>
              </w:rPr>
            </w:pPr>
            <w:r>
              <w:rPr>
                <w:b/>
                <w:sz w:val="28"/>
                <w:szCs w:val="28"/>
              </w:rPr>
              <w:t>Trần Phú Thảo</w:t>
            </w:r>
          </w:p>
          <w:p w:rsidR="002B3E8E" w:rsidRPr="00BF2381" w:rsidRDefault="002B3E8E" w:rsidP="00176FC5">
            <w:pPr>
              <w:jc w:val="center"/>
              <w:rPr>
                <w:b/>
                <w:sz w:val="26"/>
              </w:rPr>
            </w:pPr>
          </w:p>
        </w:tc>
      </w:tr>
      <w:tr w:rsidR="00E77DD6" w:rsidRPr="00BF2381">
        <w:tc>
          <w:tcPr>
            <w:tcW w:w="4308" w:type="dxa"/>
            <w:shd w:val="clear" w:color="auto" w:fill="auto"/>
          </w:tcPr>
          <w:p w:rsidR="00E77DD6" w:rsidRPr="00BF2381" w:rsidRDefault="00E77DD6" w:rsidP="00176FC5">
            <w:pPr>
              <w:rPr>
                <w:b/>
                <w:i/>
                <w:sz w:val="26"/>
                <w:szCs w:val="26"/>
              </w:rPr>
            </w:pPr>
          </w:p>
        </w:tc>
        <w:tc>
          <w:tcPr>
            <w:tcW w:w="4867" w:type="dxa"/>
            <w:shd w:val="clear" w:color="auto" w:fill="auto"/>
          </w:tcPr>
          <w:p w:rsidR="00E77DD6" w:rsidRPr="00BF2381" w:rsidRDefault="00E77DD6" w:rsidP="00176FC5">
            <w:pPr>
              <w:jc w:val="center"/>
              <w:rPr>
                <w:b/>
                <w:sz w:val="28"/>
                <w:szCs w:val="28"/>
              </w:rPr>
            </w:pPr>
          </w:p>
        </w:tc>
      </w:tr>
    </w:tbl>
    <w:p w:rsidR="00BD4122" w:rsidRDefault="00BD4122" w:rsidP="000B7D7E">
      <w:pPr>
        <w:spacing w:before="120"/>
        <w:jc w:val="center"/>
      </w:pPr>
    </w:p>
    <w:sectPr w:rsidR="00BD4122" w:rsidSect="00E961E7">
      <w:footerReference w:type="even" r:id="rId9"/>
      <w:footerReference w:type="default" r:id="rId10"/>
      <w:pgSz w:w="11907" w:h="16840" w:code="9"/>
      <w:pgMar w:top="1418" w:right="1418" w:bottom="1418" w:left="1418"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87" w:rsidRDefault="001D6887">
      <w:r>
        <w:separator/>
      </w:r>
    </w:p>
  </w:endnote>
  <w:endnote w:type="continuationSeparator" w:id="0">
    <w:p w:rsidR="001D6887" w:rsidRDefault="001D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A8" w:rsidRDefault="00F511A8" w:rsidP="002540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11A8" w:rsidRDefault="00F511A8" w:rsidP="002F60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A8" w:rsidRDefault="00F511A8" w:rsidP="002D31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87" w:rsidRDefault="001D6887">
      <w:r>
        <w:separator/>
      </w:r>
    </w:p>
  </w:footnote>
  <w:footnote w:type="continuationSeparator" w:id="0">
    <w:p w:rsidR="001D6887" w:rsidRDefault="001D6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C9D"/>
    <w:multiLevelType w:val="hybridMultilevel"/>
    <w:tmpl w:val="ED706CA2"/>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7F6005"/>
    <w:multiLevelType w:val="hybridMultilevel"/>
    <w:tmpl w:val="0C289FD2"/>
    <w:lvl w:ilvl="0" w:tplc="7A44FA0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9EE2816"/>
    <w:multiLevelType w:val="multilevel"/>
    <w:tmpl w:val="2CC27144"/>
    <w:lvl w:ilvl="0">
      <w:start w:val="4"/>
      <w:numFmt w:val="decimal"/>
      <w:lvlText w:val="%1."/>
      <w:lvlJc w:val="left"/>
      <w:pPr>
        <w:ind w:left="450" w:hanging="450"/>
      </w:pPr>
      <w:rPr>
        <w:rFonts w:hint="default"/>
      </w:rPr>
    </w:lvl>
    <w:lvl w:ilvl="1">
      <w:start w:val="1"/>
      <w:numFmt w:val="decimal"/>
      <w:lvlText w:val="%1.%2."/>
      <w:lvlJc w:val="left"/>
      <w:pPr>
        <w:ind w:left="1188"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4B464D6"/>
    <w:multiLevelType w:val="hybridMultilevel"/>
    <w:tmpl w:val="EA8C9A20"/>
    <w:lvl w:ilvl="0" w:tplc="4C027564">
      <w:start w:val="18"/>
      <w:numFmt w:val="bullet"/>
      <w:lvlText w:val="-"/>
      <w:lvlJc w:val="left"/>
      <w:pPr>
        <w:tabs>
          <w:tab w:val="num" w:pos="1005"/>
        </w:tabs>
        <w:ind w:left="1005" w:hanging="360"/>
      </w:pPr>
      <w:rPr>
        <w:rFonts w:ascii="Times New Roman" w:eastAsia="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4">
    <w:nsid w:val="4A445F30"/>
    <w:multiLevelType w:val="hybridMultilevel"/>
    <w:tmpl w:val="08FAB24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4A475958"/>
    <w:multiLevelType w:val="hybridMultilevel"/>
    <w:tmpl w:val="16460354"/>
    <w:lvl w:ilvl="0" w:tplc="72F20996">
      <w:start w:val="2"/>
      <w:numFmt w:val="bullet"/>
      <w:lvlText w:val="-"/>
      <w:lvlJc w:val="left"/>
      <w:pPr>
        <w:ind w:left="1860" w:hanging="360"/>
      </w:pPr>
      <w:rPr>
        <w:rFonts w:ascii="Times New Roman" w:eastAsia="Times New Roman" w:hAnsi="Times New Roman" w:cs="Times New Roman" w:hint="default"/>
      </w:rPr>
    </w:lvl>
    <w:lvl w:ilvl="1" w:tplc="042A0003" w:tentative="1">
      <w:start w:val="1"/>
      <w:numFmt w:val="bullet"/>
      <w:lvlText w:val="o"/>
      <w:lvlJc w:val="left"/>
      <w:pPr>
        <w:ind w:left="2580" w:hanging="360"/>
      </w:pPr>
      <w:rPr>
        <w:rFonts w:ascii="Courier New" w:hAnsi="Courier New" w:cs="Courier New" w:hint="default"/>
      </w:rPr>
    </w:lvl>
    <w:lvl w:ilvl="2" w:tplc="042A0005" w:tentative="1">
      <w:start w:val="1"/>
      <w:numFmt w:val="bullet"/>
      <w:lvlText w:val=""/>
      <w:lvlJc w:val="left"/>
      <w:pPr>
        <w:ind w:left="3300" w:hanging="360"/>
      </w:pPr>
      <w:rPr>
        <w:rFonts w:ascii="Wingdings" w:hAnsi="Wingdings" w:hint="default"/>
      </w:rPr>
    </w:lvl>
    <w:lvl w:ilvl="3" w:tplc="042A0001" w:tentative="1">
      <w:start w:val="1"/>
      <w:numFmt w:val="bullet"/>
      <w:lvlText w:val=""/>
      <w:lvlJc w:val="left"/>
      <w:pPr>
        <w:ind w:left="4020" w:hanging="360"/>
      </w:pPr>
      <w:rPr>
        <w:rFonts w:ascii="Symbol" w:hAnsi="Symbol" w:hint="default"/>
      </w:rPr>
    </w:lvl>
    <w:lvl w:ilvl="4" w:tplc="042A0003" w:tentative="1">
      <w:start w:val="1"/>
      <w:numFmt w:val="bullet"/>
      <w:lvlText w:val="o"/>
      <w:lvlJc w:val="left"/>
      <w:pPr>
        <w:ind w:left="4740" w:hanging="360"/>
      </w:pPr>
      <w:rPr>
        <w:rFonts w:ascii="Courier New" w:hAnsi="Courier New" w:cs="Courier New" w:hint="default"/>
      </w:rPr>
    </w:lvl>
    <w:lvl w:ilvl="5" w:tplc="042A0005" w:tentative="1">
      <w:start w:val="1"/>
      <w:numFmt w:val="bullet"/>
      <w:lvlText w:val=""/>
      <w:lvlJc w:val="left"/>
      <w:pPr>
        <w:ind w:left="5460" w:hanging="360"/>
      </w:pPr>
      <w:rPr>
        <w:rFonts w:ascii="Wingdings" w:hAnsi="Wingdings" w:hint="default"/>
      </w:rPr>
    </w:lvl>
    <w:lvl w:ilvl="6" w:tplc="042A0001" w:tentative="1">
      <w:start w:val="1"/>
      <w:numFmt w:val="bullet"/>
      <w:lvlText w:val=""/>
      <w:lvlJc w:val="left"/>
      <w:pPr>
        <w:ind w:left="6180" w:hanging="360"/>
      </w:pPr>
      <w:rPr>
        <w:rFonts w:ascii="Symbol" w:hAnsi="Symbol" w:hint="default"/>
      </w:rPr>
    </w:lvl>
    <w:lvl w:ilvl="7" w:tplc="042A0003" w:tentative="1">
      <w:start w:val="1"/>
      <w:numFmt w:val="bullet"/>
      <w:lvlText w:val="o"/>
      <w:lvlJc w:val="left"/>
      <w:pPr>
        <w:ind w:left="6900" w:hanging="360"/>
      </w:pPr>
      <w:rPr>
        <w:rFonts w:ascii="Courier New" w:hAnsi="Courier New" w:cs="Courier New" w:hint="default"/>
      </w:rPr>
    </w:lvl>
    <w:lvl w:ilvl="8" w:tplc="042A0005" w:tentative="1">
      <w:start w:val="1"/>
      <w:numFmt w:val="bullet"/>
      <w:lvlText w:val=""/>
      <w:lvlJc w:val="left"/>
      <w:pPr>
        <w:ind w:left="7620" w:hanging="360"/>
      </w:pPr>
      <w:rPr>
        <w:rFonts w:ascii="Wingdings" w:hAnsi="Wingdings" w:hint="default"/>
      </w:rPr>
    </w:lvl>
  </w:abstractNum>
  <w:abstractNum w:abstractNumId="6">
    <w:nsid w:val="4C5512F8"/>
    <w:multiLevelType w:val="hybridMultilevel"/>
    <w:tmpl w:val="E5ACBD48"/>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7">
    <w:nsid w:val="4CF22251"/>
    <w:multiLevelType w:val="hybridMultilevel"/>
    <w:tmpl w:val="FE38457A"/>
    <w:lvl w:ilvl="0" w:tplc="D7F4514A">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491146"/>
    <w:multiLevelType w:val="hybridMultilevel"/>
    <w:tmpl w:val="57328B04"/>
    <w:lvl w:ilvl="0" w:tplc="9594EC36">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
    <w:nsid w:val="64C94378"/>
    <w:multiLevelType w:val="hybridMultilevel"/>
    <w:tmpl w:val="FB58F812"/>
    <w:lvl w:ilvl="0" w:tplc="D982E4A4">
      <w:start w:val="2"/>
      <w:numFmt w:val="bullet"/>
      <w:lvlText w:val="-"/>
      <w:lvlJc w:val="left"/>
      <w:pPr>
        <w:ind w:left="1935" w:hanging="360"/>
      </w:pPr>
      <w:rPr>
        <w:rFonts w:ascii="Times New Roman" w:eastAsia="Times New Roman" w:hAnsi="Times New Roman" w:cs="Times New Roman" w:hint="default"/>
      </w:rPr>
    </w:lvl>
    <w:lvl w:ilvl="1" w:tplc="042A0003" w:tentative="1">
      <w:start w:val="1"/>
      <w:numFmt w:val="bullet"/>
      <w:lvlText w:val="o"/>
      <w:lvlJc w:val="left"/>
      <w:pPr>
        <w:ind w:left="2655" w:hanging="360"/>
      </w:pPr>
      <w:rPr>
        <w:rFonts w:ascii="Courier New" w:hAnsi="Courier New" w:cs="Courier New" w:hint="default"/>
      </w:rPr>
    </w:lvl>
    <w:lvl w:ilvl="2" w:tplc="042A0005" w:tentative="1">
      <w:start w:val="1"/>
      <w:numFmt w:val="bullet"/>
      <w:lvlText w:val=""/>
      <w:lvlJc w:val="left"/>
      <w:pPr>
        <w:ind w:left="3375" w:hanging="360"/>
      </w:pPr>
      <w:rPr>
        <w:rFonts w:ascii="Wingdings" w:hAnsi="Wingdings" w:hint="default"/>
      </w:rPr>
    </w:lvl>
    <w:lvl w:ilvl="3" w:tplc="042A0001" w:tentative="1">
      <w:start w:val="1"/>
      <w:numFmt w:val="bullet"/>
      <w:lvlText w:val=""/>
      <w:lvlJc w:val="left"/>
      <w:pPr>
        <w:ind w:left="4095" w:hanging="360"/>
      </w:pPr>
      <w:rPr>
        <w:rFonts w:ascii="Symbol" w:hAnsi="Symbol" w:hint="default"/>
      </w:rPr>
    </w:lvl>
    <w:lvl w:ilvl="4" w:tplc="042A0003" w:tentative="1">
      <w:start w:val="1"/>
      <w:numFmt w:val="bullet"/>
      <w:lvlText w:val="o"/>
      <w:lvlJc w:val="left"/>
      <w:pPr>
        <w:ind w:left="4815" w:hanging="360"/>
      </w:pPr>
      <w:rPr>
        <w:rFonts w:ascii="Courier New" w:hAnsi="Courier New" w:cs="Courier New" w:hint="default"/>
      </w:rPr>
    </w:lvl>
    <w:lvl w:ilvl="5" w:tplc="042A0005" w:tentative="1">
      <w:start w:val="1"/>
      <w:numFmt w:val="bullet"/>
      <w:lvlText w:val=""/>
      <w:lvlJc w:val="left"/>
      <w:pPr>
        <w:ind w:left="5535" w:hanging="360"/>
      </w:pPr>
      <w:rPr>
        <w:rFonts w:ascii="Wingdings" w:hAnsi="Wingdings" w:hint="default"/>
      </w:rPr>
    </w:lvl>
    <w:lvl w:ilvl="6" w:tplc="042A0001" w:tentative="1">
      <w:start w:val="1"/>
      <w:numFmt w:val="bullet"/>
      <w:lvlText w:val=""/>
      <w:lvlJc w:val="left"/>
      <w:pPr>
        <w:ind w:left="6255" w:hanging="360"/>
      </w:pPr>
      <w:rPr>
        <w:rFonts w:ascii="Symbol" w:hAnsi="Symbol" w:hint="default"/>
      </w:rPr>
    </w:lvl>
    <w:lvl w:ilvl="7" w:tplc="042A0003" w:tentative="1">
      <w:start w:val="1"/>
      <w:numFmt w:val="bullet"/>
      <w:lvlText w:val="o"/>
      <w:lvlJc w:val="left"/>
      <w:pPr>
        <w:ind w:left="6975" w:hanging="360"/>
      </w:pPr>
      <w:rPr>
        <w:rFonts w:ascii="Courier New" w:hAnsi="Courier New" w:cs="Courier New" w:hint="default"/>
      </w:rPr>
    </w:lvl>
    <w:lvl w:ilvl="8" w:tplc="042A0005" w:tentative="1">
      <w:start w:val="1"/>
      <w:numFmt w:val="bullet"/>
      <w:lvlText w:val=""/>
      <w:lvlJc w:val="left"/>
      <w:pPr>
        <w:ind w:left="7695" w:hanging="360"/>
      </w:pPr>
      <w:rPr>
        <w:rFonts w:ascii="Wingdings" w:hAnsi="Wingdings" w:hint="default"/>
      </w:rPr>
    </w:lvl>
  </w:abstractNum>
  <w:abstractNum w:abstractNumId="10">
    <w:nsid w:val="65B94493"/>
    <w:multiLevelType w:val="hybridMultilevel"/>
    <w:tmpl w:val="474CA6E8"/>
    <w:lvl w:ilvl="0" w:tplc="A090504E">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1">
    <w:nsid w:val="67F73629"/>
    <w:multiLevelType w:val="hybridMultilevel"/>
    <w:tmpl w:val="7722E860"/>
    <w:lvl w:ilvl="0" w:tplc="50E6EA68">
      <w:start w:val="1"/>
      <w:numFmt w:val="decimal"/>
      <w:lvlText w:val="%1."/>
      <w:lvlJc w:val="left"/>
      <w:pPr>
        <w:tabs>
          <w:tab w:val="num" w:pos="1872"/>
        </w:tabs>
        <w:ind w:left="1872" w:hanging="360"/>
      </w:pPr>
      <w:rPr>
        <w:b w:val="0"/>
      </w:rPr>
    </w:lvl>
    <w:lvl w:ilvl="1" w:tplc="0409000F">
      <w:start w:val="1"/>
      <w:numFmt w:val="decimal"/>
      <w:lvlText w:val="%2."/>
      <w:lvlJc w:val="left"/>
      <w:pPr>
        <w:tabs>
          <w:tab w:val="num" w:pos="2592"/>
        </w:tabs>
        <w:ind w:left="2592" w:hanging="360"/>
      </w:pPr>
      <w:rPr>
        <w:b w:val="0"/>
      </w:r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2">
    <w:nsid w:val="6AE81DE0"/>
    <w:multiLevelType w:val="hybridMultilevel"/>
    <w:tmpl w:val="7ADCAC62"/>
    <w:lvl w:ilvl="0" w:tplc="5E6CCBCA">
      <w:numFmt w:val="bullet"/>
      <w:lvlText w:val="-"/>
      <w:lvlJc w:val="left"/>
      <w:pPr>
        <w:tabs>
          <w:tab w:val="num" w:pos="870"/>
        </w:tabs>
        <w:ind w:left="870" w:hanging="360"/>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3">
    <w:nsid w:val="741521A6"/>
    <w:multiLevelType w:val="hybridMultilevel"/>
    <w:tmpl w:val="6AB4D4CA"/>
    <w:lvl w:ilvl="0" w:tplc="B73C30DA">
      <w:start w:val="2"/>
      <w:numFmt w:val="bullet"/>
      <w:lvlText w:val="-"/>
      <w:lvlJc w:val="left"/>
      <w:pPr>
        <w:ind w:left="1860" w:hanging="360"/>
      </w:pPr>
      <w:rPr>
        <w:rFonts w:ascii="Times New Roman" w:eastAsia="Times New Roman" w:hAnsi="Times New Roman" w:cs="Times New Roman" w:hint="default"/>
      </w:rPr>
    </w:lvl>
    <w:lvl w:ilvl="1" w:tplc="042A0003" w:tentative="1">
      <w:start w:val="1"/>
      <w:numFmt w:val="bullet"/>
      <w:lvlText w:val="o"/>
      <w:lvlJc w:val="left"/>
      <w:pPr>
        <w:ind w:left="2580" w:hanging="360"/>
      </w:pPr>
      <w:rPr>
        <w:rFonts w:ascii="Courier New" w:hAnsi="Courier New" w:cs="Courier New" w:hint="default"/>
      </w:rPr>
    </w:lvl>
    <w:lvl w:ilvl="2" w:tplc="042A0005" w:tentative="1">
      <w:start w:val="1"/>
      <w:numFmt w:val="bullet"/>
      <w:lvlText w:val=""/>
      <w:lvlJc w:val="left"/>
      <w:pPr>
        <w:ind w:left="3300" w:hanging="360"/>
      </w:pPr>
      <w:rPr>
        <w:rFonts w:ascii="Wingdings" w:hAnsi="Wingdings" w:hint="default"/>
      </w:rPr>
    </w:lvl>
    <w:lvl w:ilvl="3" w:tplc="042A0001" w:tentative="1">
      <w:start w:val="1"/>
      <w:numFmt w:val="bullet"/>
      <w:lvlText w:val=""/>
      <w:lvlJc w:val="left"/>
      <w:pPr>
        <w:ind w:left="4020" w:hanging="360"/>
      </w:pPr>
      <w:rPr>
        <w:rFonts w:ascii="Symbol" w:hAnsi="Symbol" w:hint="default"/>
      </w:rPr>
    </w:lvl>
    <w:lvl w:ilvl="4" w:tplc="042A0003" w:tentative="1">
      <w:start w:val="1"/>
      <w:numFmt w:val="bullet"/>
      <w:lvlText w:val="o"/>
      <w:lvlJc w:val="left"/>
      <w:pPr>
        <w:ind w:left="4740" w:hanging="360"/>
      </w:pPr>
      <w:rPr>
        <w:rFonts w:ascii="Courier New" w:hAnsi="Courier New" w:cs="Courier New" w:hint="default"/>
      </w:rPr>
    </w:lvl>
    <w:lvl w:ilvl="5" w:tplc="042A0005" w:tentative="1">
      <w:start w:val="1"/>
      <w:numFmt w:val="bullet"/>
      <w:lvlText w:val=""/>
      <w:lvlJc w:val="left"/>
      <w:pPr>
        <w:ind w:left="5460" w:hanging="360"/>
      </w:pPr>
      <w:rPr>
        <w:rFonts w:ascii="Wingdings" w:hAnsi="Wingdings" w:hint="default"/>
      </w:rPr>
    </w:lvl>
    <w:lvl w:ilvl="6" w:tplc="042A0001" w:tentative="1">
      <w:start w:val="1"/>
      <w:numFmt w:val="bullet"/>
      <w:lvlText w:val=""/>
      <w:lvlJc w:val="left"/>
      <w:pPr>
        <w:ind w:left="6180" w:hanging="360"/>
      </w:pPr>
      <w:rPr>
        <w:rFonts w:ascii="Symbol" w:hAnsi="Symbol" w:hint="default"/>
      </w:rPr>
    </w:lvl>
    <w:lvl w:ilvl="7" w:tplc="042A0003" w:tentative="1">
      <w:start w:val="1"/>
      <w:numFmt w:val="bullet"/>
      <w:lvlText w:val="o"/>
      <w:lvlJc w:val="left"/>
      <w:pPr>
        <w:ind w:left="6900" w:hanging="360"/>
      </w:pPr>
      <w:rPr>
        <w:rFonts w:ascii="Courier New" w:hAnsi="Courier New" w:cs="Courier New" w:hint="default"/>
      </w:rPr>
    </w:lvl>
    <w:lvl w:ilvl="8" w:tplc="042A0005" w:tentative="1">
      <w:start w:val="1"/>
      <w:numFmt w:val="bullet"/>
      <w:lvlText w:val=""/>
      <w:lvlJc w:val="left"/>
      <w:pPr>
        <w:ind w:left="7620" w:hanging="360"/>
      </w:pPr>
      <w:rPr>
        <w:rFonts w:ascii="Wingdings" w:hAnsi="Wingdings" w:hint="default"/>
      </w:rPr>
    </w:lvl>
  </w:abstractNum>
  <w:num w:numId="1">
    <w:abstractNumId w:val="4"/>
  </w:num>
  <w:num w:numId="2">
    <w:abstractNumId w:val="9"/>
  </w:num>
  <w:num w:numId="3">
    <w:abstractNumId w:val="5"/>
  </w:num>
  <w:num w:numId="4">
    <w:abstractNumId w:val="13"/>
  </w:num>
  <w:num w:numId="5">
    <w:abstractNumId w:val="3"/>
  </w:num>
  <w:num w:numId="6">
    <w:abstractNumId w:val="12"/>
  </w:num>
  <w:num w:numId="7">
    <w:abstractNumId w:val="11"/>
  </w:num>
  <w:num w:numId="8">
    <w:abstractNumId w:val="6"/>
  </w:num>
  <w:num w:numId="9">
    <w:abstractNumId w:val="10"/>
  </w:num>
  <w:num w:numId="10">
    <w:abstractNumId w:val="8"/>
  </w:num>
  <w:num w:numId="11">
    <w:abstractNumId w:val="2"/>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21"/>
    <w:rsid w:val="000010B3"/>
    <w:rsid w:val="0000205F"/>
    <w:rsid w:val="0000291F"/>
    <w:rsid w:val="00012837"/>
    <w:rsid w:val="000219D1"/>
    <w:rsid w:val="0002245B"/>
    <w:rsid w:val="00030084"/>
    <w:rsid w:val="000309FC"/>
    <w:rsid w:val="000361D6"/>
    <w:rsid w:val="0003765D"/>
    <w:rsid w:val="000415E5"/>
    <w:rsid w:val="00045A41"/>
    <w:rsid w:val="00054B58"/>
    <w:rsid w:val="0008217F"/>
    <w:rsid w:val="00083AE7"/>
    <w:rsid w:val="00083DD6"/>
    <w:rsid w:val="0008666E"/>
    <w:rsid w:val="00091D89"/>
    <w:rsid w:val="0009525E"/>
    <w:rsid w:val="0009553D"/>
    <w:rsid w:val="00095CF1"/>
    <w:rsid w:val="000A0A53"/>
    <w:rsid w:val="000A361F"/>
    <w:rsid w:val="000B1BCA"/>
    <w:rsid w:val="000B1F44"/>
    <w:rsid w:val="000B2EBA"/>
    <w:rsid w:val="000B4938"/>
    <w:rsid w:val="000B4B63"/>
    <w:rsid w:val="000B7D7E"/>
    <w:rsid w:val="000C49DC"/>
    <w:rsid w:val="000D1B00"/>
    <w:rsid w:val="000D55B8"/>
    <w:rsid w:val="000D6A57"/>
    <w:rsid w:val="000D7B3F"/>
    <w:rsid w:val="000E022A"/>
    <w:rsid w:val="000E0793"/>
    <w:rsid w:val="000F05B2"/>
    <w:rsid w:val="000F0DB5"/>
    <w:rsid w:val="000F4D26"/>
    <w:rsid w:val="00107D03"/>
    <w:rsid w:val="0012390F"/>
    <w:rsid w:val="00126D2E"/>
    <w:rsid w:val="001328BA"/>
    <w:rsid w:val="00141979"/>
    <w:rsid w:val="00142C93"/>
    <w:rsid w:val="00147C5B"/>
    <w:rsid w:val="0015391F"/>
    <w:rsid w:val="00164790"/>
    <w:rsid w:val="00170115"/>
    <w:rsid w:val="001717BC"/>
    <w:rsid w:val="00172EA4"/>
    <w:rsid w:val="00173531"/>
    <w:rsid w:val="00176FC5"/>
    <w:rsid w:val="00177508"/>
    <w:rsid w:val="00177AEB"/>
    <w:rsid w:val="00180FE0"/>
    <w:rsid w:val="001876A1"/>
    <w:rsid w:val="00187A88"/>
    <w:rsid w:val="001931BB"/>
    <w:rsid w:val="0019469D"/>
    <w:rsid w:val="00197CF5"/>
    <w:rsid w:val="001A1F31"/>
    <w:rsid w:val="001A6796"/>
    <w:rsid w:val="001A6B1D"/>
    <w:rsid w:val="001B2C95"/>
    <w:rsid w:val="001C1744"/>
    <w:rsid w:val="001C1E7E"/>
    <w:rsid w:val="001D6887"/>
    <w:rsid w:val="001E1DD3"/>
    <w:rsid w:val="001E2654"/>
    <w:rsid w:val="001E2F80"/>
    <w:rsid w:val="001E3674"/>
    <w:rsid w:val="001E5380"/>
    <w:rsid w:val="001F1177"/>
    <w:rsid w:val="001F1260"/>
    <w:rsid w:val="001F5A13"/>
    <w:rsid w:val="002022BE"/>
    <w:rsid w:val="00206253"/>
    <w:rsid w:val="00212ADF"/>
    <w:rsid w:val="002141CB"/>
    <w:rsid w:val="002301E1"/>
    <w:rsid w:val="00234082"/>
    <w:rsid w:val="00235065"/>
    <w:rsid w:val="002402EF"/>
    <w:rsid w:val="0025062F"/>
    <w:rsid w:val="002506ED"/>
    <w:rsid w:val="00252FC3"/>
    <w:rsid w:val="00254046"/>
    <w:rsid w:val="00254D77"/>
    <w:rsid w:val="00255ACF"/>
    <w:rsid w:val="00257310"/>
    <w:rsid w:val="002609D1"/>
    <w:rsid w:val="00261494"/>
    <w:rsid w:val="00262377"/>
    <w:rsid w:val="00264FAA"/>
    <w:rsid w:val="0027253D"/>
    <w:rsid w:val="00275A0C"/>
    <w:rsid w:val="00277F8A"/>
    <w:rsid w:val="00284822"/>
    <w:rsid w:val="002A14ED"/>
    <w:rsid w:val="002A7F1C"/>
    <w:rsid w:val="002B2A10"/>
    <w:rsid w:val="002B3E8E"/>
    <w:rsid w:val="002C247F"/>
    <w:rsid w:val="002C32F9"/>
    <w:rsid w:val="002D28A8"/>
    <w:rsid w:val="002D3157"/>
    <w:rsid w:val="002D3891"/>
    <w:rsid w:val="002D5A6C"/>
    <w:rsid w:val="002E087B"/>
    <w:rsid w:val="002E4E4F"/>
    <w:rsid w:val="002E5C5C"/>
    <w:rsid w:val="002E6B69"/>
    <w:rsid w:val="002F0DF1"/>
    <w:rsid w:val="002F4DF7"/>
    <w:rsid w:val="002F60DF"/>
    <w:rsid w:val="002F6540"/>
    <w:rsid w:val="00301DA2"/>
    <w:rsid w:val="00310B07"/>
    <w:rsid w:val="00311A60"/>
    <w:rsid w:val="00312478"/>
    <w:rsid w:val="00312773"/>
    <w:rsid w:val="0031312C"/>
    <w:rsid w:val="0031317A"/>
    <w:rsid w:val="00321691"/>
    <w:rsid w:val="003224C6"/>
    <w:rsid w:val="00322599"/>
    <w:rsid w:val="00322D5C"/>
    <w:rsid w:val="003264B3"/>
    <w:rsid w:val="0033419C"/>
    <w:rsid w:val="00334549"/>
    <w:rsid w:val="003418D0"/>
    <w:rsid w:val="003571E1"/>
    <w:rsid w:val="00360346"/>
    <w:rsid w:val="0036044A"/>
    <w:rsid w:val="003632A3"/>
    <w:rsid w:val="0036415F"/>
    <w:rsid w:val="00365E6C"/>
    <w:rsid w:val="00370B26"/>
    <w:rsid w:val="003742C0"/>
    <w:rsid w:val="003819D7"/>
    <w:rsid w:val="003849DE"/>
    <w:rsid w:val="0039469B"/>
    <w:rsid w:val="00396901"/>
    <w:rsid w:val="003A2CB3"/>
    <w:rsid w:val="003A5837"/>
    <w:rsid w:val="003A711F"/>
    <w:rsid w:val="003A7766"/>
    <w:rsid w:val="003B047A"/>
    <w:rsid w:val="003B25E9"/>
    <w:rsid w:val="003B2944"/>
    <w:rsid w:val="003B31EF"/>
    <w:rsid w:val="003B4DC4"/>
    <w:rsid w:val="003B4F3F"/>
    <w:rsid w:val="003B76CD"/>
    <w:rsid w:val="003D3B8B"/>
    <w:rsid w:val="003D6A13"/>
    <w:rsid w:val="003E585F"/>
    <w:rsid w:val="003F14B6"/>
    <w:rsid w:val="003F4B54"/>
    <w:rsid w:val="00402C89"/>
    <w:rsid w:val="0040313A"/>
    <w:rsid w:val="0040550D"/>
    <w:rsid w:val="004177A5"/>
    <w:rsid w:val="0042381B"/>
    <w:rsid w:val="004258E0"/>
    <w:rsid w:val="0043357B"/>
    <w:rsid w:val="00437DB8"/>
    <w:rsid w:val="004422EA"/>
    <w:rsid w:val="00453B0A"/>
    <w:rsid w:val="00457976"/>
    <w:rsid w:val="004607D7"/>
    <w:rsid w:val="0046194D"/>
    <w:rsid w:val="00461970"/>
    <w:rsid w:val="00461CAE"/>
    <w:rsid w:val="00463E00"/>
    <w:rsid w:val="00465C8D"/>
    <w:rsid w:val="00466C7E"/>
    <w:rsid w:val="00470D16"/>
    <w:rsid w:val="00476027"/>
    <w:rsid w:val="00477494"/>
    <w:rsid w:val="0048458C"/>
    <w:rsid w:val="004972AD"/>
    <w:rsid w:val="004A1330"/>
    <w:rsid w:val="004B2106"/>
    <w:rsid w:val="004B279B"/>
    <w:rsid w:val="004B5855"/>
    <w:rsid w:val="004B602A"/>
    <w:rsid w:val="004B7E2C"/>
    <w:rsid w:val="004C0708"/>
    <w:rsid w:val="004C1E0B"/>
    <w:rsid w:val="004C514E"/>
    <w:rsid w:val="004C564A"/>
    <w:rsid w:val="004C684C"/>
    <w:rsid w:val="004C701F"/>
    <w:rsid w:val="004C7696"/>
    <w:rsid w:val="004D09D5"/>
    <w:rsid w:val="004D1B08"/>
    <w:rsid w:val="004D5A53"/>
    <w:rsid w:val="004E3D6F"/>
    <w:rsid w:val="004E5D48"/>
    <w:rsid w:val="004F0785"/>
    <w:rsid w:val="004F29B8"/>
    <w:rsid w:val="00502EDE"/>
    <w:rsid w:val="00503CF7"/>
    <w:rsid w:val="005047A6"/>
    <w:rsid w:val="005106B0"/>
    <w:rsid w:val="005140A4"/>
    <w:rsid w:val="005146B7"/>
    <w:rsid w:val="00514D79"/>
    <w:rsid w:val="00517377"/>
    <w:rsid w:val="00517E4A"/>
    <w:rsid w:val="0052002B"/>
    <w:rsid w:val="00526395"/>
    <w:rsid w:val="00530F73"/>
    <w:rsid w:val="005315BD"/>
    <w:rsid w:val="00532237"/>
    <w:rsid w:val="005364CF"/>
    <w:rsid w:val="00543641"/>
    <w:rsid w:val="005443E0"/>
    <w:rsid w:val="00545679"/>
    <w:rsid w:val="00550F31"/>
    <w:rsid w:val="00552E1B"/>
    <w:rsid w:val="005569DA"/>
    <w:rsid w:val="0056314B"/>
    <w:rsid w:val="005715CB"/>
    <w:rsid w:val="005724FD"/>
    <w:rsid w:val="00572D0C"/>
    <w:rsid w:val="0057649E"/>
    <w:rsid w:val="00582255"/>
    <w:rsid w:val="00584C0C"/>
    <w:rsid w:val="00585969"/>
    <w:rsid w:val="00585B1A"/>
    <w:rsid w:val="00591AFB"/>
    <w:rsid w:val="00595A1F"/>
    <w:rsid w:val="00596025"/>
    <w:rsid w:val="005A1BE7"/>
    <w:rsid w:val="005A2511"/>
    <w:rsid w:val="005B621E"/>
    <w:rsid w:val="005B6B10"/>
    <w:rsid w:val="005B6DDC"/>
    <w:rsid w:val="005B7727"/>
    <w:rsid w:val="005C00C9"/>
    <w:rsid w:val="005C3097"/>
    <w:rsid w:val="005C3529"/>
    <w:rsid w:val="005C388C"/>
    <w:rsid w:val="005C7C54"/>
    <w:rsid w:val="005C7EC0"/>
    <w:rsid w:val="005D2750"/>
    <w:rsid w:val="005D2F4A"/>
    <w:rsid w:val="005D4B71"/>
    <w:rsid w:val="005D4CD7"/>
    <w:rsid w:val="005D7720"/>
    <w:rsid w:val="005E1730"/>
    <w:rsid w:val="005E31EB"/>
    <w:rsid w:val="005E43C2"/>
    <w:rsid w:val="005F0958"/>
    <w:rsid w:val="005F0C52"/>
    <w:rsid w:val="005F1AF3"/>
    <w:rsid w:val="005F4874"/>
    <w:rsid w:val="005F4999"/>
    <w:rsid w:val="00607508"/>
    <w:rsid w:val="0061453B"/>
    <w:rsid w:val="0062027E"/>
    <w:rsid w:val="00621605"/>
    <w:rsid w:val="00621EB6"/>
    <w:rsid w:val="00627C9F"/>
    <w:rsid w:val="00636EED"/>
    <w:rsid w:val="00641707"/>
    <w:rsid w:val="006524BC"/>
    <w:rsid w:val="00652E73"/>
    <w:rsid w:val="006540E6"/>
    <w:rsid w:val="00654D47"/>
    <w:rsid w:val="00662C66"/>
    <w:rsid w:val="00663641"/>
    <w:rsid w:val="006645AE"/>
    <w:rsid w:val="0066552E"/>
    <w:rsid w:val="006725C6"/>
    <w:rsid w:val="00672B59"/>
    <w:rsid w:val="00682E8B"/>
    <w:rsid w:val="0069416B"/>
    <w:rsid w:val="00694EB5"/>
    <w:rsid w:val="00697491"/>
    <w:rsid w:val="00697A13"/>
    <w:rsid w:val="006A0715"/>
    <w:rsid w:val="006A1780"/>
    <w:rsid w:val="006A1806"/>
    <w:rsid w:val="006A33A1"/>
    <w:rsid w:val="006A7835"/>
    <w:rsid w:val="006C2F08"/>
    <w:rsid w:val="006C4E82"/>
    <w:rsid w:val="006C5953"/>
    <w:rsid w:val="006D5EA9"/>
    <w:rsid w:val="006D66FA"/>
    <w:rsid w:val="006D7106"/>
    <w:rsid w:val="006D7CE9"/>
    <w:rsid w:val="006E5F73"/>
    <w:rsid w:val="006E7F83"/>
    <w:rsid w:val="006F000D"/>
    <w:rsid w:val="00710D75"/>
    <w:rsid w:val="0071216A"/>
    <w:rsid w:val="00716547"/>
    <w:rsid w:val="00720502"/>
    <w:rsid w:val="007311CA"/>
    <w:rsid w:val="0073242F"/>
    <w:rsid w:val="00734F3B"/>
    <w:rsid w:val="00735D9C"/>
    <w:rsid w:val="00741B68"/>
    <w:rsid w:val="00751E21"/>
    <w:rsid w:val="00752D6C"/>
    <w:rsid w:val="00752D6D"/>
    <w:rsid w:val="007544F6"/>
    <w:rsid w:val="00756014"/>
    <w:rsid w:val="00760C3C"/>
    <w:rsid w:val="0076547B"/>
    <w:rsid w:val="00765C81"/>
    <w:rsid w:val="00767C1C"/>
    <w:rsid w:val="0077276D"/>
    <w:rsid w:val="00774471"/>
    <w:rsid w:val="00780C21"/>
    <w:rsid w:val="007906E4"/>
    <w:rsid w:val="00793483"/>
    <w:rsid w:val="007A2245"/>
    <w:rsid w:val="007A6FFD"/>
    <w:rsid w:val="007B32CC"/>
    <w:rsid w:val="007B5BC8"/>
    <w:rsid w:val="007C32B7"/>
    <w:rsid w:val="007C71AE"/>
    <w:rsid w:val="007D42A8"/>
    <w:rsid w:val="007E1F0B"/>
    <w:rsid w:val="007E5733"/>
    <w:rsid w:val="007E62FB"/>
    <w:rsid w:val="007F0FA9"/>
    <w:rsid w:val="007F6743"/>
    <w:rsid w:val="00807577"/>
    <w:rsid w:val="00811CB2"/>
    <w:rsid w:val="00814B2C"/>
    <w:rsid w:val="00815015"/>
    <w:rsid w:val="0083102B"/>
    <w:rsid w:val="008351A6"/>
    <w:rsid w:val="008417A7"/>
    <w:rsid w:val="00843A19"/>
    <w:rsid w:val="008479F6"/>
    <w:rsid w:val="00847FE1"/>
    <w:rsid w:val="00861918"/>
    <w:rsid w:val="00862BFF"/>
    <w:rsid w:val="00867E11"/>
    <w:rsid w:val="0087245C"/>
    <w:rsid w:val="00876541"/>
    <w:rsid w:val="008860B5"/>
    <w:rsid w:val="00886661"/>
    <w:rsid w:val="00890B14"/>
    <w:rsid w:val="00895E5E"/>
    <w:rsid w:val="00897E29"/>
    <w:rsid w:val="008A1E9C"/>
    <w:rsid w:val="008A3604"/>
    <w:rsid w:val="008A59F9"/>
    <w:rsid w:val="008A6C0D"/>
    <w:rsid w:val="008B2764"/>
    <w:rsid w:val="008B3AC9"/>
    <w:rsid w:val="008B5674"/>
    <w:rsid w:val="008B71BB"/>
    <w:rsid w:val="008C342F"/>
    <w:rsid w:val="008C41D9"/>
    <w:rsid w:val="008C76D2"/>
    <w:rsid w:val="008D0413"/>
    <w:rsid w:val="008D1380"/>
    <w:rsid w:val="008D28AF"/>
    <w:rsid w:val="008D2CB2"/>
    <w:rsid w:val="008E0BAB"/>
    <w:rsid w:val="008E3D0A"/>
    <w:rsid w:val="008E4C9A"/>
    <w:rsid w:val="008F3F59"/>
    <w:rsid w:val="008F75CE"/>
    <w:rsid w:val="00904419"/>
    <w:rsid w:val="009068F9"/>
    <w:rsid w:val="009071AC"/>
    <w:rsid w:val="0091438C"/>
    <w:rsid w:val="00921303"/>
    <w:rsid w:val="0092236F"/>
    <w:rsid w:val="00924649"/>
    <w:rsid w:val="00930E02"/>
    <w:rsid w:val="00933252"/>
    <w:rsid w:val="00933471"/>
    <w:rsid w:val="00936502"/>
    <w:rsid w:val="0094125C"/>
    <w:rsid w:val="009415C7"/>
    <w:rsid w:val="00945DFB"/>
    <w:rsid w:val="00946FD6"/>
    <w:rsid w:val="00951069"/>
    <w:rsid w:val="00952637"/>
    <w:rsid w:val="009701C3"/>
    <w:rsid w:val="0097296E"/>
    <w:rsid w:val="0097693C"/>
    <w:rsid w:val="00985513"/>
    <w:rsid w:val="00987ACE"/>
    <w:rsid w:val="009904F5"/>
    <w:rsid w:val="009923F1"/>
    <w:rsid w:val="00992C74"/>
    <w:rsid w:val="0099629D"/>
    <w:rsid w:val="009A0D50"/>
    <w:rsid w:val="009A2FB9"/>
    <w:rsid w:val="009B256F"/>
    <w:rsid w:val="009B4317"/>
    <w:rsid w:val="009B5D86"/>
    <w:rsid w:val="009C1B85"/>
    <w:rsid w:val="009C4CDC"/>
    <w:rsid w:val="009D477D"/>
    <w:rsid w:val="009D527C"/>
    <w:rsid w:val="009E21F1"/>
    <w:rsid w:val="009E4524"/>
    <w:rsid w:val="009E5763"/>
    <w:rsid w:val="009F57B7"/>
    <w:rsid w:val="009F6AA9"/>
    <w:rsid w:val="009F7FCF"/>
    <w:rsid w:val="00A01401"/>
    <w:rsid w:val="00A0202F"/>
    <w:rsid w:val="00A171BF"/>
    <w:rsid w:val="00A20FF7"/>
    <w:rsid w:val="00A313E5"/>
    <w:rsid w:val="00A353E0"/>
    <w:rsid w:val="00A37AF5"/>
    <w:rsid w:val="00A40C55"/>
    <w:rsid w:val="00A427D4"/>
    <w:rsid w:val="00A57A15"/>
    <w:rsid w:val="00A61EA6"/>
    <w:rsid w:val="00A627EA"/>
    <w:rsid w:val="00A62AEF"/>
    <w:rsid w:val="00A6577B"/>
    <w:rsid w:val="00A70532"/>
    <w:rsid w:val="00A705EB"/>
    <w:rsid w:val="00A713D6"/>
    <w:rsid w:val="00A71ECC"/>
    <w:rsid w:val="00A81C8A"/>
    <w:rsid w:val="00A82720"/>
    <w:rsid w:val="00A82F21"/>
    <w:rsid w:val="00A907A0"/>
    <w:rsid w:val="00A92984"/>
    <w:rsid w:val="00A9365F"/>
    <w:rsid w:val="00AA1210"/>
    <w:rsid w:val="00AA1609"/>
    <w:rsid w:val="00AA1757"/>
    <w:rsid w:val="00AA244C"/>
    <w:rsid w:val="00AA4FCD"/>
    <w:rsid w:val="00AA5989"/>
    <w:rsid w:val="00AA6861"/>
    <w:rsid w:val="00AB07AE"/>
    <w:rsid w:val="00AB1C7C"/>
    <w:rsid w:val="00AB6773"/>
    <w:rsid w:val="00AC19EF"/>
    <w:rsid w:val="00AC2A6F"/>
    <w:rsid w:val="00AC4EF2"/>
    <w:rsid w:val="00AC7EFE"/>
    <w:rsid w:val="00AD051A"/>
    <w:rsid w:val="00AD1EE2"/>
    <w:rsid w:val="00AD4C6E"/>
    <w:rsid w:val="00AF1F04"/>
    <w:rsid w:val="00AF2E06"/>
    <w:rsid w:val="00AF4E20"/>
    <w:rsid w:val="00B0607E"/>
    <w:rsid w:val="00B173A3"/>
    <w:rsid w:val="00B23826"/>
    <w:rsid w:val="00B32C11"/>
    <w:rsid w:val="00B33263"/>
    <w:rsid w:val="00B40C0D"/>
    <w:rsid w:val="00B456C9"/>
    <w:rsid w:val="00B46F33"/>
    <w:rsid w:val="00B53DBC"/>
    <w:rsid w:val="00B55E2A"/>
    <w:rsid w:val="00B5784F"/>
    <w:rsid w:val="00B61ACE"/>
    <w:rsid w:val="00B659CA"/>
    <w:rsid w:val="00B7247C"/>
    <w:rsid w:val="00B81ED1"/>
    <w:rsid w:val="00B844ED"/>
    <w:rsid w:val="00B872EB"/>
    <w:rsid w:val="00B956F1"/>
    <w:rsid w:val="00BA0631"/>
    <w:rsid w:val="00BA1103"/>
    <w:rsid w:val="00BA4317"/>
    <w:rsid w:val="00BA6F9F"/>
    <w:rsid w:val="00BB38A4"/>
    <w:rsid w:val="00BB3C92"/>
    <w:rsid w:val="00BC6127"/>
    <w:rsid w:val="00BD2E51"/>
    <w:rsid w:val="00BD4122"/>
    <w:rsid w:val="00BE4689"/>
    <w:rsid w:val="00BE5F0E"/>
    <w:rsid w:val="00BF2381"/>
    <w:rsid w:val="00BF2954"/>
    <w:rsid w:val="00BF57BA"/>
    <w:rsid w:val="00BF76A3"/>
    <w:rsid w:val="00BF76FE"/>
    <w:rsid w:val="00C042B9"/>
    <w:rsid w:val="00C118DE"/>
    <w:rsid w:val="00C1430D"/>
    <w:rsid w:val="00C14D3F"/>
    <w:rsid w:val="00C20E9F"/>
    <w:rsid w:val="00C2316F"/>
    <w:rsid w:val="00C233E5"/>
    <w:rsid w:val="00C23CFB"/>
    <w:rsid w:val="00C255A8"/>
    <w:rsid w:val="00C2689E"/>
    <w:rsid w:val="00C3296B"/>
    <w:rsid w:val="00C32C98"/>
    <w:rsid w:val="00C35ADD"/>
    <w:rsid w:val="00C4208E"/>
    <w:rsid w:val="00C45833"/>
    <w:rsid w:val="00C47A43"/>
    <w:rsid w:val="00C6163D"/>
    <w:rsid w:val="00C620B0"/>
    <w:rsid w:val="00C66D5F"/>
    <w:rsid w:val="00C708E2"/>
    <w:rsid w:val="00C70E2B"/>
    <w:rsid w:val="00C7483A"/>
    <w:rsid w:val="00C7772D"/>
    <w:rsid w:val="00C80A74"/>
    <w:rsid w:val="00C94E51"/>
    <w:rsid w:val="00C94ED7"/>
    <w:rsid w:val="00C9733B"/>
    <w:rsid w:val="00CA0E86"/>
    <w:rsid w:val="00CA4808"/>
    <w:rsid w:val="00CB2437"/>
    <w:rsid w:val="00CB675B"/>
    <w:rsid w:val="00CC3C75"/>
    <w:rsid w:val="00CC4FDB"/>
    <w:rsid w:val="00CD0699"/>
    <w:rsid w:val="00CD3273"/>
    <w:rsid w:val="00CD7E98"/>
    <w:rsid w:val="00CF3143"/>
    <w:rsid w:val="00CF3956"/>
    <w:rsid w:val="00CF537B"/>
    <w:rsid w:val="00CF66A5"/>
    <w:rsid w:val="00CF6CE4"/>
    <w:rsid w:val="00D020D3"/>
    <w:rsid w:val="00D03343"/>
    <w:rsid w:val="00D0391B"/>
    <w:rsid w:val="00D03F7D"/>
    <w:rsid w:val="00D04980"/>
    <w:rsid w:val="00D15E7D"/>
    <w:rsid w:val="00D17196"/>
    <w:rsid w:val="00D2113C"/>
    <w:rsid w:val="00D30FC7"/>
    <w:rsid w:val="00D3632D"/>
    <w:rsid w:val="00D45A04"/>
    <w:rsid w:val="00D56477"/>
    <w:rsid w:val="00D579DE"/>
    <w:rsid w:val="00D618EC"/>
    <w:rsid w:val="00D623C5"/>
    <w:rsid w:val="00D660B4"/>
    <w:rsid w:val="00D67AA6"/>
    <w:rsid w:val="00D77A6D"/>
    <w:rsid w:val="00D80D67"/>
    <w:rsid w:val="00D82DBB"/>
    <w:rsid w:val="00D8390A"/>
    <w:rsid w:val="00D8419D"/>
    <w:rsid w:val="00D91143"/>
    <w:rsid w:val="00D92CF8"/>
    <w:rsid w:val="00D94AD8"/>
    <w:rsid w:val="00D951B4"/>
    <w:rsid w:val="00DA74A0"/>
    <w:rsid w:val="00DB3997"/>
    <w:rsid w:val="00DB52A4"/>
    <w:rsid w:val="00DB5B09"/>
    <w:rsid w:val="00DB5B8C"/>
    <w:rsid w:val="00DC353A"/>
    <w:rsid w:val="00DC5074"/>
    <w:rsid w:val="00DD472B"/>
    <w:rsid w:val="00DE5501"/>
    <w:rsid w:val="00DF0411"/>
    <w:rsid w:val="00DF362E"/>
    <w:rsid w:val="00E0526C"/>
    <w:rsid w:val="00E060E7"/>
    <w:rsid w:val="00E11350"/>
    <w:rsid w:val="00E12D20"/>
    <w:rsid w:val="00E13CD3"/>
    <w:rsid w:val="00E13E46"/>
    <w:rsid w:val="00E159D3"/>
    <w:rsid w:val="00E23D63"/>
    <w:rsid w:val="00E27C3D"/>
    <w:rsid w:val="00E33397"/>
    <w:rsid w:val="00E33468"/>
    <w:rsid w:val="00E36F96"/>
    <w:rsid w:val="00E458D6"/>
    <w:rsid w:val="00E46219"/>
    <w:rsid w:val="00E514ED"/>
    <w:rsid w:val="00E524FA"/>
    <w:rsid w:val="00E57123"/>
    <w:rsid w:val="00E65A50"/>
    <w:rsid w:val="00E6756C"/>
    <w:rsid w:val="00E748E8"/>
    <w:rsid w:val="00E7541E"/>
    <w:rsid w:val="00E77DD6"/>
    <w:rsid w:val="00E868D2"/>
    <w:rsid w:val="00E9443E"/>
    <w:rsid w:val="00E961E7"/>
    <w:rsid w:val="00EA0867"/>
    <w:rsid w:val="00EA315A"/>
    <w:rsid w:val="00EA347C"/>
    <w:rsid w:val="00EB1676"/>
    <w:rsid w:val="00EB3B90"/>
    <w:rsid w:val="00EB5E56"/>
    <w:rsid w:val="00EC3228"/>
    <w:rsid w:val="00ED40D4"/>
    <w:rsid w:val="00EE0EB7"/>
    <w:rsid w:val="00EE7C98"/>
    <w:rsid w:val="00EF7064"/>
    <w:rsid w:val="00EF7C89"/>
    <w:rsid w:val="00F0378D"/>
    <w:rsid w:val="00F06FEE"/>
    <w:rsid w:val="00F07ECB"/>
    <w:rsid w:val="00F10123"/>
    <w:rsid w:val="00F1117A"/>
    <w:rsid w:val="00F1182B"/>
    <w:rsid w:val="00F21EE7"/>
    <w:rsid w:val="00F2227A"/>
    <w:rsid w:val="00F255BE"/>
    <w:rsid w:val="00F300BA"/>
    <w:rsid w:val="00F33FAC"/>
    <w:rsid w:val="00F34509"/>
    <w:rsid w:val="00F40A60"/>
    <w:rsid w:val="00F433CE"/>
    <w:rsid w:val="00F44813"/>
    <w:rsid w:val="00F50E52"/>
    <w:rsid w:val="00F511A8"/>
    <w:rsid w:val="00F52EED"/>
    <w:rsid w:val="00F62B69"/>
    <w:rsid w:val="00F6305D"/>
    <w:rsid w:val="00F712C9"/>
    <w:rsid w:val="00F807A0"/>
    <w:rsid w:val="00F86229"/>
    <w:rsid w:val="00F91091"/>
    <w:rsid w:val="00F915D5"/>
    <w:rsid w:val="00F93E9F"/>
    <w:rsid w:val="00F9482D"/>
    <w:rsid w:val="00F949DA"/>
    <w:rsid w:val="00FA0147"/>
    <w:rsid w:val="00FA24C6"/>
    <w:rsid w:val="00FB00C4"/>
    <w:rsid w:val="00FB6478"/>
    <w:rsid w:val="00FC5859"/>
    <w:rsid w:val="00FC79C6"/>
    <w:rsid w:val="00FC7FE2"/>
    <w:rsid w:val="00FD1004"/>
    <w:rsid w:val="00FD4642"/>
    <w:rsid w:val="00FE0CE3"/>
    <w:rsid w:val="00FE1903"/>
    <w:rsid w:val="00FE1D37"/>
    <w:rsid w:val="00FE293E"/>
    <w:rsid w:val="00FF31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F21"/>
    <w:rPr>
      <w:sz w:val="24"/>
      <w:szCs w:val="24"/>
      <w:lang w:val="en-US" w:eastAsia="en-US"/>
    </w:rPr>
  </w:style>
  <w:style w:type="paragraph" w:styleId="Heading1">
    <w:name w:val="heading 1"/>
    <w:basedOn w:val="Normal"/>
    <w:next w:val="Normal"/>
    <w:qFormat/>
    <w:rsid w:val="00A82F21"/>
    <w:pPr>
      <w:keepNext/>
      <w:outlineLvl w:val="0"/>
    </w:pPr>
    <w:rPr>
      <w:rFonts w:ascii="VNI-Times" w:hAnsi="VNI-Times"/>
      <w:b/>
      <w:sz w:val="28"/>
      <w:szCs w:val="20"/>
    </w:rPr>
  </w:style>
  <w:style w:type="paragraph" w:styleId="Heading2">
    <w:name w:val="heading 2"/>
    <w:basedOn w:val="Normal"/>
    <w:next w:val="Normal"/>
    <w:qFormat/>
    <w:rsid w:val="00A82F21"/>
    <w:pPr>
      <w:keepNext/>
      <w:ind w:left="720"/>
      <w:outlineLvl w:val="1"/>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A0631"/>
    <w:rPr>
      <w:rFonts w:ascii="Tahoma" w:hAnsi="Tahoma" w:cs="Tahoma"/>
      <w:sz w:val="16"/>
      <w:szCs w:val="16"/>
    </w:rPr>
  </w:style>
  <w:style w:type="paragraph" w:customStyle="1" w:styleId="CharCharCharCharCharCharChar">
    <w:name w:val="Char Char Char Char Char Char Char"/>
    <w:basedOn w:val="Normal"/>
    <w:autoRedefine/>
    <w:rsid w:val="00C70E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654D47"/>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2F60DF"/>
    <w:pPr>
      <w:tabs>
        <w:tab w:val="center" w:pos="4320"/>
        <w:tab w:val="right" w:pos="8640"/>
      </w:tabs>
    </w:pPr>
  </w:style>
  <w:style w:type="character" w:styleId="PageNumber">
    <w:name w:val="page number"/>
    <w:basedOn w:val="DefaultParagraphFont"/>
    <w:rsid w:val="002F60DF"/>
  </w:style>
  <w:style w:type="character" w:styleId="Hyperlink">
    <w:name w:val="Hyperlink"/>
    <w:rsid w:val="002A14ED"/>
    <w:rPr>
      <w:color w:val="0000FF"/>
      <w:u w:val="single"/>
    </w:rPr>
  </w:style>
  <w:style w:type="paragraph" w:styleId="Header">
    <w:name w:val="header"/>
    <w:basedOn w:val="Normal"/>
    <w:link w:val="HeaderChar"/>
    <w:rsid w:val="002D3157"/>
    <w:pPr>
      <w:tabs>
        <w:tab w:val="center" w:pos="4680"/>
        <w:tab w:val="right" w:pos="9360"/>
      </w:tabs>
    </w:pPr>
  </w:style>
  <w:style w:type="character" w:customStyle="1" w:styleId="HeaderChar">
    <w:name w:val="Header Char"/>
    <w:link w:val="Header"/>
    <w:rsid w:val="002D3157"/>
    <w:rPr>
      <w:sz w:val="24"/>
      <w:szCs w:val="24"/>
    </w:rPr>
  </w:style>
  <w:style w:type="character" w:customStyle="1" w:styleId="FooterChar">
    <w:name w:val="Footer Char"/>
    <w:link w:val="Footer"/>
    <w:uiPriority w:val="99"/>
    <w:rsid w:val="009904F5"/>
    <w:rPr>
      <w:sz w:val="24"/>
      <w:szCs w:val="24"/>
    </w:rPr>
  </w:style>
  <w:style w:type="paragraph" w:styleId="NormalWeb">
    <w:name w:val="Normal (Web)"/>
    <w:basedOn w:val="Normal"/>
    <w:uiPriority w:val="99"/>
    <w:unhideWhenUsed/>
    <w:rsid w:val="00672B59"/>
    <w:pPr>
      <w:spacing w:before="100" w:beforeAutospacing="1" w:after="100" w:afterAutospacing="1"/>
    </w:pPr>
  </w:style>
  <w:style w:type="paragraph" w:styleId="ListParagraph">
    <w:name w:val="List Paragraph"/>
    <w:basedOn w:val="Normal"/>
    <w:qFormat/>
    <w:rsid w:val="00814B2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F21"/>
    <w:rPr>
      <w:sz w:val="24"/>
      <w:szCs w:val="24"/>
      <w:lang w:val="en-US" w:eastAsia="en-US"/>
    </w:rPr>
  </w:style>
  <w:style w:type="paragraph" w:styleId="Heading1">
    <w:name w:val="heading 1"/>
    <w:basedOn w:val="Normal"/>
    <w:next w:val="Normal"/>
    <w:qFormat/>
    <w:rsid w:val="00A82F21"/>
    <w:pPr>
      <w:keepNext/>
      <w:outlineLvl w:val="0"/>
    </w:pPr>
    <w:rPr>
      <w:rFonts w:ascii="VNI-Times" w:hAnsi="VNI-Times"/>
      <w:b/>
      <w:sz w:val="28"/>
      <w:szCs w:val="20"/>
    </w:rPr>
  </w:style>
  <w:style w:type="paragraph" w:styleId="Heading2">
    <w:name w:val="heading 2"/>
    <w:basedOn w:val="Normal"/>
    <w:next w:val="Normal"/>
    <w:qFormat/>
    <w:rsid w:val="00A82F21"/>
    <w:pPr>
      <w:keepNext/>
      <w:ind w:left="720"/>
      <w:outlineLvl w:val="1"/>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2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A0631"/>
    <w:rPr>
      <w:rFonts w:ascii="Tahoma" w:hAnsi="Tahoma" w:cs="Tahoma"/>
      <w:sz w:val="16"/>
      <w:szCs w:val="16"/>
    </w:rPr>
  </w:style>
  <w:style w:type="paragraph" w:customStyle="1" w:styleId="CharCharCharCharCharCharChar">
    <w:name w:val="Char Char Char Char Char Char Char"/>
    <w:basedOn w:val="Normal"/>
    <w:autoRedefine/>
    <w:rsid w:val="00C70E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654D47"/>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2F60DF"/>
    <w:pPr>
      <w:tabs>
        <w:tab w:val="center" w:pos="4320"/>
        <w:tab w:val="right" w:pos="8640"/>
      </w:tabs>
    </w:pPr>
  </w:style>
  <w:style w:type="character" w:styleId="PageNumber">
    <w:name w:val="page number"/>
    <w:basedOn w:val="DefaultParagraphFont"/>
    <w:rsid w:val="002F60DF"/>
  </w:style>
  <w:style w:type="character" w:styleId="Hyperlink">
    <w:name w:val="Hyperlink"/>
    <w:rsid w:val="002A14ED"/>
    <w:rPr>
      <w:color w:val="0000FF"/>
      <w:u w:val="single"/>
    </w:rPr>
  </w:style>
  <w:style w:type="paragraph" w:styleId="Header">
    <w:name w:val="header"/>
    <w:basedOn w:val="Normal"/>
    <w:link w:val="HeaderChar"/>
    <w:rsid w:val="002D3157"/>
    <w:pPr>
      <w:tabs>
        <w:tab w:val="center" w:pos="4680"/>
        <w:tab w:val="right" w:pos="9360"/>
      </w:tabs>
    </w:pPr>
  </w:style>
  <w:style w:type="character" w:customStyle="1" w:styleId="HeaderChar">
    <w:name w:val="Header Char"/>
    <w:link w:val="Header"/>
    <w:rsid w:val="002D3157"/>
    <w:rPr>
      <w:sz w:val="24"/>
      <w:szCs w:val="24"/>
    </w:rPr>
  </w:style>
  <w:style w:type="character" w:customStyle="1" w:styleId="FooterChar">
    <w:name w:val="Footer Char"/>
    <w:link w:val="Footer"/>
    <w:uiPriority w:val="99"/>
    <w:rsid w:val="009904F5"/>
    <w:rPr>
      <w:sz w:val="24"/>
      <w:szCs w:val="24"/>
    </w:rPr>
  </w:style>
  <w:style w:type="paragraph" w:styleId="NormalWeb">
    <w:name w:val="Normal (Web)"/>
    <w:basedOn w:val="Normal"/>
    <w:uiPriority w:val="99"/>
    <w:unhideWhenUsed/>
    <w:rsid w:val="00672B59"/>
    <w:pPr>
      <w:spacing w:before="100" w:beforeAutospacing="1" w:after="100" w:afterAutospacing="1"/>
    </w:pPr>
  </w:style>
  <w:style w:type="paragraph" w:styleId="ListParagraph">
    <w:name w:val="List Paragraph"/>
    <w:basedOn w:val="Normal"/>
    <w:qFormat/>
    <w:rsid w:val="00814B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4787">
      <w:bodyDiv w:val="1"/>
      <w:marLeft w:val="0"/>
      <w:marRight w:val="0"/>
      <w:marTop w:val="0"/>
      <w:marBottom w:val="0"/>
      <w:divBdr>
        <w:top w:val="none" w:sz="0" w:space="0" w:color="auto"/>
        <w:left w:val="none" w:sz="0" w:space="0" w:color="auto"/>
        <w:bottom w:val="none" w:sz="0" w:space="0" w:color="auto"/>
        <w:right w:val="none" w:sz="0" w:space="0" w:color="auto"/>
      </w:divBdr>
    </w:div>
    <w:div w:id="17664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86BF-C898-476A-B7E5-996B8695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SO GDDT</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THANH</dc:creator>
  <cp:lastModifiedBy>PHONGTHUVIEN</cp:lastModifiedBy>
  <cp:revision>15</cp:revision>
  <cp:lastPrinted>2020-06-30T03:54:00Z</cp:lastPrinted>
  <dcterms:created xsi:type="dcterms:W3CDTF">2020-06-29T09:40:00Z</dcterms:created>
  <dcterms:modified xsi:type="dcterms:W3CDTF">2020-06-30T07:51:00Z</dcterms:modified>
</cp:coreProperties>
</file>