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20" w:rsidRPr="00251520" w:rsidRDefault="00251520" w:rsidP="00251520">
      <w:pPr>
        <w:pBdr>
          <w:bottom w:val="single" w:sz="4" w:space="0" w:color="A2A9B1"/>
        </w:pBdr>
        <w:spacing w:after="60"/>
        <w:outlineLvl w:val="0"/>
        <w:rPr>
          <w:rFonts w:ascii="Palatino Linotype" w:eastAsia="Times New Roman" w:hAnsi="Palatino Linotype"/>
          <w:color w:val="000000"/>
          <w:kern w:val="36"/>
          <w:sz w:val="43"/>
          <w:szCs w:val="43"/>
          <w:lang w:val="vi-VN"/>
        </w:rPr>
      </w:pPr>
      <w:r>
        <w:rPr>
          <w:rFonts w:ascii="Palatino Linotype" w:eastAsia="Times New Roman" w:hAnsi="Palatino Linotype"/>
          <w:color w:val="000000"/>
          <w:kern w:val="36"/>
          <w:sz w:val="43"/>
          <w:szCs w:val="43"/>
        </w:rPr>
        <w:t xml:space="preserve">Tiểu sử </w:t>
      </w:r>
      <w:r w:rsidRPr="00251520">
        <w:rPr>
          <w:rFonts w:ascii="Palatino Linotype" w:eastAsia="Times New Roman" w:hAnsi="Palatino Linotype"/>
          <w:color w:val="000000"/>
          <w:kern w:val="36"/>
          <w:sz w:val="43"/>
          <w:szCs w:val="43"/>
          <w:lang w:val="vi-VN"/>
        </w:rPr>
        <w:t>Huỳnh Tấn Phát</w:t>
      </w:r>
    </w:p>
    <w:tbl>
      <w:tblPr>
        <w:tblW w:w="5280" w:type="dxa"/>
        <w:tblCellSpacing w:w="15" w:type="dxa"/>
        <w:tblInd w:w="12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1965"/>
        <w:gridCol w:w="3315"/>
      </w:tblGrid>
      <w:tr w:rsidR="00251520" w:rsidRPr="00251520" w:rsidTr="00251520">
        <w:trPr>
          <w:tblCellSpacing w:w="15" w:type="dxa"/>
        </w:trPr>
        <w:tc>
          <w:tcPr>
            <w:tcW w:w="0" w:type="auto"/>
            <w:gridSpan w:val="2"/>
            <w:shd w:val="clear" w:color="auto" w:fill="8EB4FB"/>
            <w:tcMar>
              <w:top w:w="150" w:type="dxa"/>
              <w:left w:w="150" w:type="dxa"/>
              <w:bottom w:w="150" w:type="dxa"/>
              <w:right w:w="150" w:type="dxa"/>
            </w:tcMar>
            <w:vAlign w:val="center"/>
            <w:hideMark/>
          </w:tcPr>
          <w:p w:rsidR="00251520" w:rsidRPr="00251520" w:rsidRDefault="00251520" w:rsidP="00251520">
            <w:pPr>
              <w:spacing w:before="63" w:after="63" w:line="264" w:lineRule="atLeast"/>
              <w:jc w:val="center"/>
              <w:rPr>
                <w:rFonts w:eastAsia="Times New Roman"/>
                <w:b/>
                <w:bCs/>
                <w:color w:val="000000"/>
                <w:sz w:val="21"/>
                <w:szCs w:val="21"/>
              </w:rPr>
            </w:pPr>
            <w:r w:rsidRPr="00251520">
              <w:rPr>
                <w:rFonts w:eastAsia="Times New Roman"/>
                <w:b/>
                <w:bCs/>
                <w:color w:val="000000"/>
                <w:sz w:val="21"/>
                <w:szCs w:val="21"/>
              </w:rPr>
              <w:t>Huỳnh Tấn Phát</w:t>
            </w:r>
          </w:p>
        </w:tc>
      </w:tr>
      <w:tr w:rsidR="00251520" w:rsidRPr="00251520" w:rsidTr="00251520">
        <w:trPr>
          <w:tblCellSpacing w:w="15" w:type="dxa"/>
        </w:trPr>
        <w:tc>
          <w:tcPr>
            <w:tcW w:w="0" w:type="auto"/>
            <w:gridSpan w:val="2"/>
            <w:shd w:val="clear" w:color="auto" w:fill="F9F9F9"/>
            <w:hideMark/>
          </w:tcPr>
          <w:p w:rsidR="00251520" w:rsidRPr="00251520" w:rsidRDefault="00251520" w:rsidP="00251520">
            <w:pPr>
              <w:spacing w:before="63" w:after="63" w:line="300" w:lineRule="atLeast"/>
              <w:jc w:val="center"/>
              <w:rPr>
                <w:rFonts w:eastAsia="Times New Roman"/>
                <w:color w:val="000000"/>
                <w:sz w:val="21"/>
                <w:szCs w:val="21"/>
              </w:rPr>
            </w:pPr>
            <w:r>
              <w:rPr>
                <w:rFonts w:eastAsia="Times New Roman"/>
                <w:noProof/>
                <w:color w:val="0B0080"/>
                <w:sz w:val="21"/>
                <w:szCs w:val="21"/>
              </w:rPr>
              <w:drawing>
                <wp:inline distT="0" distB="0" distL="0" distR="0">
                  <wp:extent cx="1670050" cy="2266315"/>
                  <wp:effectExtent l="19050" t="0" r="6350" b="0"/>
                  <wp:docPr id="1" name="Picture 1" descr="HuynhTanPha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ynhTanPhat.jpg">
                            <a:hlinkClick r:id="rId5"/>
                          </pic:cNvPr>
                          <pic:cNvPicPr>
                            <a:picLocks noChangeAspect="1" noChangeArrowheads="1"/>
                          </pic:cNvPicPr>
                        </pic:nvPicPr>
                        <pic:blipFill>
                          <a:blip r:embed="rId6"/>
                          <a:srcRect/>
                          <a:stretch>
                            <a:fillRect/>
                          </a:stretch>
                        </pic:blipFill>
                        <pic:spPr bwMode="auto">
                          <a:xfrm>
                            <a:off x="0" y="0"/>
                            <a:ext cx="1670050" cy="2266315"/>
                          </a:xfrm>
                          <a:prstGeom prst="rect">
                            <a:avLst/>
                          </a:prstGeom>
                          <a:noFill/>
                          <a:ln w="9525">
                            <a:noFill/>
                            <a:miter lim="800000"/>
                            <a:headEnd/>
                            <a:tailEnd/>
                          </a:ln>
                        </pic:spPr>
                      </pic:pic>
                    </a:graphicData>
                  </a:graphic>
                </wp:inline>
              </w:drawing>
            </w: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8EB4FB"/>
              <w:spacing w:before="63" w:after="63" w:line="300" w:lineRule="atLeast"/>
              <w:jc w:val="center"/>
              <w:rPr>
                <w:rFonts w:eastAsia="Times New Roman"/>
                <w:b/>
                <w:bCs/>
                <w:color w:val="000000"/>
                <w:sz w:val="21"/>
                <w:szCs w:val="21"/>
                <w:vertAlign w:val="superscript"/>
              </w:rPr>
            </w:pPr>
            <w:r w:rsidRPr="00251520">
              <w:rPr>
                <w:rFonts w:eastAsia="Times New Roman"/>
                <w:b/>
                <w:bCs/>
                <w:color w:val="000000"/>
                <w:sz w:val="21"/>
                <w:szCs w:val="21"/>
                <w:vertAlign w:val="superscript"/>
              </w:rPr>
              <w:t>Chức vụ</w:t>
            </w: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C8DBFF"/>
              <w:spacing w:before="63" w:after="63" w:line="300" w:lineRule="atLeast"/>
              <w:jc w:val="center"/>
              <w:rPr>
                <w:rFonts w:eastAsia="Times New Roman"/>
                <w:b/>
                <w:bCs/>
                <w:color w:val="000000"/>
                <w:sz w:val="21"/>
                <w:szCs w:val="21"/>
                <w:vertAlign w:val="superscript"/>
              </w:rPr>
            </w:pPr>
            <w:r>
              <w:rPr>
                <w:rFonts w:eastAsia="Times New Roman"/>
                <w:b/>
                <w:bCs/>
                <w:noProof/>
                <w:color w:val="0B0080"/>
                <w:sz w:val="21"/>
                <w:szCs w:val="21"/>
                <w:vertAlign w:val="superscript"/>
              </w:rPr>
              <w:drawing>
                <wp:inline distT="0" distB="0" distL="0" distR="0">
                  <wp:extent cx="207010" cy="207010"/>
                  <wp:effectExtent l="0" t="0" r="2540" b="0"/>
                  <wp:docPr id="2" name="Picture 2" descr="Bieutrung MTTQV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eutrung MTTQVN.gif">
                            <a:hlinkClick r:id="rId7"/>
                          </pic:cNvPr>
                          <pic:cNvPicPr>
                            <a:picLocks noChangeAspect="1" noChangeArrowheads="1"/>
                          </pic:cNvPicPr>
                        </pic:nvPicPr>
                        <pic:blipFill>
                          <a:blip r:embed="rId8"/>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251520">
              <w:rPr>
                <w:rFonts w:eastAsia="Times New Roman"/>
                <w:b/>
                <w:bCs/>
                <w:color w:val="000000"/>
                <w:sz w:val="21"/>
                <w:szCs w:val="21"/>
                <w:vertAlign w:val="superscript"/>
              </w:rPr>
              <w:br/>
            </w:r>
            <w:hyperlink r:id="rId9" w:tooltip="Chủ tịch Ủy ban Trung ương Mặt trận Tổ quốc Việt Nam" w:history="1">
              <w:r w:rsidRPr="00251520">
                <w:rPr>
                  <w:rFonts w:eastAsia="Times New Roman"/>
                  <w:b/>
                  <w:bCs/>
                  <w:color w:val="0B0080"/>
                  <w:sz w:val="21"/>
                  <w:u w:val="single"/>
                  <w:vertAlign w:val="superscript"/>
                </w:rPr>
                <w:t>Bí thư Đảng đoàn, Chủ tịch Ủy ban Trung ương Mặt trận Tổ quốc Việt Nam</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before="63" w:after="63" w:line="300" w:lineRule="atLeast"/>
              <w:rPr>
                <w:rFonts w:eastAsia="Times New Roman"/>
                <w:b/>
                <w:bCs/>
                <w:color w:val="000000"/>
                <w:sz w:val="21"/>
                <w:szCs w:val="21"/>
              </w:rPr>
            </w:pPr>
            <w:r w:rsidRPr="00251520">
              <w:rPr>
                <w:rFonts w:eastAsia="Times New Roman"/>
                <w:b/>
                <w:bCs/>
                <w:color w:val="000000"/>
                <w:sz w:val="21"/>
                <w:szCs w:val="21"/>
              </w:rPr>
              <w:t>Nhiệm kỳ</w:t>
            </w:r>
          </w:p>
        </w:tc>
        <w:tc>
          <w:tcPr>
            <w:tcW w:w="0" w:type="auto"/>
            <w:shd w:val="clear" w:color="auto" w:fill="F9F9F9"/>
            <w:hideMark/>
          </w:tcPr>
          <w:p w:rsidR="00251520" w:rsidRPr="00251520" w:rsidRDefault="00251520" w:rsidP="00251520">
            <w:pPr>
              <w:spacing w:before="63" w:after="63" w:line="300" w:lineRule="atLeast"/>
              <w:rPr>
                <w:rFonts w:eastAsia="Times New Roman"/>
                <w:color w:val="000000"/>
                <w:sz w:val="21"/>
                <w:szCs w:val="21"/>
              </w:rPr>
            </w:pPr>
            <w:hyperlink r:id="rId10" w:tooltip="12 tháng 5" w:history="1">
              <w:r w:rsidRPr="00251520">
                <w:rPr>
                  <w:rFonts w:eastAsia="Times New Roman"/>
                  <w:color w:val="0B0080"/>
                  <w:sz w:val="21"/>
                  <w:u w:val="single"/>
                </w:rPr>
                <w:t>12 tháng 5</w:t>
              </w:r>
            </w:hyperlink>
            <w:r w:rsidRPr="00251520">
              <w:rPr>
                <w:rFonts w:eastAsia="Times New Roman"/>
                <w:color w:val="000000"/>
                <w:sz w:val="21"/>
                <w:szCs w:val="21"/>
              </w:rPr>
              <w:t> năm </w:t>
            </w:r>
            <w:hyperlink r:id="rId11" w:tooltip="1983" w:history="1">
              <w:r w:rsidRPr="00251520">
                <w:rPr>
                  <w:rFonts w:eastAsia="Times New Roman"/>
                  <w:color w:val="0B0080"/>
                  <w:sz w:val="21"/>
                  <w:u w:val="single"/>
                </w:rPr>
                <w:t>1983</w:t>
              </w:r>
            </w:hyperlink>
            <w:r w:rsidRPr="00251520">
              <w:rPr>
                <w:rFonts w:eastAsia="Times New Roman"/>
                <w:color w:val="000000"/>
                <w:sz w:val="21"/>
                <w:szCs w:val="21"/>
              </w:rPr>
              <w:t> – </w:t>
            </w:r>
            <w:hyperlink r:id="rId12" w:tooltip="2 tháng 11" w:history="1">
              <w:r w:rsidRPr="00251520">
                <w:rPr>
                  <w:rFonts w:eastAsia="Times New Roman"/>
                  <w:color w:val="0B0080"/>
                  <w:sz w:val="21"/>
                  <w:u w:val="single"/>
                </w:rPr>
                <w:t>2 tháng 11</w:t>
              </w:r>
            </w:hyperlink>
            <w:r w:rsidRPr="00251520">
              <w:rPr>
                <w:rFonts w:eastAsia="Times New Roman"/>
                <w:color w:val="000000"/>
                <w:sz w:val="21"/>
                <w:szCs w:val="21"/>
              </w:rPr>
              <w:t> năm </w:t>
            </w:r>
            <w:hyperlink r:id="rId13" w:tooltip="1988" w:history="1">
              <w:r w:rsidRPr="00251520">
                <w:rPr>
                  <w:rFonts w:eastAsia="Times New Roman"/>
                  <w:color w:val="0B0080"/>
                  <w:sz w:val="21"/>
                  <w:u w:val="single"/>
                </w:rPr>
                <w:t>1988</w:t>
              </w:r>
            </w:hyperlink>
            <w:r w:rsidRPr="00251520">
              <w:rPr>
                <w:rFonts w:eastAsia="Times New Roman"/>
                <w:color w:val="000000"/>
                <w:sz w:val="21"/>
                <w:szCs w:val="21"/>
              </w:rPr>
              <w:br/>
              <w:t>5 năm, 174 ngày</w:t>
            </w:r>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before="63" w:after="63" w:line="300" w:lineRule="atLeast"/>
              <w:rPr>
                <w:rFonts w:eastAsia="Times New Roman"/>
                <w:b/>
                <w:bCs/>
                <w:color w:val="000000"/>
                <w:sz w:val="21"/>
                <w:szCs w:val="21"/>
              </w:rPr>
            </w:pPr>
            <w:r w:rsidRPr="00251520">
              <w:rPr>
                <w:rFonts w:eastAsia="Times New Roman"/>
                <w:b/>
                <w:bCs/>
                <w:color w:val="000000"/>
                <w:sz w:val="21"/>
                <w:szCs w:val="21"/>
              </w:rPr>
              <w:t>Tiền nhiệm</w:t>
            </w:r>
          </w:p>
        </w:tc>
        <w:tc>
          <w:tcPr>
            <w:tcW w:w="0" w:type="auto"/>
            <w:shd w:val="clear" w:color="auto" w:fill="F9F9F9"/>
            <w:hideMark/>
          </w:tcPr>
          <w:p w:rsidR="00251520" w:rsidRPr="00251520" w:rsidRDefault="00251520" w:rsidP="00251520">
            <w:pPr>
              <w:spacing w:before="63" w:after="63" w:line="300" w:lineRule="atLeast"/>
              <w:rPr>
                <w:rFonts w:eastAsia="Times New Roman"/>
                <w:color w:val="000000"/>
                <w:sz w:val="21"/>
                <w:szCs w:val="21"/>
              </w:rPr>
            </w:pPr>
            <w:hyperlink r:id="rId14" w:tooltip="Hoàng Quốc Việt" w:history="1">
              <w:r w:rsidRPr="00251520">
                <w:rPr>
                  <w:rFonts w:eastAsia="Times New Roman"/>
                  <w:color w:val="0B0080"/>
                  <w:sz w:val="21"/>
                  <w:u w:val="single"/>
                </w:rPr>
                <w:t>Hoàng Quốc Việt</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before="63" w:after="63" w:line="300" w:lineRule="atLeast"/>
              <w:rPr>
                <w:rFonts w:eastAsia="Times New Roman"/>
                <w:b/>
                <w:bCs/>
                <w:color w:val="000000"/>
                <w:sz w:val="21"/>
                <w:szCs w:val="21"/>
              </w:rPr>
            </w:pPr>
            <w:r w:rsidRPr="00251520">
              <w:rPr>
                <w:rFonts w:eastAsia="Times New Roman"/>
                <w:b/>
                <w:bCs/>
                <w:color w:val="000000"/>
                <w:sz w:val="21"/>
                <w:szCs w:val="21"/>
              </w:rPr>
              <w:t>Kế nhiệm</w:t>
            </w:r>
          </w:p>
        </w:tc>
        <w:tc>
          <w:tcPr>
            <w:tcW w:w="0" w:type="auto"/>
            <w:shd w:val="clear" w:color="auto" w:fill="F9F9F9"/>
            <w:hideMark/>
          </w:tcPr>
          <w:p w:rsidR="00251520" w:rsidRPr="00251520" w:rsidRDefault="00251520" w:rsidP="00251520">
            <w:pPr>
              <w:spacing w:before="63" w:after="63" w:line="300" w:lineRule="atLeast"/>
              <w:rPr>
                <w:rFonts w:eastAsia="Times New Roman"/>
                <w:color w:val="000000"/>
                <w:sz w:val="21"/>
                <w:szCs w:val="21"/>
              </w:rPr>
            </w:pPr>
            <w:hyperlink r:id="rId15" w:tooltip="Nguyễn Hữu Thọ" w:history="1">
              <w:r w:rsidRPr="00251520">
                <w:rPr>
                  <w:rFonts w:eastAsia="Times New Roman"/>
                  <w:color w:val="0B0080"/>
                  <w:sz w:val="21"/>
                  <w:u w:val="single"/>
                </w:rPr>
                <w:t>Nguyễn Hữu Thọ</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before="63" w:after="63" w:line="300" w:lineRule="atLeast"/>
              <w:rPr>
                <w:rFonts w:eastAsia="Times New Roman"/>
                <w:b/>
                <w:bCs/>
                <w:color w:val="000000"/>
                <w:sz w:val="21"/>
                <w:szCs w:val="21"/>
              </w:rPr>
            </w:pPr>
            <w:r w:rsidRPr="00251520">
              <w:rPr>
                <w:rFonts w:eastAsia="Times New Roman"/>
                <w:b/>
                <w:bCs/>
                <w:color w:val="000000"/>
                <w:sz w:val="21"/>
                <w:szCs w:val="21"/>
              </w:rPr>
              <w:t>Vị trí</w:t>
            </w:r>
          </w:p>
        </w:tc>
        <w:tc>
          <w:tcPr>
            <w:tcW w:w="0" w:type="auto"/>
            <w:shd w:val="clear" w:color="auto" w:fill="F9F9F9"/>
            <w:hideMark/>
          </w:tcPr>
          <w:p w:rsidR="00251520" w:rsidRPr="00251520" w:rsidRDefault="00251520" w:rsidP="00251520">
            <w:pPr>
              <w:spacing w:before="63" w:after="63" w:line="300" w:lineRule="atLeast"/>
              <w:rPr>
                <w:rFonts w:eastAsia="Times New Roman"/>
                <w:color w:val="000000"/>
                <w:sz w:val="21"/>
                <w:szCs w:val="21"/>
              </w:rPr>
            </w:pPr>
            <w:r>
              <w:rPr>
                <w:rFonts w:eastAsia="Times New Roman"/>
                <w:noProof/>
                <w:color w:val="000000"/>
                <w:sz w:val="21"/>
                <w:szCs w:val="21"/>
              </w:rPr>
              <w:drawing>
                <wp:inline distT="0" distB="0" distL="0" distR="0">
                  <wp:extent cx="222885" cy="142875"/>
                  <wp:effectExtent l="19050" t="0" r="5715" b="0"/>
                  <wp:docPr id="3" name="Picture 3" descr="https://upload.wikimedia.org/wikipedia/commons/thumb/2/21/Flag_of_Vietnam.svg/23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1/Flag_of_Vietnam.svg/23px-Flag_of_Vietnam.svg.png"/>
                          <pic:cNvPicPr>
                            <a:picLocks noChangeAspect="1" noChangeArrowheads="1"/>
                          </pic:cNvPicPr>
                        </pic:nvPicPr>
                        <pic:blipFill>
                          <a:blip r:embed="rId16"/>
                          <a:srcRect/>
                          <a:stretch>
                            <a:fillRect/>
                          </a:stretch>
                        </pic:blipFill>
                        <pic:spPr bwMode="auto">
                          <a:xfrm>
                            <a:off x="0" y="0"/>
                            <a:ext cx="222885" cy="142875"/>
                          </a:xfrm>
                          <a:prstGeom prst="rect">
                            <a:avLst/>
                          </a:prstGeom>
                          <a:noFill/>
                          <a:ln w="9525">
                            <a:noFill/>
                            <a:miter lim="800000"/>
                            <a:headEnd/>
                            <a:tailEnd/>
                          </a:ln>
                        </pic:spPr>
                      </pic:pic>
                    </a:graphicData>
                  </a:graphic>
                </wp:inline>
              </w:drawing>
            </w:r>
            <w:r w:rsidRPr="00251520">
              <w:rPr>
                <w:rFonts w:eastAsia="Times New Roman"/>
                <w:color w:val="000000"/>
                <w:sz w:val="21"/>
                <w:szCs w:val="21"/>
              </w:rPr>
              <w:t> </w:t>
            </w:r>
            <w:hyperlink r:id="rId17" w:tooltip="Việt Nam" w:history="1">
              <w:r w:rsidRPr="00251520">
                <w:rPr>
                  <w:rFonts w:eastAsia="Times New Roman"/>
                  <w:color w:val="0B0080"/>
                  <w:sz w:val="21"/>
                  <w:u w:val="single"/>
                </w:rPr>
                <w:t>Việt Nam</w:t>
              </w:r>
            </w:hyperlink>
          </w:p>
        </w:tc>
      </w:tr>
      <w:tr w:rsidR="00251520" w:rsidRPr="00251520" w:rsidTr="00251520">
        <w:trPr>
          <w:tblCellSpacing w:w="15" w:type="dxa"/>
        </w:trPr>
        <w:tc>
          <w:tcPr>
            <w:tcW w:w="0" w:type="auto"/>
            <w:gridSpan w:val="2"/>
            <w:shd w:val="clear" w:color="auto" w:fill="F9F9F9"/>
            <w:vAlign w:val="center"/>
            <w:hideMark/>
          </w:tcPr>
          <w:p w:rsidR="00251520" w:rsidRPr="00251520" w:rsidRDefault="00251520" w:rsidP="00251520">
            <w:pPr>
              <w:spacing w:before="63" w:after="63" w:line="300" w:lineRule="atLeast"/>
              <w:rPr>
                <w:rFonts w:eastAsia="Times New Roman"/>
                <w:b/>
                <w:bCs/>
                <w:color w:val="000000"/>
                <w:sz w:val="21"/>
                <w:szCs w:val="21"/>
                <w:vertAlign w:val="superscript"/>
              </w:rPr>
            </w:pP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C8DBFF"/>
              <w:spacing w:before="63" w:after="63" w:line="300" w:lineRule="atLeast"/>
              <w:jc w:val="center"/>
              <w:rPr>
                <w:rFonts w:eastAsia="Times New Roman"/>
                <w:b/>
                <w:bCs/>
                <w:color w:val="000000"/>
                <w:sz w:val="21"/>
                <w:szCs w:val="21"/>
                <w:vertAlign w:val="superscript"/>
              </w:rPr>
            </w:pPr>
            <w:hyperlink r:id="rId18" w:tooltip="Phó Chủ tịch nước Cộng hòa xã hội chủ nghĩa Việt Nam" w:history="1">
              <w:r w:rsidRPr="00251520">
                <w:rPr>
                  <w:rFonts w:eastAsia="Times New Roman"/>
                  <w:b/>
                  <w:bCs/>
                  <w:color w:val="0B0080"/>
                  <w:sz w:val="21"/>
                  <w:u w:val="single"/>
                  <w:vertAlign w:val="superscript"/>
                </w:rPr>
                <w:t>Phó Chủ tịch Hội đồng Nhà nước</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before="63" w:after="63" w:line="300" w:lineRule="atLeast"/>
              <w:rPr>
                <w:rFonts w:eastAsia="Times New Roman"/>
                <w:b/>
                <w:bCs/>
                <w:color w:val="000000"/>
                <w:sz w:val="21"/>
                <w:szCs w:val="21"/>
              </w:rPr>
            </w:pPr>
            <w:r w:rsidRPr="00251520">
              <w:rPr>
                <w:rFonts w:eastAsia="Times New Roman"/>
                <w:b/>
                <w:bCs/>
                <w:color w:val="000000"/>
                <w:sz w:val="21"/>
                <w:szCs w:val="21"/>
              </w:rPr>
              <w:t>Nhiệm kỳ</w:t>
            </w:r>
          </w:p>
        </w:tc>
        <w:tc>
          <w:tcPr>
            <w:tcW w:w="0" w:type="auto"/>
            <w:shd w:val="clear" w:color="auto" w:fill="F9F9F9"/>
            <w:hideMark/>
          </w:tcPr>
          <w:p w:rsidR="00251520" w:rsidRPr="00251520" w:rsidRDefault="00251520" w:rsidP="00251520">
            <w:pPr>
              <w:spacing w:before="63" w:after="63" w:line="300" w:lineRule="atLeast"/>
              <w:rPr>
                <w:rFonts w:eastAsia="Times New Roman"/>
                <w:color w:val="000000"/>
                <w:sz w:val="21"/>
                <w:szCs w:val="21"/>
              </w:rPr>
            </w:pPr>
            <w:hyperlink r:id="rId19" w:tooltip="28 tháng 6" w:history="1">
              <w:r w:rsidRPr="00251520">
                <w:rPr>
                  <w:rFonts w:eastAsia="Times New Roman"/>
                  <w:color w:val="0B0080"/>
                  <w:sz w:val="21"/>
                  <w:u w:val="single"/>
                </w:rPr>
                <w:t>28 tháng 6</w:t>
              </w:r>
            </w:hyperlink>
            <w:r w:rsidRPr="00251520">
              <w:rPr>
                <w:rFonts w:eastAsia="Times New Roman"/>
                <w:color w:val="000000"/>
                <w:sz w:val="21"/>
                <w:szCs w:val="21"/>
              </w:rPr>
              <w:t> năm </w:t>
            </w:r>
            <w:hyperlink r:id="rId20" w:tooltip="1982" w:history="1">
              <w:r w:rsidRPr="00251520">
                <w:rPr>
                  <w:rFonts w:eastAsia="Times New Roman"/>
                  <w:color w:val="0B0080"/>
                  <w:sz w:val="21"/>
                  <w:u w:val="single"/>
                </w:rPr>
                <w:t>1982</w:t>
              </w:r>
            </w:hyperlink>
            <w:r w:rsidRPr="00251520">
              <w:rPr>
                <w:rFonts w:eastAsia="Times New Roman"/>
                <w:color w:val="000000"/>
                <w:sz w:val="21"/>
                <w:szCs w:val="21"/>
              </w:rPr>
              <w:t> – </w:t>
            </w:r>
            <w:hyperlink r:id="rId21" w:tooltip="30 tháng 9" w:history="1">
              <w:r w:rsidRPr="00251520">
                <w:rPr>
                  <w:rFonts w:eastAsia="Times New Roman"/>
                  <w:color w:val="0B0080"/>
                  <w:sz w:val="21"/>
                  <w:u w:val="single"/>
                </w:rPr>
                <w:t>30 tháng 9</w:t>
              </w:r>
            </w:hyperlink>
            <w:r w:rsidRPr="00251520">
              <w:rPr>
                <w:rFonts w:eastAsia="Times New Roman"/>
                <w:color w:val="000000"/>
                <w:sz w:val="21"/>
                <w:szCs w:val="21"/>
              </w:rPr>
              <w:t> năm </w:t>
            </w:r>
            <w:hyperlink r:id="rId22" w:tooltip="1989" w:history="1">
              <w:r w:rsidRPr="00251520">
                <w:rPr>
                  <w:rFonts w:eastAsia="Times New Roman"/>
                  <w:color w:val="0B0080"/>
                  <w:sz w:val="21"/>
                  <w:u w:val="single"/>
                </w:rPr>
                <w:t>1989</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before="63" w:after="63" w:line="300" w:lineRule="atLeast"/>
              <w:rPr>
                <w:rFonts w:eastAsia="Times New Roman"/>
                <w:b/>
                <w:bCs/>
                <w:color w:val="000000"/>
                <w:sz w:val="21"/>
                <w:szCs w:val="21"/>
              </w:rPr>
            </w:pPr>
            <w:hyperlink r:id="rId23" w:tooltip="Chủ tịch nước Cộng hòa xã hội chủ nghĩa Việt Nam" w:history="1">
              <w:r w:rsidRPr="00251520">
                <w:rPr>
                  <w:rFonts w:eastAsia="Times New Roman"/>
                  <w:b/>
                  <w:bCs/>
                  <w:color w:val="0B0080"/>
                  <w:sz w:val="21"/>
                  <w:u w:val="single"/>
                </w:rPr>
                <w:t>Chủ tịch</w:t>
              </w:r>
            </w:hyperlink>
          </w:p>
        </w:tc>
        <w:tc>
          <w:tcPr>
            <w:tcW w:w="0" w:type="auto"/>
            <w:shd w:val="clear" w:color="auto" w:fill="F9F9F9"/>
            <w:hideMark/>
          </w:tcPr>
          <w:p w:rsidR="00251520" w:rsidRPr="00251520" w:rsidRDefault="00251520" w:rsidP="00251520">
            <w:pPr>
              <w:numPr>
                <w:ilvl w:val="0"/>
                <w:numId w:val="1"/>
              </w:numPr>
              <w:spacing w:before="100" w:beforeAutospacing="1" w:after="24" w:line="300" w:lineRule="atLeast"/>
              <w:ind w:left="384"/>
              <w:rPr>
                <w:rFonts w:eastAsia="Times New Roman"/>
                <w:color w:val="000000"/>
                <w:sz w:val="21"/>
                <w:szCs w:val="21"/>
              </w:rPr>
            </w:pPr>
            <w:hyperlink r:id="rId24" w:tooltip="Trường Chinh" w:history="1">
              <w:r w:rsidRPr="00251520">
                <w:rPr>
                  <w:rFonts w:eastAsia="Times New Roman"/>
                  <w:color w:val="0B0080"/>
                  <w:sz w:val="21"/>
                  <w:u w:val="single"/>
                </w:rPr>
                <w:t>Trường Chinh</w:t>
              </w:r>
            </w:hyperlink>
            <w:r w:rsidRPr="00251520">
              <w:rPr>
                <w:rFonts w:eastAsia="Times New Roman"/>
                <w:color w:val="000000"/>
                <w:sz w:val="21"/>
                <w:szCs w:val="21"/>
              </w:rPr>
              <w:t> (</w:t>
            </w:r>
            <w:hyperlink r:id="rId25" w:tooltip="1982" w:history="1">
              <w:r w:rsidRPr="00251520">
                <w:rPr>
                  <w:rFonts w:eastAsia="Times New Roman"/>
                  <w:color w:val="0B0080"/>
                  <w:sz w:val="21"/>
                  <w:u w:val="single"/>
                </w:rPr>
                <w:t>1982</w:t>
              </w:r>
            </w:hyperlink>
            <w:r w:rsidRPr="00251520">
              <w:rPr>
                <w:rFonts w:eastAsia="Times New Roman"/>
                <w:color w:val="000000"/>
                <w:sz w:val="21"/>
                <w:szCs w:val="21"/>
              </w:rPr>
              <w:t> - </w:t>
            </w:r>
            <w:hyperlink r:id="rId26" w:tooltip="1987" w:history="1">
              <w:r w:rsidRPr="00251520">
                <w:rPr>
                  <w:rFonts w:eastAsia="Times New Roman"/>
                  <w:color w:val="0B0080"/>
                  <w:sz w:val="21"/>
                  <w:u w:val="single"/>
                </w:rPr>
                <w:t>1987</w:t>
              </w:r>
            </w:hyperlink>
          </w:p>
          <w:p w:rsidR="00251520" w:rsidRPr="00251520" w:rsidRDefault="00251520" w:rsidP="00251520">
            <w:pPr>
              <w:numPr>
                <w:ilvl w:val="0"/>
                <w:numId w:val="1"/>
              </w:numPr>
              <w:spacing w:before="100" w:beforeAutospacing="1" w:after="24" w:line="300" w:lineRule="atLeast"/>
              <w:ind w:left="384"/>
              <w:rPr>
                <w:rFonts w:eastAsia="Times New Roman"/>
                <w:color w:val="000000"/>
                <w:sz w:val="21"/>
                <w:szCs w:val="21"/>
              </w:rPr>
            </w:pPr>
            <w:hyperlink r:id="rId27" w:tooltip="Võ Chí Công" w:history="1">
              <w:r w:rsidRPr="00251520">
                <w:rPr>
                  <w:rFonts w:eastAsia="Times New Roman"/>
                  <w:color w:val="0B0080"/>
                  <w:sz w:val="21"/>
                  <w:u w:val="single"/>
                </w:rPr>
                <w:t>Võ Chí Công</w:t>
              </w:r>
            </w:hyperlink>
            <w:r w:rsidRPr="00251520">
              <w:rPr>
                <w:rFonts w:eastAsia="Times New Roman"/>
                <w:color w:val="000000"/>
                <w:sz w:val="21"/>
                <w:szCs w:val="21"/>
              </w:rPr>
              <w:t> (</w:t>
            </w:r>
            <w:hyperlink r:id="rId28" w:tooltip="1987" w:history="1">
              <w:r w:rsidRPr="00251520">
                <w:rPr>
                  <w:rFonts w:eastAsia="Times New Roman"/>
                  <w:color w:val="0B0080"/>
                  <w:sz w:val="21"/>
                  <w:u w:val="single"/>
                </w:rPr>
                <w:t>1987</w:t>
              </w:r>
            </w:hyperlink>
            <w:r w:rsidRPr="00251520">
              <w:rPr>
                <w:rFonts w:eastAsia="Times New Roman"/>
                <w:color w:val="000000"/>
                <w:sz w:val="21"/>
                <w:szCs w:val="21"/>
              </w:rPr>
              <w:t> - </w:t>
            </w:r>
            <w:hyperlink r:id="rId29" w:tooltip="1989" w:history="1">
              <w:r w:rsidRPr="00251520">
                <w:rPr>
                  <w:rFonts w:eastAsia="Times New Roman"/>
                  <w:color w:val="0B0080"/>
                  <w:sz w:val="21"/>
                  <w:u w:val="single"/>
                </w:rPr>
                <w:t>1989</w:t>
              </w:r>
            </w:hyperlink>
            <w:r w:rsidRPr="00251520">
              <w:rPr>
                <w:rFonts w:eastAsia="Times New Roman"/>
                <w:color w:val="000000"/>
                <w:sz w:val="21"/>
                <w:szCs w:val="21"/>
              </w:rPr>
              <w:t>)</w:t>
            </w:r>
          </w:p>
        </w:tc>
      </w:tr>
      <w:tr w:rsidR="00251520" w:rsidRPr="00251520" w:rsidTr="00251520">
        <w:trPr>
          <w:tblCellSpacing w:w="15" w:type="dxa"/>
        </w:trPr>
        <w:tc>
          <w:tcPr>
            <w:tcW w:w="0" w:type="auto"/>
            <w:gridSpan w:val="2"/>
            <w:shd w:val="clear" w:color="auto" w:fill="F9F9F9"/>
            <w:vAlign w:val="center"/>
            <w:hideMark/>
          </w:tcPr>
          <w:p w:rsidR="00251520" w:rsidRPr="00251520" w:rsidRDefault="00251520" w:rsidP="00251520">
            <w:pPr>
              <w:spacing w:line="300" w:lineRule="atLeast"/>
              <w:rPr>
                <w:rFonts w:eastAsia="Times New Roman"/>
                <w:b/>
                <w:bCs/>
                <w:color w:val="000000"/>
                <w:sz w:val="21"/>
                <w:szCs w:val="21"/>
                <w:vertAlign w:val="superscript"/>
              </w:rPr>
            </w:pP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C8DBFF"/>
              <w:spacing w:line="300" w:lineRule="atLeast"/>
              <w:jc w:val="center"/>
              <w:rPr>
                <w:rFonts w:eastAsia="Times New Roman"/>
                <w:b/>
                <w:bCs/>
                <w:color w:val="000000"/>
                <w:sz w:val="21"/>
                <w:szCs w:val="21"/>
                <w:vertAlign w:val="superscript"/>
              </w:rPr>
            </w:pPr>
            <w:hyperlink r:id="rId30" w:tooltip="Bộ trưởng Bộ Xây dựng (Việt Nam)" w:history="1">
              <w:r w:rsidRPr="00251520">
                <w:rPr>
                  <w:rFonts w:eastAsia="Times New Roman"/>
                  <w:b/>
                  <w:bCs/>
                  <w:color w:val="0B0080"/>
                  <w:sz w:val="21"/>
                  <w:u w:val="single"/>
                  <w:vertAlign w:val="superscript"/>
                </w:rPr>
                <w:t>Chủ nhiệm Ủy ban Xây dựng Cơ bản Nhà nước</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Nhiệm kỳ</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31" w:tooltip="23 tháng 2" w:history="1">
              <w:r w:rsidRPr="00251520">
                <w:rPr>
                  <w:rFonts w:eastAsia="Times New Roman"/>
                  <w:color w:val="0B0080"/>
                  <w:sz w:val="21"/>
                  <w:u w:val="single"/>
                </w:rPr>
                <w:t>23 tháng 2</w:t>
              </w:r>
            </w:hyperlink>
            <w:r w:rsidRPr="00251520">
              <w:rPr>
                <w:rFonts w:eastAsia="Times New Roman"/>
                <w:color w:val="000000"/>
                <w:sz w:val="21"/>
                <w:szCs w:val="21"/>
              </w:rPr>
              <w:t> năm </w:t>
            </w:r>
            <w:hyperlink r:id="rId32" w:tooltip="1979" w:history="1">
              <w:r w:rsidRPr="00251520">
                <w:rPr>
                  <w:rFonts w:eastAsia="Times New Roman"/>
                  <w:color w:val="0B0080"/>
                  <w:sz w:val="21"/>
                  <w:u w:val="single"/>
                </w:rPr>
                <w:t>1979</w:t>
              </w:r>
            </w:hyperlink>
            <w:r w:rsidRPr="00251520">
              <w:rPr>
                <w:rFonts w:eastAsia="Times New Roman"/>
                <w:color w:val="000000"/>
                <w:sz w:val="21"/>
                <w:szCs w:val="21"/>
              </w:rPr>
              <w:t> – </w:t>
            </w:r>
            <w:hyperlink r:id="rId33" w:tooltip="16 tháng 6" w:history="1">
              <w:r w:rsidRPr="00251520">
                <w:rPr>
                  <w:rFonts w:eastAsia="Times New Roman"/>
                  <w:color w:val="0B0080"/>
                  <w:sz w:val="21"/>
                  <w:u w:val="single"/>
                </w:rPr>
                <w:t>16 tháng 6</w:t>
              </w:r>
            </w:hyperlink>
            <w:r w:rsidRPr="00251520">
              <w:rPr>
                <w:rFonts w:eastAsia="Times New Roman"/>
                <w:color w:val="000000"/>
                <w:sz w:val="21"/>
                <w:szCs w:val="21"/>
              </w:rPr>
              <w:t> năm </w:t>
            </w:r>
            <w:hyperlink r:id="rId34" w:tooltip="1982" w:history="1">
              <w:r w:rsidRPr="00251520">
                <w:rPr>
                  <w:rFonts w:eastAsia="Times New Roman"/>
                  <w:color w:val="0B0080"/>
                  <w:sz w:val="21"/>
                  <w:u w:val="single"/>
                </w:rPr>
                <w:t>1982</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Tiền nhiệm</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35" w:tooltip="Đồng Sĩ Nguyên" w:history="1">
              <w:r w:rsidRPr="00251520">
                <w:rPr>
                  <w:rFonts w:eastAsia="Times New Roman"/>
                  <w:color w:val="0B0080"/>
                  <w:sz w:val="21"/>
                  <w:u w:val="single"/>
                </w:rPr>
                <w:t>Đồng Sĩ Nguyên</w:t>
              </w:r>
            </w:hyperlink>
            <w:r w:rsidRPr="00251520">
              <w:rPr>
                <w:rFonts w:eastAsia="Times New Roman"/>
                <w:color w:val="000000"/>
                <w:sz w:val="21"/>
                <w:szCs w:val="21"/>
              </w:rPr>
              <w:t> (Bộ trưởng Bộ xây dựng)</w:t>
            </w:r>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Kế nhiệm</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36" w:tooltip="Đỗ Quốc Sam" w:history="1">
              <w:r w:rsidRPr="00251520">
                <w:rPr>
                  <w:rFonts w:eastAsia="Times New Roman"/>
                  <w:color w:val="0B0080"/>
                  <w:sz w:val="21"/>
                  <w:u w:val="single"/>
                </w:rPr>
                <w:t>Đỗ Quốc Sam</w:t>
              </w:r>
            </w:hyperlink>
          </w:p>
        </w:tc>
      </w:tr>
      <w:tr w:rsidR="00251520" w:rsidRPr="00251520" w:rsidTr="00251520">
        <w:trPr>
          <w:tblCellSpacing w:w="15" w:type="dxa"/>
        </w:trPr>
        <w:tc>
          <w:tcPr>
            <w:tcW w:w="0" w:type="auto"/>
            <w:gridSpan w:val="2"/>
            <w:shd w:val="clear" w:color="auto" w:fill="F9F9F9"/>
            <w:vAlign w:val="center"/>
            <w:hideMark/>
          </w:tcPr>
          <w:p w:rsidR="00251520" w:rsidRPr="00251520" w:rsidRDefault="00251520" w:rsidP="00251520">
            <w:pPr>
              <w:spacing w:line="300" w:lineRule="atLeast"/>
              <w:rPr>
                <w:rFonts w:eastAsia="Times New Roman"/>
                <w:b/>
                <w:bCs/>
                <w:color w:val="000000"/>
                <w:sz w:val="21"/>
                <w:szCs w:val="21"/>
                <w:vertAlign w:val="superscript"/>
              </w:rPr>
            </w:pP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C8DBFF"/>
              <w:spacing w:line="300" w:lineRule="atLeast"/>
              <w:jc w:val="center"/>
              <w:rPr>
                <w:rFonts w:eastAsia="Times New Roman"/>
                <w:b/>
                <w:bCs/>
                <w:color w:val="000000"/>
                <w:sz w:val="21"/>
                <w:szCs w:val="21"/>
                <w:vertAlign w:val="superscript"/>
              </w:rPr>
            </w:pPr>
            <w:hyperlink r:id="rId37" w:tooltip="Phó Thủ tướng Chính phủ (Việt Nam)" w:history="1">
              <w:r w:rsidRPr="00251520">
                <w:rPr>
                  <w:rFonts w:eastAsia="Times New Roman"/>
                  <w:b/>
                  <w:bCs/>
                  <w:color w:val="0B0080"/>
                  <w:sz w:val="21"/>
                  <w:u w:val="single"/>
                  <w:vertAlign w:val="superscript"/>
                </w:rPr>
                <w:t>Phó Thủ tướng Chính phủ</w:t>
              </w:r>
            </w:hyperlink>
            <w:r w:rsidRPr="00251520">
              <w:rPr>
                <w:rFonts w:eastAsia="Times New Roman"/>
                <w:b/>
                <w:bCs/>
                <w:color w:val="000000"/>
                <w:sz w:val="21"/>
                <w:szCs w:val="21"/>
                <w:vertAlign w:val="superscript"/>
              </w:rPr>
              <w:br/>
            </w:r>
            <w:hyperlink r:id="rId38" w:tooltip="Phó Thủ tướng Chính phủ (Việt Nam)" w:history="1">
              <w:r w:rsidRPr="00251520">
                <w:rPr>
                  <w:rFonts w:eastAsia="Times New Roman"/>
                  <w:b/>
                  <w:bCs/>
                  <w:color w:val="0B0080"/>
                  <w:sz w:val="21"/>
                  <w:u w:val="single"/>
                  <w:vertAlign w:val="superscript"/>
                </w:rPr>
                <w:t>Phó Chủ tịch Hội đồng Bộ trưởng</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Nhiệm kỳ</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39" w:tooltip="2 tháng 7" w:history="1">
              <w:r w:rsidRPr="00251520">
                <w:rPr>
                  <w:rFonts w:eastAsia="Times New Roman"/>
                  <w:color w:val="0B0080"/>
                  <w:sz w:val="21"/>
                  <w:u w:val="single"/>
                </w:rPr>
                <w:t>2 tháng 7</w:t>
              </w:r>
            </w:hyperlink>
            <w:r w:rsidRPr="00251520">
              <w:rPr>
                <w:rFonts w:eastAsia="Times New Roman"/>
                <w:color w:val="000000"/>
                <w:sz w:val="21"/>
                <w:szCs w:val="21"/>
              </w:rPr>
              <w:t> năm </w:t>
            </w:r>
            <w:hyperlink r:id="rId40" w:tooltip="1976" w:history="1">
              <w:r w:rsidRPr="00251520">
                <w:rPr>
                  <w:rFonts w:eastAsia="Times New Roman"/>
                  <w:color w:val="0B0080"/>
                  <w:sz w:val="21"/>
                  <w:u w:val="single"/>
                </w:rPr>
                <w:t>1976</w:t>
              </w:r>
            </w:hyperlink>
            <w:r w:rsidRPr="00251520">
              <w:rPr>
                <w:rFonts w:eastAsia="Times New Roman"/>
                <w:color w:val="000000"/>
                <w:sz w:val="21"/>
                <w:szCs w:val="21"/>
              </w:rPr>
              <w:t> – </w:t>
            </w:r>
            <w:hyperlink r:id="rId41" w:tooltip="16 tháng 6" w:history="1">
              <w:r w:rsidRPr="00251520">
                <w:rPr>
                  <w:rFonts w:eastAsia="Times New Roman"/>
                  <w:color w:val="0B0080"/>
                  <w:sz w:val="21"/>
                  <w:u w:val="single"/>
                </w:rPr>
                <w:t>16 tháng 6</w:t>
              </w:r>
            </w:hyperlink>
            <w:r w:rsidRPr="00251520">
              <w:rPr>
                <w:rFonts w:eastAsia="Times New Roman"/>
                <w:color w:val="000000"/>
                <w:sz w:val="21"/>
                <w:szCs w:val="21"/>
              </w:rPr>
              <w:t> năm </w:t>
            </w:r>
            <w:hyperlink r:id="rId42" w:tooltip="1982" w:history="1">
              <w:r w:rsidRPr="00251520">
                <w:rPr>
                  <w:rFonts w:eastAsia="Times New Roman"/>
                  <w:color w:val="0B0080"/>
                  <w:sz w:val="21"/>
                  <w:u w:val="single"/>
                </w:rPr>
                <w:t>1982</w:t>
              </w:r>
            </w:hyperlink>
            <w:r w:rsidRPr="00251520">
              <w:rPr>
                <w:rFonts w:eastAsia="Times New Roman"/>
                <w:color w:val="000000"/>
                <w:sz w:val="21"/>
                <w:szCs w:val="21"/>
              </w:rPr>
              <w:br/>
              <w:t>5 năm, 349 ngày</w:t>
            </w:r>
          </w:p>
        </w:tc>
      </w:tr>
      <w:tr w:rsidR="00251520" w:rsidRPr="00251520" w:rsidTr="00251520">
        <w:trPr>
          <w:tblCellSpacing w:w="15" w:type="dxa"/>
        </w:trPr>
        <w:tc>
          <w:tcPr>
            <w:tcW w:w="0" w:type="auto"/>
            <w:gridSpan w:val="2"/>
            <w:shd w:val="clear" w:color="auto" w:fill="F9F9F9"/>
            <w:vAlign w:val="center"/>
            <w:hideMark/>
          </w:tcPr>
          <w:p w:rsidR="00251520" w:rsidRPr="00251520" w:rsidRDefault="00251520" w:rsidP="00251520">
            <w:pPr>
              <w:spacing w:line="300" w:lineRule="atLeast"/>
              <w:rPr>
                <w:rFonts w:eastAsia="Times New Roman"/>
                <w:b/>
                <w:bCs/>
                <w:color w:val="000000"/>
                <w:sz w:val="21"/>
                <w:szCs w:val="21"/>
                <w:vertAlign w:val="superscript"/>
              </w:rPr>
            </w:pP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C8DBFF"/>
              <w:spacing w:line="300" w:lineRule="atLeast"/>
              <w:jc w:val="center"/>
              <w:rPr>
                <w:rFonts w:eastAsia="Times New Roman"/>
                <w:b/>
                <w:bCs/>
                <w:color w:val="000000"/>
                <w:sz w:val="21"/>
                <w:szCs w:val="21"/>
                <w:vertAlign w:val="superscript"/>
              </w:rPr>
            </w:pPr>
            <w:r>
              <w:rPr>
                <w:rFonts w:eastAsia="Times New Roman"/>
                <w:b/>
                <w:bCs/>
                <w:noProof/>
                <w:color w:val="0B0080"/>
                <w:sz w:val="21"/>
                <w:szCs w:val="21"/>
                <w:vertAlign w:val="superscript"/>
              </w:rPr>
              <w:lastRenderedPageBreak/>
              <w:drawing>
                <wp:inline distT="0" distB="0" distL="0" distR="0">
                  <wp:extent cx="207010" cy="142875"/>
                  <wp:effectExtent l="19050" t="0" r="2540" b="0"/>
                  <wp:docPr id="4" name="Picture 4" descr="FNL Flag.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L Flag.svg">
                            <a:hlinkClick r:id="rId43"/>
                          </pic:cNvPr>
                          <pic:cNvPicPr>
                            <a:picLocks noChangeAspect="1" noChangeArrowheads="1"/>
                          </pic:cNvPicPr>
                        </pic:nvPicPr>
                        <pic:blipFill>
                          <a:blip r:embed="rId44"/>
                          <a:srcRect/>
                          <a:stretch>
                            <a:fillRect/>
                          </a:stretch>
                        </pic:blipFill>
                        <pic:spPr bwMode="auto">
                          <a:xfrm>
                            <a:off x="0" y="0"/>
                            <a:ext cx="207010" cy="142875"/>
                          </a:xfrm>
                          <a:prstGeom prst="rect">
                            <a:avLst/>
                          </a:prstGeom>
                          <a:noFill/>
                          <a:ln w="9525">
                            <a:noFill/>
                            <a:miter lim="800000"/>
                            <a:headEnd/>
                            <a:tailEnd/>
                          </a:ln>
                        </pic:spPr>
                      </pic:pic>
                    </a:graphicData>
                  </a:graphic>
                </wp:inline>
              </w:drawing>
            </w:r>
            <w:r w:rsidRPr="00251520">
              <w:rPr>
                <w:rFonts w:eastAsia="Times New Roman"/>
                <w:b/>
                <w:bCs/>
                <w:color w:val="000000"/>
                <w:sz w:val="21"/>
                <w:szCs w:val="21"/>
                <w:vertAlign w:val="superscript"/>
              </w:rPr>
              <w:br/>
            </w:r>
            <w:hyperlink r:id="rId45" w:tooltip="Thủ tướng Việt Nam" w:history="1">
              <w:r w:rsidRPr="00251520">
                <w:rPr>
                  <w:rFonts w:eastAsia="Times New Roman"/>
                  <w:b/>
                  <w:bCs/>
                  <w:color w:val="0B0080"/>
                  <w:sz w:val="21"/>
                  <w:u w:val="single"/>
                  <w:vertAlign w:val="superscript"/>
                </w:rPr>
                <w:t>Chủ tịch Chính phủ Cách mạng lâm thời</w:t>
              </w:r>
            </w:hyperlink>
            <w:r w:rsidRPr="00251520">
              <w:rPr>
                <w:rFonts w:eastAsia="Times New Roman"/>
                <w:b/>
                <w:bCs/>
                <w:color w:val="000000"/>
                <w:sz w:val="21"/>
                <w:szCs w:val="21"/>
                <w:vertAlign w:val="superscript"/>
              </w:rPr>
              <w:t> </w:t>
            </w:r>
            <w:hyperlink r:id="rId46" w:tooltip="Cộng hòa Miền Nam Việt Nam" w:history="1">
              <w:r w:rsidRPr="00251520">
                <w:rPr>
                  <w:rFonts w:eastAsia="Times New Roman"/>
                  <w:b/>
                  <w:bCs/>
                  <w:color w:val="0B0080"/>
                  <w:sz w:val="21"/>
                  <w:u w:val="single"/>
                  <w:vertAlign w:val="superscript"/>
                </w:rPr>
                <w:t>Cộng hòa miền Nam Việt Nam</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Nhiệm kỳ</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47" w:tooltip="6 tháng 6" w:history="1">
              <w:r w:rsidRPr="00251520">
                <w:rPr>
                  <w:rFonts w:eastAsia="Times New Roman"/>
                  <w:color w:val="0B0080"/>
                  <w:sz w:val="21"/>
                  <w:u w:val="single"/>
                </w:rPr>
                <w:t>6 tháng 6</w:t>
              </w:r>
            </w:hyperlink>
            <w:r w:rsidRPr="00251520">
              <w:rPr>
                <w:rFonts w:eastAsia="Times New Roman"/>
                <w:color w:val="000000"/>
                <w:sz w:val="21"/>
                <w:szCs w:val="21"/>
              </w:rPr>
              <w:t> năm </w:t>
            </w:r>
            <w:hyperlink r:id="rId48" w:tooltip="1969" w:history="1">
              <w:r w:rsidRPr="00251520">
                <w:rPr>
                  <w:rFonts w:eastAsia="Times New Roman"/>
                  <w:color w:val="0B0080"/>
                  <w:sz w:val="21"/>
                  <w:u w:val="single"/>
                </w:rPr>
                <w:t>1969</w:t>
              </w:r>
            </w:hyperlink>
            <w:r w:rsidRPr="00251520">
              <w:rPr>
                <w:rFonts w:eastAsia="Times New Roman"/>
                <w:color w:val="000000"/>
                <w:sz w:val="21"/>
                <w:szCs w:val="21"/>
              </w:rPr>
              <w:t> – </w:t>
            </w:r>
            <w:hyperlink r:id="rId49" w:tooltip="2 tháng 7" w:history="1">
              <w:r w:rsidRPr="00251520">
                <w:rPr>
                  <w:rFonts w:eastAsia="Times New Roman"/>
                  <w:color w:val="0B0080"/>
                  <w:sz w:val="21"/>
                  <w:u w:val="single"/>
                </w:rPr>
                <w:t>2 tháng 7</w:t>
              </w:r>
            </w:hyperlink>
            <w:r w:rsidRPr="00251520">
              <w:rPr>
                <w:rFonts w:eastAsia="Times New Roman"/>
                <w:color w:val="000000"/>
                <w:sz w:val="21"/>
                <w:szCs w:val="21"/>
              </w:rPr>
              <w:t> năm </w:t>
            </w:r>
            <w:hyperlink r:id="rId50" w:tooltip="1976" w:history="1">
              <w:r w:rsidRPr="00251520">
                <w:rPr>
                  <w:rFonts w:eastAsia="Times New Roman"/>
                  <w:color w:val="0B0080"/>
                  <w:sz w:val="21"/>
                  <w:u w:val="single"/>
                </w:rPr>
                <w:t>1976</w:t>
              </w:r>
            </w:hyperlink>
            <w:r w:rsidRPr="00251520">
              <w:rPr>
                <w:rFonts w:eastAsia="Times New Roman"/>
                <w:color w:val="000000"/>
                <w:sz w:val="21"/>
                <w:szCs w:val="21"/>
              </w:rPr>
              <w:br/>
              <w:t>7 năm, 26 ngày</w:t>
            </w:r>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Phó Chủ tịch</w:t>
            </w:r>
          </w:p>
        </w:tc>
        <w:tc>
          <w:tcPr>
            <w:tcW w:w="0" w:type="auto"/>
            <w:shd w:val="clear" w:color="auto" w:fill="F9F9F9"/>
            <w:hideMark/>
          </w:tcPr>
          <w:p w:rsidR="00251520" w:rsidRPr="00251520" w:rsidRDefault="00251520" w:rsidP="00251520">
            <w:pPr>
              <w:numPr>
                <w:ilvl w:val="0"/>
                <w:numId w:val="2"/>
              </w:numPr>
              <w:spacing w:before="100" w:beforeAutospacing="1" w:after="24" w:line="300" w:lineRule="atLeast"/>
              <w:ind w:left="384"/>
              <w:rPr>
                <w:rFonts w:eastAsia="Times New Roman"/>
                <w:color w:val="000000"/>
                <w:sz w:val="21"/>
                <w:szCs w:val="21"/>
              </w:rPr>
            </w:pPr>
            <w:hyperlink r:id="rId51" w:tooltip="Phùng Văn Cung" w:history="1">
              <w:r w:rsidRPr="00251520">
                <w:rPr>
                  <w:rFonts w:eastAsia="Times New Roman"/>
                  <w:color w:val="0B0080"/>
                  <w:sz w:val="21"/>
                  <w:u w:val="single"/>
                </w:rPr>
                <w:t>Phùng Văn Cung</w:t>
              </w:r>
            </w:hyperlink>
          </w:p>
          <w:p w:rsidR="00251520" w:rsidRPr="00251520" w:rsidRDefault="00251520" w:rsidP="00251520">
            <w:pPr>
              <w:numPr>
                <w:ilvl w:val="0"/>
                <w:numId w:val="2"/>
              </w:numPr>
              <w:spacing w:before="100" w:beforeAutospacing="1" w:after="24" w:line="300" w:lineRule="atLeast"/>
              <w:ind w:left="384"/>
              <w:rPr>
                <w:rFonts w:eastAsia="Times New Roman"/>
                <w:color w:val="000000"/>
                <w:sz w:val="21"/>
                <w:szCs w:val="21"/>
              </w:rPr>
            </w:pPr>
            <w:hyperlink r:id="rId52" w:tooltip="Nguyễn Văn Kiết" w:history="1">
              <w:r w:rsidRPr="00251520">
                <w:rPr>
                  <w:rFonts w:eastAsia="Times New Roman"/>
                  <w:color w:val="0B0080"/>
                  <w:sz w:val="21"/>
                  <w:u w:val="single"/>
                </w:rPr>
                <w:t>Nguyễn Văn Kiết</w:t>
              </w:r>
            </w:hyperlink>
          </w:p>
          <w:p w:rsidR="00251520" w:rsidRPr="00251520" w:rsidRDefault="00251520" w:rsidP="00251520">
            <w:pPr>
              <w:numPr>
                <w:ilvl w:val="0"/>
                <w:numId w:val="2"/>
              </w:numPr>
              <w:spacing w:before="100" w:beforeAutospacing="1" w:after="24" w:line="300" w:lineRule="atLeast"/>
              <w:ind w:left="384"/>
              <w:rPr>
                <w:rFonts w:eastAsia="Times New Roman"/>
                <w:color w:val="000000"/>
                <w:sz w:val="21"/>
                <w:szCs w:val="21"/>
              </w:rPr>
            </w:pPr>
            <w:hyperlink r:id="rId53" w:tooltip="Nguyễn Đóa (trang chưa được viết)" w:history="1">
              <w:r w:rsidRPr="00251520">
                <w:rPr>
                  <w:rFonts w:eastAsia="Times New Roman"/>
                  <w:color w:val="A55858"/>
                  <w:sz w:val="21"/>
                  <w:u w:val="single"/>
                </w:rPr>
                <w:t>Nguyễn Đóa</w:t>
              </w:r>
            </w:hyperlink>
          </w:p>
        </w:tc>
      </w:tr>
      <w:tr w:rsidR="00251520" w:rsidRPr="00251520" w:rsidTr="00251520">
        <w:trPr>
          <w:tblCellSpacing w:w="15" w:type="dxa"/>
        </w:trPr>
        <w:tc>
          <w:tcPr>
            <w:tcW w:w="0" w:type="auto"/>
            <w:gridSpan w:val="2"/>
            <w:shd w:val="clear" w:color="auto" w:fill="F9F9F9"/>
            <w:vAlign w:val="center"/>
            <w:hideMark/>
          </w:tcPr>
          <w:p w:rsidR="00251520" w:rsidRPr="00251520" w:rsidRDefault="00251520" w:rsidP="00251520">
            <w:pPr>
              <w:spacing w:line="300" w:lineRule="atLeast"/>
              <w:rPr>
                <w:rFonts w:eastAsia="Times New Roman"/>
                <w:b/>
                <w:bCs/>
                <w:color w:val="000000"/>
                <w:sz w:val="21"/>
                <w:szCs w:val="21"/>
                <w:vertAlign w:val="superscript"/>
              </w:rPr>
            </w:pP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C8DBFF"/>
              <w:spacing w:line="300" w:lineRule="atLeast"/>
              <w:jc w:val="center"/>
              <w:rPr>
                <w:rFonts w:eastAsia="Times New Roman"/>
                <w:b/>
                <w:bCs/>
                <w:color w:val="000000"/>
                <w:sz w:val="21"/>
                <w:szCs w:val="21"/>
                <w:vertAlign w:val="superscript"/>
              </w:rPr>
            </w:pPr>
            <w:r w:rsidRPr="00251520">
              <w:rPr>
                <w:rFonts w:eastAsia="Times New Roman"/>
                <w:b/>
                <w:bCs/>
                <w:color w:val="000000"/>
                <w:sz w:val="21"/>
                <w:szCs w:val="21"/>
                <w:vertAlign w:val="superscript"/>
              </w:rPr>
              <w:t>Ủy viên dự khuyết </w:t>
            </w:r>
            <w:hyperlink r:id="rId54" w:tooltip="Ủy ban thường vụ Quốc hội" w:history="1">
              <w:r w:rsidRPr="00251520">
                <w:rPr>
                  <w:rFonts w:eastAsia="Times New Roman"/>
                  <w:b/>
                  <w:bCs/>
                  <w:color w:val="0B0080"/>
                  <w:sz w:val="21"/>
                  <w:u w:val="single"/>
                  <w:vertAlign w:val="superscript"/>
                </w:rPr>
                <w:t>Ban Thường trực Quốc hội</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Nhiệm kỳ</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55" w:tooltip="1946" w:history="1">
              <w:r w:rsidRPr="00251520">
                <w:rPr>
                  <w:rFonts w:eastAsia="Times New Roman"/>
                  <w:color w:val="0B0080"/>
                  <w:sz w:val="21"/>
                  <w:u w:val="single"/>
                </w:rPr>
                <w:t>1946</w:t>
              </w:r>
            </w:hyperlink>
            <w:r w:rsidRPr="00251520">
              <w:rPr>
                <w:rFonts w:eastAsia="Times New Roman"/>
                <w:color w:val="000000"/>
                <w:sz w:val="21"/>
                <w:szCs w:val="21"/>
              </w:rPr>
              <w:t> – </w:t>
            </w:r>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Trưởng ban</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56" w:tooltip="Nguyễn Văn Tố" w:history="1">
              <w:r w:rsidRPr="00251520">
                <w:rPr>
                  <w:rFonts w:eastAsia="Times New Roman"/>
                  <w:color w:val="0B0080"/>
                  <w:sz w:val="21"/>
                  <w:u w:val="single"/>
                </w:rPr>
                <w:t>Nguyễn Văn Tố</w:t>
              </w:r>
            </w:hyperlink>
          </w:p>
        </w:tc>
      </w:tr>
      <w:tr w:rsidR="00251520" w:rsidRPr="00251520" w:rsidTr="00251520">
        <w:trPr>
          <w:tblCellSpacing w:w="15" w:type="dxa"/>
        </w:trPr>
        <w:tc>
          <w:tcPr>
            <w:tcW w:w="0" w:type="auto"/>
            <w:gridSpan w:val="2"/>
            <w:shd w:val="clear" w:color="auto" w:fill="F9F9F9"/>
            <w:vAlign w:val="center"/>
            <w:hideMark/>
          </w:tcPr>
          <w:p w:rsidR="00251520" w:rsidRPr="00251520" w:rsidRDefault="00251520" w:rsidP="00251520">
            <w:pPr>
              <w:spacing w:line="300" w:lineRule="atLeast"/>
              <w:rPr>
                <w:rFonts w:eastAsia="Times New Roman"/>
                <w:b/>
                <w:bCs/>
                <w:color w:val="000000"/>
                <w:sz w:val="21"/>
                <w:szCs w:val="21"/>
                <w:vertAlign w:val="superscript"/>
              </w:rPr>
            </w:pPr>
          </w:p>
        </w:tc>
      </w:tr>
      <w:tr w:rsidR="00251520" w:rsidRPr="00251520" w:rsidTr="00251520">
        <w:trPr>
          <w:tblCellSpacing w:w="15" w:type="dxa"/>
        </w:trPr>
        <w:tc>
          <w:tcPr>
            <w:tcW w:w="0" w:type="auto"/>
            <w:gridSpan w:val="2"/>
            <w:shd w:val="clear" w:color="auto" w:fill="F9F9F9"/>
            <w:tcMar>
              <w:top w:w="25" w:type="dxa"/>
              <w:left w:w="25" w:type="dxa"/>
              <w:bottom w:w="25" w:type="dxa"/>
              <w:right w:w="25" w:type="dxa"/>
            </w:tcMar>
            <w:vAlign w:val="center"/>
            <w:hideMark/>
          </w:tcPr>
          <w:p w:rsidR="00251520" w:rsidRPr="00251520" w:rsidRDefault="00251520" w:rsidP="00251520">
            <w:pPr>
              <w:shd w:val="clear" w:color="auto" w:fill="8EB4FB"/>
              <w:spacing w:line="300" w:lineRule="atLeast"/>
              <w:jc w:val="center"/>
              <w:rPr>
                <w:rFonts w:eastAsia="Times New Roman"/>
                <w:b/>
                <w:bCs/>
                <w:color w:val="000000"/>
                <w:sz w:val="21"/>
                <w:szCs w:val="21"/>
                <w:vertAlign w:val="superscript"/>
              </w:rPr>
            </w:pPr>
            <w:r w:rsidRPr="00251520">
              <w:rPr>
                <w:rFonts w:eastAsia="Times New Roman"/>
                <w:b/>
                <w:bCs/>
                <w:color w:val="000000"/>
                <w:sz w:val="21"/>
                <w:szCs w:val="21"/>
                <w:vertAlign w:val="superscript"/>
              </w:rPr>
              <w:t>Thông tin chung</w:t>
            </w:r>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Sinh</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r w:rsidRPr="00251520">
              <w:rPr>
                <w:rFonts w:eastAsia="Times New Roman"/>
                <w:color w:val="000000"/>
                <w:sz w:val="21"/>
                <w:szCs w:val="21"/>
              </w:rPr>
              <w:t>15 tháng 2, 1913</w:t>
            </w:r>
            <w:r w:rsidRPr="00251520">
              <w:rPr>
                <w:rFonts w:eastAsia="Times New Roman"/>
                <w:color w:val="000000"/>
                <w:sz w:val="21"/>
                <w:szCs w:val="21"/>
              </w:rPr>
              <w:br/>
              <w:t>Bình Đại, </w:t>
            </w:r>
            <w:hyperlink r:id="rId57" w:tooltip="Mỹ Tho" w:history="1">
              <w:r w:rsidRPr="00251520">
                <w:rPr>
                  <w:rFonts w:eastAsia="Times New Roman"/>
                  <w:color w:val="0B0080"/>
                  <w:sz w:val="21"/>
                  <w:u w:val="single"/>
                </w:rPr>
                <w:t>Mỹ Tho</w:t>
              </w:r>
            </w:hyperlink>
            <w:r w:rsidRPr="00251520">
              <w:rPr>
                <w:rFonts w:eastAsia="Times New Roman"/>
                <w:color w:val="000000"/>
                <w:sz w:val="21"/>
                <w:szCs w:val="21"/>
              </w:rPr>
              <w:t>, </w:t>
            </w:r>
            <w:hyperlink r:id="rId58" w:tooltip="Liên bang Đông Dương" w:history="1">
              <w:r w:rsidRPr="00251520">
                <w:rPr>
                  <w:rFonts w:eastAsia="Times New Roman"/>
                  <w:color w:val="0B0080"/>
                  <w:sz w:val="21"/>
                  <w:u w:val="single"/>
                </w:rPr>
                <w:t>Đông Dương thuộc Pháp</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Mất</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r w:rsidRPr="00251520">
              <w:rPr>
                <w:rFonts w:eastAsia="Times New Roman"/>
                <w:color w:val="000000"/>
                <w:sz w:val="21"/>
                <w:szCs w:val="21"/>
              </w:rPr>
              <w:t>30 tháng 9, 1989 (76 tuổi)</w:t>
            </w:r>
            <w:r w:rsidRPr="00251520">
              <w:rPr>
                <w:rFonts w:eastAsia="Times New Roman"/>
                <w:color w:val="000000"/>
                <w:sz w:val="21"/>
                <w:szCs w:val="21"/>
              </w:rPr>
              <w:br/>
            </w:r>
            <w:hyperlink r:id="rId59" w:tooltip="Thành phố Hồ Chí Minh" w:history="1">
              <w:r w:rsidRPr="00251520">
                <w:rPr>
                  <w:rFonts w:eastAsia="Times New Roman"/>
                  <w:color w:val="0B0080"/>
                  <w:sz w:val="21"/>
                  <w:u w:val="single"/>
                </w:rPr>
                <w:t>TP.HCM</w:t>
              </w:r>
            </w:hyperlink>
            <w:r w:rsidRPr="00251520">
              <w:rPr>
                <w:rFonts w:eastAsia="Times New Roman"/>
                <w:color w:val="000000"/>
                <w:sz w:val="21"/>
                <w:szCs w:val="21"/>
              </w:rPr>
              <w:t>, </w:t>
            </w:r>
            <w:hyperlink r:id="rId60" w:tooltip="Việt Nam" w:history="1">
              <w:r w:rsidRPr="00251520">
                <w:rPr>
                  <w:rFonts w:eastAsia="Times New Roman"/>
                  <w:color w:val="0B0080"/>
                  <w:sz w:val="21"/>
                  <w:u w:val="single"/>
                </w:rPr>
                <w:t>Việt Nam</w:t>
              </w:r>
            </w:hyperlink>
          </w:p>
        </w:tc>
      </w:tr>
      <w:tr w:rsidR="00251520" w:rsidRPr="00251520" w:rsidTr="00251520">
        <w:trPr>
          <w:tblCellSpacing w:w="15" w:type="dxa"/>
        </w:trPr>
        <w:tc>
          <w:tcPr>
            <w:tcW w:w="1920" w:type="dxa"/>
            <w:shd w:val="clear" w:color="auto" w:fill="F9F9F9"/>
            <w:tcMar>
              <w:top w:w="15" w:type="dxa"/>
              <w:left w:w="15" w:type="dxa"/>
              <w:bottom w:w="15" w:type="dxa"/>
              <w:right w:w="192" w:type="dxa"/>
            </w:tcMar>
            <w:hideMark/>
          </w:tcPr>
          <w:p w:rsidR="00251520" w:rsidRPr="00251520" w:rsidRDefault="00251520" w:rsidP="00251520">
            <w:pPr>
              <w:spacing w:line="300" w:lineRule="atLeast"/>
              <w:rPr>
                <w:rFonts w:eastAsia="Times New Roman"/>
                <w:b/>
                <w:bCs/>
                <w:color w:val="000000"/>
                <w:sz w:val="21"/>
                <w:szCs w:val="21"/>
              </w:rPr>
            </w:pPr>
            <w:r w:rsidRPr="00251520">
              <w:rPr>
                <w:rFonts w:eastAsia="Times New Roman"/>
                <w:b/>
                <w:bCs/>
                <w:color w:val="000000"/>
                <w:sz w:val="21"/>
                <w:szCs w:val="21"/>
              </w:rPr>
              <w:t>Đảng phái</w:t>
            </w:r>
          </w:p>
        </w:tc>
        <w:tc>
          <w:tcPr>
            <w:tcW w:w="0" w:type="auto"/>
            <w:shd w:val="clear" w:color="auto" w:fill="F9F9F9"/>
            <w:hideMark/>
          </w:tcPr>
          <w:p w:rsidR="00251520" w:rsidRPr="00251520" w:rsidRDefault="00251520" w:rsidP="00251520">
            <w:pPr>
              <w:spacing w:line="300" w:lineRule="atLeast"/>
              <w:rPr>
                <w:rFonts w:eastAsia="Times New Roman"/>
                <w:color w:val="000000"/>
                <w:sz w:val="21"/>
                <w:szCs w:val="21"/>
              </w:rPr>
            </w:pPr>
            <w:hyperlink r:id="rId61" w:tooltip="Đảng Cộng sản Việt Nam" w:history="1">
              <w:r w:rsidRPr="00251520">
                <w:rPr>
                  <w:rFonts w:eastAsia="Times New Roman"/>
                  <w:color w:val="0B0080"/>
                  <w:sz w:val="21"/>
                  <w:u w:val="single"/>
                </w:rPr>
                <w:t>Đảng Cộng sản Việt Nam</w:t>
              </w:r>
            </w:hyperlink>
            <w:r w:rsidRPr="00251520">
              <w:rPr>
                <w:rFonts w:eastAsia="Times New Roman"/>
                <w:color w:val="000000"/>
                <w:sz w:val="21"/>
                <w:szCs w:val="21"/>
              </w:rPr>
              <w:br/>
            </w:r>
            <w:hyperlink r:id="rId62" w:tooltip="Đảng Dân chủ Việt Nam" w:history="1">
              <w:r w:rsidRPr="00251520">
                <w:rPr>
                  <w:rFonts w:eastAsia="Times New Roman"/>
                  <w:color w:val="0B0080"/>
                  <w:sz w:val="21"/>
                  <w:u w:val="single"/>
                </w:rPr>
                <w:t>Đảng Dân chủ Việt Nam</w:t>
              </w:r>
            </w:hyperlink>
          </w:p>
        </w:tc>
      </w:tr>
    </w:tbl>
    <w:p w:rsidR="00251520" w:rsidRPr="00251520" w:rsidRDefault="00251520" w:rsidP="00251520">
      <w:pPr>
        <w:pBdr>
          <w:bottom w:val="single" w:sz="4" w:space="0" w:color="A2A9B1"/>
        </w:pBdr>
        <w:spacing w:before="240" w:after="60"/>
        <w:outlineLvl w:val="1"/>
        <w:rPr>
          <w:rFonts w:ascii="Palatino Linotype" w:eastAsia="Times New Roman" w:hAnsi="Palatino Linotype" w:cs="Arial"/>
          <w:color w:val="000000"/>
          <w:sz w:val="32"/>
          <w:szCs w:val="32"/>
        </w:rPr>
      </w:pPr>
      <w:r w:rsidRPr="00251520">
        <w:rPr>
          <w:rFonts w:ascii="Palatino Linotype" w:eastAsia="Times New Roman" w:hAnsi="Palatino Linotype" w:cs="Arial"/>
          <w:color w:val="000000"/>
          <w:sz w:val="32"/>
          <w:lang w:val="vi-VN"/>
        </w:rPr>
        <w:t>Tiểu sử</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Kiến trúc sư Huỳnh Tấn Phát sinh ngày </w:t>
      </w:r>
      <w:hyperlink r:id="rId63" w:tooltip="15 tháng 2" w:history="1">
        <w:r w:rsidRPr="00251520">
          <w:rPr>
            <w:rFonts w:eastAsia="Times New Roman"/>
            <w:color w:val="0B0080"/>
            <w:u w:val="single"/>
            <w:lang w:val="vi-VN"/>
          </w:rPr>
          <w:t>15 tháng 2</w:t>
        </w:r>
      </w:hyperlink>
      <w:r w:rsidRPr="00251520">
        <w:rPr>
          <w:rFonts w:eastAsia="Times New Roman"/>
          <w:color w:val="222222"/>
          <w:lang w:val="vi-VN"/>
        </w:rPr>
        <w:t> năm </w:t>
      </w:r>
      <w:hyperlink r:id="rId64" w:tooltip="1913" w:history="1">
        <w:r w:rsidRPr="00251520">
          <w:rPr>
            <w:rFonts w:eastAsia="Times New Roman"/>
            <w:color w:val="0B0080"/>
            <w:u w:val="single"/>
            <w:lang w:val="vi-VN"/>
          </w:rPr>
          <w:t>1913</w:t>
        </w:r>
      </w:hyperlink>
      <w:r w:rsidRPr="00251520">
        <w:rPr>
          <w:rFonts w:eastAsia="Times New Roman"/>
          <w:color w:val="222222"/>
          <w:lang w:val="vi-VN"/>
        </w:rPr>
        <w:t>, tại xã </w:t>
      </w:r>
      <w:r w:rsidRPr="00251520">
        <w:rPr>
          <w:rFonts w:eastAsia="Times New Roman"/>
          <w:color w:val="0B0080"/>
          <w:u w:val="single"/>
          <w:lang w:val="vi-VN"/>
        </w:rPr>
        <w:t>Châu Hưng</w:t>
      </w:r>
      <w:r w:rsidRPr="00251520">
        <w:rPr>
          <w:rFonts w:eastAsia="Times New Roman"/>
          <w:color w:val="222222"/>
          <w:lang w:val="vi-VN"/>
        </w:rPr>
        <w:t>, huyện </w:t>
      </w:r>
      <w:hyperlink r:id="rId65" w:tooltip="Bình Đại" w:history="1">
        <w:r w:rsidRPr="00251520">
          <w:rPr>
            <w:rFonts w:eastAsia="Times New Roman"/>
            <w:color w:val="0B0080"/>
            <w:u w:val="single"/>
            <w:lang w:val="vi-VN"/>
          </w:rPr>
          <w:t>Bình Đại</w:t>
        </w:r>
      </w:hyperlink>
      <w:r w:rsidRPr="00251520">
        <w:rPr>
          <w:rFonts w:eastAsia="Times New Roman"/>
          <w:color w:val="222222"/>
          <w:lang w:val="vi-VN"/>
        </w:rPr>
        <w:t>, tỉnh </w:t>
      </w:r>
      <w:hyperlink r:id="rId66" w:tooltip="Mỹ Tho" w:history="1">
        <w:r w:rsidRPr="00251520">
          <w:rPr>
            <w:rFonts w:eastAsia="Times New Roman"/>
            <w:color w:val="0B0080"/>
            <w:u w:val="single"/>
            <w:lang w:val="vi-VN"/>
          </w:rPr>
          <w:t>Mỹ Tho</w:t>
        </w:r>
      </w:hyperlink>
      <w:r w:rsidRPr="00251520">
        <w:rPr>
          <w:rFonts w:eastAsia="Times New Roman"/>
          <w:color w:val="222222"/>
          <w:lang w:val="vi-VN"/>
        </w:rPr>
        <w:t> (nay thuộc tỉnh </w:t>
      </w:r>
      <w:hyperlink r:id="rId67" w:tooltip="Bến Tre" w:history="1">
        <w:r w:rsidRPr="00251520">
          <w:rPr>
            <w:rFonts w:eastAsia="Times New Roman"/>
            <w:color w:val="0B0080"/>
            <w:u w:val="single"/>
            <w:lang w:val="vi-VN"/>
          </w:rPr>
          <w:t>Bến Tre</w:t>
        </w:r>
      </w:hyperlink>
      <w:r w:rsidRPr="00251520">
        <w:rPr>
          <w:rFonts w:eastAsia="Times New Roman"/>
          <w:color w:val="222222"/>
          <w:lang w:val="vi-VN"/>
        </w:rPr>
        <w:t>). Khi đến tuổi học trung học, ông lên </w:t>
      </w:r>
      <w:hyperlink r:id="rId68" w:tooltip="Thành phố Hồ Chí Minh" w:history="1">
        <w:r w:rsidRPr="00251520">
          <w:rPr>
            <w:rFonts w:eastAsia="Times New Roman"/>
            <w:color w:val="0B0080"/>
            <w:u w:val="single"/>
            <w:lang w:val="vi-VN"/>
          </w:rPr>
          <w:t>Sài Gòn</w:t>
        </w:r>
      </w:hyperlink>
      <w:r w:rsidRPr="00251520">
        <w:rPr>
          <w:rFonts w:eastAsia="Times New Roman"/>
          <w:color w:val="222222"/>
          <w:lang w:val="vi-VN"/>
        </w:rPr>
        <w:t> học trường </w:t>
      </w:r>
      <w:hyperlink r:id="rId69" w:tooltip="Trường Trung học phổ thông chuyên Lê Hồng Phong, Thành phố Hồ Chí Minh" w:history="1">
        <w:r w:rsidRPr="00251520">
          <w:rPr>
            <w:rFonts w:eastAsia="Times New Roman"/>
            <w:color w:val="0B0080"/>
            <w:u w:val="single"/>
            <w:lang w:val="vi-VN"/>
          </w:rPr>
          <w:t>Pétrus Ký</w:t>
        </w:r>
      </w:hyperlink>
      <w:r w:rsidRPr="00251520">
        <w:rPr>
          <w:rFonts w:eastAsia="Times New Roman"/>
          <w:color w:val="222222"/>
          <w:lang w:val="vi-VN"/>
        </w:rPr>
        <w:t>. Năm </w:t>
      </w:r>
      <w:hyperlink r:id="rId70" w:tooltip="1933" w:history="1">
        <w:r w:rsidRPr="00251520">
          <w:rPr>
            <w:rFonts w:eastAsia="Times New Roman"/>
            <w:color w:val="0B0080"/>
            <w:u w:val="single"/>
            <w:lang w:val="vi-VN"/>
          </w:rPr>
          <w:t>1933</w:t>
        </w:r>
      </w:hyperlink>
      <w:r w:rsidRPr="00251520">
        <w:rPr>
          <w:rFonts w:eastAsia="Times New Roman"/>
          <w:color w:val="222222"/>
          <w:lang w:val="vi-VN"/>
        </w:rPr>
        <w:t>, ông thi vào học khóa 8 </w:t>
      </w:r>
      <w:hyperlink r:id="rId71" w:tooltip="Trường Đại học Mỹ thuật Việt Nam" w:history="1">
        <w:r w:rsidRPr="00251520">
          <w:rPr>
            <w:rFonts w:eastAsia="Times New Roman"/>
            <w:color w:val="0B0080"/>
            <w:u w:val="single"/>
            <w:lang w:val="vi-VN"/>
          </w:rPr>
          <w:t>Trường Cao đẳng Mỹ thuật Đông Dương</w:t>
        </w:r>
      </w:hyperlink>
      <w:r w:rsidRPr="00251520">
        <w:rPr>
          <w:rFonts w:eastAsia="Times New Roman"/>
          <w:color w:val="222222"/>
          <w:lang w:val="vi-VN"/>
        </w:rPr>
        <w:t> và tốt nghiệp thủ khoa năm </w:t>
      </w:r>
      <w:hyperlink r:id="rId72" w:tooltip="1938" w:history="1">
        <w:r w:rsidRPr="00251520">
          <w:rPr>
            <w:rFonts w:eastAsia="Times New Roman"/>
            <w:color w:val="0B0080"/>
            <w:u w:val="single"/>
            <w:lang w:val="vi-VN"/>
          </w:rPr>
          <w:t>1938</w:t>
        </w:r>
      </w:hyperlink>
      <w:r w:rsidRPr="00251520">
        <w:rPr>
          <w:rFonts w:eastAsia="Times New Roman"/>
          <w:color w:val="222222"/>
          <w:lang w:val="vi-VN"/>
        </w:rPr>
        <w:t>. Cuối năm 1938 khi vừa có tấm bằng kiến trúc sư (đỗ thủ khoa), ông trở về Sài Gòn và làm việc tại văn phòng kiến trúc sư Chauchon, người Pháp tại số 68-70 đường Mayer.</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Năm </w:t>
      </w:r>
      <w:hyperlink r:id="rId73" w:tooltip="1940" w:history="1">
        <w:r w:rsidRPr="00251520">
          <w:rPr>
            <w:rFonts w:eastAsia="Times New Roman"/>
            <w:color w:val="0B0080"/>
            <w:u w:val="single"/>
            <w:lang w:val="vi-VN"/>
          </w:rPr>
          <w:t>1940</w:t>
        </w:r>
      </w:hyperlink>
      <w:r w:rsidRPr="00251520">
        <w:rPr>
          <w:rFonts w:eastAsia="Times New Roman"/>
          <w:color w:val="222222"/>
          <w:lang w:val="vi-VN"/>
        </w:rPr>
        <w:t>, ông là </w:t>
      </w:r>
      <w:hyperlink r:id="rId74" w:tooltip="Kiến trúc sư" w:history="1">
        <w:r w:rsidRPr="00251520">
          <w:rPr>
            <w:rFonts w:eastAsia="Times New Roman"/>
            <w:color w:val="0B0080"/>
            <w:u w:val="single"/>
            <w:lang w:val="vi-VN"/>
          </w:rPr>
          <w:t>kiến trúc sư</w:t>
        </w:r>
      </w:hyperlink>
      <w:r w:rsidRPr="00251520">
        <w:rPr>
          <w:rFonts w:eastAsia="Times New Roman"/>
          <w:color w:val="222222"/>
          <w:lang w:val="vi-VN"/>
        </w:rPr>
        <w:t> Việt Nam đầu tiên mở văn phòng kiến trúc tư ở Sài Gòn. Năm </w:t>
      </w:r>
      <w:hyperlink r:id="rId75" w:tooltip="1941" w:history="1">
        <w:r w:rsidRPr="00251520">
          <w:rPr>
            <w:rFonts w:eastAsia="Times New Roman"/>
            <w:color w:val="0B0080"/>
            <w:u w:val="single"/>
            <w:lang w:val="vi-VN"/>
          </w:rPr>
          <w:t>1941</w:t>
        </w:r>
      </w:hyperlink>
      <w:r w:rsidRPr="00251520">
        <w:rPr>
          <w:rFonts w:eastAsia="Times New Roman"/>
          <w:color w:val="222222"/>
          <w:lang w:val="vi-VN"/>
        </w:rPr>
        <w:t>, ông đoạt giải nhất cuộc thi thiết kế khu Trung tâm hội chợ triển lãm Đông Dương do </w:t>
      </w:r>
      <w:hyperlink r:id="rId76" w:tooltip="Toàn quyền Đông Dương" w:history="1">
        <w:r w:rsidRPr="00251520">
          <w:rPr>
            <w:rFonts w:eastAsia="Times New Roman"/>
            <w:color w:val="0B0080"/>
            <w:u w:val="single"/>
            <w:lang w:val="vi-VN"/>
          </w:rPr>
          <w:t>Toàn quyền Đông Dương</w:t>
        </w:r>
      </w:hyperlink>
      <w:r w:rsidRPr="00251520">
        <w:rPr>
          <w:rFonts w:eastAsia="Times New Roman"/>
          <w:color w:val="222222"/>
          <w:lang w:val="vi-VN"/>
        </w:rPr>
        <w:t> </w:t>
      </w:r>
      <w:hyperlink r:id="rId77" w:tooltip="Jean Decoux" w:history="1">
        <w:r w:rsidRPr="00251520">
          <w:rPr>
            <w:rFonts w:eastAsia="Times New Roman"/>
            <w:color w:val="0B0080"/>
            <w:u w:val="single"/>
            <w:lang w:val="vi-VN"/>
          </w:rPr>
          <w:t>Jean Decoux</w:t>
        </w:r>
      </w:hyperlink>
      <w:r w:rsidRPr="00251520">
        <w:rPr>
          <w:rFonts w:eastAsia="Times New Roman"/>
          <w:color w:val="222222"/>
          <w:lang w:val="vi-VN"/>
        </w:rPr>
        <w:t> tổ chức.</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Các biệt thự do kiến trúc sư Huỳnh Tấn Phát thiết kế trước năm </w:t>
      </w:r>
      <w:hyperlink r:id="rId78" w:tooltip="1943" w:history="1">
        <w:r w:rsidRPr="00251520">
          <w:rPr>
            <w:rFonts w:eastAsia="Times New Roman"/>
            <w:color w:val="0B0080"/>
            <w:u w:val="single"/>
            <w:lang w:val="vi-VN"/>
          </w:rPr>
          <w:t>1943</w:t>
        </w:r>
      </w:hyperlink>
      <w:r w:rsidRPr="00251520">
        <w:rPr>
          <w:rFonts w:eastAsia="Times New Roman"/>
          <w:color w:val="222222"/>
          <w:lang w:val="vi-VN"/>
        </w:rPr>
        <w:t> ở Sài Gòn đến nay vẫn còn giữ nguyên vẻ đẹp cổ kính rất phù hợp với khí hậu nóng, ẩm phương nam. Một số biệt thự vẫn còn đến ngày nay như Biệt thự số 7 Lê Duẩn; biệt thự số 151 Nguyễn Đình Chiểu; biệt thự số 6 Nguyễn Huy Lượng...</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Trước </w:t>
      </w:r>
      <w:hyperlink r:id="rId79" w:tooltip="Cách mạng tháng Tám" w:history="1">
        <w:r w:rsidRPr="00251520">
          <w:rPr>
            <w:rFonts w:eastAsia="Times New Roman"/>
            <w:color w:val="0B0080"/>
            <w:u w:val="single"/>
            <w:lang w:val="vi-VN"/>
          </w:rPr>
          <w:t>Cách mạng tháng Tám</w:t>
        </w:r>
      </w:hyperlink>
      <w:r w:rsidRPr="00251520">
        <w:rPr>
          <w:rFonts w:eastAsia="Times New Roman"/>
          <w:color w:val="222222"/>
          <w:lang w:val="vi-VN"/>
        </w:rPr>
        <w:t> </w:t>
      </w:r>
      <w:hyperlink r:id="rId80" w:tooltip="1945" w:history="1">
        <w:r w:rsidRPr="00251520">
          <w:rPr>
            <w:rFonts w:eastAsia="Times New Roman"/>
            <w:color w:val="0B0080"/>
            <w:u w:val="single"/>
            <w:lang w:val="vi-VN"/>
          </w:rPr>
          <w:t>1945</w:t>
        </w:r>
      </w:hyperlink>
      <w:r w:rsidRPr="00251520">
        <w:rPr>
          <w:rFonts w:eastAsia="Times New Roman"/>
          <w:color w:val="222222"/>
          <w:lang w:val="vi-VN"/>
        </w:rPr>
        <w:t>, ông là chủ nhiệm báo </w:t>
      </w:r>
      <w:hyperlink r:id="rId81" w:tooltip="Thanh Niên (báo)" w:history="1">
        <w:r w:rsidRPr="00251520">
          <w:rPr>
            <w:rFonts w:eastAsia="Times New Roman"/>
            <w:i/>
            <w:iCs/>
            <w:color w:val="0B0080"/>
            <w:u w:val="single"/>
            <w:lang w:val="vi-VN"/>
          </w:rPr>
          <w:t>Thanh Niên</w:t>
        </w:r>
      </w:hyperlink>
      <w:r w:rsidRPr="00251520">
        <w:rPr>
          <w:rFonts w:eastAsia="Times New Roman"/>
          <w:color w:val="222222"/>
          <w:lang w:val="vi-VN"/>
        </w:rPr>
        <w:t>, hoạt động trong phong trào </w:t>
      </w:r>
      <w:hyperlink r:id="rId82" w:tooltip="Thanh niên Tiền phong" w:history="1">
        <w:r w:rsidRPr="00251520">
          <w:rPr>
            <w:rFonts w:eastAsia="Times New Roman"/>
            <w:color w:val="0B0080"/>
            <w:u w:val="single"/>
            <w:lang w:val="vi-VN"/>
          </w:rPr>
          <w:t>Thanh niên Tiền Phong</w:t>
        </w:r>
      </w:hyperlink>
      <w:r w:rsidRPr="00251520">
        <w:rPr>
          <w:rFonts w:eastAsia="Times New Roman"/>
          <w:color w:val="222222"/>
          <w:lang w:val="vi-VN"/>
        </w:rPr>
        <w:t>, truyền bá quốc ngữ, cứu tế nạn đói ở Nam Bộ. Ông được bí mật kết nạp vào </w:t>
      </w:r>
      <w:hyperlink r:id="rId83" w:tooltip="Đảng Cộng sản Việt Nam" w:history="1">
        <w:r w:rsidRPr="00251520">
          <w:rPr>
            <w:rFonts w:eastAsia="Times New Roman"/>
            <w:color w:val="0B0080"/>
            <w:u w:val="single"/>
            <w:lang w:val="vi-VN"/>
          </w:rPr>
          <w:t>Đảng Cộng sản Đông Dương</w:t>
        </w:r>
      </w:hyperlink>
      <w:r w:rsidRPr="00251520">
        <w:rPr>
          <w:rFonts w:eastAsia="Times New Roman"/>
          <w:color w:val="222222"/>
          <w:lang w:val="vi-VN"/>
        </w:rPr>
        <w:t> ngày </w:t>
      </w:r>
      <w:hyperlink r:id="rId84" w:tooltip="5 tháng 3" w:history="1">
        <w:r w:rsidRPr="00251520">
          <w:rPr>
            <w:rFonts w:eastAsia="Times New Roman"/>
            <w:color w:val="0B0080"/>
            <w:u w:val="single"/>
            <w:lang w:val="vi-VN"/>
          </w:rPr>
          <w:t>5 tháng 3</w:t>
        </w:r>
      </w:hyperlink>
      <w:r w:rsidRPr="00251520">
        <w:rPr>
          <w:rFonts w:eastAsia="Times New Roman"/>
          <w:color w:val="222222"/>
          <w:lang w:val="vi-VN"/>
        </w:rPr>
        <w:t> năm 1945. Cách mạng tháng Tám bùng nổ, ông cùng một số trí thức Nam Bộ tham gia cướp chính quyền ở Sài Gòn-</w:t>
      </w:r>
      <w:hyperlink r:id="rId85" w:tooltip="Chợ Lớn" w:history="1">
        <w:r w:rsidRPr="00251520">
          <w:rPr>
            <w:rFonts w:eastAsia="Times New Roman"/>
            <w:color w:val="0B0080"/>
            <w:u w:val="single"/>
            <w:lang w:val="vi-VN"/>
          </w:rPr>
          <w:t>Chợ Lớn</w:t>
        </w:r>
      </w:hyperlink>
      <w:r w:rsidRPr="00251520">
        <w:rPr>
          <w:rFonts w:eastAsia="Times New Roman"/>
          <w:color w:val="222222"/>
          <w:lang w:val="vi-VN"/>
        </w:rPr>
        <w:t>. Ông đã thiết kế và chỉ đạo</w:t>
      </w:r>
      <w:r w:rsidRPr="00251520">
        <w:rPr>
          <w:rFonts w:eastAsia="Times New Roman"/>
          <w:color w:val="222222"/>
          <w:vertAlign w:val="superscript"/>
          <w:lang w:val="vi-VN"/>
        </w:rPr>
        <w:t>[</w:t>
      </w:r>
      <w:hyperlink r:id="rId86" w:tooltip="Wikipedia:Chú thích nguồn gốc" w:history="1">
        <w:r w:rsidRPr="00251520">
          <w:rPr>
            <w:rFonts w:eastAsia="Times New Roman"/>
            <w:i/>
            <w:iCs/>
            <w:color w:val="0B0080"/>
            <w:u w:val="single"/>
            <w:vertAlign w:val="superscript"/>
            <w:lang w:val="vi-VN"/>
          </w:rPr>
          <w:t>cần dẫn nguồn</w:t>
        </w:r>
      </w:hyperlink>
      <w:r w:rsidRPr="00251520">
        <w:rPr>
          <w:rFonts w:eastAsia="Times New Roman"/>
          <w:color w:val="222222"/>
          <w:vertAlign w:val="superscript"/>
          <w:lang w:val="vi-VN"/>
        </w:rPr>
        <w:t>]</w:t>
      </w:r>
      <w:r w:rsidRPr="00251520">
        <w:rPr>
          <w:rFonts w:eastAsia="Times New Roman"/>
          <w:color w:val="222222"/>
          <w:lang w:val="vi-VN"/>
        </w:rPr>
        <w:t xml:space="preserve"> thực hiện công trình Kỳ đài cao 15 m ghi tên </w:t>
      </w:r>
      <w:r w:rsidRPr="00251520">
        <w:rPr>
          <w:rFonts w:eastAsia="Times New Roman"/>
          <w:color w:val="222222"/>
          <w:lang w:val="vi-VN"/>
        </w:rPr>
        <w:lastRenderedPageBreak/>
        <w:t>11 vị trong </w:t>
      </w:r>
      <w:hyperlink r:id="rId87" w:tooltip="Lâm ủy Nam Bộ (trang chưa được viết)" w:history="1">
        <w:r w:rsidRPr="00251520">
          <w:rPr>
            <w:rFonts w:eastAsia="Times New Roman"/>
            <w:color w:val="A55858"/>
            <w:u w:val="single"/>
            <w:lang w:val="vi-VN"/>
          </w:rPr>
          <w:t>Lâm ủy Nam Bộ</w:t>
        </w:r>
      </w:hyperlink>
      <w:r w:rsidRPr="00251520">
        <w:rPr>
          <w:rFonts w:eastAsia="Times New Roman"/>
          <w:color w:val="222222"/>
          <w:lang w:val="vi-VN"/>
        </w:rPr>
        <w:t> tại ngã tư Nguyễn Huệ - Lê Lợi chỉ trong đêm </w:t>
      </w:r>
      <w:hyperlink r:id="rId88" w:tooltip="24 tháng 8" w:history="1">
        <w:r w:rsidRPr="00251520">
          <w:rPr>
            <w:rFonts w:eastAsia="Times New Roman"/>
            <w:color w:val="0B0080"/>
            <w:u w:val="single"/>
            <w:lang w:val="vi-VN"/>
          </w:rPr>
          <w:t>24 tháng 8</w:t>
        </w:r>
      </w:hyperlink>
      <w:r w:rsidRPr="00251520">
        <w:rPr>
          <w:rFonts w:eastAsia="Times New Roman"/>
          <w:color w:val="222222"/>
          <w:lang w:val="vi-VN"/>
        </w:rPr>
        <w:t> năm 1945.</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Năm </w:t>
      </w:r>
      <w:hyperlink r:id="rId89" w:tooltip="1946" w:history="1">
        <w:r w:rsidRPr="00251520">
          <w:rPr>
            <w:rFonts w:eastAsia="Times New Roman"/>
            <w:color w:val="0B0080"/>
            <w:u w:val="single"/>
            <w:lang w:val="vi-VN"/>
          </w:rPr>
          <w:t>1946</w:t>
        </w:r>
      </w:hyperlink>
      <w:r w:rsidRPr="00251520">
        <w:rPr>
          <w:rFonts w:eastAsia="Times New Roman"/>
          <w:color w:val="222222"/>
          <w:lang w:val="vi-VN"/>
        </w:rPr>
        <w:t>, ông được bầu làm đại biểu </w:t>
      </w:r>
      <w:hyperlink r:id="rId90" w:tooltip="Quốc hội Việt Nam" w:history="1">
        <w:r w:rsidRPr="00251520">
          <w:rPr>
            <w:rFonts w:eastAsia="Times New Roman"/>
            <w:color w:val="0B0080"/>
            <w:u w:val="single"/>
            <w:lang w:val="vi-VN"/>
          </w:rPr>
          <w:t>Quốc hội</w:t>
        </w:r>
      </w:hyperlink>
      <w:r w:rsidRPr="00251520">
        <w:rPr>
          <w:rFonts w:eastAsia="Times New Roman"/>
          <w:color w:val="222222"/>
          <w:lang w:val="vi-VN"/>
        </w:rPr>
        <w:t> khóa I </w:t>
      </w:r>
      <w:hyperlink r:id="rId91" w:tooltip="Việt Nam Dân chủ Cộng hòa" w:history="1">
        <w:r w:rsidRPr="00251520">
          <w:rPr>
            <w:rFonts w:eastAsia="Times New Roman"/>
            <w:color w:val="0B0080"/>
            <w:u w:val="single"/>
            <w:lang w:val="vi-VN"/>
          </w:rPr>
          <w:t>Việt Nam Dân chủ Cộng hòa</w:t>
        </w:r>
      </w:hyperlink>
      <w:r w:rsidRPr="00251520">
        <w:rPr>
          <w:rFonts w:eastAsia="Times New Roman"/>
          <w:color w:val="222222"/>
          <w:lang w:val="vi-VN"/>
        </w:rPr>
        <w:t>, được bổ sung làm ủy viên dự khuyết Ban Thường trực Quốc hội. </w:t>
      </w:r>
      <w:hyperlink r:id="rId92" w:tooltip="Chiến tranh Đông Dương" w:history="1">
        <w:r w:rsidRPr="00251520">
          <w:rPr>
            <w:rFonts w:eastAsia="Times New Roman"/>
            <w:color w:val="0B0080"/>
            <w:u w:val="single"/>
            <w:lang w:val="vi-VN"/>
          </w:rPr>
          <w:t>Chiến tranh Đông Dương</w:t>
        </w:r>
      </w:hyperlink>
      <w:r w:rsidRPr="00251520">
        <w:rPr>
          <w:rFonts w:eastAsia="Times New Roman"/>
          <w:color w:val="222222"/>
          <w:lang w:val="vi-VN"/>
        </w:rPr>
        <w:t> bùng nổ, ông công tác bí mật ở Sài Gòn, bị Pháp bắt giam ở Khám lớn Sài Gòn. Năm </w:t>
      </w:r>
      <w:hyperlink r:id="rId93" w:tooltip="1949" w:history="1">
        <w:r w:rsidRPr="00251520">
          <w:rPr>
            <w:rFonts w:eastAsia="Times New Roman"/>
            <w:color w:val="0B0080"/>
            <w:u w:val="single"/>
            <w:lang w:val="vi-VN"/>
          </w:rPr>
          <w:t>1949</w:t>
        </w:r>
      </w:hyperlink>
      <w:r w:rsidRPr="00251520">
        <w:rPr>
          <w:rFonts w:eastAsia="Times New Roman"/>
          <w:color w:val="222222"/>
          <w:lang w:val="vi-VN"/>
        </w:rPr>
        <w:t>, ông ra chiến khu, giữ chức Ủy viên </w:t>
      </w:r>
      <w:hyperlink r:id="rId94" w:tooltip="Ủy ban Kháng chiến Hành chính Nam Bộ (trang chưa được viết)" w:history="1">
        <w:r w:rsidRPr="00251520">
          <w:rPr>
            <w:rFonts w:eastAsia="Times New Roman"/>
            <w:color w:val="A55858"/>
            <w:u w:val="single"/>
            <w:lang w:val="vi-VN"/>
          </w:rPr>
          <w:t>Ủy ban Kháng chiến Hành chính Nam Bộ</w:t>
        </w:r>
      </w:hyperlink>
      <w:r w:rsidRPr="00251520">
        <w:rPr>
          <w:rFonts w:eastAsia="Times New Roman"/>
          <w:color w:val="222222"/>
          <w:lang w:val="vi-VN"/>
        </w:rPr>
        <w:t>, Giám đốc Sở Thông tin Nam Bộ, trực tiếp phụ trách </w:t>
      </w:r>
      <w:hyperlink r:id="rId95" w:tooltip="Đài phát thanh Tiếng nói Sài Gòn-Chợ Lớn (trang chưa được viết)" w:history="1">
        <w:r w:rsidRPr="00251520">
          <w:rPr>
            <w:rFonts w:eastAsia="Times New Roman"/>
            <w:color w:val="A55858"/>
            <w:u w:val="single"/>
            <w:lang w:val="vi-VN"/>
          </w:rPr>
          <w:t>Đài phát thanh Tiếng nói Sài Gòn-Chợ Lớn</w:t>
        </w:r>
      </w:hyperlink>
      <w:r w:rsidRPr="00251520">
        <w:rPr>
          <w:rFonts w:eastAsia="Times New Roman"/>
          <w:color w:val="222222"/>
          <w:lang w:val="vi-VN"/>
        </w:rPr>
        <w:t> tự do.</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Sau </w:t>
      </w:r>
      <w:hyperlink r:id="rId96" w:tooltip="Hiệp định Genève, 1954" w:history="1">
        <w:r w:rsidRPr="00251520">
          <w:rPr>
            <w:rFonts w:eastAsia="Times New Roman"/>
            <w:color w:val="0B0080"/>
            <w:u w:val="single"/>
            <w:lang w:val="vi-VN"/>
          </w:rPr>
          <w:t>Hiệp định Genève</w:t>
        </w:r>
      </w:hyperlink>
      <w:r w:rsidRPr="00251520">
        <w:rPr>
          <w:rFonts w:eastAsia="Times New Roman"/>
          <w:color w:val="222222"/>
          <w:lang w:val="vi-VN"/>
        </w:rPr>
        <w:t>, ông ở lại Sài Gòn, làm việc tại văn phòng của kiến trúc sư Nguyễn Hữu Thiện. Năm </w:t>
      </w:r>
      <w:hyperlink r:id="rId97" w:tooltip="1954" w:history="1">
        <w:r w:rsidRPr="00251520">
          <w:rPr>
            <w:rFonts w:eastAsia="Times New Roman"/>
            <w:color w:val="0B0080"/>
            <w:u w:val="single"/>
            <w:lang w:val="vi-VN"/>
          </w:rPr>
          <w:t>1954</w:t>
        </w:r>
      </w:hyperlink>
      <w:r w:rsidRPr="00251520">
        <w:rPr>
          <w:rFonts w:eastAsia="Times New Roman"/>
          <w:color w:val="222222"/>
          <w:lang w:val="vi-VN"/>
        </w:rPr>
        <w:t>, đồ án thiết kế của ông tham dự cuộc thi thiết kế nhà văn hóa dự kiến xây dựng ở Khám lớn Sài Gòn đã đoạt giải II</w:t>
      </w:r>
      <w:r w:rsidRPr="00251520">
        <w:rPr>
          <w:rFonts w:eastAsia="Times New Roman"/>
          <w:color w:val="222222"/>
          <w:vertAlign w:val="superscript"/>
          <w:lang w:val="vi-VN"/>
        </w:rPr>
        <w:t>[</w:t>
      </w:r>
      <w:hyperlink r:id="rId98" w:tooltip="Wikipedia:Chú thích nguồn gốc" w:history="1">
        <w:r w:rsidRPr="00251520">
          <w:rPr>
            <w:rFonts w:eastAsia="Times New Roman"/>
            <w:i/>
            <w:iCs/>
            <w:color w:val="0B0080"/>
            <w:u w:val="single"/>
            <w:vertAlign w:val="superscript"/>
            <w:lang w:val="vi-VN"/>
          </w:rPr>
          <w:t>cần dẫn nguồn</w:t>
        </w:r>
      </w:hyperlink>
      <w:r w:rsidRPr="00251520">
        <w:rPr>
          <w:rFonts w:eastAsia="Times New Roman"/>
          <w:color w:val="222222"/>
          <w:vertAlign w:val="superscript"/>
          <w:lang w:val="vi-VN"/>
        </w:rPr>
        <w:t>]</w:t>
      </w:r>
      <w:r w:rsidRPr="00251520">
        <w:rPr>
          <w:rFonts w:eastAsia="Times New Roman"/>
          <w:color w:val="222222"/>
          <w:lang w:val="vi-VN"/>
        </w:rPr>
        <w:t> (không có giải I) và Thư viện Sài Gòn (đồng tác giả với Nguyễn Hữu Thiện) là một trong những công trình đẹp nhất Sài Gòn được giới nghề và công chúng đánh giá cao</w:t>
      </w:r>
      <w:r w:rsidRPr="00251520">
        <w:rPr>
          <w:rFonts w:eastAsia="Times New Roman"/>
          <w:color w:val="222222"/>
          <w:vertAlign w:val="superscript"/>
          <w:lang w:val="vi-VN"/>
        </w:rPr>
        <w:t>[</w:t>
      </w:r>
      <w:hyperlink r:id="rId99" w:tooltip="Wikipedia:Chú thích nguồn gốc" w:history="1">
        <w:r w:rsidRPr="00251520">
          <w:rPr>
            <w:rFonts w:eastAsia="Times New Roman"/>
            <w:i/>
            <w:iCs/>
            <w:color w:val="0B0080"/>
            <w:u w:val="single"/>
            <w:vertAlign w:val="superscript"/>
            <w:lang w:val="vi-VN"/>
          </w:rPr>
          <w:t>cần dẫn nguồn</w:t>
        </w:r>
      </w:hyperlink>
      <w:r w:rsidRPr="00251520">
        <w:rPr>
          <w:rFonts w:eastAsia="Times New Roman"/>
          <w:color w:val="222222"/>
          <w:vertAlign w:val="superscript"/>
          <w:lang w:val="vi-VN"/>
        </w:rPr>
        <w:t>]</w:t>
      </w:r>
      <w:r w:rsidRPr="00251520">
        <w:rPr>
          <w:rFonts w:eastAsia="Times New Roman"/>
          <w:color w:val="222222"/>
          <w:lang w:val="vi-VN"/>
        </w:rPr>
        <w:t>.</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Ông cũng tham gia các phong trào đòi hòa bình, tự do, dân chủ, thống nhất đất nước, đòi thi hành Hiệp định Genève. Năm </w:t>
      </w:r>
      <w:hyperlink r:id="rId100" w:tooltip="1960" w:history="1">
        <w:r w:rsidRPr="00251520">
          <w:rPr>
            <w:rFonts w:eastAsia="Times New Roman"/>
            <w:color w:val="0B0080"/>
            <w:u w:val="single"/>
            <w:lang w:val="vi-VN"/>
          </w:rPr>
          <w:t>1960</w:t>
        </w:r>
      </w:hyperlink>
      <w:r w:rsidRPr="00251520">
        <w:rPr>
          <w:rFonts w:eastAsia="Times New Roman"/>
          <w:color w:val="222222"/>
          <w:lang w:val="vi-VN"/>
        </w:rPr>
        <w:t>, ông bí mật thoát ly khỏi Sài Gòn, tham gia </w:t>
      </w:r>
      <w:hyperlink r:id="rId101" w:tooltip="Mặt trận Dân tộc Giải phóng miền Nam Việt Nam" w:history="1">
        <w:r w:rsidRPr="00251520">
          <w:rPr>
            <w:rFonts w:eastAsia="Times New Roman"/>
            <w:color w:val="0B0080"/>
            <w:u w:val="single"/>
            <w:lang w:val="vi-VN"/>
          </w:rPr>
          <w:t>Mặt trận Dân tộc Giải phóng miền Nam Việt Nam</w:t>
        </w:r>
      </w:hyperlink>
      <w:r w:rsidRPr="00251520">
        <w:rPr>
          <w:rFonts w:eastAsia="Times New Roman"/>
          <w:color w:val="222222"/>
          <w:lang w:val="vi-VN"/>
        </w:rPr>
        <w:t>, giữ chức vụ Phó Chủ tịch kiêm Tổng thư ký Ủy ban Trung ương, đồng thời là Chủ tịch Ủy ban Mặt trận Dân tộc Giải phóng khu Sài Gòn-</w:t>
      </w:r>
      <w:hyperlink r:id="rId102" w:tooltip="Gia Định" w:history="1">
        <w:r w:rsidRPr="00251520">
          <w:rPr>
            <w:rFonts w:eastAsia="Times New Roman"/>
            <w:color w:val="0B0080"/>
            <w:u w:val="single"/>
            <w:lang w:val="vi-VN"/>
          </w:rPr>
          <w:t>Gia Định</w:t>
        </w:r>
      </w:hyperlink>
      <w:r w:rsidRPr="00251520">
        <w:rPr>
          <w:rFonts w:eastAsia="Times New Roman"/>
          <w:color w:val="222222"/>
          <w:lang w:val="vi-VN"/>
        </w:rPr>
        <w:t>. Tháng 6 năm </w:t>
      </w:r>
      <w:hyperlink r:id="rId103" w:tooltip="1969" w:history="1">
        <w:r w:rsidRPr="00251520">
          <w:rPr>
            <w:rFonts w:eastAsia="Times New Roman"/>
            <w:color w:val="0B0080"/>
            <w:u w:val="single"/>
            <w:lang w:val="vi-VN"/>
          </w:rPr>
          <w:t>1969</w:t>
        </w:r>
      </w:hyperlink>
      <w:r w:rsidRPr="00251520">
        <w:rPr>
          <w:rFonts w:eastAsia="Times New Roman"/>
          <w:color w:val="222222"/>
          <w:lang w:val="vi-VN"/>
        </w:rPr>
        <w:t>, ông được Đại hội đại biểu quốc dân miền Nam bầu làm </w:t>
      </w:r>
      <w:hyperlink r:id="rId104" w:tooltip="Thủ tướng Việt Nam" w:history="1">
        <w:r w:rsidRPr="00251520">
          <w:rPr>
            <w:rFonts w:eastAsia="Times New Roman"/>
            <w:color w:val="0B0080"/>
            <w:u w:val="single"/>
            <w:lang w:val="vi-VN"/>
          </w:rPr>
          <w:t>Chủ tịch Chính phủ</w:t>
        </w:r>
      </w:hyperlink>
      <w:r w:rsidRPr="00251520">
        <w:rPr>
          <w:rFonts w:eastAsia="Times New Roman"/>
          <w:color w:val="222222"/>
          <w:lang w:val="vi-VN"/>
        </w:rPr>
        <w:t> Cách mạng lâm thời </w:t>
      </w:r>
      <w:hyperlink r:id="rId105" w:tooltip="Cộng hòa Miền Nam Việt Nam" w:history="1">
        <w:r w:rsidRPr="00251520">
          <w:rPr>
            <w:rFonts w:eastAsia="Times New Roman"/>
            <w:color w:val="0B0080"/>
            <w:u w:val="single"/>
            <w:lang w:val="vi-VN"/>
          </w:rPr>
          <w:t>Cộng hòa miền Nam Việt Nam</w:t>
        </w:r>
      </w:hyperlink>
      <w:r w:rsidRPr="00251520">
        <w:rPr>
          <w:rFonts w:eastAsia="Times New Roman"/>
          <w:color w:val="222222"/>
          <w:lang w:val="vi-VN"/>
        </w:rPr>
        <w:t> và giữ chức vụ này cho đến ngày </w:t>
      </w:r>
      <w:hyperlink r:id="rId106" w:tooltip="Việt Nam" w:history="1">
        <w:r w:rsidRPr="00251520">
          <w:rPr>
            <w:rFonts w:eastAsia="Times New Roman"/>
            <w:color w:val="0B0080"/>
            <w:u w:val="single"/>
            <w:lang w:val="vi-VN"/>
          </w:rPr>
          <w:t>Việt Nam</w:t>
        </w:r>
      </w:hyperlink>
      <w:r w:rsidRPr="00251520">
        <w:rPr>
          <w:rFonts w:eastAsia="Times New Roman"/>
          <w:color w:val="222222"/>
          <w:lang w:val="vi-VN"/>
        </w:rPr>
        <w:t> thống nhất.</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Sau khi Việt Nam thống nhất năm </w:t>
      </w:r>
      <w:hyperlink r:id="rId107" w:tooltip="1976" w:history="1">
        <w:r w:rsidRPr="00251520">
          <w:rPr>
            <w:rFonts w:eastAsia="Times New Roman"/>
            <w:color w:val="0B0080"/>
            <w:u w:val="single"/>
            <w:lang w:val="vi-VN"/>
          </w:rPr>
          <w:t>1976</w:t>
        </w:r>
      </w:hyperlink>
      <w:r w:rsidRPr="00251520">
        <w:rPr>
          <w:rFonts w:eastAsia="Times New Roman"/>
          <w:color w:val="222222"/>
          <w:lang w:val="vi-VN"/>
        </w:rPr>
        <w:t>, Kiến trúc sư Huỳnh Tấn Phát được cử làm Phó Thủ tướng Chính phủ kiêm Chủ nhiệm Ủy ban Xây dựng cơ bản Nhà nước, Phó Chủ tịch </w:t>
      </w:r>
      <w:hyperlink r:id="rId108" w:tooltip="Hội Kiến trúc sư Việt Nam" w:history="1">
        <w:r w:rsidRPr="00251520">
          <w:rPr>
            <w:rFonts w:eastAsia="Times New Roman"/>
            <w:color w:val="0B0080"/>
            <w:u w:val="single"/>
            <w:lang w:val="vi-VN"/>
          </w:rPr>
          <w:t>Hội Kiến trúc sư Việt Nam</w:t>
        </w:r>
      </w:hyperlink>
      <w:r w:rsidRPr="00251520">
        <w:rPr>
          <w:rFonts w:eastAsia="Times New Roman"/>
          <w:color w:val="222222"/>
          <w:lang w:val="vi-VN"/>
        </w:rPr>
        <w:t>. Ông làm Trưởng ban chỉ đạo Quy hoạch Thủ đô và Chủ nhiệm đồ án thiết kế xây dựng thủ đô </w:t>
      </w:r>
      <w:hyperlink r:id="rId109" w:tooltip="Hà Nội" w:history="1">
        <w:r w:rsidRPr="00251520">
          <w:rPr>
            <w:rFonts w:eastAsia="Times New Roman"/>
            <w:color w:val="0B0080"/>
            <w:u w:val="single"/>
            <w:lang w:val="vi-VN"/>
          </w:rPr>
          <w:t>Hà Nội</w:t>
        </w:r>
      </w:hyperlink>
      <w:r w:rsidRPr="00251520">
        <w:rPr>
          <w:rFonts w:eastAsia="Times New Roman"/>
          <w:color w:val="222222"/>
          <w:lang w:val="vi-VN"/>
        </w:rPr>
        <w:t>, chỉ đạo và góp ý kiến các dự án thiết kế quy hoạch các đô thị trong cả nước như: Hà Nội, TP. Hồ Chí Minh, </w:t>
      </w:r>
      <w:hyperlink r:id="rId110" w:tooltip="Phan Thiết" w:history="1">
        <w:r w:rsidRPr="00251520">
          <w:rPr>
            <w:rFonts w:eastAsia="Times New Roman"/>
            <w:color w:val="0B0080"/>
            <w:u w:val="single"/>
            <w:lang w:val="vi-VN"/>
          </w:rPr>
          <w:t>Phan Thiết</w:t>
        </w:r>
      </w:hyperlink>
      <w:r w:rsidRPr="00251520">
        <w:rPr>
          <w:rFonts w:eastAsia="Times New Roman"/>
          <w:color w:val="222222"/>
          <w:lang w:val="vi-VN"/>
        </w:rPr>
        <w:t>, </w:t>
      </w:r>
      <w:hyperlink r:id="rId111" w:tooltip="Nha Trang" w:history="1">
        <w:r w:rsidRPr="00251520">
          <w:rPr>
            <w:rFonts w:eastAsia="Times New Roman"/>
            <w:color w:val="0B0080"/>
            <w:u w:val="single"/>
            <w:lang w:val="vi-VN"/>
          </w:rPr>
          <w:t>Nha Trang</w:t>
        </w:r>
      </w:hyperlink>
      <w:r w:rsidRPr="00251520">
        <w:rPr>
          <w:rFonts w:eastAsia="Times New Roman"/>
          <w:color w:val="222222"/>
          <w:lang w:val="vi-VN"/>
        </w:rPr>
        <w:t>, </w:t>
      </w:r>
      <w:hyperlink r:id="rId112" w:tooltip="Vũng Tàu" w:history="1">
        <w:r w:rsidRPr="00251520">
          <w:rPr>
            <w:rFonts w:eastAsia="Times New Roman"/>
            <w:color w:val="0B0080"/>
            <w:u w:val="single"/>
            <w:lang w:val="vi-VN"/>
          </w:rPr>
          <w:t>Vũng Tàu</w:t>
        </w:r>
      </w:hyperlink>
      <w:r w:rsidRPr="00251520">
        <w:rPr>
          <w:rFonts w:eastAsia="Times New Roman"/>
          <w:color w:val="222222"/>
          <w:lang w:val="vi-VN"/>
        </w:rPr>
        <w:t> - </w:t>
      </w:r>
      <w:hyperlink r:id="rId113" w:tooltip="Côn Đảo" w:history="1">
        <w:r w:rsidRPr="00251520">
          <w:rPr>
            <w:rFonts w:eastAsia="Times New Roman"/>
            <w:color w:val="0B0080"/>
            <w:u w:val="single"/>
            <w:lang w:val="vi-VN"/>
          </w:rPr>
          <w:t>Côn Đảo</w:t>
        </w:r>
      </w:hyperlink>
      <w:r w:rsidRPr="00251520">
        <w:rPr>
          <w:rFonts w:eastAsia="Times New Roman"/>
          <w:color w:val="222222"/>
          <w:lang w:val="vi-VN"/>
        </w:rPr>
        <w:t>, </w:t>
      </w:r>
      <w:hyperlink r:id="rId114" w:tooltip="Tây Ninh" w:history="1">
        <w:r w:rsidRPr="00251520">
          <w:rPr>
            <w:rFonts w:eastAsia="Times New Roman"/>
            <w:color w:val="0B0080"/>
            <w:u w:val="single"/>
            <w:lang w:val="vi-VN"/>
          </w:rPr>
          <w:t>Tây Ninh</w:t>
        </w:r>
      </w:hyperlink>
      <w:r w:rsidRPr="00251520">
        <w:rPr>
          <w:rFonts w:eastAsia="Times New Roman"/>
          <w:color w:val="222222"/>
          <w:lang w:val="vi-VN"/>
        </w:rPr>
        <w:t>...</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Ông còn đảm trách các chức vụ: Phó Chủ tịch Hội đồng Nhà nước, Chủ tịch Đoàn Chủ tịch Ủy ban Trung ương </w:t>
      </w:r>
      <w:hyperlink r:id="rId115" w:tooltip="Mặt trận Tổ quốc Việt Nam" w:history="1">
        <w:r w:rsidRPr="00251520">
          <w:rPr>
            <w:rFonts w:eastAsia="Times New Roman"/>
            <w:color w:val="0B0080"/>
            <w:u w:val="single"/>
            <w:lang w:val="vi-VN"/>
          </w:rPr>
          <w:t>Mặt trận Tổ quốc Việt Nam</w:t>
        </w:r>
      </w:hyperlink>
      <w:r w:rsidRPr="00251520">
        <w:rPr>
          <w:rFonts w:eastAsia="Times New Roman"/>
          <w:color w:val="222222"/>
          <w:lang w:val="vi-VN"/>
        </w:rPr>
        <w:t>.</w:t>
      </w:r>
    </w:p>
    <w:p w:rsidR="00251520" w:rsidRPr="00251520" w:rsidRDefault="00251520" w:rsidP="00251520">
      <w:pPr>
        <w:spacing w:before="120" w:after="120"/>
        <w:ind w:firstLine="720"/>
        <w:jc w:val="both"/>
        <w:rPr>
          <w:rFonts w:eastAsia="Times New Roman"/>
          <w:color w:val="222222"/>
          <w:lang w:val="vi-VN"/>
        </w:rPr>
      </w:pPr>
      <w:r w:rsidRPr="00251520">
        <w:rPr>
          <w:rFonts w:eastAsia="Times New Roman"/>
          <w:color w:val="222222"/>
          <w:lang w:val="vi-VN"/>
        </w:rPr>
        <w:t>Ông mất ngày 30 tháng 9 năm </w:t>
      </w:r>
      <w:hyperlink r:id="rId116" w:tooltip="1989" w:history="1">
        <w:r w:rsidRPr="00251520">
          <w:rPr>
            <w:rFonts w:eastAsia="Times New Roman"/>
            <w:color w:val="0B0080"/>
            <w:u w:val="single"/>
            <w:lang w:val="vi-VN"/>
          </w:rPr>
          <w:t>1989</w:t>
        </w:r>
      </w:hyperlink>
      <w:r w:rsidRPr="00251520">
        <w:rPr>
          <w:rFonts w:eastAsia="Times New Roman"/>
          <w:color w:val="222222"/>
          <w:lang w:val="vi-VN"/>
        </w:rPr>
        <w:t> tại </w:t>
      </w:r>
      <w:hyperlink r:id="rId117" w:tooltip="Thành phố Hồ Chí Minh" w:history="1">
        <w:r w:rsidRPr="00251520">
          <w:rPr>
            <w:rFonts w:eastAsia="Times New Roman"/>
            <w:color w:val="0B0080"/>
            <w:u w:val="single"/>
            <w:lang w:val="vi-VN"/>
          </w:rPr>
          <w:t>Thành phố Hồ Chí Minh</w:t>
        </w:r>
      </w:hyperlink>
      <w:r w:rsidRPr="00251520">
        <w:rPr>
          <w:rFonts w:eastAsia="Times New Roman"/>
          <w:color w:val="222222"/>
          <w:lang w:val="vi-VN"/>
        </w:rPr>
        <w:t>.</w:t>
      </w:r>
    </w:p>
    <w:p w:rsidR="006D4D8C" w:rsidRDefault="00251520"/>
    <w:sectPr w:rsidR="006D4D8C" w:rsidSect="00251520">
      <w:pgSz w:w="11907" w:h="16840" w:code="9"/>
      <w:pgMar w:top="851" w:right="1418"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7F0"/>
    <w:multiLevelType w:val="multilevel"/>
    <w:tmpl w:val="3F94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93FA0"/>
    <w:multiLevelType w:val="multilevel"/>
    <w:tmpl w:val="29E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E1AFC"/>
    <w:multiLevelType w:val="multilevel"/>
    <w:tmpl w:val="CF8A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251520"/>
    <w:rsid w:val="00120E74"/>
    <w:rsid w:val="002354CF"/>
    <w:rsid w:val="00251520"/>
    <w:rsid w:val="00431FE5"/>
    <w:rsid w:val="00512D92"/>
    <w:rsid w:val="00822475"/>
    <w:rsid w:val="00C716CC"/>
    <w:rsid w:val="00D30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CC"/>
  </w:style>
  <w:style w:type="paragraph" w:styleId="Heading1">
    <w:name w:val="heading 1"/>
    <w:basedOn w:val="Normal"/>
    <w:link w:val="Heading1Char"/>
    <w:uiPriority w:val="9"/>
    <w:qFormat/>
    <w:rsid w:val="00251520"/>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5152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520"/>
    <w:rPr>
      <w:rFonts w:eastAsia="Times New Roman"/>
      <w:b/>
      <w:bCs/>
      <w:kern w:val="36"/>
      <w:sz w:val="48"/>
      <w:szCs w:val="48"/>
    </w:rPr>
  </w:style>
  <w:style w:type="character" w:customStyle="1" w:styleId="Heading2Char">
    <w:name w:val="Heading 2 Char"/>
    <w:basedOn w:val="DefaultParagraphFont"/>
    <w:link w:val="Heading2"/>
    <w:uiPriority w:val="9"/>
    <w:rsid w:val="00251520"/>
    <w:rPr>
      <w:rFonts w:eastAsia="Times New Roman"/>
      <w:b/>
      <w:bCs/>
      <w:sz w:val="36"/>
      <w:szCs w:val="36"/>
    </w:rPr>
  </w:style>
  <w:style w:type="character" w:styleId="Hyperlink">
    <w:name w:val="Hyperlink"/>
    <w:basedOn w:val="DefaultParagraphFont"/>
    <w:uiPriority w:val="99"/>
    <w:semiHidden/>
    <w:unhideWhenUsed/>
    <w:rsid w:val="00251520"/>
    <w:rPr>
      <w:color w:val="0000FF"/>
      <w:u w:val="single"/>
    </w:rPr>
  </w:style>
  <w:style w:type="paragraph" w:styleId="NormalWeb">
    <w:name w:val="Normal (Web)"/>
    <w:basedOn w:val="Normal"/>
    <w:uiPriority w:val="99"/>
    <w:semiHidden/>
    <w:unhideWhenUsed/>
    <w:rsid w:val="00251520"/>
    <w:pPr>
      <w:spacing w:before="100" w:beforeAutospacing="1" w:after="100" w:afterAutospacing="1"/>
    </w:pPr>
    <w:rPr>
      <w:rFonts w:eastAsia="Times New Roman"/>
      <w:sz w:val="24"/>
      <w:szCs w:val="24"/>
    </w:rPr>
  </w:style>
  <w:style w:type="character" w:customStyle="1" w:styleId="tocnumber">
    <w:name w:val="tocnumber"/>
    <w:basedOn w:val="DefaultParagraphFont"/>
    <w:rsid w:val="00251520"/>
  </w:style>
  <w:style w:type="character" w:customStyle="1" w:styleId="toctext">
    <w:name w:val="toctext"/>
    <w:basedOn w:val="DefaultParagraphFont"/>
    <w:rsid w:val="00251520"/>
  </w:style>
  <w:style w:type="character" w:customStyle="1" w:styleId="mw-headline">
    <w:name w:val="mw-headline"/>
    <w:basedOn w:val="DefaultParagraphFont"/>
    <w:rsid w:val="00251520"/>
  </w:style>
  <w:style w:type="character" w:customStyle="1" w:styleId="mw-editsection">
    <w:name w:val="mw-editsection"/>
    <w:basedOn w:val="DefaultParagraphFont"/>
    <w:rsid w:val="00251520"/>
  </w:style>
  <w:style w:type="character" w:customStyle="1" w:styleId="mw-editsection-bracket">
    <w:name w:val="mw-editsection-bracket"/>
    <w:basedOn w:val="DefaultParagraphFont"/>
    <w:rsid w:val="00251520"/>
  </w:style>
  <w:style w:type="character" w:customStyle="1" w:styleId="mw-editsection-divider">
    <w:name w:val="mw-editsection-divider"/>
    <w:basedOn w:val="DefaultParagraphFont"/>
    <w:rsid w:val="00251520"/>
  </w:style>
  <w:style w:type="paragraph" w:styleId="BalloonText">
    <w:name w:val="Balloon Text"/>
    <w:basedOn w:val="Normal"/>
    <w:link w:val="BalloonTextChar"/>
    <w:uiPriority w:val="99"/>
    <w:semiHidden/>
    <w:unhideWhenUsed/>
    <w:rsid w:val="00251520"/>
    <w:rPr>
      <w:rFonts w:ascii="Tahoma" w:hAnsi="Tahoma" w:cs="Tahoma"/>
      <w:sz w:val="16"/>
      <w:szCs w:val="16"/>
    </w:rPr>
  </w:style>
  <w:style w:type="character" w:customStyle="1" w:styleId="BalloonTextChar">
    <w:name w:val="Balloon Text Char"/>
    <w:basedOn w:val="DefaultParagraphFont"/>
    <w:link w:val="BalloonText"/>
    <w:uiPriority w:val="99"/>
    <w:semiHidden/>
    <w:rsid w:val="00251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896722">
      <w:bodyDiv w:val="1"/>
      <w:marLeft w:val="0"/>
      <w:marRight w:val="0"/>
      <w:marTop w:val="0"/>
      <w:marBottom w:val="0"/>
      <w:divBdr>
        <w:top w:val="none" w:sz="0" w:space="0" w:color="auto"/>
        <w:left w:val="none" w:sz="0" w:space="0" w:color="auto"/>
        <w:bottom w:val="none" w:sz="0" w:space="0" w:color="auto"/>
        <w:right w:val="none" w:sz="0" w:space="0" w:color="auto"/>
      </w:divBdr>
      <w:divsChild>
        <w:div w:id="1283070431">
          <w:marLeft w:val="0"/>
          <w:marRight w:val="0"/>
          <w:marTop w:val="0"/>
          <w:marBottom w:val="0"/>
          <w:divBdr>
            <w:top w:val="none" w:sz="0" w:space="0" w:color="auto"/>
            <w:left w:val="none" w:sz="0" w:space="0" w:color="auto"/>
            <w:bottom w:val="none" w:sz="0" w:space="0" w:color="auto"/>
            <w:right w:val="none" w:sz="0" w:space="0" w:color="auto"/>
          </w:divBdr>
          <w:divsChild>
            <w:div w:id="747965420">
              <w:marLeft w:val="0"/>
              <w:marRight w:val="0"/>
              <w:marTop w:val="0"/>
              <w:marBottom w:val="0"/>
              <w:divBdr>
                <w:top w:val="none" w:sz="0" w:space="0" w:color="auto"/>
                <w:left w:val="none" w:sz="0" w:space="0" w:color="auto"/>
                <w:bottom w:val="none" w:sz="0" w:space="0" w:color="auto"/>
                <w:right w:val="none" w:sz="0" w:space="0" w:color="auto"/>
              </w:divBdr>
            </w:div>
            <w:div w:id="978341365">
              <w:marLeft w:val="0"/>
              <w:marRight w:val="0"/>
              <w:marTop w:val="0"/>
              <w:marBottom w:val="0"/>
              <w:divBdr>
                <w:top w:val="none" w:sz="0" w:space="0" w:color="auto"/>
                <w:left w:val="none" w:sz="0" w:space="0" w:color="auto"/>
                <w:bottom w:val="none" w:sz="0" w:space="0" w:color="auto"/>
                <w:right w:val="none" w:sz="0" w:space="0" w:color="auto"/>
              </w:divBdr>
              <w:divsChild>
                <w:div w:id="1862863667">
                  <w:marLeft w:val="0"/>
                  <w:marRight w:val="0"/>
                  <w:marTop w:val="0"/>
                  <w:marBottom w:val="0"/>
                  <w:divBdr>
                    <w:top w:val="none" w:sz="0" w:space="0" w:color="auto"/>
                    <w:left w:val="none" w:sz="0" w:space="0" w:color="auto"/>
                    <w:bottom w:val="none" w:sz="0" w:space="0" w:color="auto"/>
                    <w:right w:val="none" w:sz="0" w:space="0" w:color="auto"/>
                  </w:divBdr>
                  <w:divsChild>
                    <w:div w:id="1724131409">
                      <w:marLeft w:val="0"/>
                      <w:marRight w:val="0"/>
                      <w:marTop w:val="0"/>
                      <w:marBottom w:val="0"/>
                      <w:divBdr>
                        <w:top w:val="none" w:sz="0" w:space="0" w:color="auto"/>
                        <w:left w:val="none" w:sz="0" w:space="0" w:color="auto"/>
                        <w:bottom w:val="none" w:sz="0" w:space="0" w:color="auto"/>
                        <w:right w:val="none" w:sz="0" w:space="0" w:color="auto"/>
                      </w:divBdr>
                    </w:div>
                    <w:div w:id="993796287">
                      <w:marLeft w:val="0"/>
                      <w:marRight w:val="0"/>
                      <w:marTop w:val="0"/>
                      <w:marBottom w:val="0"/>
                      <w:divBdr>
                        <w:top w:val="none" w:sz="0" w:space="0" w:color="auto"/>
                        <w:left w:val="none" w:sz="0" w:space="0" w:color="auto"/>
                        <w:bottom w:val="none" w:sz="0" w:space="0" w:color="auto"/>
                        <w:right w:val="none" w:sz="0" w:space="0" w:color="auto"/>
                      </w:divBdr>
                    </w:div>
                    <w:div w:id="1537965196">
                      <w:marLeft w:val="0"/>
                      <w:marRight w:val="0"/>
                      <w:marTop w:val="0"/>
                      <w:marBottom w:val="0"/>
                      <w:divBdr>
                        <w:top w:val="none" w:sz="0" w:space="0" w:color="auto"/>
                        <w:left w:val="none" w:sz="0" w:space="0" w:color="auto"/>
                        <w:bottom w:val="none" w:sz="0" w:space="0" w:color="auto"/>
                        <w:right w:val="none" w:sz="0" w:space="0" w:color="auto"/>
                      </w:divBdr>
                    </w:div>
                    <w:div w:id="3560806">
                      <w:marLeft w:val="0"/>
                      <w:marRight w:val="0"/>
                      <w:marTop w:val="0"/>
                      <w:marBottom w:val="0"/>
                      <w:divBdr>
                        <w:top w:val="none" w:sz="0" w:space="0" w:color="auto"/>
                        <w:left w:val="none" w:sz="0" w:space="0" w:color="auto"/>
                        <w:bottom w:val="none" w:sz="0" w:space="0" w:color="auto"/>
                        <w:right w:val="none" w:sz="0" w:space="0" w:color="auto"/>
                      </w:divBdr>
                    </w:div>
                    <w:div w:id="1121075893">
                      <w:marLeft w:val="0"/>
                      <w:marRight w:val="0"/>
                      <w:marTop w:val="0"/>
                      <w:marBottom w:val="0"/>
                      <w:divBdr>
                        <w:top w:val="none" w:sz="0" w:space="0" w:color="auto"/>
                        <w:left w:val="none" w:sz="0" w:space="0" w:color="auto"/>
                        <w:bottom w:val="none" w:sz="0" w:space="0" w:color="auto"/>
                        <w:right w:val="none" w:sz="0" w:space="0" w:color="auto"/>
                      </w:divBdr>
                    </w:div>
                    <w:div w:id="950435624">
                      <w:marLeft w:val="0"/>
                      <w:marRight w:val="0"/>
                      <w:marTop w:val="0"/>
                      <w:marBottom w:val="0"/>
                      <w:divBdr>
                        <w:top w:val="none" w:sz="0" w:space="0" w:color="auto"/>
                        <w:left w:val="none" w:sz="0" w:space="0" w:color="auto"/>
                        <w:bottom w:val="none" w:sz="0" w:space="0" w:color="auto"/>
                        <w:right w:val="none" w:sz="0" w:space="0" w:color="auto"/>
                      </w:divBdr>
                    </w:div>
                    <w:div w:id="288436483">
                      <w:marLeft w:val="0"/>
                      <w:marRight w:val="0"/>
                      <w:marTop w:val="0"/>
                      <w:marBottom w:val="0"/>
                      <w:divBdr>
                        <w:top w:val="none" w:sz="0" w:space="0" w:color="auto"/>
                        <w:left w:val="none" w:sz="0" w:space="0" w:color="auto"/>
                        <w:bottom w:val="none" w:sz="0" w:space="0" w:color="auto"/>
                        <w:right w:val="none" w:sz="0" w:space="0" w:color="auto"/>
                      </w:divBdr>
                    </w:div>
                    <w:div w:id="1358266298">
                      <w:marLeft w:val="0"/>
                      <w:marRight w:val="0"/>
                      <w:marTop w:val="0"/>
                      <w:marBottom w:val="0"/>
                      <w:divBdr>
                        <w:top w:val="none" w:sz="0" w:space="0" w:color="auto"/>
                        <w:left w:val="none" w:sz="0" w:space="0" w:color="auto"/>
                        <w:bottom w:val="none" w:sz="0" w:space="0" w:color="auto"/>
                        <w:right w:val="none" w:sz="0" w:space="0" w:color="auto"/>
                      </w:divBdr>
                    </w:div>
                    <w:div w:id="1059864416">
                      <w:marLeft w:val="0"/>
                      <w:marRight w:val="0"/>
                      <w:marTop w:val="0"/>
                      <w:marBottom w:val="0"/>
                      <w:divBdr>
                        <w:top w:val="single" w:sz="4" w:space="4" w:color="A2A9B1"/>
                        <w:left w:val="single" w:sz="4" w:space="4" w:color="A2A9B1"/>
                        <w:bottom w:val="single" w:sz="4" w:space="4" w:color="A2A9B1"/>
                        <w:right w:val="single" w:sz="4" w:space="4"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1987" TargetMode="External"/><Relationship Id="rId117" Type="http://schemas.openxmlformats.org/officeDocument/2006/relationships/hyperlink" Target="https://vi.wikipedia.org/wiki/Th%C3%A0nh_ph%E1%BB%91_H%E1%BB%93_Ch%C3%AD_Minh" TargetMode="External"/><Relationship Id="rId21" Type="http://schemas.openxmlformats.org/officeDocument/2006/relationships/hyperlink" Target="https://vi.wikipedia.org/wiki/30_th%C3%A1ng_9" TargetMode="External"/><Relationship Id="rId42" Type="http://schemas.openxmlformats.org/officeDocument/2006/relationships/hyperlink" Target="https://vi.wikipedia.org/wiki/1982" TargetMode="External"/><Relationship Id="rId47" Type="http://schemas.openxmlformats.org/officeDocument/2006/relationships/hyperlink" Target="https://vi.wikipedia.org/wiki/6_th%C3%A1ng_6" TargetMode="External"/><Relationship Id="rId63" Type="http://schemas.openxmlformats.org/officeDocument/2006/relationships/hyperlink" Target="https://vi.wikipedia.org/wiki/15_th%C3%A1ng_2" TargetMode="External"/><Relationship Id="rId68" Type="http://schemas.openxmlformats.org/officeDocument/2006/relationships/hyperlink" Target="https://vi.wikipedia.org/wiki/Th%C3%A0nh_ph%E1%BB%91_H%E1%BB%93_Ch%C3%AD_Minh" TargetMode="External"/><Relationship Id="rId84" Type="http://schemas.openxmlformats.org/officeDocument/2006/relationships/hyperlink" Target="https://vi.wikipedia.org/wiki/5_th%C3%A1ng_3" TargetMode="External"/><Relationship Id="rId89" Type="http://schemas.openxmlformats.org/officeDocument/2006/relationships/hyperlink" Target="https://vi.wikipedia.org/wiki/1946" TargetMode="External"/><Relationship Id="rId112" Type="http://schemas.openxmlformats.org/officeDocument/2006/relationships/hyperlink" Target="https://vi.wikipedia.org/wiki/V%C5%A9ng_T%C3%A0u" TargetMode="External"/><Relationship Id="rId16" Type="http://schemas.openxmlformats.org/officeDocument/2006/relationships/image" Target="media/image3.png"/><Relationship Id="rId107" Type="http://schemas.openxmlformats.org/officeDocument/2006/relationships/hyperlink" Target="https://vi.wikipedia.org/wiki/1976" TargetMode="External"/><Relationship Id="rId11" Type="http://schemas.openxmlformats.org/officeDocument/2006/relationships/hyperlink" Target="https://vi.wikipedia.org/wiki/1983" TargetMode="External"/><Relationship Id="rId24" Type="http://schemas.openxmlformats.org/officeDocument/2006/relationships/hyperlink" Target="https://vi.wikipedia.org/wiki/Tr%C6%B0%E1%BB%9Dng_Chinh" TargetMode="External"/><Relationship Id="rId32" Type="http://schemas.openxmlformats.org/officeDocument/2006/relationships/hyperlink" Target="https://vi.wikipedia.org/wiki/1979" TargetMode="External"/><Relationship Id="rId37" Type="http://schemas.openxmlformats.org/officeDocument/2006/relationships/hyperlink" Target="https://vi.wikipedia.org/wiki/Ph%C3%B3_Th%E1%BB%A7_t%C6%B0%E1%BB%9Bng_Ch%C3%ADnh_ph%E1%BB%A7_(Vi%E1%BB%87t_Nam)" TargetMode="External"/><Relationship Id="rId40" Type="http://schemas.openxmlformats.org/officeDocument/2006/relationships/hyperlink" Target="https://vi.wikipedia.org/wiki/1976" TargetMode="External"/><Relationship Id="rId45" Type="http://schemas.openxmlformats.org/officeDocument/2006/relationships/hyperlink" Target="https://vi.wikipedia.org/wiki/Th%E1%BB%A7_t%C6%B0%E1%BB%9Bng_Vi%E1%BB%87t_Nam" TargetMode="External"/><Relationship Id="rId53" Type="http://schemas.openxmlformats.org/officeDocument/2006/relationships/hyperlink" Target="https://vi.wikipedia.org/w/index.php?title=Nguy%E1%BB%85n_%C4%90%C3%B3a&amp;action=edit&amp;redlink=1" TargetMode="External"/><Relationship Id="rId58" Type="http://schemas.openxmlformats.org/officeDocument/2006/relationships/hyperlink" Target="https://vi.wikipedia.org/wiki/Li%C3%AAn_bang_%C4%90%C3%B4ng_D%C6%B0%C6%A1ng" TargetMode="External"/><Relationship Id="rId66" Type="http://schemas.openxmlformats.org/officeDocument/2006/relationships/hyperlink" Target="https://vi.wikipedia.org/wiki/M%E1%BB%B9_Tho" TargetMode="External"/><Relationship Id="rId74" Type="http://schemas.openxmlformats.org/officeDocument/2006/relationships/hyperlink" Target="https://vi.wikipedia.org/wiki/Ki%E1%BA%BFn_tr%C3%BAc_s%C6%B0" TargetMode="External"/><Relationship Id="rId79" Type="http://schemas.openxmlformats.org/officeDocument/2006/relationships/hyperlink" Target="https://vi.wikipedia.org/wiki/C%C3%A1ch_m%E1%BA%A1ng_th%C3%A1ng_T%C3%A1m" TargetMode="External"/><Relationship Id="rId87" Type="http://schemas.openxmlformats.org/officeDocument/2006/relationships/hyperlink" Target="https://vi.wikipedia.org/w/index.php?title=L%C3%A2m_%E1%BB%A7y_Nam_B%E1%BB%99&amp;action=edit&amp;redlink=1" TargetMode="External"/><Relationship Id="rId102" Type="http://schemas.openxmlformats.org/officeDocument/2006/relationships/hyperlink" Target="https://vi.wikipedia.org/wiki/Gia_%C4%90%E1%BB%8Bnh" TargetMode="External"/><Relationship Id="rId110" Type="http://schemas.openxmlformats.org/officeDocument/2006/relationships/hyperlink" Target="https://vi.wikipedia.org/wiki/Phan_Thi%E1%BA%BFt" TargetMode="External"/><Relationship Id="rId115" Type="http://schemas.openxmlformats.org/officeDocument/2006/relationships/hyperlink" Target="https://vi.wikipedia.org/wiki/M%E1%BA%B7t_tr%E1%BA%ADn_T%E1%BB%95_qu%E1%BB%91c_Vi%E1%BB%87t_Nam" TargetMode="External"/><Relationship Id="rId5" Type="http://schemas.openxmlformats.org/officeDocument/2006/relationships/hyperlink" Target="https://vi.wikipedia.org/wiki/T%E1%BA%ADp_tin:HuynhTanPhat.jpg" TargetMode="External"/><Relationship Id="rId61" Type="http://schemas.openxmlformats.org/officeDocument/2006/relationships/hyperlink" Target="https://vi.wikipedia.org/wiki/%C4%90%E1%BA%A3ng_C%E1%BB%99ng_s%E1%BA%A3n_Vi%E1%BB%87t_Nam" TargetMode="External"/><Relationship Id="rId82" Type="http://schemas.openxmlformats.org/officeDocument/2006/relationships/hyperlink" Target="https://vi.wikipedia.org/wiki/Thanh_ni%C3%AAn_Ti%E1%BB%81n_phong" TargetMode="External"/><Relationship Id="rId90" Type="http://schemas.openxmlformats.org/officeDocument/2006/relationships/hyperlink" Target="https://vi.wikipedia.org/wiki/Qu%E1%BB%91c_h%E1%BB%99i_Vi%E1%BB%87t_Nam" TargetMode="External"/><Relationship Id="rId95" Type="http://schemas.openxmlformats.org/officeDocument/2006/relationships/hyperlink" Target="https://vi.wikipedia.org/w/index.php?title=%C4%90%C3%A0i_ph%C3%A1t_thanh_Ti%E1%BA%BFng_n%C3%B3i_S%C3%A0i_G%C3%B2n-Ch%E1%BB%A3_L%E1%BB%9Bn&amp;action=edit&amp;redlink=1" TargetMode="External"/><Relationship Id="rId19" Type="http://schemas.openxmlformats.org/officeDocument/2006/relationships/hyperlink" Target="https://vi.wikipedia.org/wiki/28_th%C3%A1ng_6" TargetMode="External"/><Relationship Id="rId14" Type="http://schemas.openxmlformats.org/officeDocument/2006/relationships/hyperlink" Target="https://vi.wikipedia.org/wiki/Ho%C3%A0ng_Qu%E1%BB%91c_Vi%E1%BB%87t" TargetMode="External"/><Relationship Id="rId22" Type="http://schemas.openxmlformats.org/officeDocument/2006/relationships/hyperlink" Target="https://vi.wikipedia.org/wiki/1989" TargetMode="External"/><Relationship Id="rId27" Type="http://schemas.openxmlformats.org/officeDocument/2006/relationships/hyperlink" Target="https://vi.wikipedia.org/wiki/V%C3%B5_Ch%C3%AD_C%C3%B4ng" TargetMode="External"/><Relationship Id="rId30" Type="http://schemas.openxmlformats.org/officeDocument/2006/relationships/hyperlink" Target="https://vi.wikipedia.org/wiki/B%E1%BB%99_tr%C6%B0%E1%BB%9Fng_B%E1%BB%99_X%C3%A2y_d%E1%BB%B1ng_(Vi%E1%BB%87t_Nam)" TargetMode="External"/><Relationship Id="rId35" Type="http://schemas.openxmlformats.org/officeDocument/2006/relationships/hyperlink" Target="https://vi.wikipedia.org/wiki/%C4%90%E1%BB%93ng_S%C4%A9_Nguy%C3%AAn" TargetMode="External"/><Relationship Id="rId43" Type="http://schemas.openxmlformats.org/officeDocument/2006/relationships/hyperlink" Target="https://vi.wikipedia.org/wiki/T%E1%BA%ADp_tin:FNL_Flag.svg" TargetMode="External"/><Relationship Id="rId48" Type="http://schemas.openxmlformats.org/officeDocument/2006/relationships/hyperlink" Target="https://vi.wikipedia.org/wiki/1969" TargetMode="External"/><Relationship Id="rId56" Type="http://schemas.openxmlformats.org/officeDocument/2006/relationships/hyperlink" Target="https://vi.wikipedia.org/wiki/Nguy%E1%BB%85n_V%C4%83n_T%E1%BB%91" TargetMode="External"/><Relationship Id="rId64" Type="http://schemas.openxmlformats.org/officeDocument/2006/relationships/hyperlink" Target="https://vi.wikipedia.org/wiki/1913" TargetMode="External"/><Relationship Id="rId69" Type="http://schemas.openxmlformats.org/officeDocument/2006/relationships/hyperlink" Target="https://vi.wikipedia.org/wiki/Tr%C6%B0%E1%BB%9Dng_Trung_h%E1%BB%8Dc_ph%E1%BB%95_th%C3%B4ng_chuy%C3%AAn_L%C3%AA_H%E1%BB%93ng_Phong,_Th%C3%A0nh_ph%E1%BB%91_H%E1%BB%93_Ch%C3%AD_Minh" TargetMode="External"/><Relationship Id="rId77" Type="http://schemas.openxmlformats.org/officeDocument/2006/relationships/hyperlink" Target="https://vi.wikipedia.org/wiki/Jean_Decoux" TargetMode="External"/><Relationship Id="rId100" Type="http://schemas.openxmlformats.org/officeDocument/2006/relationships/hyperlink" Target="https://vi.wikipedia.org/wiki/1960" TargetMode="External"/><Relationship Id="rId105" Type="http://schemas.openxmlformats.org/officeDocument/2006/relationships/hyperlink" Target="https://vi.wikipedia.org/wiki/C%E1%BB%99ng_h%C3%B2a_Mi%E1%BB%81n_Nam_Vi%E1%BB%87t_Nam" TargetMode="External"/><Relationship Id="rId113" Type="http://schemas.openxmlformats.org/officeDocument/2006/relationships/hyperlink" Target="https://vi.wikipedia.org/wiki/C%C3%B4n_%C4%90%E1%BA%A3o" TargetMode="External"/><Relationship Id="rId118"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hyperlink" Target="https://vi.wikipedia.org/wiki/Ph%C3%B9ng_V%C4%83n_Cung" TargetMode="External"/><Relationship Id="rId72" Type="http://schemas.openxmlformats.org/officeDocument/2006/relationships/hyperlink" Target="https://vi.wikipedia.org/wiki/1938" TargetMode="External"/><Relationship Id="rId80" Type="http://schemas.openxmlformats.org/officeDocument/2006/relationships/hyperlink" Target="https://vi.wikipedia.org/wiki/1945" TargetMode="External"/><Relationship Id="rId85" Type="http://schemas.openxmlformats.org/officeDocument/2006/relationships/hyperlink" Target="https://vi.wikipedia.org/wiki/Ch%E1%BB%A3_L%E1%BB%9Bn" TargetMode="External"/><Relationship Id="rId93" Type="http://schemas.openxmlformats.org/officeDocument/2006/relationships/hyperlink" Target="https://vi.wikipedia.org/wiki/1949" TargetMode="External"/><Relationship Id="rId98" Type="http://schemas.openxmlformats.org/officeDocument/2006/relationships/hyperlink" Target="https://vi.wikipedia.org/wiki/Wikipedia:Ch%C3%BA_th%C3%ADch_ngu%E1%BB%93n_g%E1%BB%91c" TargetMode="External"/><Relationship Id="rId3" Type="http://schemas.openxmlformats.org/officeDocument/2006/relationships/settings" Target="settings.xml"/><Relationship Id="rId12" Type="http://schemas.openxmlformats.org/officeDocument/2006/relationships/hyperlink" Target="https://vi.wikipedia.org/wiki/2_th%C3%A1ng_11" TargetMode="External"/><Relationship Id="rId17" Type="http://schemas.openxmlformats.org/officeDocument/2006/relationships/hyperlink" Target="https://vi.wikipedia.org/wiki/Vi%E1%BB%87t_Nam" TargetMode="External"/><Relationship Id="rId25" Type="http://schemas.openxmlformats.org/officeDocument/2006/relationships/hyperlink" Target="https://vi.wikipedia.org/wiki/1982" TargetMode="External"/><Relationship Id="rId33" Type="http://schemas.openxmlformats.org/officeDocument/2006/relationships/hyperlink" Target="https://vi.wikipedia.org/wiki/16_th%C3%A1ng_6" TargetMode="External"/><Relationship Id="rId38" Type="http://schemas.openxmlformats.org/officeDocument/2006/relationships/hyperlink" Target="https://vi.wikipedia.org/wiki/Ph%C3%B3_Th%E1%BB%A7_t%C6%B0%E1%BB%9Bng_Ch%C3%ADnh_ph%E1%BB%A7_(Vi%E1%BB%87t_Nam)" TargetMode="External"/><Relationship Id="rId46" Type="http://schemas.openxmlformats.org/officeDocument/2006/relationships/hyperlink" Target="https://vi.wikipedia.org/wiki/C%E1%BB%99ng_h%C3%B2a_Mi%E1%BB%81n_Nam_Vi%E1%BB%87t_Nam" TargetMode="External"/><Relationship Id="rId59" Type="http://schemas.openxmlformats.org/officeDocument/2006/relationships/hyperlink" Target="https://vi.wikipedia.org/wiki/Th%C3%A0nh_ph%E1%BB%91_H%E1%BB%93_Ch%C3%AD_Minh" TargetMode="External"/><Relationship Id="rId67" Type="http://schemas.openxmlformats.org/officeDocument/2006/relationships/hyperlink" Target="https://vi.wikipedia.org/wiki/B%E1%BA%BFn_Tre" TargetMode="External"/><Relationship Id="rId103" Type="http://schemas.openxmlformats.org/officeDocument/2006/relationships/hyperlink" Target="https://vi.wikipedia.org/wiki/1969" TargetMode="External"/><Relationship Id="rId108" Type="http://schemas.openxmlformats.org/officeDocument/2006/relationships/hyperlink" Target="https://vi.wikipedia.org/wiki/H%E1%BB%99i_Ki%E1%BA%BFn_tr%C3%BAc_s%C6%B0_Vi%E1%BB%87t_Nam" TargetMode="External"/><Relationship Id="rId116" Type="http://schemas.openxmlformats.org/officeDocument/2006/relationships/hyperlink" Target="https://vi.wikipedia.org/wiki/1989" TargetMode="External"/><Relationship Id="rId20" Type="http://schemas.openxmlformats.org/officeDocument/2006/relationships/hyperlink" Target="https://vi.wikipedia.org/wiki/1982" TargetMode="External"/><Relationship Id="rId41" Type="http://schemas.openxmlformats.org/officeDocument/2006/relationships/hyperlink" Target="https://vi.wikipedia.org/wiki/16_th%C3%A1ng_6" TargetMode="External"/><Relationship Id="rId54" Type="http://schemas.openxmlformats.org/officeDocument/2006/relationships/hyperlink" Target="https://vi.wikipedia.org/wiki/%E1%BB%A6y_ban_th%C6%B0%E1%BB%9Dng_v%E1%BB%A5_Qu%E1%BB%91c_h%E1%BB%99i" TargetMode="External"/><Relationship Id="rId62" Type="http://schemas.openxmlformats.org/officeDocument/2006/relationships/hyperlink" Target="https://vi.wikipedia.org/wiki/%C4%90%E1%BA%A3ng_D%C3%A2n_ch%E1%BB%A7_Vi%E1%BB%87t_Nam" TargetMode="External"/><Relationship Id="rId70" Type="http://schemas.openxmlformats.org/officeDocument/2006/relationships/hyperlink" Target="https://vi.wikipedia.org/wiki/1933" TargetMode="External"/><Relationship Id="rId75" Type="http://schemas.openxmlformats.org/officeDocument/2006/relationships/hyperlink" Target="https://vi.wikipedia.org/wiki/1941" TargetMode="External"/><Relationship Id="rId83" Type="http://schemas.openxmlformats.org/officeDocument/2006/relationships/hyperlink" Target="https://vi.wikipedia.org/wiki/%C4%90%E1%BA%A3ng_C%E1%BB%99ng_s%E1%BA%A3n_Vi%E1%BB%87t_Nam" TargetMode="External"/><Relationship Id="rId88" Type="http://schemas.openxmlformats.org/officeDocument/2006/relationships/hyperlink" Target="https://vi.wikipedia.org/wiki/24_th%C3%A1ng_8" TargetMode="External"/><Relationship Id="rId91" Type="http://schemas.openxmlformats.org/officeDocument/2006/relationships/hyperlink" Target="https://vi.wikipedia.org/wiki/Vi%E1%BB%87t_Nam_D%C3%A2n_ch%E1%BB%A7_C%E1%BB%99ng_h%C3%B2a" TargetMode="External"/><Relationship Id="rId96" Type="http://schemas.openxmlformats.org/officeDocument/2006/relationships/hyperlink" Target="https://vi.wikipedia.org/wiki/Hi%E1%BB%87p_%C4%91%E1%BB%8Bnh_Gen%C3%A8ve,_1954" TargetMode="External"/><Relationship Id="rId111" Type="http://schemas.openxmlformats.org/officeDocument/2006/relationships/hyperlink" Target="https://vi.wikipedia.org/wiki/Nha_Tran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vi.wikipedia.org/wiki/Nguy%E1%BB%85n_H%E1%BB%AFu_Th%E1%BB%8D" TargetMode="External"/><Relationship Id="rId23" Type="http://schemas.openxmlformats.org/officeDocument/2006/relationships/hyperlink" Target="https://vi.wikipedia.org/wiki/Ch%E1%BB%A7_t%E1%BB%8Bch_n%C6%B0%E1%BB%9Bc_C%E1%BB%99ng_h%C3%B2a_x%C3%A3_h%E1%BB%99i_ch%E1%BB%A7_ngh%C4%A9a_Vi%E1%BB%87t_Nam" TargetMode="External"/><Relationship Id="rId28" Type="http://schemas.openxmlformats.org/officeDocument/2006/relationships/hyperlink" Target="https://vi.wikipedia.org/wiki/1987" TargetMode="External"/><Relationship Id="rId36" Type="http://schemas.openxmlformats.org/officeDocument/2006/relationships/hyperlink" Target="https://vi.wikipedia.org/wiki/%C4%90%E1%BB%97_Qu%E1%BB%91c_Sam" TargetMode="External"/><Relationship Id="rId49" Type="http://schemas.openxmlformats.org/officeDocument/2006/relationships/hyperlink" Target="https://vi.wikipedia.org/wiki/2_th%C3%A1ng_7" TargetMode="External"/><Relationship Id="rId57" Type="http://schemas.openxmlformats.org/officeDocument/2006/relationships/hyperlink" Target="https://vi.wikipedia.org/wiki/M%E1%BB%B9_Tho" TargetMode="External"/><Relationship Id="rId106" Type="http://schemas.openxmlformats.org/officeDocument/2006/relationships/hyperlink" Target="https://vi.wikipedia.org/wiki/Vi%E1%BB%87t_Nam" TargetMode="External"/><Relationship Id="rId114" Type="http://schemas.openxmlformats.org/officeDocument/2006/relationships/hyperlink" Target="https://vi.wikipedia.org/wiki/T%C3%A2y_Ninh" TargetMode="External"/><Relationship Id="rId119" Type="http://schemas.openxmlformats.org/officeDocument/2006/relationships/theme" Target="theme/theme1.xml"/><Relationship Id="rId10" Type="http://schemas.openxmlformats.org/officeDocument/2006/relationships/hyperlink" Target="https://vi.wikipedia.org/wiki/12_th%C3%A1ng_5" TargetMode="External"/><Relationship Id="rId31" Type="http://schemas.openxmlformats.org/officeDocument/2006/relationships/hyperlink" Target="https://vi.wikipedia.org/wiki/23_th%C3%A1ng_2" TargetMode="External"/><Relationship Id="rId44" Type="http://schemas.openxmlformats.org/officeDocument/2006/relationships/image" Target="media/image4.png"/><Relationship Id="rId52" Type="http://schemas.openxmlformats.org/officeDocument/2006/relationships/hyperlink" Target="https://vi.wikipedia.org/wiki/Nguy%E1%BB%85n_V%C4%83n_Ki%E1%BA%BFt" TargetMode="External"/><Relationship Id="rId60" Type="http://schemas.openxmlformats.org/officeDocument/2006/relationships/hyperlink" Target="https://vi.wikipedia.org/wiki/Vi%E1%BB%87t_Nam" TargetMode="External"/><Relationship Id="rId65" Type="http://schemas.openxmlformats.org/officeDocument/2006/relationships/hyperlink" Target="https://vi.wikipedia.org/wiki/B%C3%ACnh_%C4%90%E1%BA%A1i" TargetMode="External"/><Relationship Id="rId73" Type="http://schemas.openxmlformats.org/officeDocument/2006/relationships/hyperlink" Target="https://vi.wikipedia.org/wiki/1940" TargetMode="External"/><Relationship Id="rId78" Type="http://schemas.openxmlformats.org/officeDocument/2006/relationships/hyperlink" Target="https://vi.wikipedia.org/wiki/1943" TargetMode="External"/><Relationship Id="rId81" Type="http://schemas.openxmlformats.org/officeDocument/2006/relationships/hyperlink" Target="https://vi.wikipedia.org/wiki/Thanh_Ni%C3%AAn_(b%C3%A1o)" TargetMode="External"/><Relationship Id="rId86" Type="http://schemas.openxmlformats.org/officeDocument/2006/relationships/hyperlink" Target="https://vi.wikipedia.org/wiki/Wikipedia:Ch%C3%BA_th%C3%ADch_ngu%E1%BB%93n_g%E1%BB%91c" TargetMode="External"/><Relationship Id="rId94" Type="http://schemas.openxmlformats.org/officeDocument/2006/relationships/hyperlink" Target="https://vi.wikipedia.org/w/index.php?title=%E1%BB%A6y_ban_Kh%C3%A1ng_chi%E1%BA%BFn_H%C3%A0nh_ch%C3%ADnh_Nam_B%E1%BB%99&amp;action=edit&amp;redlink=1" TargetMode="External"/><Relationship Id="rId99" Type="http://schemas.openxmlformats.org/officeDocument/2006/relationships/hyperlink" Target="https://vi.wikipedia.org/wiki/Wikipedia:Ch%C3%BA_th%C3%ADch_ngu%E1%BB%93n_g%E1%BB%91c" TargetMode="External"/><Relationship Id="rId101" Type="http://schemas.openxmlformats.org/officeDocument/2006/relationships/hyperlink" Target="https://vi.wikipedia.org/wiki/M%E1%BA%B7t_tr%E1%BA%ADn_D%C3%A2n_t%E1%BB%99c_Gi%E1%BA%A3i_ph%C3%B3ng_mi%E1%BB%81n_Nam_Vi%E1%BB%87t_Nam" TargetMode="External"/><Relationship Id="rId4" Type="http://schemas.openxmlformats.org/officeDocument/2006/relationships/webSettings" Target="webSettings.xml"/><Relationship Id="rId9" Type="http://schemas.openxmlformats.org/officeDocument/2006/relationships/hyperlink" Target="https://vi.wikipedia.org/wiki/Ch%E1%BB%A7_t%E1%BB%8Bch_%E1%BB%A6y_ban_Trung_%C6%B0%C6%A1ng_M%E1%BA%B7t_tr%E1%BA%ADn_T%E1%BB%95_qu%E1%BB%91c_Vi%E1%BB%87t_Nam" TargetMode="External"/><Relationship Id="rId13" Type="http://schemas.openxmlformats.org/officeDocument/2006/relationships/hyperlink" Target="https://vi.wikipedia.org/wiki/1988" TargetMode="External"/><Relationship Id="rId18" Type="http://schemas.openxmlformats.org/officeDocument/2006/relationships/hyperlink" Target="https://vi.wikipedia.org/wiki/Ph%C3%B3_Ch%E1%BB%A7_t%E1%BB%8Bch_n%C6%B0%E1%BB%9Bc_C%E1%BB%99ng_h%C3%B2a_x%C3%A3_h%E1%BB%99i_ch%E1%BB%A7_ngh%C4%A9a_Vi%E1%BB%87t_Nam" TargetMode="External"/><Relationship Id="rId39" Type="http://schemas.openxmlformats.org/officeDocument/2006/relationships/hyperlink" Target="https://vi.wikipedia.org/wiki/2_th%C3%A1ng_7" TargetMode="External"/><Relationship Id="rId109" Type="http://schemas.openxmlformats.org/officeDocument/2006/relationships/hyperlink" Target="https://vi.wikipedia.org/wiki/H%C3%A0_N%E1%BB%99i" TargetMode="External"/><Relationship Id="rId34" Type="http://schemas.openxmlformats.org/officeDocument/2006/relationships/hyperlink" Target="https://vi.wikipedia.org/wiki/1982" TargetMode="External"/><Relationship Id="rId50" Type="http://schemas.openxmlformats.org/officeDocument/2006/relationships/hyperlink" Target="https://vi.wikipedia.org/wiki/1976" TargetMode="External"/><Relationship Id="rId55" Type="http://schemas.openxmlformats.org/officeDocument/2006/relationships/hyperlink" Target="https://vi.wikipedia.org/wiki/1946" TargetMode="External"/><Relationship Id="rId76" Type="http://schemas.openxmlformats.org/officeDocument/2006/relationships/hyperlink" Target="https://vi.wikipedia.org/wiki/To%C3%A0n_quy%E1%BB%81n_%C4%90%C3%B4ng_D%C6%B0%C6%A1ng" TargetMode="External"/><Relationship Id="rId97" Type="http://schemas.openxmlformats.org/officeDocument/2006/relationships/hyperlink" Target="https://vi.wikipedia.org/wiki/1954" TargetMode="External"/><Relationship Id="rId104" Type="http://schemas.openxmlformats.org/officeDocument/2006/relationships/hyperlink" Target="https://vi.wikipedia.org/wiki/Th%E1%BB%A7_t%C6%B0%E1%BB%9Bng_Vi%E1%BB%87t_Nam" TargetMode="External"/><Relationship Id="rId7" Type="http://schemas.openxmlformats.org/officeDocument/2006/relationships/hyperlink" Target="https://vi.wikipedia.org/wiki/T%E1%BA%ADp_tin:Bieutrung_MTTQVN.gif" TargetMode="External"/><Relationship Id="rId71" Type="http://schemas.openxmlformats.org/officeDocument/2006/relationships/hyperlink" Target="https://vi.wikipedia.org/wiki/Tr%C6%B0%E1%BB%9Dng_%C4%90%E1%BA%A1i_h%E1%BB%8Dc_M%E1%BB%B9_thu%E1%BA%ADt_Vi%E1%BB%87t_Nam" TargetMode="External"/><Relationship Id="rId92" Type="http://schemas.openxmlformats.org/officeDocument/2006/relationships/hyperlink" Target="https://vi.wikipedia.org/wiki/Chi%E1%BA%BFn_tranh_%C4%90%C3%B4ng_D%C6%B0%C6%A1ng" TargetMode="External"/><Relationship Id="rId2" Type="http://schemas.openxmlformats.org/officeDocument/2006/relationships/styles" Target="styles.xml"/><Relationship Id="rId29" Type="http://schemas.openxmlformats.org/officeDocument/2006/relationships/hyperlink" Target="https://vi.wikipedia.org/wiki/1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2019-12-04T06:31:00Z</dcterms:created>
  <dcterms:modified xsi:type="dcterms:W3CDTF">2019-12-04T06:35:00Z</dcterms:modified>
</cp:coreProperties>
</file>