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2A23B" w14:textId="77777777" w:rsidR="00207E9F" w:rsidRPr="009F3856" w:rsidRDefault="0052783D" w:rsidP="0052783D">
      <w:pPr>
        <w:jc w:val="center"/>
        <w:rPr>
          <w:rFonts w:ascii="Times New Roman" w:hAnsi="Times New Roman" w:cs="Times New Roman"/>
          <w:b/>
          <w:bCs/>
          <w:sz w:val="28"/>
          <w:szCs w:val="28"/>
        </w:rPr>
      </w:pPr>
      <w:r w:rsidRPr="009F3856">
        <w:rPr>
          <w:rFonts w:ascii="Times New Roman" w:hAnsi="Times New Roman" w:cs="Times New Roman"/>
          <w:b/>
          <w:bCs/>
          <w:sz w:val="28"/>
          <w:szCs w:val="28"/>
        </w:rPr>
        <w:t>Bài 17: BẢO QUẢN CHẤT DINH DƯỠNG TRONG CHẾ BIẾN MÓN ĂN</w:t>
      </w:r>
    </w:p>
    <w:p w14:paraId="61E668F4" w14:textId="77777777" w:rsidR="0052783D" w:rsidRPr="009F3856" w:rsidRDefault="0052783D" w:rsidP="0052783D">
      <w:pPr>
        <w:jc w:val="center"/>
        <w:rPr>
          <w:rFonts w:ascii="Times New Roman" w:hAnsi="Times New Roman" w:cs="Times New Roman"/>
          <w:sz w:val="28"/>
          <w:szCs w:val="28"/>
        </w:rPr>
      </w:pPr>
      <w:r w:rsidRPr="009F3856">
        <w:rPr>
          <w:rFonts w:ascii="Times New Roman" w:hAnsi="Times New Roman" w:cs="Times New Roman"/>
          <w:sz w:val="28"/>
          <w:szCs w:val="28"/>
        </w:rPr>
        <w:sym w:font="Wingdings" w:char="F098"/>
      </w:r>
      <w:r w:rsidRPr="009F3856">
        <w:rPr>
          <w:rFonts w:ascii="Times New Roman" w:hAnsi="Times New Roman" w:cs="Times New Roman"/>
          <w:sz w:val="28"/>
          <w:szCs w:val="28"/>
        </w:rPr>
        <w:sym w:font="Wingdings" w:char="F0AF"/>
      </w:r>
      <w:r w:rsidRPr="009F3856">
        <w:rPr>
          <w:rFonts w:ascii="Times New Roman" w:hAnsi="Times New Roman" w:cs="Times New Roman"/>
          <w:sz w:val="28"/>
          <w:szCs w:val="28"/>
        </w:rPr>
        <w:sym w:font="Wingdings" w:char="F099"/>
      </w:r>
    </w:p>
    <w:p w14:paraId="5F554955" w14:textId="77777777" w:rsidR="0052783D" w:rsidRPr="009F3856" w:rsidRDefault="0052783D" w:rsidP="0052783D">
      <w:pPr>
        <w:jc w:val="both"/>
        <w:rPr>
          <w:rFonts w:ascii="Times New Roman" w:hAnsi="Times New Roman" w:cs="Times New Roman"/>
          <w:b/>
          <w:bCs/>
          <w:sz w:val="28"/>
          <w:szCs w:val="28"/>
        </w:rPr>
      </w:pPr>
      <w:r w:rsidRPr="009F3856">
        <w:rPr>
          <w:rFonts w:ascii="Times New Roman" w:hAnsi="Times New Roman" w:cs="Times New Roman"/>
          <w:b/>
          <w:bCs/>
          <w:sz w:val="28"/>
          <w:szCs w:val="28"/>
        </w:rPr>
        <w:t>I. Bảo quản chất dinh dưỡng khi chuẩn bị chế biến:</w:t>
      </w:r>
    </w:p>
    <w:p w14:paraId="65EB22E9" w14:textId="77777777" w:rsidR="0052783D" w:rsidRPr="009F3856" w:rsidRDefault="0052783D" w:rsidP="0052783D">
      <w:pPr>
        <w:jc w:val="both"/>
        <w:rPr>
          <w:rFonts w:ascii="Times New Roman" w:hAnsi="Times New Roman" w:cs="Times New Roman"/>
          <w:i/>
          <w:iCs/>
          <w:sz w:val="28"/>
          <w:szCs w:val="28"/>
          <w:u w:val="single"/>
        </w:rPr>
      </w:pPr>
      <w:r w:rsidRPr="009F3856">
        <w:rPr>
          <w:rFonts w:ascii="Times New Roman" w:hAnsi="Times New Roman" w:cs="Times New Roman"/>
          <w:sz w:val="28"/>
          <w:szCs w:val="28"/>
        </w:rPr>
        <w:tab/>
      </w:r>
      <w:r w:rsidRPr="009F3856">
        <w:rPr>
          <w:rFonts w:ascii="Times New Roman" w:hAnsi="Times New Roman" w:cs="Times New Roman"/>
          <w:i/>
          <w:iCs/>
          <w:sz w:val="28"/>
          <w:szCs w:val="28"/>
          <w:u w:val="single"/>
        </w:rPr>
        <w:t>1. Thịt, cá:</w:t>
      </w:r>
    </w:p>
    <w:p w14:paraId="08A7271B" w14:textId="61C99CA6" w:rsidR="00C11EEA" w:rsidRPr="009F3856" w:rsidRDefault="00C11EEA" w:rsidP="0052783D">
      <w:pPr>
        <w:jc w:val="both"/>
        <w:rPr>
          <w:rFonts w:ascii="Times New Roman" w:hAnsi="Times New Roman" w:cs="Times New Roman"/>
          <w:sz w:val="28"/>
          <w:szCs w:val="28"/>
        </w:rPr>
      </w:pPr>
      <w:r w:rsidRPr="009F3856">
        <w:rPr>
          <w:rFonts w:ascii="Times New Roman" w:hAnsi="Times New Roman" w:cs="Times New Roman"/>
          <w:sz w:val="28"/>
          <w:szCs w:val="28"/>
        </w:rPr>
        <w:t xml:space="preserve">- Không nên ngâm rửa thịt, cá sau </w:t>
      </w:r>
      <w:r w:rsidR="007A0BBF">
        <w:rPr>
          <w:rFonts w:ascii="Times New Roman" w:hAnsi="Times New Roman" w:cs="Times New Roman"/>
          <w:sz w:val="28"/>
          <w:szCs w:val="28"/>
        </w:rPr>
        <w:t>khi</w:t>
      </w:r>
      <w:bookmarkStart w:id="0" w:name="_GoBack"/>
      <w:bookmarkEnd w:id="0"/>
      <w:r w:rsidRPr="009F3856">
        <w:rPr>
          <w:rFonts w:ascii="Times New Roman" w:hAnsi="Times New Roman" w:cs="Times New Roman"/>
          <w:sz w:val="28"/>
          <w:szCs w:val="28"/>
        </w:rPr>
        <w:t xml:space="preserve"> cắt thái vì chất khoáng và vitamin dễ bị mất đi.</w:t>
      </w:r>
    </w:p>
    <w:p w14:paraId="0F93DDD9" w14:textId="77777777" w:rsidR="00C11EEA" w:rsidRPr="009F3856" w:rsidRDefault="00C11EEA" w:rsidP="0052783D">
      <w:pPr>
        <w:jc w:val="both"/>
        <w:rPr>
          <w:rFonts w:ascii="Times New Roman" w:hAnsi="Times New Roman" w:cs="Times New Roman"/>
          <w:sz w:val="28"/>
          <w:szCs w:val="28"/>
        </w:rPr>
      </w:pPr>
      <w:r w:rsidRPr="009F3856">
        <w:rPr>
          <w:rFonts w:ascii="Times New Roman" w:hAnsi="Times New Roman" w:cs="Times New Roman"/>
          <w:sz w:val="28"/>
          <w:szCs w:val="28"/>
        </w:rPr>
        <w:t>- Không để ruồi, bọ bâu vào; giữ thịt, cá ở nhiệt độ thích hợp để sử dụng lâu dài.</w:t>
      </w:r>
    </w:p>
    <w:p w14:paraId="36B299A9" w14:textId="77777777" w:rsidR="00C11EEA" w:rsidRPr="009F3856" w:rsidRDefault="00C11EEA" w:rsidP="0052783D">
      <w:pPr>
        <w:jc w:val="both"/>
        <w:rPr>
          <w:rFonts w:ascii="Times New Roman" w:hAnsi="Times New Roman" w:cs="Times New Roman"/>
          <w:i/>
          <w:iCs/>
          <w:sz w:val="28"/>
          <w:szCs w:val="28"/>
          <w:u w:val="single"/>
        </w:rPr>
      </w:pPr>
      <w:r w:rsidRPr="009F3856">
        <w:rPr>
          <w:rFonts w:ascii="Times New Roman" w:hAnsi="Times New Roman" w:cs="Times New Roman"/>
          <w:sz w:val="28"/>
          <w:szCs w:val="28"/>
        </w:rPr>
        <w:tab/>
      </w:r>
      <w:r w:rsidRPr="009F3856">
        <w:rPr>
          <w:rFonts w:ascii="Times New Roman" w:hAnsi="Times New Roman" w:cs="Times New Roman"/>
          <w:i/>
          <w:iCs/>
          <w:sz w:val="28"/>
          <w:szCs w:val="28"/>
          <w:u w:val="single"/>
        </w:rPr>
        <w:t xml:space="preserve">2. </w:t>
      </w:r>
      <w:r w:rsidR="007F322B" w:rsidRPr="009F3856">
        <w:rPr>
          <w:rFonts w:ascii="Times New Roman" w:hAnsi="Times New Roman" w:cs="Times New Roman"/>
          <w:i/>
          <w:iCs/>
          <w:sz w:val="28"/>
          <w:szCs w:val="28"/>
          <w:u w:val="single"/>
        </w:rPr>
        <w:t>Rau, củ, quả, đậu hạt tươi:</w:t>
      </w:r>
    </w:p>
    <w:p w14:paraId="7CBDBB56" w14:textId="77777777" w:rsidR="007F322B" w:rsidRPr="009F3856" w:rsidRDefault="007F322B" w:rsidP="0052783D">
      <w:pPr>
        <w:jc w:val="both"/>
        <w:rPr>
          <w:rFonts w:ascii="Times New Roman" w:hAnsi="Times New Roman" w:cs="Times New Roman"/>
          <w:sz w:val="28"/>
          <w:szCs w:val="28"/>
        </w:rPr>
      </w:pPr>
      <w:r w:rsidRPr="009F3856">
        <w:rPr>
          <w:rFonts w:ascii="Times New Roman" w:hAnsi="Times New Roman" w:cs="Times New Roman"/>
          <w:sz w:val="28"/>
          <w:szCs w:val="28"/>
        </w:rPr>
        <w:t>- Để rau, củ, quả tươi không bị mất chất dinh dưỡng và hợp vệ sinh nên:</w:t>
      </w:r>
    </w:p>
    <w:p w14:paraId="15C8D55F" w14:textId="77777777" w:rsidR="007F322B" w:rsidRPr="009F3856" w:rsidRDefault="007F322B" w:rsidP="0052783D">
      <w:pPr>
        <w:jc w:val="both"/>
        <w:rPr>
          <w:rFonts w:ascii="Times New Roman" w:hAnsi="Times New Roman" w:cs="Times New Roman"/>
          <w:sz w:val="28"/>
          <w:szCs w:val="28"/>
        </w:rPr>
      </w:pPr>
      <w:r w:rsidRPr="009F3856">
        <w:rPr>
          <w:rFonts w:ascii="Times New Roman" w:hAnsi="Times New Roman" w:cs="Times New Roman"/>
          <w:sz w:val="28"/>
          <w:szCs w:val="28"/>
        </w:rPr>
        <w:tab/>
        <w:t>+ Rửa thật sạch; chỉ nên cắt thái sau khi rửa; không để rau quả khô héo.</w:t>
      </w:r>
    </w:p>
    <w:p w14:paraId="54AE4C31" w14:textId="77777777" w:rsidR="007F322B" w:rsidRPr="009F3856" w:rsidRDefault="007F322B" w:rsidP="0052783D">
      <w:pPr>
        <w:jc w:val="both"/>
        <w:rPr>
          <w:rFonts w:ascii="Times New Roman" w:hAnsi="Times New Roman" w:cs="Times New Roman"/>
          <w:sz w:val="28"/>
          <w:szCs w:val="28"/>
        </w:rPr>
      </w:pPr>
      <w:r w:rsidRPr="009F3856">
        <w:rPr>
          <w:rFonts w:ascii="Times New Roman" w:hAnsi="Times New Roman" w:cs="Times New Roman"/>
          <w:sz w:val="28"/>
          <w:szCs w:val="28"/>
        </w:rPr>
        <w:tab/>
        <w:t>+ Rau, củ, quả ăn sống nên gọt vỏ trước khi ăn.</w:t>
      </w:r>
    </w:p>
    <w:p w14:paraId="3DADD3DC" w14:textId="77777777" w:rsidR="007F322B" w:rsidRPr="009F3856" w:rsidRDefault="007F322B" w:rsidP="0052783D">
      <w:pPr>
        <w:jc w:val="both"/>
        <w:rPr>
          <w:rFonts w:ascii="Times New Roman" w:hAnsi="Times New Roman" w:cs="Times New Roman"/>
          <w:i/>
          <w:iCs/>
          <w:sz w:val="28"/>
          <w:szCs w:val="28"/>
          <w:u w:val="single"/>
        </w:rPr>
      </w:pPr>
      <w:r w:rsidRPr="009F3856">
        <w:rPr>
          <w:rFonts w:ascii="Times New Roman" w:hAnsi="Times New Roman" w:cs="Times New Roman"/>
          <w:sz w:val="28"/>
          <w:szCs w:val="28"/>
        </w:rPr>
        <w:tab/>
      </w:r>
      <w:r w:rsidRPr="009F3856">
        <w:rPr>
          <w:rFonts w:ascii="Times New Roman" w:hAnsi="Times New Roman" w:cs="Times New Roman"/>
          <w:i/>
          <w:iCs/>
          <w:sz w:val="28"/>
          <w:szCs w:val="28"/>
          <w:u w:val="single"/>
        </w:rPr>
        <w:t>3. Đậu hạt khô, gạo:</w:t>
      </w:r>
    </w:p>
    <w:p w14:paraId="50A57384" w14:textId="77777777" w:rsidR="007F322B" w:rsidRPr="009F3856" w:rsidRDefault="007F322B" w:rsidP="0052783D">
      <w:pPr>
        <w:jc w:val="both"/>
        <w:rPr>
          <w:rFonts w:ascii="Times New Roman" w:hAnsi="Times New Roman" w:cs="Times New Roman"/>
          <w:sz w:val="28"/>
          <w:szCs w:val="28"/>
        </w:rPr>
      </w:pPr>
      <w:r w:rsidRPr="009F3856">
        <w:rPr>
          <w:rFonts w:ascii="Times New Roman" w:hAnsi="Times New Roman" w:cs="Times New Roman"/>
          <w:sz w:val="28"/>
          <w:szCs w:val="28"/>
        </w:rPr>
        <w:t>- Đậu hạt khô bảo quản nơi khô thoáng, tránh mối mọt.</w:t>
      </w:r>
    </w:p>
    <w:p w14:paraId="764D6B90" w14:textId="77777777" w:rsidR="007F322B" w:rsidRPr="009F3856" w:rsidRDefault="007F322B" w:rsidP="0052783D">
      <w:pPr>
        <w:jc w:val="both"/>
        <w:rPr>
          <w:rFonts w:ascii="Times New Roman" w:hAnsi="Times New Roman" w:cs="Times New Roman"/>
          <w:sz w:val="28"/>
          <w:szCs w:val="28"/>
        </w:rPr>
      </w:pPr>
      <w:r w:rsidRPr="009F3856">
        <w:rPr>
          <w:rFonts w:ascii="Times New Roman" w:hAnsi="Times New Roman" w:cs="Times New Roman"/>
          <w:sz w:val="28"/>
          <w:szCs w:val="28"/>
        </w:rPr>
        <w:t>- Gạo</w:t>
      </w:r>
      <w:r w:rsidR="0065249A" w:rsidRPr="009F3856">
        <w:rPr>
          <w:rFonts w:ascii="Times New Roman" w:hAnsi="Times New Roman" w:cs="Times New Roman"/>
          <w:sz w:val="28"/>
          <w:szCs w:val="28"/>
        </w:rPr>
        <w:t>: nên mua vừa đủ ăn.</w:t>
      </w:r>
    </w:p>
    <w:p w14:paraId="132460A3" w14:textId="77777777" w:rsidR="0065249A" w:rsidRPr="009F3856" w:rsidRDefault="0065249A" w:rsidP="0052783D">
      <w:pPr>
        <w:jc w:val="both"/>
        <w:rPr>
          <w:rFonts w:ascii="Times New Roman" w:hAnsi="Times New Roman" w:cs="Times New Roman"/>
          <w:b/>
          <w:bCs/>
          <w:sz w:val="28"/>
          <w:szCs w:val="28"/>
        </w:rPr>
      </w:pPr>
      <w:r w:rsidRPr="009F3856">
        <w:rPr>
          <w:rFonts w:ascii="Times New Roman" w:hAnsi="Times New Roman" w:cs="Times New Roman"/>
          <w:b/>
          <w:bCs/>
          <w:sz w:val="28"/>
          <w:szCs w:val="28"/>
        </w:rPr>
        <w:t>II. Bảo quản chất dinh dưỡng trong khi chế biến:</w:t>
      </w:r>
    </w:p>
    <w:p w14:paraId="759C0149" w14:textId="77777777" w:rsidR="0065249A" w:rsidRPr="009F3856" w:rsidRDefault="0065249A" w:rsidP="0065249A">
      <w:pPr>
        <w:jc w:val="both"/>
        <w:rPr>
          <w:rFonts w:ascii="Times New Roman" w:hAnsi="Times New Roman" w:cs="Times New Roman"/>
          <w:sz w:val="28"/>
          <w:szCs w:val="28"/>
        </w:rPr>
      </w:pPr>
      <w:r w:rsidRPr="009F3856">
        <w:rPr>
          <w:rFonts w:ascii="Times New Roman" w:hAnsi="Times New Roman" w:cs="Times New Roman"/>
          <w:sz w:val="28"/>
          <w:szCs w:val="28"/>
        </w:rPr>
        <w:tab/>
      </w:r>
      <w:r w:rsidRPr="009F3856">
        <w:rPr>
          <w:rFonts w:ascii="Times New Roman" w:hAnsi="Times New Roman" w:cs="Times New Roman"/>
          <w:i/>
          <w:iCs/>
          <w:sz w:val="28"/>
          <w:szCs w:val="28"/>
          <w:u w:val="single"/>
        </w:rPr>
        <w:t>1. Tại sao phải quan tâm bảo quản chất dinh dưỡng trong khi chế biến món ăn</w:t>
      </w:r>
      <w:r w:rsidRPr="009F3856">
        <w:rPr>
          <w:rFonts w:ascii="Times New Roman" w:hAnsi="Times New Roman" w:cs="Times New Roman"/>
          <w:sz w:val="28"/>
          <w:szCs w:val="28"/>
        </w:rPr>
        <w:t xml:space="preserve"> ?</w:t>
      </w:r>
    </w:p>
    <w:p w14:paraId="7CEA56EF" w14:textId="77777777" w:rsidR="0065249A" w:rsidRPr="009F3856" w:rsidRDefault="00347C50" w:rsidP="0065249A">
      <w:pPr>
        <w:jc w:val="both"/>
        <w:rPr>
          <w:rFonts w:ascii="Times New Roman" w:hAnsi="Times New Roman" w:cs="Times New Roman"/>
          <w:sz w:val="28"/>
          <w:szCs w:val="28"/>
        </w:rPr>
      </w:pPr>
      <w:r w:rsidRPr="009F3856">
        <w:rPr>
          <w:rFonts w:ascii="Times New Roman" w:hAnsi="Times New Roman" w:cs="Times New Roman"/>
          <w:sz w:val="28"/>
          <w:szCs w:val="28"/>
        </w:rPr>
        <w:t>- Đun nấu lâu sẽ mất nhiều vitamin tan trong nước như vitamin C, nhóm B và PP.</w:t>
      </w:r>
    </w:p>
    <w:p w14:paraId="4516141F" w14:textId="77777777" w:rsidR="00347C50" w:rsidRPr="009F3856" w:rsidRDefault="00347C50" w:rsidP="0065249A">
      <w:pPr>
        <w:jc w:val="both"/>
        <w:rPr>
          <w:rFonts w:ascii="Times New Roman" w:hAnsi="Times New Roman" w:cs="Times New Roman"/>
          <w:sz w:val="28"/>
          <w:szCs w:val="28"/>
        </w:rPr>
      </w:pPr>
      <w:r w:rsidRPr="009F3856">
        <w:rPr>
          <w:rFonts w:ascii="Times New Roman" w:hAnsi="Times New Roman" w:cs="Times New Roman"/>
          <w:sz w:val="28"/>
          <w:szCs w:val="28"/>
        </w:rPr>
        <w:t>- Rán lâu sẽ mất nhiều vitamin tan trong chất béo như : viatmin A,D,E,K.</w:t>
      </w:r>
    </w:p>
    <w:p w14:paraId="7B0EC87E" w14:textId="77777777" w:rsidR="00347C50" w:rsidRPr="009F3856" w:rsidRDefault="00347C50" w:rsidP="0065249A">
      <w:pPr>
        <w:jc w:val="both"/>
        <w:rPr>
          <w:rFonts w:ascii="Times New Roman" w:hAnsi="Times New Roman" w:cs="Times New Roman"/>
          <w:sz w:val="28"/>
          <w:szCs w:val="28"/>
        </w:rPr>
      </w:pPr>
      <w:r w:rsidRPr="009F3856">
        <w:rPr>
          <w:rFonts w:ascii="Times New Roman" w:hAnsi="Times New Roman" w:cs="Times New Roman"/>
          <w:sz w:val="28"/>
          <w:szCs w:val="28"/>
        </w:rPr>
        <w:t>* Lưu ý:</w:t>
      </w:r>
    </w:p>
    <w:p w14:paraId="012E84CF" w14:textId="77777777" w:rsidR="00347C50" w:rsidRPr="009F3856" w:rsidRDefault="00347C50" w:rsidP="0065249A">
      <w:pPr>
        <w:jc w:val="both"/>
        <w:rPr>
          <w:rFonts w:ascii="Times New Roman" w:hAnsi="Times New Roman" w:cs="Times New Roman"/>
          <w:sz w:val="28"/>
          <w:szCs w:val="28"/>
        </w:rPr>
      </w:pPr>
      <w:r w:rsidRPr="009F3856">
        <w:rPr>
          <w:rFonts w:ascii="Times New Roman" w:hAnsi="Times New Roman" w:cs="Times New Roman"/>
          <w:sz w:val="28"/>
          <w:szCs w:val="28"/>
        </w:rPr>
        <w:t>- Cho thực phẩm vào luộc hoặc nấu khi nước sôi.</w:t>
      </w:r>
    </w:p>
    <w:p w14:paraId="70A9B690" w14:textId="77777777" w:rsidR="00347C50" w:rsidRPr="009F3856" w:rsidRDefault="00347C50" w:rsidP="0065249A">
      <w:pPr>
        <w:jc w:val="both"/>
        <w:rPr>
          <w:rFonts w:ascii="Times New Roman" w:hAnsi="Times New Roman" w:cs="Times New Roman"/>
          <w:sz w:val="28"/>
          <w:szCs w:val="28"/>
        </w:rPr>
      </w:pPr>
      <w:r w:rsidRPr="009F3856">
        <w:rPr>
          <w:rFonts w:ascii="Times New Roman" w:hAnsi="Times New Roman" w:cs="Times New Roman"/>
          <w:sz w:val="28"/>
          <w:szCs w:val="28"/>
        </w:rPr>
        <w:t>- Khi nấu tránh khuấy nhiều.</w:t>
      </w:r>
    </w:p>
    <w:p w14:paraId="39CDA973" w14:textId="77777777" w:rsidR="00347C50" w:rsidRPr="009F3856" w:rsidRDefault="00347C50" w:rsidP="0065249A">
      <w:pPr>
        <w:jc w:val="both"/>
        <w:rPr>
          <w:rFonts w:ascii="Times New Roman" w:hAnsi="Times New Roman" w:cs="Times New Roman"/>
          <w:sz w:val="28"/>
          <w:szCs w:val="28"/>
        </w:rPr>
      </w:pPr>
      <w:r w:rsidRPr="009F3856">
        <w:rPr>
          <w:rFonts w:ascii="Times New Roman" w:hAnsi="Times New Roman" w:cs="Times New Roman"/>
          <w:sz w:val="28"/>
          <w:szCs w:val="28"/>
        </w:rPr>
        <w:t>- Không nên hâm lại thức ăn nhiều lần.</w:t>
      </w:r>
    </w:p>
    <w:p w14:paraId="21EA7ED1" w14:textId="77777777" w:rsidR="00347C50" w:rsidRDefault="00347C50" w:rsidP="0065249A">
      <w:pPr>
        <w:jc w:val="both"/>
        <w:rPr>
          <w:rFonts w:ascii="Times New Roman" w:hAnsi="Times New Roman" w:cs="Times New Roman"/>
          <w:sz w:val="28"/>
          <w:szCs w:val="28"/>
        </w:rPr>
      </w:pPr>
      <w:r w:rsidRPr="009F3856">
        <w:rPr>
          <w:rFonts w:ascii="Times New Roman" w:hAnsi="Times New Roman" w:cs="Times New Roman"/>
          <w:sz w:val="28"/>
          <w:szCs w:val="28"/>
        </w:rPr>
        <w:t xml:space="preserve">- </w:t>
      </w:r>
      <w:r w:rsidR="00CC4FD9" w:rsidRPr="009F3856">
        <w:rPr>
          <w:rFonts w:ascii="Times New Roman" w:hAnsi="Times New Roman" w:cs="Times New Roman"/>
          <w:sz w:val="28"/>
          <w:szCs w:val="28"/>
        </w:rPr>
        <w:t>Không dùng gạo xát quá trắng và vo kỹ gạo khi nấu cơm, không nên chắt bỏ nước cơm vì sẽ mất vitamin B1.</w:t>
      </w:r>
    </w:p>
    <w:p w14:paraId="3C0FC9D4" w14:textId="77777777" w:rsidR="009F3856" w:rsidRPr="009F3856" w:rsidRDefault="009F3856" w:rsidP="0065249A">
      <w:pPr>
        <w:jc w:val="both"/>
        <w:rPr>
          <w:rFonts w:ascii="Times New Roman" w:hAnsi="Times New Roman" w:cs="Times New Roman"/>
          <w:sz w:val="28"/>
          <w:szCs w:val="28"/>
        </w:rPr>
      </w:pPr>
    </w:p>
    <w:p w14:paraId="44BEA2CE" w14:textId="77777777" w:rsidR="0065249A" w:rsidRPr="009F3856" w:rsidRDefault="00ED1F52" w:rsidP="0065249A">
      <w:pPr>
        <w:jc w:val="both"/>
        <w:rPr>
          <w:rFonts w:ascii="Times New Roman" w:hAnsi="Times New Roman" w:cs="Times New Roman"/>
          <w:i/>
          <w:iCs/>
          <w:sz w:val="28"/>
          <w:szCs w:val="28"/>
          <w:u w:val="single"/>
        </w:rPr>
      </w:pPr>
      <w:r w:rsidRPr="009F3856">
        <w:rPr>
          <w:rFonts w:ascii="Times New Roman" w:hAnsi="Times New Roman" w:cs="Times New Roman"/>
          <w:sz w:val="28"/>
          <w:szCs w:val="28"/>
        </w:rPr>
        <w:lastRenderedPageBreak/>
        <w:tab/>
      </w:r>
      <w:r w:rsidRPr="009F3856">
        <w:rPr>
          <w:rFonts w:ascii="Times New Roman" w:hAnsi="Times New Roman" w:cs="Times New Roman"/>
          <w:i/>
          <w:iCs/>
          <w:sz w:val="28"/>
          <w:szCs w:val="28"/>
          <w:u w:val="single"/>
        </w:rPr>
        <w:t>2. Ảnh hưởng của nhiệt độ đối với thành phần dinh dưỡng:</w:t>
      </w:r>
    </w:p>
    <w:p w14:paraId="60789C0A" w14:textId="77777777" w:rsidR="00ED1F52" w:rsidRPr="009F3856" w:rsidRDefault="00ED1F52" w:rsidP="0065249A">
      <w:pPr>
        <w:jc w:val="both"/>
        <w:rPr>
          <w:rFonts w:ascii="Times New Roman" w:hAnsi="Times New Roman" w:cs="Times New Roman"/>
          <w:sz w:val="28"/>
          <w:szCs w:val="28"/>
        </w:rPr>
      </w:pPr>
      <w:r w:rsidRPr="009F3856">
        <w:rPr>
          <w:rFonts w:ascii="Times New Roman" w:hAnsi="Times New Roman" w:cs="Times New Roman"/>
          <w:sz w:val="28"/>
          <w:szCs w:val="28"/>
        </w:rPr>
        <w:t xml:space="preserve"> Trong quá trình sử dụng nhiệt, các chất dinh dưỡng dễ bị thoái hoá, biến chất hoặc bị tiêu huỷ. Do đó cần phải quan tâm đến việc sử dụng nhiệt hợp lý trong chế biến để giữ cho món ăn luôn có giá trị dinh dưỡng cao,</w:t>
      </w:r>
    </w:p>
    <w:tbl>
      <w:tblPr>
        <w:tblStyle w:val="TableGrid"/>
        <w:tblW w:w="0" w:type="auto"/>
        <w:tblLook w:val="04A0" w:firstRow="1" w:lastRow="0" w:firstColumn="1" w:lastColumn="0" w:noHBand="0" w:noVBand="1"/>
      </w:tblPr>
      <w:tblGrid>
        <w:gridCol w:w="3116"/>
        <w:gridCol w:w="3117"/>
        <w:gridCol w:w="3117"/>
      </w:tblGrid>
      <w:tr w:rsidR="008D6205" w:rsidRPr="009F3856" w14:paraId="0670D210" w14:textId="77777777" w:rsidTr="008D6205">
        <w:tc>
          <w:tcPr>
            <w:tcW w:w="3116" w:type="dxa"/>
          </w:tcPr>
          <w:p w14:paraId="0E07185B" w14:textId="77777777" w:rsidR="008D6205" w:rsidRPr="009F3856" w:rsidRDefault="008D6205" w:rsidP="0065249A">
            <w:pPr>
              <w:jc w:val="both"/>
              <w:rPr>
                <w:rFonts w:ascii="Times New Roman" w:hAnsi="Times New Roman" w:cs="Times New Roman"/>
                <w:b/>
                <w:bCs/>
                <w:sz w:val="28"/>
                <w:szCs w:val="28"/>
              </w:rPr>
            </w:pPr>
            <w:r w:rsidRPr="009F3856">
              <w:rPr>
                <w:rFonts w:ascii="Times New Roman" w:hAnsi="Times New Roman" w:cs="Times New Roman"/>
                <w:b/>
                <w:bCs/>
                <w:sz w:val="28"/>
                <w:szCs w:val="28"/>
              </w:rPr>
              <w:t>Tên chất dinh dưỡng</w:t>
            </w:r>
          </w:p>
        </w:tc>
        <w:tc>
          <w:tcPr>
            <w:tcW w:w="3117" w:type="dxa"/>
          </w:tcPr>
          <w:p w14:paraId="413E240A" w14:textId="77777777" w:rsidR="008D6205" w:rsidRPr="009F3856" w:rsidRDefault="008D6205" w:rsidP="0065249A">
            <w:pPr>
              <w:jc w:val="both"/>
              <w:rPr>
                <w:rFonts w:ascii="Times New Roman" w:hAnsi="Times New Roman" w:cs="Times New Roman"/>
                <w:b/>
                <w:bCs/>
                <w:sz w:val="28"/>
                <w:szCs w:val="28"/>
              </w:rPr>
            </w:pPr>
            <w:r w:rsidRPr="009F3856">
              <w:rPr>
                <w:rFonts w:ascii="Times New Roman" w:hAnsi="Times New Roman" w:cs="Times New Roman"/>
                <w:b/>
                <w:bCs/>
                <w:sz w:val="28"/>
                <w:szCs w:val="28"/>
              </w:rPr>
              <w:t>Mức t</w:t>
            </w:r>
            <w:r w:rsidRPr="009F3856">
              <w:rPr>
                <w:rFonts w:ascii="Times New Roman" w:hAnsi="Times New Roman" w:cs="Times New Roman"/>
                <w:b/>
                <w:bCs/>
                <w:sz w:val="28"/>
                <w:szCs w:val="28"/>
                <w:vertAlign w:val="superscript"/>
              </w:rPr>
              <w:t>0</w:t>
            </w:r>
            <w:r w:rsidRPr="009F3856">
              <w:rPr>
                <w:rFonts w:ascii="Times New Roman" w:hAnsi="Times New Roman" w:cs="Times New Roman"/>
                <w:b/>
                <w:bCs/>
                <w:sz w:val="28"/>
                <w:szCs w:val="28"/>
              </w:rPr>
              <w:t xml:space="preserve"> ảnh hưởng</w:t>
            </w:r>
          </w:p>
        </w:tc>
        <w:tc>
          <w:tcPr>
            <w:tcW w:w="3117" w:type="dxa"/>
          </w:tcPr>
          <w:p w14:paraId="07F96A54" w14:textId="77777777" w:rsidR="008D6205" w:rsidRPr="009F3856" w:rsidRDefault="000A352B" w:rsidP="0065249A">
            <w:pPr>
              <w:jc w:val="both"/>
              <w:rPr>
                <w:rFonts w:ascii="Times New Roman" w:hAnsi="Times New Roman" w:cs="Times New Roman"/>
                <w:b/>
                <w:bCs/>
                <w:sz w:val="28"/>
                <w:szCs w:val="28"/>
              </w:rPr>
            </w:pPr>
            <w:r w:rsidRPr="009F3856">
              <w:rPr>
                <w:rFonts w:ascii="Times New Roman" w:hAnsi="Times New Roman" w:cs="Times New Roman"/>
                <w:b/>
                <w:bCs/>
                <w:sz w:val="28"/>
                <w:szCs w:val="28"/>
              </w:rPr>
              <w:t>Kết quả</w:t>
            </w:r>
          </w:p>
        </w:tc>
      </w:tr>
      <w:tr w:rsidR="008D6205" w:rsidRPr="009F3856" w14:paraId="2C222FF5" w14:textId="77777777" w:rsidTr="008D6205">
        <w:tc>
          <w:tcPr>
            <w:tcW w:w="3116" w:type="dxa"/>
          </w:tcPr>
          <w:p w14:paraId="31377679" w14:textId="77777777" w:rsidR="008D6205" w:rsidRPr="009F3856" w:rsidRDefault="000A352B" w:rsidP="0065249A">
            <w:pPr>
              <w:jc w:val="both"/>
              <w:rPr>
                <w:rFonts w:ascii="Times New Roman" w:hAnsi="Times New Roman" w:cs="Times New Roman"/>
                <w:sz w:val="28"/>
                <w:szCs w:val="28"/>
              </w:rPr>
            </w:pPr>
            <w:r w:rsidRPr="009F3856">
              <w:rPr>
                <w:rFonts w:ascii="Times New Roman" w:hAnsi="Times New Roman" w:cs="Times New Roman"/>
                <w:sz w:val="28"/>
                <w:szCs w:val="28"/>
              </w:rPr>
              <w:t>Chất đạm</w:t>
            </w:r>
          </w:p>
        </w:tc>
        <w:tc>
          <w:tcPr>
            <w:tcW w:w="3117" w:type="dxa"/>
          </w:tcPr>
          <w:p w14:paraId="37C8BE73" w14:textId="77777777" w:rsidR="008D6205" w:rsidRPr="009F3856" w:rsidRDefault="000A352B" w:rsidP="0065249A">
            <w:pPr>
              <w:jc w:val="both"/>
              <w:rPr>
                <w:rFonts w:ascii="Times New Roman" w:hAnsi="Times New Roman" w:cs="Times New Roman"/>
                <w:sz w:val="28"/>
                <w:szCs w:val="28"/>
              </w:rPr>
            </w:pPr>
            <w:r w:rsidRPr="009F3856">
              <w:rPr>
                <w:rFonts w:ascii="Times New Roman" w:hAnsi="Times New Roman" w:cs="Times New Roman"/>
                <w:sz w:val="28"/>
                <w:szCs w:val="28"/>
              </w:rPr>
              <w:t>Vượt quá nhiệt độ làm chín</w:t>
            </w:r>
          </w:p>
        </w:tc>
        <w:tc>
          <w:tcPr>
            <w:tcW w:w="3117" w:type="dxa"/>
          </w:tcPr>
          <w:p w14:paraId="2B3F07FD" w14:textId="77777777" w:rsidR="008D6205" w:rsidRPr="009F3856" w:rsidRDefault="000A352B" w:rsidP="0065249A">
            <w:pPr>
              <w:jc w:val="both"/>
              <w:rPr>
                <w:rFonts w:ascii="Times New Roman" w:hAnsi="Times New Roman" w:cs="Times New Roman"/>
                <w:sz w:val="28"/>
                <w:szCs w:val="28"/>
              </w:rPr>
            </w:pPr>
            <w:r w:rsidRPr="009F3856">
              <w:rPr>
                <w:rFonts w:ascii="Times New Roman" w:hAnsi="Times New Roman" w:cs="Times New Roman"/>
                <w:sz w:val="28"/>
                <w:szCs w:val="28"/>
              </w:rPr>
              <w:t>Giá trị dinh dưỡng giảm</w:t>
            </w:r>
          </w:p>
        </w:tc>
      </w:tr>
      <w:tr w:rsidR="008D6205" w:rsidRPr="009F3856" w14:paraId="09CC14CB" w14:textId="77777777" w:rsidTr="008D6205">
        <w:tc>
          <w:tcPr>
            <w:tcW w:w="3116" w:type="dxa"/>
          </w:tcPr>
          <w:p w14:paraId="36968293" w14:textId="77777777" w:rsidR="008D6205" w:rsidRPr="009F3856" w:rsidRDefault="000A352B" w:rsidP="0065249A">
            <w:pPr>
              <w:jc w:val="both"/>
              <w:rPr>
                <w:rFonts w:ascii="Times New Roman" w:hAnsi="Times New Roman" w:cs="Times New Roman"/>
                <w:sz w:val="28"/>
                <w:szCs w:val="28"/>
              </w:rPr>
            </w:pPr>
            <w:r w:rsidRPr="009F3856">
              <w:rPr>
                <w:rFonts w:ascii="Times New Roman" w:hAnsi="Times New Roman" w:cs="Times New Roman"/>
                <w:sz w:val="28"/>
                <w:szCs w:val="28"/>
              </w:rPr>
              <w:t>Chất béo</w:t>
            </w:r>
          </w:p>
        </w:tc>
        <w:tc>
          <w:tcPr>
            <w:tcW w:w="3117" w:type="dxa"/>
          </w:tcPr>
          <w:p w14:paraId="471C2090" w14:textId="77777777" w:rsidR="008D6205" w:rsidRPr="009F3856" w:rsidRDefault="006368FD" w:rsidP="0065249A">
            <w:pPr>
              <w:jc w:val="both"/>
              <w:rPr>
                <w:rFonts w:ascii="Times New Roman" w:hAnsi="Times New Roman" w:cs="Times New Roman"/>
                <w:sz w:val="28"/>
                <w:szCs w:val="28"/>
              </w:rPr>
            </w:pPr>
            <w:r w:rsidRPr="009F3856">
              <w:rPr>
                <w:rFonts w:ascii="Times New Roman" w:hAnsi="Times New Roman" w:cs="Times New Roman"/>
                <w:sz w:val="28"/>
                <w:szCs w:val="28"/>
              </w:rPr>
              <w:t>Vượt quá nhiệ độ nóng chảy và nấu sôi</w:t>
            </w:r>
          </w:p>
        </w:tc>
        <w:tc>
          <w:tcPr>
            <w:tcW w:w="3117" w:type="dxa"/>
          </w:tcPr>
          <w:p w14:paraId="1D1A0204" w14:textId="77777777" w:rsidR="008D6205" w:rsidRPr="009F3856" w:rsidRDefault="006368FD" w:rsidP="0065249A">
            <w:pPr>
              <w:jc w:val="both"/>
              <w:rPr>
                <w:rFonts w:ascii="Times New Roman" w:hAnsi="Times New Roman" w:cs="Times New Roman"/>
                <w:sz w:val="28"/>
                <w:szCs w:val="28"/>
              </w:rPr>
            </w:pPr>
            <w:r w:rsidRPr="009F3856">
              <w:rPr>
                <w:rFonts w:ascii="Times New Roman" w:hAnsi="Times New Roman" w:cs="Times New Roman"/>
                <w:sz w:val="28"/>
                <w:szCs w:val="28"/>
              </w:rPr>
              <w:t>Vitamin A trong chất béo bị phân huỷ, chất béo bị biến chất</w:t>
            </w:r>
          </w:p>
        </w:tc>
      </w:tr>
      <w:tr w:rsidR="008D6205" w:rsidRPr="009F3856" w14:paraId="209E9278" w14:textId="77777777" w:rsidTr="008D6205">
        <w:tc>
          <w:tcPr>
            <w:tcW w:w="3116" w:type="dxa"/>
          </w:tcPr>
          <w:p w14:paraId="75467234" w14:textId="77777777" w:rsidR="008D6205" w:rsidRPr="009F3856" w:rsidRDefault="006368FD" w:rsidP="0065249A">
            <w:pPr>
              <w:jc w:val="both"/>
              <w:rPr>
                <w:rFonts w:ascii="Times New Roman" w:hAnsi="Times New Roman" w:cs="Times New Roman"/>
                <w:sz w:val="28"/>
                <w:szCs w:val="28"/>
              </w:rPr>
            </w:pPr>
            <w:r w:rsidRPr="009F3856">
              <w:rPr>
                <w:rFonts w:ascii="Times New Roman" w:hAnsi="Times New Roman" w:cs="Times New Roman"/>
                <w:sz w:val="28"/>
                <w:szCs w:val="28"/>
              </w:rPr>
              <w:t>Chất đường bột</w:t>
            </w:r>
          </w:p>
        </w:tc>
        <w:tc>
          <w:tcPr>
            <w:tcW w:w="3117" w:type="dxa"/>
          </w:tcPr>
          <w:p w14:paraId="2A983984" w14:textId="77777777" w:rsidR="008D6205" w:rsidRPr="009F3856" w:rsidRDefault="006368FD" w:rsidP="0065249A">
            <w:pPr>
              <w:jc w:val="both"/>
              <w:rPr>
                <w:rFonts w:ascii="Times New Roman" w:hAnsi="Times New Roman" w:cs="Times New Roman"/>
                <w:sz w:val="28"/>
                <w:szCs w:val="28"/>
              </w:rPr>
            </w:pPr>
            <w:r w:rsidRPr="009F3856">
              <w:rPr>
                <w:rFonts w:ascii="Times New Roman" w:hAnsi="Times New Roman" w:cs="Times New Roman"/>
                <w:sz w:val="28"/>
                <w:szCs w:val="28"/>
              </w:rPr>
              <w:t>Nhiệt độ đến 180</w:t>
            </w:r>
            <w:r w:rsidRPr="009F3856">
              <w:rPr>
                <w:rFonts w:ascii="Times New Roman" w:hAnsi="Times New Roman" w:cs="Times New Roman"/>
                <w:sz w:val="28"/>
                <w:szCs w:val="28"/>
                <w:vertAlign w:val="superscript"/>
              </w:rPr>
              <w:t>0</w:t>
            </w:r>
            <w:r w:rsidRPr="009F3856">
              <w:rPr>
                <w:rFonts w:ascii="Times New Roman" w:hAnsi="Times New Roman" w:cs="Times New Roman"/>
                <w:sz w:val="28"/>
                <w:szCs w:val="28"/>
              </w:rPr>
              <w:t>C</w:t>
            </w:r>
          </w:p>
        </w:tc>
        <w:tc>
          <w:tcPr>
            <w:tcW w:w="3117" w:type="dxa"/>
          </w:tcPr>
          <w:p w14:paraId="2CE343E9" w14:textId="77777777" w:rsidR="008D6205" w:rsidRPr="009F3856" w:rsidRDefault="006368FD" w:rsidP="0065249A">
            <w:pPr>
              <w:jc w:val="both"/>
              <w:rPr>
                <w:rFonts w:ascii="Times New Roman" w:hAnsi="Times New Roman" w:cs="Times New Roman"/>
                <w:sz w:val="28"/>
                <w:szCs w:val="28"/>
              </w:rPr>
            </w:pPr>
            <w:r w:rsidRPr="009F3856">
              <w:rPr>
                <w:rFonts w:ascii="Times New Roman" w:hAnsi="Times New Roman" w:cs="Times New Roman"/>
                <w:sz w:val="28"/>
                <w:szCs w:val="28"/>
              </w:rPr>
              <w:t>+ Chất đường bị biến mất, chuyển sang màu nâu đen, có vị đắng.</w:t>
            </w:r>
          </w:p>
          <w:p w14:paraId="25B11C03" w14:textId="77777777" w:rsidR="006368FD" w:rsidRPr="009F3856" w:rsidRDefault="006368FD" w:rsidP="0065249A">
            <w:pPr>
              <w:jc w:val="both"/>
              <w:rPr>
                <w:rFonts w:ascii="Times New Roman" w:hAnsi="Times New Roman" w:cs="Times New Roman"/>
                <w:sz w:val="28"/>
                <w:szCs w:val="28"/>
              </w:rPr>
            </w:pPr>
            <w:r w:rsidRPr="009F3856">
              <w:rPr>
                <w:rFonts w:ascii="Times New Roman" w:hAnsi="Times New Roman" w:cs="Times New Roman"/>
                <w:sz w:val="28"/>
                <w:szCs w:val="28"/>
              </w:rPr>
              <w:t>+</w:t>
            </w:r>
            <w:r w:rsidR="007A60AB" w:rsidRPr="009F3856">
              <w:rPr>
                <w:rFonts w:ascii="Times New Roman" w:hAnsi="Times New Roman" w:cs="Times New Roman"/>
                <w:sz w:val="28"/>
                <w:szCs w:val="28"/>
              </w:rPr>
              <w:t xml:space="preserve"> Chất tinh bột</w:t>
            </w:r>
            <w:r w:rsidR="00391753" w:rsidRPr="009F3856">
              <w:rPr>
                <w:rFonts w:ascii="Times New Roman" w:hAnsi="Times New Roman" w:cs="Times New Roman"/>
                <w:sz w:val="28"/>
                <w:szCs w:val="28"/>
              </w:rPr>
              <w:t xml:space="preserve"> bị cháy đen, chất dinh dưỡng bị tiêu huỷ.</w:t>
            </w:r>
          </w:p>
          <w:p w14:paraId="168C54D1" w14:textId="77777777" w:rsidR="006368FD" w:rsidRPr="009F3856" w:rsidRDefault="006368FD" w:rsidP="0065249A">
            <w:pPr>
              <w:jc w:val="both"/>
              <w:rPr>
                <w:rFonts w:ascii="Times New Roman" w:hAnsi="Times New Roman" w:cs="Times New Roman"/>
                <w:sz w:val="28"/>
                <w:szCs w:val="28"/>
              </w:rPr>
            </w:pPr>
          </w:p>
        </w:tc>
      </w:tr>
      <w:tr w:rsidR="008D6205" w:rsidRPr="009F3856" w14:paraId="3576782E" w14:textId="77777777" w:rsidTr="008D6205">
        <w:tc>
          <w:tcPr>
            <w:tcW w:w="3116" w:type="dxa"/>
          </w:tcPr>
          <w:p w14:paraId="7E65D670" w14:textId="77777777" w:rsidR="008D6205" w:rsidRPr="009F3856" w:rsidRDefault="00391753" w:rsidP="0065249A">
            <w:pPr>
              <w:jc w:val="both"/>
              <w:rPr>
                <w:rFonts w:ascii="Times New Roman" w:hAnsi="Times New Roman" w:cs="Times New Roman"/>
                <w:sz w:val="28"/>
                <w:szCs w:val="28"/>
              </w:rPr>
            </w:pPr>
            <w:r w:rsidRPr="009F3856">
              <w:rPr>
                <w:rFonts w:ascii="Times New Roman" w:hAnsi="Times New Roman" w:cs="Times New Roman"/>
                <w:sz w:val="28"/>
                <w:szCs w:val="28"/>
              </w:rPr>
              <w:t>Chất khoáng, sinh tố</w:t>
            </w:r>
          </w:p>
        </w:tc>
        <w:tc>
          <w:tcPr>
            <w:tcW w:w="3117" w:type="dxa"/>
          </w:tcPr>
          <w:p w14:paraId="23E08684" w14:textId="77777777" w:rsidR="008D6205" w:rsidRPr="009F3856" w:rsidRDefault="00391753" w:rsidP="0065249A">
            <w:pPr>
              <w:jc w:val="both"/>
              <w:rPr>
                <w:rFonts w:ascii="Times New Roman" w:hAnsi="Times New Roman" w:cs="Times New Roman"/>
                <w:sz w:val="28"/>
                <w:szCs w:val="28"/>
              </w:rPr>
            </w:pPr>
            <w:r w:rsidRPr="009F3856">
              <w:rPr>
                <w:rFonts w:ascii="Times New Roman" w:hAnsi="Times New Roman" w:cs="Times New Roman"/>
                <w:sz w:val="28"/>
                <w:szCs w:val="28"/>
              </w:rPr>
              <w:t>Đun nấu chế biến</w:t>
            </w:r>
          </w:p>
        </w:tc>
        <w:tc>
          <w:tcPr>
            <w:tcW w:w="3117" w:type="dxa"/>
          </w:tcPr>
          <w:p w14:paraId="77954B4B" w14:textId="77777777" w:rsidR="008D6205" w:rsidRPr="009F3856" w:rsidRDefault="00391753" w:rsidP="0065249A">
            <w:pPr>
              <w:jc w:val="both"/>
              <w:rPr>
                <w:rFonts w:ascii="Times New Roman" w:hAnsi="Times New Roman" w:cs="Times New Roman"/>
                <w:sz w:val="28"/>
                <w:szCs w:val="28"/>
              </w:rPr>
            </w:pPr>
            <w:r w:rsidRPr="009F3856">
              <w:rPr>
                <w:rFonts w:ascii="Times New Roman" w:hAnsi="Times New Roman" w:cs="Times New Roman"/>
                <w:sz w:val="28"/>
                <w:szCs w:val="28"/>
              </w:rPr>
              <w:t>Hoà tan trong nước</w:t>
            </w:r>
          </w:p>
        </w:tc>
      </w:tr>
    </w:tbl>
    <w:p w14:paraId="1CED40F9" w14:textId="77777777" w:rsidR="00ED1F52" w:rsidRPr="009F3856" w:rsidRDefault="00ED1F52" w:rsidP="0065249A">
      <w:pPr>
        <w:jc w:val="both"/>
        <w:rPr>
          <w:rFonts w:ascii="Times New Roman" w:hAnsi="Times New Roman" w:cs="Times New Roman"/>
          <w:sz w:val="28"/>
          <w:szCs w:val="28"/>
        </w:rPr>
      </w:pPr>
    </w:p>
    <w:sectPr w:rsidR="00ED1F52" w:rsidRPr="009F3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92068"/>
    <w:multiLevelType w:val="hybridMultilevel"/>
    <w:tmpl w:val="6152DA84"/>
    <w:lvl w:ilvl="0" w:tplc="096CC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696C8C"/>
    <w:multiLevelType w:val="hybridMultilevel"/>
    <w:tmpl w:val="92AA1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3D"/>
    <w:rsid w:val="00005534"/>
    <w:rsid w:val="000A352B"/>
    <w:rsid w:val="00207E9F"/>
    <w:rsid w:val="00347C50"/>
    <w:rsid w:val="00391753"/>
    <w:rsid w:val="0052783D"/>
    <w:rsid w:val="0054747F"/>
    <w:rsid w:val="006368FD"/>
    <w:rsid w:val="0065249A"/>
    <w:rsid w:val="007A0BBF"/>
    <w:rsid w:val="007A60AB"/>
    <w:rsid w:val="007F322B"/>
    <w:rsid w:val="008D6205"/>
    <w:rsid w:val="009F3856"/>
    <w:rsid w:val="00C11EEA"/>
    <w:rsid w:val="00CC4FD9"/>
    <w:rsid w:val="00ED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7A13"/>
  <w15:chartTrackingRefBased/>
  <w15:docId w15:val="{9C64D33E-7840-4DC5-8611-00748A85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3D"/>
    <w:pPr>
      <w:ind w:left="720"/>
      <w:contextualSpacing/>
    </w:pPr>
  </w:style>
  <w:style w:type="table" w:styleId="TableGrid">
    <w:name w:val="Table Grid"/>
    <w:basedOn w:val="TableNormal"/>
    <w:uiPriority w:val="39"/>
    <w:rsid w:val="008D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Hiep Lai</dc:creator>
  <cp:keywords/>
  <dc:description/>
  <cp:lastModifiedBy>Hoang Hiep Lai</cp:lastModifiedBy>
  <cp:revision>8</cp:revision>
  <dcterms:created xsi:type="dcterms:W3CDTF">2020-02-11T02:20:00Z</dcterms:created>
  <dcterms:modified xsi:type="dcterms:W3CDTF">2020-02-11T09:14:00Z</dcterms:modified>
</cp:coreProperties>
</file>