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04" w:rsidRDefault="00847904" w:rsidP="00847904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MÔN </w:t>
      </w:r>
      <w:r w:rsidRPr="00847904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TOÁN 8 – TUẦ</w:t>
      </w:r>
      <w:r w:rsidR="00826DD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N 28</w:t>
      </w:r>
      <w:r w:rsidRPr="0084790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br/>
      </w:r>
      <w:r w:rsidRPr="00847904">
        <w:rPr>
          <w:rFonts w:ascii="Times New Roman" w:hAnsi="Times New Roman" w:cs="Times New Roman"/>
          <w:b/>
          <w:color w:val="FF0000"/>
          <w:sz w:val="36"/>
          <w:szCs w:val="36"/>
        </w:rPr>
        <w:t>HÌNH HỌC</w:t>
      </w:r>
      <w:r w:rsidR="00802D4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+ ĐẠI SỐ</w:t>
      </w:r>
    </w:p>
    <w:p w:rsidR="00802D40" w:rsidRPr="00802D40" w:rsidRDefault="00802D40" w:rsidP="00802D40">
      <w:pPr>
        <w:pStyle w:val="ListParagraph"/>
        <w:numPr>
          <w:ilvl w:val="0"/>
          <w:numId w:val="11"/>
        </w:numPr>
        <w:spacing w:after="160" w:line="259" w:lineRule="auto"/>
        <w:ind w:left="18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proofErr w:type="spellStart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Hình</w:t>
      </w:r>
      <w:proofErr w:type="spellEnd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Học</w:t>
      </w:r>
      <w:proofErr w:type="spellEnd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:</w:t>
      </w:r>
    </w:p>
    <w:p w:rsidR="00826DD5" w:rsidRDefault="00FB3F87" w:rsidP="00785FB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B027A1" w:rsidRPr="00785FB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SỬ</w:t>
      </w:r>
      <w:r w:rsidR="00017E1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 MỘT SỐ CÂU TRONG BÀI KIỂM TRA</w:t>
      </w:r>
      <w:r w:rsidR="003832E2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HÌNH</w:t>
      </w:r>
      <w:r w:rsidR="00017E1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LẦN 2</w:t>
      </w:r>
    </w:p>
    <w:p w:rsidR="00017E17" w:rsidRDefault="00017E17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1:</w:t>
      </w:r>
    </w:p>
    <w:p w:rsidR="00B027A1" w:rsidRPr="00017E17" w:rsidRDefault="00017E17" w:rsidP="00A7147E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115050" cy="2231390"/>
            <wp:effectExtent l="76200" t="76200" r="133350" b="130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231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7E17" w:rsidRPr="00017E17" w:rsidRDefault="00017E17" w:rsidP="00EC6323">
      <w:pPr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  <w:r w:rsidRPr="00017E17">
        <w:rPr>
          <w:rFonts w:ascii="Times New Roman" w:hAnsi="Times New Roman" w:cs="Times New Roman"/>
          <w:b/>
          <w:noProof/>
          <w:sz w:val="26"/>
          <w:szCs w:val="26"/>
          <w:u w:val="single"/>
        </w:rPr>
        <w:t xml:space="preserve">Giải: </w:t>
      </w:r>
    </w:p>
    <w:p w:rsidR="00017E17" w:rsidRPr="0049523A" w:rsidRDefault="00017E17" w:rsidP="00EC6323">
      <w:pPr>
        <w:rPr>
          <w:rFonts w:ascii="Times New Roman" w:hAnsi="Times New Roman" w:cs="Times New Roman"/>
          <w:i/>
          <w:noProof/>
          <w:color w:val="00B050"/>
          <w:sz w:val="26"/>
          <w:szCs w:val="26"/>
        </w:rPr>
      </w:pPr>
      <w:r w:rsidRPr="0049523A">
        <w:rPr>
          <w:rFonts w:ascii="Times New Roman" w:hAnsi="Times New Roman" w:cs="Times New Roman"/>
          <w:i/>
          <w:noProof/>
          <w:color w:val="00B050"/>
          <w:sz w:val="26"/>
          <w:szCs w:val="26"/>
        </w:rPr>
        <w:t>Xem lại lý thuyết bài 4 tuần 24: “khái niệm hai tam giác đồng dạng” trong mục 3)định lí phát biểu:</w:t>
      </w:r>
    </w:p>
    <w:p w:rsidR="00017E17" w:rsidRDefault="00017E17" w:rsidP="00017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945">
        <w:rPr>
          <w:rFonts w:ascii="Times New Roman" w:hAnsi="Times New Roman" w:cs="Times New Roman"/>
          <w:b/>
          <w:sz w:val="26"/>
          <w:szCs w:val="26"/>
        </w:rPr>
        <w:t>cắt</w:t>
      </w:r>
      <w:proofErr w:type="spellEnd"/>
      <w:r w:rsidRPr="006C6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945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6C6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945">
        <w:rPr>
          <w:rFonts w:ascii="Times New Roman" w:hAnsi="Times New Roman" w:cs="Times New Roman"/>
          <w:b/>
          <w:sz w:val="26"/>
          <w:szCs w:val="26"/>
        </w:rPr>
        <w:t>cạnh</w:t>
      </w:r>
      <w:proofErr w:type="spellEnd"/>
      <w:r w:rsidRPr="006C6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94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song </w:t>
      </w:r>
      <w:proofErr w:type="spellStart"/>
      <w:r w:rsidRPr="006C6945">
        <w:rPr>
          <w:rFonts w:ascii="Times New Roman" w:hAnsi="Times New Roman" w:cs="Times New Roman"/>
          <w:b/>
          <w:color w:val="FF0000"/>
          <w:sz w:val="26"/>
          <w:szCs w:val="26"/>
        </w:rPr>
        <w:t>song</w:t>
      </w:r>
      <w:proofErr w:type="spellEnd"/>
      <w:r w:rsidRPr="006C69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C694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C69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tam </w:t>
      </w:r>
      <w:proofErr w:type="spellStart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>giác</w:t>
      </w:r>
      <w:proofErr w:type="spellEnd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>mới</w:t>
      </w:r>
      <w:proofErr w:type="spellEnd"/>
      <w:r w:rsidRPr="006C69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945">
        <w:rPr>
          <w:rFonts w:ascii="Times New Roman" w:hAnsi="Times New Roman" w:cs="Times New Roman"/>
          <w:b/>
          <w:color w:val="FF0000"/>
          <w:sz w:val="26"/>
          <w:szCs w:val="26"/>
        </w:rPr>
        <w:t>đồng</w:t>
      </w:r>
      <w:proofErr w:type="spellEnd"/>
      <w:r w:rsidRPr="006C694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C6945">
        <w:rPr>
          <w:rFonts w:ascii="Times New Roman" w:hAnsi="Times New Roman" w:cs="Times New Roman"/>
          <w:b/>
          <w:color w:val="FF0000"/>
          <w:sz w:val="26"/>
          <w:szCs w:val="26"/>
        </w:rPr>
        <w:t>dạng</w:t>
      </w:r>
      <w:proofErr w:type="spellEnd"/>
      <w:r w:rsidRPr="006C694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6C694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C69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tam </w:t>
      </w:r>
      <w:proofErr w:type="spellStart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>giác</w:t>
      </w:r>
      <w:proofErr w:type="spellEnd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>đã</w:t>
      </w:r>
      <w:proofErr w:type="spellEnd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01B2B">
        <w:rPr>
          <w:rFonts w:ascii="Times New Roman" w:hAnsi="Times New Roman" w:cs="Times New Roman"/>
          <w:b/>
          <w:i/>
          <w:sz w:val="26"/>
          <w:szCs w:val="26"/>
          <w:u w:val="single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17E17" w:rsidRDefault="00017E17" w:rsidP="00017E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422AAE" wp14:editId="296C56EA">
            <wp:extent cx="5943600" cy="15455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E17" w:rsidRDefault="00017E17" w:rsidP="00017E17">
      <w:pPr>
        <w:pStyle w:val="ListParagrap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tam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017E1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ta </w:t>
      </w:r>
      <w:proofErr w:type="spellStart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>phải</w:t>
      </w:r>
      <w:proofErr w:type="spellEnd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>ghi</w:t>
      </w:r>
      <w:proofErr w:type="spellEnd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>đúng</w:t>
      </w:r>
      <w:proofErr w:type="spellEnd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>đỉnh</w:t>
      </w:r>
      <w:proofErr w:type="spellEnd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>tương</w:t>
      </w:r>
      <w:proofErr w:type="spellEnd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proofErr w:type="spellStart"/>
      <w:r w:rsidRPr="00017E17">
        <w:rPr>
          <w:rFonts w:ascii="Times New Roman" w:hAnsi="Times New Roman" w:cs="Times New Roman"/>
          <w:b/>
          <w:sz w:val="26"/>
          <w:szCs w:val="26"/>
          <w:highlight w:val="yellow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E17" w:rsidRDefault="00017E17" w:rsidP="00017E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b).</w:t>
      </w:r>
    </w:p>
    <w:p w:rsidR="00017E17" w:rsidRDefault="00017E17" w:rsidP="00017E1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017E17" w:rsidRPr="00017E17" w:rsidRDefault="00017E17" w:rsidP="00017E1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017E17" w:rsidRDefault="00017E17" w:rsidP="00EC6323">
      <w:pPr>
        <w:rPr>
          <w:rFonts w:ascii="Times New Roman" w:hAnsi="Times New Roman" w:cs="Times New Roman"/>
          <w:noProof/>
          <w:sz w:val="26"/>
          <w:szCs w:val="26"/>
        </w:rPr>
      </w:pPr>
    </w:p>
    <w:p w:rsidR="00017E17" w:rsidRDefault="00017E17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:</w:t>
      </w:r>
    </w:p>
    <w:p w:rsidR="00017E17" w:rsidRDefault="00A7147E" w:rsidP="00EC6323">
      <w:pPr>
        <w:rPr>
          <w:rFonts w:ascii="Times New Roman" w:hAnsi="Times New Roman" w:cs="Times New Roman"/>
          <w:noProof/>
          <w:sz w:val="26"/>
          <w:szCs w:val="26"/>
        </w:rPr>
      </w:pPr>
      <w:r w:rsidRPr="009A3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2005BB" wp14:editId="12889281">
                <wp:simplePos x="0" y="0"/>
                <wp:positionH relativeFrom="column">
                  <wp:posOffset>3600450</wp:posOffset>
                </wp:positionH>
                <wp:positionV relativeFrom="paragraph">
                  <wp:posOffset>3481070</wp:posOffset>
                </wp:positionV>
                <wp:extent cx="2771775" cy="1240155"/>
                <wp:effectExtent l="3124200" t="19050" r="47625" b="74295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40155"/>
                        </a:xfrm>
                        <a:prstGeom prst="wedgeEllipseCallout">
                          <a:avLst>
                            <a:gd name="adj1" fmla="val -160835"/>
                            <a:gd name="adj2" fmla="val 528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CC1" w:rsidRPr="00150CF5" w:rsidRDefault="00F42CC1" w:rsidP="00F42C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Xét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tam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giác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trước</w:t>
                            </w:r>
                            <w:proofErr w:type="spellEnd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cạnh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tam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giác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ghi</w:t>
                            </w:r>
                            <w:proofErr w:type="spellEnd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ở </w:t>
                            </w:r>
                            <w:proofErr w:type="spellStart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tử</w:t>
                            </w:r>
                            <w:proofErr w:type="spellEnd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thức</w:t>
                            </w:r>
                            <w:proofErr w:type="spellEnd"/>
                            <w:r w:rsidRPr="00A714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005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4" o:spid="_x0000_s1026" type="#_x0000_t63" style="position:absolute;margin-left:283.5pt;margin-top:274.1pt;width:218.25pt;height:9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" adj="-23940,22218" fillcolor="window" strokecolor="#7030a0" strokeweight="1pt">
                <v:textbox>
                  <w:txbxContent>
                    <w:p w:rsidR="00F42CC1" w:rsidRPr="00150CF5" w:rsidRDefault="00F42CC1" w:rsidP="00F42CC1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Xét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tam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giác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nào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trước</w:t>
                      </w:r>
                      <w:proofErr w:type="spellEnd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thì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cạnh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tam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giác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ghi</w:t>
                      </w:r>
                      <w:proofErr w:type="spellEnd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ở </w:t>
                      </w:r>
                      <w:proofErr w:type="spellStart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tử</w:t>
                      </w:r>
                      <w:proofErr w:type="spellEnd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thức</w:t>
                      </w:r>
                      <w:proofErr w:type="spellEnd"/>
                      <w:r w:rsidRPr="00A7147E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32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5E4F5C" wp14:editId="41175895">
            <wp:extent cx="6115050" cy="3680460"/>
            <wp:effectExtent l="76200" t="76200" r="133350" b="129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80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147E" w:rsidRDefault="00A7147E" w:rsidP="00EC6323">
      <w:pPr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</w:p>
    <w:p w:rsidR="00017E17" w:rsidRPr="00A7147E" w:rsidRDefault="00A7147E" w:rsidP="00EC6323">
      <w:pPr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DAB36" wp14:editId="13AE16D4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2667000" cy="723900"/>
                <wp:effectExtent l="38100" t="0" r="19050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56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90pt;margin-top:.7pt;width:210pt;height:5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" strokecolor="#7030a0" strokeweight="1.5pt">
                <v:stroke endarrow="block" joinstyle="miter"/>
              </v:shape>
            </w:pict>
          </mc:Fallback>
        </mc:AlternateContent>
      </w:r>
      <w:r w:rsidR="0049523A" w:rsidRPr="00A7147E">
        <w:rPr>
          <w:rFonts w:ascii="Times New Roman" w:hAnsi="Times New Roman" w:cs="Times New Roman"/>
          <w:b/>
          <w:noProof/>
          <w:sz w:val="26"/>
          <w:szCs w:val="26"/>
          <w:u w:val="single"/>
        </w:rPr>
        <w:t>Giải:</w:t>
      </w:r>
    </w:p>
    <w:p w:rsidR="0049523A" w:rsidRDefault="0049523A" w:rsidP="0049523A">
      <w:pPr>
        <w:rPr>
          <w:rFonts w:ascii="Times New Roman" w:hAnsi="Times New Roman" w:cs="Times New Roman"/>
          <w:sz w:val="26"/>
          <w:szCs w:val="26"/>
        </w:rPr>
      </w:pPr>
      <w:r w:rsidRPr="009A3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BAF70D" wp14:editId="67A4A35C">
                <wp:simplePos x="0" y="0"/>
                <wp:positionH relativeFrom="column">
                  <wp:posOffset>3943350</wp:posOffset>
                </wp:positionH>
                <wp:positionV relativeFrom="paragraph">
                  <wp:posOffset>207645</wp:posOffset>
                </wp:positionV>
                <wp:extent cx="2800350" cy="1295400"/>
                <wp:effectExtent l="2114550" t="19050" r="38100" b="285750"/>
                <wp:wrapNone/>
                <wp:docPr id="23" name="Oval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95400"/>
                        </a:xfrm>
                        <a:prstGeom prst="wedgeEllipseCallout">
                          <a:avLst>
                            <a:gd name="adj1" fmla="val -123763"/>
                            <a:gd name="adj2" fmla="val 684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23A" w:rsidRPr="00150CF5" w:rsidRDefault="0049523A" w:rsidP="001C3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luận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tam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giác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ghi</w:t>
                            </w:r>
                            <w:proofErr w:type="spellEnd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đúng</w:t>
                            </w:r>
                            <w:proofErr w:type="spellEnd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tự</w:t>
                            </w:r>
                            <w:proofErr w:type="spellEnd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đỉnh</w:t>
                            </w:r>
                            <w:proofErr w:type="spellEnd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tương</w:t>
                            </w:r>
                            <w:proofErr w:type="spellEnd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561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ứng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F70D" id="Oval Callout 23" o:spid="_x0000_s1027" type="#_x0000_t63" style="position:absolute;margin-left:310.5pt;margin-top:16.35pt;width:220.5pt;height:10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" adj="-15933,25593" fillcolor="window" strokecolor="red" strokeweight="1pt">
                <v:textbox>
                  <w:txbxContent>
                    <w:p w:rsidR="0049523A" w:rsidRPr="00150CF5" w:rsidRDefault="0049523A" w:rsidP="001C36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kết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luận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tam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giác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phải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ghi</w:t>
                      </w:r>
                      <w:proofErr w:type="spellEnd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đúng</w:t>
                      </w:r>
                      <w:proofErr w:type="spellEnd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tự</w:t>
                      </w:r>
                      <w:proofErr w:type="spellEnd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đỉnh</w:t>
                      </w:r>
                      <w:proofErr w:type="spellEnd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tương</w:t>
                      </w:r>
                      <w:proofErr w:type="spellEnd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56123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ứng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1C2">
        <w:rPr>
          <w:rFonts w:ascii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1C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1C2">
        <w:rPr>
          <w:rFonts w:ascii="Times New Roman" w:hAnsi="Times New Roman" w:cs="Times New Roman"/>
          <w:sz w:val="26"/>
          <w:szCs w:val="26"/>
        </w:rPr>
        <w:sym w:font="Symbol" w:char="F044"/>
      </w:r>
      <w:r>
        <w:rPr>
          <w:rFonts w:ascii="Times New Roman" w:hAnsi="Times New Roman" w:cs="Times New Roman"/>
          <w:sz w:val="26"/>
          <w:szCs w:val="26"/>
        </w:rPr>
        <w:t xml:space="preserve"> DEF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F42CC1" w:rsidRPr="00F42CC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9523A" w:rsidRDefault="0049523A" w:rsidP="0049523A">
      <w:pPr>
        <w:ind w:left="1440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726C83">
        <w:rPr>
          <w:rFonts w:ascii="Times New Roman" w:eastAsiaTheme="minorEastAsia" w:hAnsi="Times New Roman" w:cs="Times New Roman"/>
          <w:b/>
          <w:position w:val="-92"/>
          <w:sz w:val="26"/>
          <w:szCs w:val="26"/>
        </w:rPr>
        <w:object w:dxaOrig="3700" w:dyaOrig="1960">
          <v:shape id="_x0000_i1078" type="#_x0000_t75" style="width:184.5pt;height:97.5pt" o:ole="">
            <v:imagedata r:id="rId8" o:title=""/>
          </v:shape>
          <o:OLEObject Type="Embed" ProgID="Equation.DSMT4" ShapeID="_x0000_i1078" DrawAspect="Content" ObjectID="_1647459459" r:id="rId9"/>
        </w:object>
      </w:r>
    </w:p>
    <w:p w:rsidR="0049523A" w:rsidRDefault="0049523A" w:rsidP="0049523A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Vậy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  <m:r>
          <w:rPr>
            <w:rFonts w:ascii="Cambria Math" w:hAnsi="Cambria Math" w:cs="Times New Roman"/>
            <w:sz w:val="26"/>
            <w:szCs w:val="26"/>
          </w:rPr>
          <m:t xml:space="preserve"> ABC</m:t>
        </m:r>
        <m:r>
          <w:rPr>
            <w:rFonts w:ascii="Cambria Math" w:hAnsi="Cambria Math" w:cs="Times New Roman"/>
            <w:sz w:val="26"/>
            <w:szCs w:val="26"/>
          </w:rPr>
          <m:t xml:space="preserve"> ∽ ∆</m:t>
        </m:r>
        <m:r>
          <w:rPr>
            <w:rFonts w:ascii="Cambria Math" w:hAnsi="Cambria Math" w:cs="Times New Roman"/>
            <w:sz w:val="26"/>
            <w:szCs w:val="26"/>
          </w:rPr>
          <m:t xml:space="preserve"> FED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(c – c – c)  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k=</m:t>
        </m:r>
        <m:r>
          <w:rPr>
            <w:rFonts w:ascii="Cambria Math" w:eastAsiaTheme="minorEastAsia" w:hAnsi="Cambria Math" w:cs="Times New Roman"/>
            <w:sz w:val="26"/>
            <w:szCs w:val="26"/>
          </w:rPr>
          <m:t>3</m:t>
        </m:r>
      </m:oMath>
    </w:p>
    <w:p w:rsidR="00017E17" w:rsidRDefault="00850AE1" w:rsidP="00EC632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noProof/>
          <w:sz w:val="26"/>
          <w:szCs w:val="26"/>
        </w:rPr>
      </w:pPr>
      <w:r w:rsidRPr="00850AE1">
        <w:rPr>
          <w:rFonts w:ascii="Times New Roman" w:hAnsi="Times New Roman" w:cs="Times New Roman"/>
          <w:b/>
          <w:noProof/>
          <w:sz w:val="26"/>
          <w:szCs w:val="26"/>
        </w:rPr>
        <w:t>Chọn đáp án d)</w:t>
      </w:r>
    </w:p>
    <w:p w:rsidR="00A7147E" w:rsidRPr="00A7147E" w:rsidRDefault="00A7147E" w:rsidP="00A7147E">
      <w:pPr>
        <w:pStyle w:val="ListParagrap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F74CE7" w:rsidRDefault="00F74CE7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F74CE7" w:rsidRDefault="00F74CE7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017E17" w:rsidRDefault="00017E17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3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:</w:t>
      </w:r>
    </w:p>
    <w:p w:rsidR="00A7147E" w:rsidRDefault="00A7147E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A7147E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6115050" cy="2827020"/>
            <wp:effectExtent l="76200" t="76200" r="133350" b="12573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827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147E" w:rsidRDefault="008E02E5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9A3D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F40010" wp14:editId="7FB33FCC">
                <wp:simplePos x="0" y="0"/>
                <wp:positionH relativeFrom="margin">
                  <wp:posOffset>2505075</wp:posOffset>
                </wp:positionH>
                <wp:positionV relativeFrom="paragraph">
                  <wp:posOffset>158750</wp:posOffset>
                </wp:positionV>
                <wp:extent cx="3438525" cy="1990725"/>
                <wp:effectExtent l="1752600" t="19050" r="47625" b="47625"/>
                <wp:wrapNone/>
                <wp:docPr id="27" name="Oval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990725"/>
                        </a:xfrm>
                        <a:prstGeom prst="wedgeEllipseCallout">
                          <a:avLst>
                            <a:gd name="adj1" fmla="val -99326"/>
                            <a:gd name="adj2" fmla="val -306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2E5" w:rsidRDefault="008E02E5" w:rsidP="008E02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ý:</w:t>
                            </w:r>
                          </w:p>
                          <w:p w:rsidR="008E02E5" w:rsidRDefault="008E02E5" w:rsidP="008E02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Đỉnh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02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tương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đỉnh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02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  <w:p w:rsidR="008E02E5" w:rsidRDefault="008E02E5" w:rsidP="008E02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02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tương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02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  <w:p w:rsidR="008E02E5" w:rsidRDefault="008E02E5" w:rsidP="008E02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02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tương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ứng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02E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T</w:t>
                            </w:r>
                          </w:p>
                          <w:p w:rsidR="008E02E5" w:rsidRDefault="008E02E5" w:rsidP="008E02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E02E5" w:rsidRDefault="008E02E5" w:rsidP="008E02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E02E5" w:rsidRPr="00150CF5" w:rsidRDefault="008E02E5" w:rsidP="008E02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0010" id="Oval Callout 27" o:spid="_x0000_s1028" type="#_x0000_t63" style="position:absolute;margin-left:197.25pt;margin-top:12.5pt;width:270.75pt;height:156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" adj="-10654,4186" fillcolor="window" strokecolor="red" strokeweight="1pt">
                <v:textbox>
                  <w:txbxContent>
                    <w:p w:rsidR="008E02E5" w:rsidRDefault="008E02E5" w:rsidP="008E02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Chú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ý:</w:t>
                      </w:r>
                    </w:p>
                    <w:p w:rsidR="008E02E5" w:rsidRDefault="008E02E5" w:rsidP="008E02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Đỉnh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E02E5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tương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ứng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đỉnh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E02E5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H</w:t>
                      </w:r>
                    </w:p>
                    <w:p w:rsidR="008E02E5" w:rsidRDefault="008E02E5" w:rsidP="008E02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Đỉ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E02E5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tương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ứng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đỉ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E02E5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K</w:t>
                      </w:r>
                    </w:p>
                    <w:p w:rsidR="008E02E5" w:rsidRDefault="008E02E5" w:rsidP="008E02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Đỉ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E02E5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tương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ứng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đỉ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E02E5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T</w:t>
                      </w:r>
                    </w:p>
                    <w:p w:rsidR="008E02E5" w:rsidRDefault="008E02E5" w:rsidP="008E02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8E02E5" w:rsidRDefault="008E02E5" w:rsidP="008E02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8E02E5" w:rsidRPr="00150CF5" w:rsidRDefault="008E02E5" w:rsidP="008E02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7147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Giải</w:t>
      </w:r>
      <w:proofErr w:type="spellEnd"/>
      <w:r w:rsidR="00A7147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:</w:t>
      </w:r>
    </w:p>
    <w:p w:rsidR="00A7147E" w:rsidRDefault="00A7147E" w:rsidP="00017E17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V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>ì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 ABC ∽ ∆ </m:t>
        </m:r>
        <m:r>
          <w:rPr>
            <w:rFonts w:ascii="Cambria Math" w:hAnsi="Cambria Math" w:cs="Times New Roman"/>
            <w:sz w:val="26"/>
            <w:szCs w:val="26"/>
          </w:rPr>
          <m:t>HKT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)   </w:t>
      </w:r>
    </w:p>
    <w:p w:rsidR="00017E17" w:rsidRPr="008E02E5" w:rsidRDefault="00A7147E" w:rsidP="00EC632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7147E">
        <w:rPr>
          <w:rFonts w:ascii="Times New Roman" w:hAnsi="Times New Roman" w:cs="Times New Roman"/>
          <w:color w:val="FF0000"/>
          <w:position w:val="-104"/>
          <w:sz w:val="26"/>
          <w:szCs w:val="26"/>
        </w:rPr>
        <w:object w:dxaOrig="1400" w:dyaOrig="2200">
          <v:shape id="_x0000_i1083" type="#_x0000_t75" style="width:69.75pt;height:110.25pt" o:ole="">
            <v:imagedata r:id="rId11" o:title=""/>
          </v:shape>
          <o:OLEObject Type="Embed" ProgID="Equation.DSMT4" ShapeID="_x0000_i1083" DrawAspect="Content" ObjectID="_1647459460" r:id="rId12"/>
        </w:object>
      </w:r>
    </w:p>
    <w:p w:rsidR="00017E17" w:rsidRDefault="00017E17" w:rsidP="00EC6323">
      <w:pPr>
        <w:rPr>
          <w:rFonts w:ascii="Times New Roman" w:hAnsi="Times New Roman" w:cs="Times New Roman"/>
          <w:noProof/>
          <w:sz w:val="26"/>
          <w:szCs w:val="26"/>
        </w:rPr>
      </w:pPr>
    </w:p>
    <w:p w:rsidR="00F74CE7" w:rsidRPr="009A2495" w:rsidRDefault="00F74CE7" w:rsidP="00F74CE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br w:type="column"/>
      </w:r>
    </w:p>
    <w:p w:rsidR="00054219" w:rsidRPr="009A2495" w:rsidRDefault="00054219" w:rsidP="00054219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A2495">
        <w:rPr>
          <w:rFonts w:ascii="Times New Roman" w:hAnsi="Times New Roman" w:cs="Times New Roman"/>
          <w:b/>
          <w:sz w:val="30"/>
          <w:szCs w:val="30"/>
        </w:rPr>
        <w:t>Tuầ</w:t>
      </w:r>
      <w:r w:rsidR="00715750">
        <w:rPr>
          <w:rFonts w:ascii="Times New Roman" w:hAnsi="Times New Roman" w:cs="Times New Roman"/>
          <w:b/>
          <w:sz w:val="30"/>
          <w:szCs w:val="30"/>
        </w:rPr>
        <w:t>n</w:t>
      </w:r>
      <w:proofErr w:type="spellEnd"/>
      <w:r w:rsidR="00715750">
        <w:rPr>
          <w:rFonts w:ascii="Times New Roman" w:hAnsi="Times New Roman" w:cs="Times New Roman"/>
          <w:b/>
          <w:sz w:val="30"/>
          <w:szCs w:val="30"/>
        </w:rPr>
        <w:t xml:space="preserve"> 28</w:t>
      </w:r>
      <w:r w:rsidRPr="009A2495">
        <w:rPr>
          <w:rFonts w:ascii="Times New Roman" w:hAnsi="Times New Roman" w:cs="Times New Roman"/>
          <w:b/>
          <w:sz w:val="30"/>
          <w:szCs w:val="30"/>
        </w:rPr>
        <w:t xml:space="preserve"> - </w:t>
      </w:r>
      <w:proofErr w:type="spellStart"/>
      <w:r w:rsidRPr="009A2495">
        <w:rPr>
          <w:rFonts w:ascii="Times New Roman" w:hAnsi="Times New Roman" w:cs="Times New Roman"/>
          <w:b/>
          <w:sz w:val="30"/>
          <w:szCs w:val="30"/>
        </w:rPr>
        <w:t>Tiế</w:t>
      </w:r>
      <w:r w:rsidR="00715750">
        <w:rPr>
          <w:rFonts w:ascii="Times New Roman" w:hAnsi="Times New Roman" w:cs="Times New Roman"/>
          <w:b/>
          <w:sz w:val="30"/>
          <w:szCs w:val="30"/>
        </w:rPr>
        <w:t>t</w:t>
      </w:r>
      <w:proofErr w:type="spellEnd"/>
      <w:r w:rsidR="00715750">
        <w:rPr>
          <w:rFonts w:ascii="Times New Roman" w:hAnsi="Times New Roman" w:cs="Times New Roman"/>
          <w:b/>
          <w:sz w:val="30"/>
          <w:szCs w:val="30"/>
        </w:rPr>
        <w:t xml:space="preserve"> 50</w:t>
      </w:r>
      <w:r w:rsidRPr="009A2495">
        <w:rPr>
          <w:rFonts w:ascii="Times New Roman" w:hAnsi="Times New Roman" w:cs="Times New Roman"/>
          <w:b/>
          <w:sz w:val="30"/>
          <w:szCs w:val="30"/>
        </w:rPr>
        <w:t>.</w:t>
      </w:r>
    </w:p>
    <w:p w:rsidR="006F44D9" w:rsidRPr="001B565F" w:rsidRDefault="006F44D9" w:rsidP="009A2495">
      <w:pPr>
        <w:jc w:val="center"/>
        <w:rPr>
          <w:rFonts w:ascii="Times New Roman" w:hAnsi="Times New Roman" w:cs="Times New Roman"/>
          <w:b/>
          <w:caps/>
          <w:color w:val="FF0000"/>
          <w:sz w:val="30"/>
          <w:szCs w:val="30"/>
        </w:rPr>
      </w:pPr>
      <w:r w:rsidRPr="001B565F">
        <w:rPr>
          <w:rFonts w:ascii="Times New Roman" w:hAnsi="Times New Roman" w:cs="Times New Roman"/>
          <w:b/>
          <w:caps/>
          <w:color w:val="FF0000"/>
          <w:sz w:val="30"/>
          <w:szCs w:val="30"/>
        </w:rPr>
        <w:t>LUYỆN TẬ</w:t>
      </w:r>
      <w:r w:rsidR="009A2495" w:rsidRPr="001B565F">
        <w:rPr>
          <w:rFonts w:ascii="Times New Roman" w:hAnsi="Times New Roman" w:cs="Times New Roman"/>
          <w:b/>
          <w:caps/>
          <w:color w:val="FF0000"/>
          <w:sz w:val="30"/>
          <w:szCs w:val="30"/>
        </w:rPr>
        <w:t>P</w:t>
      </w:r>
    </w:p>
    <w:p w:rsidR="006F44D9" w:rsidRDefault="006F44D9" w:rsidP="0005421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 xml:space="preserve">Hs </w:t>
      </w:r>
      <w:proofErr w:type="spellStart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>làm</w:t>
      </w:r>
      <w:proofErr w:type="spellEnd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>các</w:t>
      </w:r>
      <w:proofErr w:type="spellEnd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>tập</w:t>
      </w:r>
      <w:proofErr w:type="spellEnd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>sau</w:t>
      </w:r>
      <w:proofErr w:type="spellEnd"/>
      <w:r w:rsidRPr="006F44D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F44D9" w:rsidRDefault="00715750" w:rsidP="000542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46647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4D9" w:rsidRDefault="00715750" w:rsidP="008B0CC7">
      <w:pPr>
        <w:ind w:left="180"/>
        <w:rPr>
          <w:rFonts w:ascii="Times New Roman" w:hAnsi="Times New Roman" w:cs="Times New Roman"/>
          <w:sz w:val="26"/>
          <w:szCs w:val="26"/>
        </w:rPr>
      </w:pPr>
      <w:r w:rsidRPr="00714CE3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inline distT="0" distB="0" distL="0" distR="0">
            <wp:extent cx="5943600" cy="85979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4D9" w:rsidRDefault="006F44D9" w:rsidP="006F44D9">
      <w:pPr>
        <w:ind w:left="-450"/>
        <w:rPr>
          <w:rFonts w:ascii="Times New Roman" w:hAnsi="Times New Roman" w:cs="Times New Roman"/>
          <w:sz w:val="26"/>
          <w:szCs w:val="26"/>
        </w:rPr>
      </w:pPr>
    </w:p>
    <w:p w:rsidR="006F44D9" w:rsidRDefault="006F44D9" w:rsidP="00054219">
      <w:pPr>
        <w:rPr>
          <w:rFonts w:ascii="Times New Roman" w:hAnsi="Times New Roman" w:cs="Times New Roman"/>
          <w:sz w:val="26"/>
          <w:szCs w:val="26"/>
        </w:rPr>
      </w:pPr>
    </w:p>
    <w:p w:rsidR="00953D36" w:rsidRPr="009A2495" w:rsidRDefault="00953D36" w:rsidP="00656E4C">
      <w:pPr>
        <w:rPr>
          <w:rFonts w:ascii="Times New Roman" w:hAnsi="Times New Roman" w:cs="Times New Roman"/>
          <w:sz w:val="30"/>
          <w:szCs w:val="30"/>
        </w:rPr>
      </w:pPr>
    </w:p>
    <w:p w:rsidR="00656E4C" w:rsidRPr="009A2495" w:rsidRDefault="00E620A6" w:rsidP="00656E4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column"/>
      </w:r>
      <w:proofErr w:type="spellStart"/>
      <w:r w:rsidR="00656E4C" w:rsidRPr="009A2495">
        <w:rPr>
          <w:rFonts w:ascii="Times New Roman" w:hAnsi="Times New Roman" w:cs="Times New Roman"/>
          <w:b/>
          <w:sz w:val="30"/>
          <w:szCs w:val="30"/>
        </w:rPr>
        <w:lastRenderedPageBreak/>
        <w:t>Tuầ</w:t>
      </w:r>
      <w:r>
        <w:rPr>
          <w:rFonts w:ascii="Times New Roman" w:hAnsi="Times New Roman" w:cs="Times New Roman"/>
          <w:b/>
          <w:sz w:val="30"/>
          <w:szCs w:val="30"/>
        </w:rPr>
        <w:t>n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28</w:t>
      </w:r>
      <w:r w:rsidR="00656E4C" w:rsidRPr="009A2495">
        <w:rPr>
          <w:rFonts w:ascii="Times New Roman" w:hAnsi="Times New Roman" w:cs="Times New Roman"/>
          <w:b/>
          <w:sz w:val="30"/>
          <w:szCs w:val="30"/>
        </w:rPr>
        <w:t xml:space="preserve"> - </w:t>
      </w:r>
      <w:proofErr w:type="spellStart"/>
      <w:r w:rsidR="00656E4C" w:rsidRPr="009A2495">
        <w:rPr>
          <w:rFonts w:ascii="Times New Roman" w:hAnsi="Times New Roman" w:cs="Times New Roman"/>
          <w:b/>
          <w:sz w:val="30"/>
          <w:szCs w:val="30"/>
        </w:rPr>
        <w:t>Tiế</w:t>
      </w:r>
      <w:r>
        <w:rPr>
          <w:rFonts w:ascii="Times New Roman" w:hAnsi="Times New Roman" w:cs="Times New Roman"/>
          <w:b/>
          <w:sz w:val="30"/>
          <w:szCs w:val="30"/>
        </w:rPr>
        <w:t>t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51</w:t>
      </w:r>
      <w:r w:rsidR="00656E4C" w:rsidRPr="009A2495">
        <w:rPr>
          <w:rFonts w:ascii="Times New Roman" w:hAnsi="Times New Roman" w:cs="Times New Roman"/>
          <w:b/>
          <w:sz w:val="30"/>
          <w:szCs w:val="30"/>
        </w:rPr>
        <w:t>.</w:t>
      </w:r>
    </w:p>
    <w:p w:rsidR="00656E4C" w:rsidRPr="006270AB" w:rsidRDefault="00E620A6" w:rsidP="00656E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0000"/>
          <w:sz w:val="28"/>
          <w:szCs w:val="28"/>
        </w:rPr>
        <w:t>Bài 9. ỨNG DỤNG THỰC TẾ CỦA HAI TAM GIÁC ĐỒNG DẠNG</w:t>
      </w:r>
      <w:r w:rsidR="009A249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.</w:t>
      </w:r>
    </w:p>
    <w:p w:rsidR="00656E4C" w:rsidRPr="00B41EAB" w:rsidRDefault="00656E4C" w:rsidP="00656E4C">
      <w:pPr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</w:pPr>
      <w:r w:rsidRPr="00B41EAB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>A) LÝ THUYẾT:</w:t>
      </w:r>
    </w:p>
    <w:p w:rsidR="00B80E5C" w:rsidRDefault="00FB090A" w:rsidP="00656E4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93056" behindDoc="1" locked="0" layoutInCell="1" allowOverlap="1" wp14:anchorId="085692F5" wp14:editId="7C508483">
            <wp:simplePos x="0" y="0"/>
            <wp:positionH relativeFrom="column">
              <wp:posOffset>2924175</wp:posOffset>
            </wp:positionH>
            <wp:positionV relativeFrom="paragraph">
              <wp:posOffset>8890</wp:posOffset>
            </wp:positionV>
            <wp:extent cx="31146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34" y="21442"/>
                <wp:lineTo x="2153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D5E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/ </w:t>
      </w:r>
      <w:proofErr w:type="spellStart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Đo</w:t>
      </w:r>
      <w:proofErr w:type="spellEnd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gián</w:t>
      </w:r>
      <w:proofErr w:type="spellEnd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tiếp</w:t>
      </w:r>
      <w:proofErr w:type="spellEnd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chiều</w:t>
      </w:r>
      <w:proofErr w:type="spellEnd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cao</w:t>
      </w:r>
      <w:proofErr w:type="spellEnd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vật</w:t>
      </w:r>
      <w:proofErr w:type="spellEnd"/>
      <w:r w:rsidR="00E13A24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E13A24" w:rsidRDefault="00E13A24" w:rsidP="00656E4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562A2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Ví</w:t>
      </w:r>
      <w:proofErr w:type="spellEnd"/>
      <w:r w:rsidRPr="00562A2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562A2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dụ</w:t>
      </w:r>
      <w:proofErr w:type="spellEnd"/>
      <w:r w:rsidRPr="00562A2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cọc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1,</w:t>
      </w:r>
      <w:r w:rsidR="00FB090A" w:rsidRPr="00FB090A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 xml:space="preserve"> </w:t>
      </w:r>
      <w:r w:rsidR="00595DC8" w:rsidRPr="00595DC8">
        <w:rPr>
          <w:rFonts w:ascii="Times New Roman" w:hAnsi="Times New Roman" w:cs="Times New Roman"/>
          <w:sz w:val="26"/>
          <w:szCs w:val="26"/>
        </w:rPr>
        <w:t>5 m</w:t>
      </w:r>
      <w:r w:rsidRPr="00595D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cọc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595DC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95DC8">
        <w:rPr>
          <w:rFonts w:ascii="Times New Roman" w:hAnsi="Times New Roman" w:cs="Times New Roman"/>
          <w:sz w:val="26"/>
          <w:szCs w:val="26"/>
        </w:rPr>
        <w:t xml:space="preserve"> 1,25 m</w:t>
      </w:r>
      <w:r w:rsidR="00595DC8" w:rsidRPr="00595DC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4,2 m;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B, C, C’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5DC8" w:rsidRPr="00595DC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595DC8" w:rsidRPr="00595DC8">
        <w:rPr>
          <w:rFonts w:ascii="Times New Roman" w:hAnsi="Times New Roman" w:cs="Times New Roman"/>
          <w:sz w:val="26"/>
          <w:szCs w:val="26"/>
        </w:rPr>
        <w:t>.</w:t>
      </w:r>
    </w:p>
    <w:p w:rsidR="00E13A24" w:rsidRPr="00B80E5C" w:rsidRDefault="00E13A24" w:rsidP="00FB090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B090A" w:rsidRDefault="00FB090A" w:rsidP="0047304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B090A" w:rsidRDefault="00FB090A" w:rsidP="0047304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F67C4" w:rsidRPr="00FB090A" w:rsidRDefault="00FB090A" w:rsidP="00FB090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FB090A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  <w:proofErr w:type="spellEnd"/>
      <w:r w:rsidRPr="00FB090A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B090A" w:rsidRDefault="003F67C4" w:rsidP="00417235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AC = 1,5 m;     AB = 1,25 m;      A’B = 4,2 m.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A’C’.</w:t>
      </w:r>
    </w:p>
    <w:p w:rsidR="00F42234" w:rsidRDefault="00F42234" w:rsidP="00417235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BAC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BA'C'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có:</w:t>
      </w:r>
    </w:p>
    <w:p w:rsidR="00F42234" w:rsidRDefault="0050027C" w:rsidP="00417235">
      <w:pPr>
        <w:pStyle w:val="ListParagraph"/>
        <w:numPr>
          <w:ilvl w:val="0"/>
          <w:numId w:val="9"/>
        </w:numPr>
        <w:ind w:left="108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A'</m:t>
            </m:r>
          </m:e>
        </m:acc>
      </m:oMath>
      <w:r w:rsidR="00F42234">
        <w:rPr>
          <w:rFonts w:ascii="Times New Roman" w:eastAsiaTheme="minorEastAsia" w:hAnsi="Times New Roman" w:cs="Times New Roman"/>
          <w:sz w:val="26"/>
          <w:szCs w:val="26"/>
        </w:rPr>
        <w:t xml:space="preserve">  (=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F42234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F42234" w:rsidRDefault="0050027C" w:rsidP="00417235">
      <w:pPr>
        <w:pStyle w:val="ListParagraph"/>
        <w:numPr>
          <w:ilvl w:val="0"/>
          <w:numId w:val="9"/>
        </w:numPr>
        <w:ind w:left="108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</m:oMath>
      <w:r w:rsidR="00F4223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8D2648">
        <w:rPr>
          <w:rFonts w:ascii="Times New Roman" w:eastAsiaTheme="minorEastAsia" w:hAnsi="Times New Roman" w:cs="Times New Roman"/>
          <w:sz w:val="26"/>
          <w:szCs w:val="26"/>
        </w:rPr>
        <w:t>chung</w:t>
      </w:r>
      <w:proofErr w:type="spellEnd"/>
    </w:p>
    <w:p w:rsidR="00F42234" w:rsidRDefault="00F42234" w:rsidP="00417235">
      <w:pPr>
        <w:ind w:left="45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 BAC ∽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∆ BA'C'</m:t>
        </m:r>
      </m:oMath>
      <w:r w:rsidRPr="002C2BF4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 </w:t>
      </w:r>
      <w:r w:rsidRPr="00AB043B">
        <w:rPr>
          <w:rFonts w:ascii="Times New Roman" w:eastAsiaTheme="minorEastAsia" w:hAnsi="Times New Roman" w:cs="Times New Roman"/>
          <w:b/>
          <w:sz w:val="26"/>
          <w:szCs w:val="26"/>
        </w:rPr>
        <w:t>(g – g)</w:t>
      </w:r>
      <w:r w:rsidRPr="002C2B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D2648" w:rsidRDefault="0079254D" w:rsidP="00607CF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79254D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520" w:dyaOrig="620">
          <v:shape id="_x0000_i1026" type="#_x0000_t75" style="width:75.75pt;height:30.75pt" o:ole="">
            <v:imagedata r:id="rId16" o:title=""/>
          </v:shape>
          <o:OLEObject Type="Embed" ProgID="Equation.DSMT4" ShapeID="_x0000_i1026" DrawAspect="Content" ObjectID="_1647459461" r:id="rId17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79254D" w:rsidRDefault="0079254D" w:rsidP="00607CF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79254D">
        <w:rPr>
          <w:rFonts w:ascii="Times New Roman" w:eastAsiaTheme="minorEastAsia" w:hAnsi="Times New Roman" w:cs="Times New Roman"/>
          <w:position w:val="-64"/>
          <w:sz w:val="26"/>
          <w:szCs w:val="26"/>
        </w:rPr>
        <w:object w:dxaOrig="1900" w:dyaOrig="1700">
          <v:shape id="_x0000_i1027" type="#_x0000_t75" style="width:95.25pt;height:84.75pt" o:ole="">
            <v:imagedata r:id="rId18" o:title=""/>
          </v:shape>
          <o:OLEObject Type="Embed" ProgID="Equation.DSMT4" ShapeID="_x0000_i1027" DrawAspect="Content" ObjectID="_1647459462" r:id="rId19"/>
        </w:object>
      </w:r>
    </w:p>
    <w:p w:rsidR="0079254D" w:rsidRDefault="0079254D" w:rsidP="00607CF0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5,04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7304B" w:rsidRPr="00562A25" w:rsidRDefault="00601EF4" w:rsidP="0047304B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0171E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Tóm</w:t>
      </w:r>
      <w:proofErr w:type="spellEnd"/>
      <w:r w:rsidRPr="000171E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171E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lại</w:t>
      </w:r>
      <w:proofErr w:type="spellEnd"/>
      <w:r w:rsidRPr="000171E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:</w:t>
      </w:r>
      <w:r w:rsidR="0050741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50741F"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 w:rsidR="0050741F"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 w:rsidR="0050741F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50741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cọc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đồ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cọc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gắn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ngắm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(quay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chốt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cọc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ngắm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đỉnh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cây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tháp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tòa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nhà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, …)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thêm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cần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thiết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mà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thể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dễ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dàng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mặt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đất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thì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thể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ứng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dụng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kiến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thức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tam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giác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để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cao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0171E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0171EC">
        <w:rPr>
          <w:rFonts w:ascii="Times New Roman" w:eastAsiaTheme="minorEastAsia" w:hAnsi="Times New Roman" w:cs="Times New Roman"/>
          <w:sz w:val="26"/>
          <w:szCs w:val="26"/>
        </w:rPr>
        <w:t>vậ</w:t>
      </w:r>
      <w:r w:rsidR="00562A25">
        <w:rPr>
          <w:rFonts w:ascii="Times New Roman" w:eastAsiaTheme="minorEastAsia" w:hAnsi="Times New Roman" w:cs="Times New Roman"/>
          <w:sz w:val="26"/>
          <w:szCs w:val="26"/>
        </w:rPr>
        <w:t>t</w:t>
      </w:r>
      <w:proofErr w:type="spellEnd"/>
      <w:r w:rsidR="00562A2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7304B" w:rsidRPr="002F19A8" w:rsidRDefault="003E7D5E" w:rsidP="002F19A8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w:lastRenderedPageBreak/>
        <w:t>2</w:t>
      </w:r>
      <w:r w:rsidR="0047304B" w:rsidRPr="00B41EAB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>/</w:t>
      </w:r>
      <w:r w:rsidR="0047304B" w:rsidRPr="00B41EAB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Đo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khoảng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giữa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hai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địa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điểm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trong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đó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có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một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địa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điểm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không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thể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tới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được</w:t>
      </w:r>
      <w:proofErr w:type="spellEnd"/>
      <w:r w:rsidR="00562A25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50741F" w:rsidRDefault="0050741F" w:rsidP="003E7D5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43600" cy="1834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1F" w:rsidRPr="00430B09" w:rsidRDefault="00430B09" w:rsidP="0050741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30B09">
        <w:rPr>
          <w:rFonts w:ascii="Times New Roman" w:hAnsi="Times New Roman" w:cs="Times New Roman"/>
          <w:b/>
          <w:sz w:val="26"/>
          <w:szCs w:val="26"/>
          <w:u w:val="single"/>
        </w:rPr>
        <w:t>Hướng</w:t>
      </w:r>
      <w:proofErr w:type="spellEnd"/>
      <w:r w:rsidRPr="00430B0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430B09">
        <w:rPr>
          <w:rFonts w:ascii="Times New Roman" w:hAnsi="Times New Roman" w:cs="Times New Roman"/>
          <w:b/>
          <w:sz w:val="26"/>
          <w:szCs w:val="26"/>
          <w:u w:val="single"/>
        </w:rPr>
        <w:t>dẫn</w:t>
      </w:r>
      <w:proofErr w:type="spellEnd"/>
      <w:r w:rsidR="0050741F" w:rsidRPr="00430B0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0741F" w:rsidRPr="004C6EBD" w:rsidRDefault="0050741F" w:rsidP="004C6E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0741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074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41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074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41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0741F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0741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074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41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074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41F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074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41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0741F">
        <w:rPr>
          <w:rFonts w:ascii="Times New Roman" w:hAnsi="Times New Roman" w:cs="Times New Roman"/>
          <w:sz w:val="26"/>
          <w:szCs w:val="26"/>
        </w:rPr>
        <w:t xml:space="preserve">: </w:t>
      </w:r>
      <w:r w:rsidR="004C6EBD" w:rsidRPr="004C6EBD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 w:rsidRPr="004C6EBD">
        <w:rPr>
          <w:rFonts w:ascii="Times New Roman" w:hAnsi="Times New Roman" w:cs="Times New Roman"/>
          <w:sz w:val="26"/>
          <w:szCs w:val="26"/>
        </w:rPr>
        <w:t xml:space="preserve"> = </w:t>
      </w:r>
      <w:r w:rsidR="004C6EBD" w:rsidRPr="0050741F">
        <w:rPr>
          <w:position w:val="-6"/>
        </w:rPr>
        <w:object w:dxaOrig="320" w:dyaOrig="320">
          <v:shape id="_x0000_i1028" type="#_x0000_t75" style="width:15.75pt;height:15.75pt" o:ole="">
            <v:imagedata r:id="rId21" o:title=""/>
          </v:shape>
          <o:OLEObject Type="Embed" ProgID="Equation.DSMT4" ShapeID="_x0000_i1028" DrawAspect="Content" ObjectID="_1647459463" r:id="rId22"/>
        </w:object>
      </w:r>
      <w:r w:rsidR="004C6EBD" w:rsidRPr="004C6EBD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β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 w:rsidRPr="004C6EBD">
        <w:rPr>
          <w:rFonts w:ascii="Times New Roman" w:hAnsi="Times New Roman" w:cs="Times New Roman"/>
          <w:sz w:val="26"/>
          <w:szCs w:val="26"/>
        </w:rPr>
        <w:t>, c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ạ</w:t>
      </w:r>
      <w:r w:rsidR="004C6EBD" w:rsidRPr="004C6EBD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4C6EBD" w:rsidRPr="004C6EBD">
        <w:rPr>
          <w:rFonts w:ascii="Times New Roman" w:hAnsi="Times New Roman" w:cs="Times New Roman"/>
          <w:sz w:val="26"/>
          <w:szCs w:val="26"/>
        </w:rPr>
        <w:t xml:space="preserve"> BC = a (m).</w:t>
      </w:r>
    </w:p>
    <w:p w:rsidR="004C6EBD" w:rsidRDefault="004C6EBD" w:rsidP="004C6EBD">
      <w:pPr>
        <w:pStyle w:val="ListParagraph"/>
        <w:numPr>
          <w:ilvl w:val="0"/>
          <w:numId w:val="13"/>
        </w:num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C6EB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A’B’C’ 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6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C6EBD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B'</m:t>
            </m:r>
          </m:e>
        </m:acc>
      </m:oMath>
      <w:r w:rsidRPr="004C6EBD">
        <w:rPr>
          <w:rFonts w:ascii="Times New Roman" w:hAnsi="Times New Roman" w:cs="Times New Roman"/>
          <w:sz w:val="26"/>
          <w:szCs w:val="26"/>
        </w:rPr>
        <w:t xml:space="preserve"> = </w:t>
      </w:r>
      <w:r w:rsidRPr="0050741F">
        <w:rPr>
          <w:position w:val="-6"/>
        </w:rPr>
        <w:object w:dxaOrig="320" w:dyaOrig="320">
          <v:shape id="_x0000_i1029" type="#_x0000_t75" style="width:15.75pt;height:15.75pt" o:ole="">
            <v:imagedata r:id="rId21" o:title=""/>
          </v:shape>
          <o:OLEObject Type="Embed" ProgID="Equation.DSMT4" ShapeID="_x0000_i1029" DrawAspect="Content" ObjectID="_1647459464" r:id="rId23"/>
        </w:object>
      </w:r>
      <w:r w:rsidRPr="004C6EBD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C'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β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 w:rsidRPr="004C6EBD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</w:p>
    <w:p w:rsidR="004C6EBD" w:rsidRPr="004C6EBD" w:rsidRDefault="004C6EBD" w:rsidP="004C6EBD">
      <w:pPr>
        <w:pStyle w:val="ListParagraph"/>
        <w:numPr>
          <w:ilvl w:val="0"/>
          <w:numId w:val="13"/>
        </w:num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4C6EBD"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 w:rsidRPr="004C6E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4C6EBD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4C6EBD"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 w:rsidRPr="004C6EBD">
        <w:rPr>
          <w:rFonts w:ascii="Times New Roman" w:eastAsiaTheme="minorEastAsia" w:hAnsi="Times New Roman" w:cs="Times New Roman"/>
          <w:sz w:val="26"/>
          <w:szCs w:val="26"/>
        </w:rPr>
        <w:t>chứng</w:t>
      </w:r>
      <w:proofErr w:type="spellEnd"/>
      <w:r w:rsidRPr="004C6EBD">
        <w:rPr>
          <w:rFonts w:ascii="Times New Roman" w:eastAsiaTheme="minorEastAsia" w:hAnsi="Times New Roman" w:cs="Times New Roman"/>
          <w:sz w:val="26"/>
          <w:szCs w:val="26"/>
        </w:rPr>
        <w:t xml:space="preserve"> minh </w:t>
      </w:r>
      <w:proofErr w:type="spellStart"/>
      <w:r w:rsidRPr="004C6EBD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4C6E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∆ ABC ∽ ∆ A'B'C'</m:t>
        </m:r>
      </m:oMath>
      <w:r w:rsidRPr="004C6EBD">
        <w:rPr>
          <w:rFonts w:ascii="Times New Roman" w:eastAsiaTheme="minorEastAsia" w:hAnsi="Times New Roman" w:cs="Times New Roman"/>
          <w:sz w:val="26"/>
          <w:szCs w:val="26"/>
        </w:rPr>
        <w:t xml:space="preserve">  (g – g).</w:t>
      </w:r>
    </w:p>
    <w:p w:rsidR="004C6EBD" w:rsidRDefault="004C6EBD" w:rsidP="004C6EBD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Suy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79254D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359" w:dyaOrig="620">
          <v:shape id="_x0000_i1030" type="#_x0000_t75" style="width:67.5pt;height:30.75pt" o:ole="">
            <v:imagedata r:id="rId24" o:title=""/>
          </v:shape>
          <o:OLEObject Type="Embed" ProgID="Equation.DSMT4" ShapeID="_x0000_i1030" DrawAspect="Content" ObjectID="_1647459465" r:id="rId25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).</w:t>
      </w:r>
    </w:p>
    <w:p w:rsidR="004C6EBD" w:rsidRDefault="004C6EBD" w:rsidP="004C6EBD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∆ A'B'C'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trên gi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dễ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dàng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A’B’ ;  B’C’.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BC </w:t>
      </w:r>
      <w:proofErr w:type="spellStart"/>
      <w:r w:rsidR="002E1F49">
        <w:rPr>
          <w:rFonts w:ascii="Times New Roman" w:eastAsiaTheme="minorEastAsia" w:hAnsi="Times New Roman" w:cs="Times New Roman"/>
          <w:sz w:val="26"/>
          <w:szCs w:val="26"/>
        </w:rPr>
        <w:t>đã</w:t>
      </w:r>
      <w:proofErr w:type="spellEnd"/>
      <w:r w:rsidR="002E1F4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</w:p>
    <w:p w:rsidR="004C6EBD" w:rsidRDefault="002E1A62" w:rsidP="004C6EBD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Sau</w:t>
      </w:r>
      <w:proofErr w:type="spellEnd"/>
      <w:r w:rsidR="004C6E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C6EBD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="004C6E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C6EBD">
        <w:rPr>
          <w:rFonts w:ascii="Times New Roman" w:eastAsiaTheme="minorEastAsia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C6EBD">
        <w:rPr>
          <w:rFonts w:ascii="Times New Roman" w:eastAsiaTheme="minorEastAsia" w:hAnsi="Times New Roman" w:cs="Times New Roman"/>
          <w:sz w:val="26"/>
          <w:szCs w:val="26"/>
        </w:rPr>
        <w:t>vào</w:t>
      </w:r>
      <w:proofErr w:type="spellEnd"/>
      <w:r w:rsidR="004C6E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C6EBD" w:rsidRPr="0079254D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359" w:dyaOrig="620">
          <v:shape id="_x0000_i1031" type="#_x0000_t75" style="width:67.5pt;height:30.75pt" o:ole="">
            <v:imagedata r:id="rId24" o:title=""/>
          </v:shape>
          <o:OLEObject Type="Embed" ProgID="Equation.DSMT4" ShapeID="_x0000_i1031" DrawAspect="Content" ObjectID="_1647459466" r:id="rId26"/>
        </w:object>
      </w:r>
      <w:r w:rsidR="004C6EBD">
        <w:rPr>
          <w:rFonts w:ascii="Times New Roman" w:eastAsiaTheme="minorEastAsia" w:hAnsi="Times New Roman" w:cs="Times New Roman"/>
          <w:sz w:val="26"/>
          <w:szCs w:val="26"/>
        </w:rPr>
        <w:t xml:space="preserve"> ta </w:t>
      </w:r>
      <w:proofErr w:type="spellStart"/>
      <w:r w:rsidR="004C6EBD"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 w:rsidR="004C6E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C6EBD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="004C6E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4C6EBD">
        <w:rPr>
          <w:rFonts w:ascii="Times New Roman" w:eastAsiaTheme="minorEastAsia" w:hAnsi="Times New Roman" w:cs="Times New Roman"/>
          <w:sz w:val="26"/>
          <w:szCs w:val="26"/>
        </w:rPr>
        <w:t>cạnh</w:t>
      </w:r>
      <w:proofErr w:type="spellEnd"/>
      <w:r w:rsidR="004C6EBD"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 w:rsidR="004C6EBD">
        <w:rPr>
          <w:rFonts w:ascii="Times New Roman" w:eastAsiaTheme="minorEastAsia" w:hAnsi="Times New Roman" w:cs="Times New Roman"/>
          <w:sz w:val="26"/>
          <w:szCs w:val="26"/>
        </w:rPr>
        <w:t>cầ</w:t>
      </w:r>
      <w:r>
        <w:rPr>
          <w:rFonts w:ascii="Times New Roman" w:eastAsiaTheme="minorEastAsia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84F3A" w:rsidRPr="00084F3A" w:rsidRDefault="00084F3A" w:rsidP="00084F3A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E00BB">
        <w:rPr>
          <w:rFonts w:ascii="Times New Roman" w:eastAsiaTheme="minorEastAsia" w:hAnsi="Times New Roman" w:cs="Times New Roman"/>
          <w:sz w:val="26"/>
          <w:szCs w:val="26"/>
        </w:rPr>
        <w:t xml:space="preserve">BC = 100 (m), B’C’ = 4 (cm) </w:t>
      </w:r>
      <w:proofErr w:type="spellStart"/>
      <w:r w:rsidR="008E00BB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8E00BB">
        <w:rPr>
          <w:rFonts w:ascii="Times New Roman" w:eastAsiaTheme="minorEastAsia" w:hAnsi="Times New Roman" w:cs="Times New Roman"/>
          <w:sz w:val="26"/>
          <w:szCs w:val="26"/>
        </w:rPr>
        <w:t xml:space="preserve"> A’B’ = 4,3 (cm)</w:t>
      </w:r>
    </w:p>
    <w:p w:rsidR="00656E4C" w:rsidRPr="00883E68" w:rsidRDefault="00883E68" w:rsidP="00883E68">
      <w:pPr>
        <w:pStyle w:val="ListParagraph"/>
        <w:rPr>
          <w:rFonts w:ascii="Times New Roman" w:hAnsi="Times New Roman" w:cs="Times New Roman"/>
          <w:i/>
          <w:color w:val="4472C4" w:themeColor="accent5"/>
          <w:sz w:val="26"/>
          <w:szCs w:val="26"/>
        </w:rPr>
      </w:pPr>
      <w:r w:rsidRPr="00883E68">
        <w:rPr>
          <w:rFonts w:ascii="Times New Roman" w:hAnsi="Times New Roman" w:cs="Times New Roman"/>
          <w:i/>
          <w:color w:val="4472C4" w:themeColor="accent5"/>
          <w:sz w:val="26"/>
          <w:szCs w:val="26"/>
        </w:rPr>
        <w:t xml:space="preserve">(HS </w:t>
      </w:r>
      <w:proofErr w:type="spellStart"/>
      <w:r w:rsidRPr="00883E68">
        <w:rPr>
          <w:rFonts w:ascii="Times New Roman" w:hAnsi="Times New Roman" w:cs="Times New Roman"/>
          <w:i/>
          <w:color w:val="4472C4" w:themeColor="accent5"/>
          <w:sz w:val="26"/>
          <w:szCs w:val="26"/>
        </w:rPr>
        <w:t>tự</w:t>
      </w:r>
      <w:proofErr w:type="spellEnd"/>
      <w:r w:rsidRPr="00883E68">
        <w:rPr>
          <w:rFonts w:ascii="Times New Roman" w:hAnsi="Times New Roman" w:cs="Times New Roman"/>
          <w:i/>
          <w:color w:val="4472C4" w:themeColor="accent5"/>
          <w:sz w:val="26"/>
          <w:szCs w:val="26"/>
        </w:rPr>
        <w:t xml:space="preserve"> </w:t>
      </w:r>
      <w:proofErr w:type="spellStart"/>
      <w:r w:rsidRPr="00883E68">
        <w:rPr>
          <w:rFonts w:ascii="Times New Roman" w:hAnsi="Times New Roman" w:cs="Times New Roman"/>
          <w:i/>
          <w:color w:val="4472C4" w:themeColor="accent5"/>
          <w:sz w:val="26"/>
          <w:szCs w:val="26"/>
        </w:rPr>
        <w:t>làm</w:t>
      </w:r>
      <w:proofErr w:type="spellEnd"/>
      <w:r w:rsidRPr="00883E68">
        <w:rPr>
          <w:rFonts w:ascii="Times New Roman" w:hAnsi="Times New Roman" w:cs="Times New Roman"/>
          <w:i/>
          <w:color w:val="4472C4" w:themeColor="accent5"/>
          <w:sz w:val="26"/>
          <w:szCs w:val="26"/>
        </w:rPr>
        <w:t>)</w:t>
      </w:r>
    </w:p>
    <w:p w:rsidR="00656E4C" w:rsidRPr="00E6243F" w:rsidRDefault="00656E4C" w:rsidP="00656E4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6243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B) </w:t>
      </w:r>
      <w:proofErr w:type="spellStart"/>
      <w:r w:rsidRPr="00E6243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Bài</w:t>
      </w:r>
      <w:proofErr w:type="spellEnd"/>
      <w:r w:rsidRPr="00E6243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proofErr w:type="spellStart"/>
      <w:r w:rsidRPr="00E6243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tập</w:t>
      </w:r>
      <w:proofErr w:type="spellEnd"/>
      <w:r w:rsidRPr="00E6243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E6243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F5369">
        <w:rPr>
          <w:rFonts w:ascii="Times New Roman" w:hAnsi="Times New Roman" w:cs="Times New Roman"/>
          <w:sz w:val="28"/>
          <w:szCs w:val="28"/>
        </w:rPr>
        <w:t>HS</w:t>
      </w:r>
      <w:r w:rsidRPr="00BF5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F53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F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5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369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656E4C" w:rsidRDefault="00883E68" w:rsidP="00444B4F">
      <w:pPr>
        <w:ind w:left="-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2613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7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40" w:rsidRDefault="00883E68" w:rsidP="00444B4F">
      <w:pPr>
        <w:ind w:left="-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3147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40" w:rsidRDefault="00802D40" w:rsidP="00444B4F">
      <w:pPr>
        <w:ind w:left="-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</w:p>
    <w:p w:rsidR="00802D40" w:rsidRPr="00F74CE7" w:rsidRDefault="00802D40" w:rsidP="00F74CE7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802D40"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t>MÔN TOÁN 8 – TUẦ</w:t>
      </w:r>
      <w:r w:rsidR="003674DC"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t>N 28</w:t>
      </w:r>
      <w:r w:rsidRPr="00802D40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br/>
      </w:r>
      <w:r w:rsidRPr="00802D40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ĐẠI SỐ</w:t>
      </w:r>
    </w:p>
    <w:p w:rsidR="00802D40" w:rsidRPr="0059726F" w:rsidRDefault="00802D40" w:rsidP="0059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D40">
        <w:rPr>
          <w:rFonts w:ascii="Times New Roman" w:eastAsia="Calibri" w:hAnsi="Times New Roman" w:cs="Times New Roman"/>
          <w:b/>
          <w:sz w:val="30"/>
          <w:szCs w:val="30"/>
        </w:rPr>
        <w:t>Tuầ</w:t>
      </w:r>
      <w:r w:rsidR="0059726F">
        <w:rPr>
          <w:rFonts w:ascii="Times New Roman" w:eastAsia="Calibri" w:hAnsi="Times New Roman" w:cs="Times New Roman"/>
          <w:b/>
          <w:sz w:val="30"/>
          <w:szCs w:val="30"/>
        </w:rPr>
        <w:t>n</w:t>
      </w:r>
      <w:proofErr w:type="spellEnd"/>
      <w:r w:rsidR="0059726F">
        <w:rPr>
          <w:rFonts w:ascii="Times New Roman" w:eastAsia="Calibri" w:hAnsi="Times New Roman" w:cs="Times New Roman"/>
          <w:b/>
          <w:sz w:val="30"/>
          <w:szCs w:val="30"/>
        </w:rPr>
        <w:t xml:space="preserve"> 28</w:t>
      </w:r>
      <w:r w:rsidRPr="00802D40">
        <w:rPr>
          <w:rFonts w:ascii="Times New Roman" w:eastAsia="Calibri" w:hAnsi="Times New Roman" w:cs="Times New Roman"/>
          <w:b/>
          <w:sz w:val="30"/>
          <w:szCs w:val="30"/>
        </w:rPr>
        <w:t xml:space="preserve"> – </w:t>
      </w:r>
      <w:proofErr w:type="spellStart"/>
      <w:r w:rsidRPr="00802D40">
        <w:rPr>
          <w:rFonts w:ascii="Times New Roman" w:eastAsia="Calibri" w:hAnsi="Times New Roman" w:cs="Times New Roman"/>
          <w:b/>
          <w:sz w:val="30"/>
          <w:szCs w:val="30"/>
        </w:rPr>
        <w:t>tiế</w:t>
      </w:r>
      <w:r w:rsidR="0059726F">
        <w:rPr>
          <w:rFonts w:ascii="Times New Roman" w:eastAsia="Calibri" w:hAnsi="Times New Roman" w:cs="Times New Roman"/>
          <w:b/>
          <w:sz w:val="30"/>
          <w:szCs w:val="30"/>
        </w:rPr>
        <w:t>t</w:t>
      </w:r>
      <w:proofErr w:type="spellEnd"/>
      <w:r w:rsidR="0059726F">
        <w:rPr>
          <w:rFonts w:ascii="Times New Roman" w:eastAsia="Calibri" w:hAnsi="Times New Roman" w:cs="Times New Roman"/>
          <w:b/>
          <w:sz w:val="30"/>
          <w:szCs w:val="30"/>
        </w:rPr>
        <w:t xml:space="preserve"> 57</w:t>
      </w:r>
      <w:r w:rsidRPr="00802D40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59726F" w:rsidRDefault="0059726F" w:rsidP="00802D40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CHƯƠNG IV: BẤT PHƯƠNG TRÌNH BẬC NHẤT MỘT ẨN</w:t>
      </w:r>
    </w:p>
    <w:p w:rsidR="00802D40" w:rsidRDefault="0059726F" w:rsidP="00802D40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BÀI 1: LIÊN HỆ GIỮA THỨ TỰ VÀ PHÉP CỘNG</w:t>
      </w:r>
    </w:p>
    <w:p w:rsidR="00E6243F" w:rsidRDefault="00BD47B1" w:rsidP="00E6243F">
      <w:pPr>
        <w:spacing w:after="160" w:line="256" w:lineRule="auto"/>
        <w:rPr>
          <w:rFonts w:ascii="Times New Roman" w:eastAsia="Calibri" w:hAnsi="Times New Roman" w:cs="Times New Roman"/>
          <w:b/>
          <w:color w:val="7030A0"/>
          <w:sz w:val="30"/>
          <w:szCs w:val="30"/>
        </w:rPr>
      </w:pPr>
      <w:r w:rsidRPr="00BD47B1">
        <w:rPr>
          <w:rFonts w:ascii="Times New Roman" w:eastAsia="Calibri" w:hAnsi="Times New Roman" w:cs="Times New Roman"/>
          <w:b/>
          <w:color w:val="7030A0"/>
          <w:sz w:val="30"/>
          <w:szCs w:val="30"/>
        </w:rPr>
        <w:t>A/ LÝ THUYẾT:</w:t>
      </w:r>
    </w:p>
    <w:p w:rsidR="00BD47B1" w:rsidRPr="00C4365A" w:rsidRDefault="00DA6469" w:rsidP="00E6243F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1) </w:t>
      </w:r>
      <w:proofErr w:type="spellStart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Giới</w:t>
      </w:r>
      <w:proofErr w:type="spellEnd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thiệu</w:t>
      </w:r>
      <w:proofErr w:type="spellEnd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ký</w:t>
      </w:r>
      <w:proofErr w:type="spellEnd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hiệu</w:t>
      </w:r>
      <w:proofErr w:type="spellEnd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mới</w:t>
      </w:r>
      <w:proofErr w:type="spellEnd"/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DA6469" w:rsidRPr="00D64F38" w:rsidRDefault="00DA6469" w:rsidP="00D64F38">
      <w:pPr>
        <w:pStyle w:val="ListParagraph"/>
        <w:numPr>
          <w:ilvl w:val="0"/>
          <w:numId w:val="13"/>
        </w:numPr>
        <w:spacing w:after="160" w:line="256" w:lineRule="auto"/>
        <w:ind w:left="540"/>
        <w:rPr>
          <w:rFonts w:ascii="Times New Roman" w:eastAsia="Calibri" w:hAnsi="Times New Roman" w:cs="Times New Roman"/>
          <w:sz w:val="26"/>
          <w:szCs w:val="26"/>
        </w:rPr>
      </w:pPr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a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nhỏ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b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tức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a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lớn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hơn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hoặc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bằng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b</w:t>
      </w:r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64F38" w:rsidRDefault="00D64F38" w:rsidP="00E6243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="00DA6469">
        <w:rPr>
          <w:rFonts w:ascii="Times New Roman" w:eastAsia="Calibri" w:hAnsi="Times New Roman" w:cs="Times New Roman"/>
          <w:sz w:val="26"/>
          <w:szCs w:val="26"/>
        </w:rPr>
        <w:t>ký</w:t>
      </w:r>
      <w:proofErr w:type="spellEnd"/>
      <w:r w:rsidR="00DA64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A6469">
        <w:rPr>
          <w:rFonts w:ascii="Times New Roman" w:eastAsia="Calibri" w:hAnsi="Times New Roman" w:cs="Times New Roman"/>
          <w:sz w:val="26"/>
          <w:szCs w:val="26"/>
        </w:rPr>
        <w:t>hiệu</w:t>
      </w:r>
      <w:proofErr w:type="spellEnd"/>
      <w:r w:rsidR="00DA6469">
        <w:rPr>
          <w:rFonts w:ascii="Times New Roman" w:eastAsia="Calibri" w:hAnsi="Times New Roman" w:cs="Times New Roman"/>
          <w:sz w:val="26"/>
          <w:szCs w:val="26"/>
        </w:rPr>
        <w:t xml:space="preserve">:     a </w:t>
      </w:r>
      <w:r w:rsidR="00DA6469" w:rsidRPr="00DA646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41" type="#_x0000_t75" style="width:9.75pt;height:12pt" o:ole="">
            <v:imagedata r:id="rId29" o:title=""/>
          </v:shape>
          <o:OLEObject Type="Embed" ProgID="Equation.DSMT4" ShapeID="_x0000_i1041" DrawAspect="Content" ObjectID="_1647459467" r:id="rId30"/>
        </w:object>
      </w:r>
      <w:r w:rsidR="00DA6469">
        <w:rPr>
          <w:rFonts w:ascii="Times New Roman" w:eastAsia="Calibri" w:hAnsi="Times New Roman" w:cs="Times New Roman"/>
          <w:sz w:val="26"/>
          <w:szCs w:val="26"/>
        </w:rPr>
        <w:t xml:space="preserve"> b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A6469" w:rsidRPr="00D64F38" w:rsidRDefault="00DA6469" w:rsidP="00D64F38">
      <w:pPr>
        <w:pStyle w:val="ListParagraph"/>
        <w:numPr>
          <w:ilvl w:val="0"/>
          <w:numId w:val="13"/>
        </w:numPr>
        <w:spacing w:after="160" w:line="256" w:lineRule="auto"/>
        <w:ind w:left="540"/>
        <w:rPr>
          <w:rFonts w:ascii="Times New Roman" w:eastAsia="Calibri" w:hAnsi="Times New Roman" w:cs="Times New Roman"/>
          <w:sz w:val="26"/>
          <w:szCs w:val="26"/>
        </w:rPr>
      </w:pPr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a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b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tức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a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nhỏ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hơn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hoặc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64F38">
        <w:rPr>
          <w:rFonts w:ascii="Times New Roman" w:eastAsia="Calibri" w:hAnsi="Times New Roman" w:cs="Times New Roman"/>
          <w:b/>
          <w:sz w:val="26"/>
          <w:szCs w:val="26"/>
        </w:rPr>
        <w:t>bằng</w:t>
      </w:r>
      <w:proofErr w:type="spellEnd"/>
      <w:r w:rsidRPr="00D64F38">
        <w:rPr>
          <w:rFonts w:ascii="Times New Roman" w:eastAsia="Calibri" w:hAnsi="Times New Roman" w:cs="Times New Roman"/>
          <w:b/>
          <w:sz w:val="26"/>
          <w:szCs w:val="26"/>
        </w:rPr>
        <w:t xml:space="preserve"> b</w:t>
      </w:r>
      <w:r w:rsidRPr="00D64F38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A6469" w:rsidRDefault="00D64F38" w:rsidP="00DA6469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spellStart"/>
      <w:r w:rsidR="00DA6469">
        <w:rPr>
          <w:rFonts w:ascii="Times New Roman" w:eastAsia="Calibri" w:hAnsi="Times New Roman" w:cs="Times New Roman"/>
          <w:sz w:val="26"/>
          <w:szCs w:val="26"/>
        </w:rPr>
        <w:t>ký</w:t>
      </w:r>
      <w:proofErr w:type="spellEnd"/>
      <w:r w:rsidR="00DA64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A6469">
        <w:rPr>
          <w:rFonts w:ascii="Times New Roman" w:eastAsia="Calibri" w:hAnsi="Times New Roman" w:cs="Times New Roman"/>
          <w:sz w:val="26"/>
          <w:szCs w:val="26"/>
        </w:rPr>
        <w:t>hiệu</w:t>
      </w:r>
      <w:proofErr w:type="spellEnd"/>
      <w:r w:rsidR="00DA6469">
        <w:rPr>
          <w:rFonts w:ascii="Times New Roman" w:eastAsia="Calibri" w:hAnsi="Times New Roman" w:cs="Times New Roman"/>
          <w:sz w:val="26"/>
          <w:szCs w:val="26"/>
        </w:rPr>
        <w:t xml:space="preserve">:     a </w:t>
      </w:r>
      <w:r w:rsidR="00DA6469" w:rsidRPr="00DA646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42" type="#_x0000_t75" style="width:9.75pt;height:12pt" o:ole="">
            <v:imagedata r:id="rId31" o:title=""/>
          </v:shape>
          <o:OLEObject Type="Embed" ProgID="Equation.DSMT4" ShapeID="_x0000_i1042" DrawAspect="Content" ObjectID="_1647459468" r:id="rId32"/>
        </w:object>
      </w:r>
      <w:r w:rsidR="00DA6469">
        <w:rPr>
          <w:rFonts w:ascii="Times New Roman" w:eastAsia="Calibri" w:hAnsi="Times New Roman" w:cs="Times New Roman"/>
          <w:sz w:val="26"/>
          <w:szCs w:val="26"/>
        </w:rPr>
        <w:t xml:space="preserve"> b</w:t>
      </w:r>
    </w:p>
    <w:p w:rsidR="00D64F38" w:rsidRPr="007331CA" w:rsidRDefault="00D64F38" w:rsidP="00DA6469">
      <w:p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331C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* </w:t>
      </w:r>
      <w:proofErr w:type="spellStart"/>
      <w:r w:rsidRPr="007331CA">
        <w:rPr>
          <w:rFonts w:ascii="Times New Roman" w:eastAsia="Calibri" w:hAnsi="Times New Roman" w:cs="Times New Roman"/>
          <w:b/>
          <w:sz w:val="26"/>
          <w:szCs w:val="26"/>
          <w:u w:val="single"/>
        </w:rPr>
        <w:t>Ví</w:t>
      </w:r>
      <w:proofErr w:type="spellEnd"/>
      <w:r w:rsidRPr="007331C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sz w:val="26"/>
          <w:szCs w:val="26"/>
          <w:u w:val="single"/>
        </w:rPr>
        <w:t>dụ</w:t>
      </w:r>
      <w:proofErr w:type="spellEnd"/>
      <w:r w:rsidRPr="007331C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: </w:t>
      </w:r>
    </w:p>
    <w:p w:rsidR="00D64F38" w:rsidRDefault="00D64F38" w:rsidP="00DA6469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x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5, ta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  x </w:t>
      </w:r>
      <w:r w:rsidRPr="00DA646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43" type="#_x0000_t75" style="width:9.75pt;height:12pt" o:ole="">
            <v:imagedata r:id="rId29" o:title=""/>
          </v:shape>
          <o:OLEObject Type="Embed" ProgID="Equation.DSMT4" ShapeID="_x0000_i1043" DrawAspect="Content" ObjectID="_1647459469" r:id="rId33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5.</w:t>
      </w:r>
    </w:p>
    <w:p w:rsidR="00D64F38" w:rsidRDefault="00D64F38" w:rsidP="00DA6469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+ y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-7, ta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  y </w:t>
      </w:r>
      <w:r w:rsidRPr="00DA646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44" type="#_x0000_t75" style="width:9.75pt;height:12pt" o:ole="">
            <v:imagedata r:id="rId31" o:title=""/>
          </v:shape>
          <o:OLEObject Type="Embed" ProgID="Equation.DSMT4" ShapeID="_x0000_i1044" DrawAspect="Content" ObjectID="_1647459470" r:id="rId34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-7</w:t>
      </w:r>
    </w:p>
    <w:p w:rsidR="007331CA" w:rsidRDefault="007331CA" w:rsidP="00DA6469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469" w:rsidRPr="007331CA" w:rsidRDefault="00DA6469" w:rsidP="00E6243F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2)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Bất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đẳng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thức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DA6469" w:rsidRDefault="00CF096F" w:rsidP="00E6243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="00015A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15AD1">
        <w:rPr>
          <w:rFonts w:ascii="Times New Roman" w:eastAsia="Calibri" w:hAnsi="Times New Roman" w:cs="Times New Roman"/>
          <w:sz w:val="26"/>
          <w:szCs w:val="26"/>
        </w:rPr>
        <w:t>hệ</w:t>
      </w:r>
      <w:proofErr w:type="spellEnd"/>
      <w:r w:rsidR="00015A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15AD1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015A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15AD1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015A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15AD1">
        <w:rPr>
          <w:rFonts w:ascii="Times New Roman" w:eastAsia="Calibri" w:hAnsi="Times New Roman" w:cs="Times New Roman"/>
          <w:sz w:val="26"/>
          <w:szCs w:val="26"/>
        </w:rPr>
        <w:t>dạng</w:t>
      </w:r>
      <w:proofErr w:type="spellEnd"/>
      <w:r w:rsidR="00015AD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15AD1" w:rsidRDefault="00015AD1" w:rsidP="00CF096F">
      <w:pPr>
        <w:spacing w:after="160" w:line="25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 &lt; B;   A &gt; B ;      A </w:t>
      </w:r>
      <w:r w:rsidRPr="00015AD1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45" type="#_x0000_t75" style="width:9.75pt;height:12pt" o:ole="">
            <v:imagedata r:id="rId35" o:title=""/>
          </v:shape>
          <o:OLEObject Type="Embed" ProgID="Equation.DSMT4" ShapeID="_x0000_i1045" DrawAspect="Content" ObjectID="_1647459471" r:id="rId36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B;    A </w:t>
      </w:r>
      <w:r w:rsidR="00CF096F" w:rsidRPr="00015AD1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46" type="#_x0000_t75" style="width:9.75pt;height:12pt" o:ole="">
            <v:imagedata r:id="rId37" o:title=""/>
          </v:shape>
          <o:OLEObject Type="Embed" ProgID="Equation.DSMT4" ShapeID="_x0000_i1046" DrawAspect="Content" ObjectID="_1647459472" r:id="rId38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B</w:t>
      </w:r>
      <w:r w:rsidR="00CF09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096F" w:rsidRDefault="00CF096F" w:rsidP="00E6243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 B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096F" w:rsidRPr="00C778DF" w:rsidRDefault="00CF096F" w:rsidP="00C778DF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3)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Liên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hệ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giữa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thứ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tự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phép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cộ</w:t>
      </w:r>
      <w:r w:rsidR="00C778D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ng</w:t>
      </w:r>
      <w:proofErr w:type="spellEnd"/>
      <w:r w:rsidR="00C778D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C778DF" w:rsidRDefault="00C778DF" w:rsidP="00C778DF">
      <w:pPr>
        <w:pStyle w:val="ListParagraph"/>
        <w:spacing w:after="160" w:line="256" w:lineRule="auto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C778DF" w:rsidRDefault="00C778DF" w:rsidP="00C778DF">
      <w:pPr>
        <w:pStyle w:val="ListParagraph"/>
        <w:spacing w:after="160" w:line="256" w:lineRule="auto"/>
        <w:ind w:left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6862D28C" wp14:editId="32342D76">
            <wp:extent cx="6115050" cy="9378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9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0E6" w:rsidRPr="003860E6" w:rsidRDefault="003860E6" w:rsidP="003860E6">
      <w:pPr>
        <w:pStyle w:val="ListParagraph"/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60E6" w:rsidRDefault="003860E6" w:rsidP="003860E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cộng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cùng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một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số</w:t>
      </w:r>
      <w:proofErr w:type="spellEnd"/>
      <w:r w:rsidRPr="007331C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cả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hai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vế</w:t>
      </w:r>
      <w:proofErr w:type="spellEnd"/>
      <w:r w:rsidRPr="007331C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</w:t>
      </w:r>
      <w:r w:rsidR="007975C9"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 w:rsidR="007975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cùng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chiều</w:t>
      </w:r>
      <w:proofErr w:type="spellEnd"/>
      <w:r w:rsidRPr="007331C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096F" w:rsidRDefault="00CF096F" w:rsidP="00E6243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C525E" w:rsidRDefault="001C525E" w:rsidP="003860E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70FEE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Chú</w:t>
      </w:r>
      <w:proofErr w:type="spellEnd"/>
      <w:r w:rsidRPr="00770FE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ý: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BD47B1" w:rsidRPr="00770FEE" w:rsidRDefault="00ED1827" w:rsidP="003860E6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 w:rsidRPr="00770FEE">
        <w:rPr>
          <w:rFonts w:ascii="Times New Roman" w:eastAsia="Calibri" w:hAnsi="Times New Roman" w:cs="Times New Roman"/>
          <w:b/>
          <w:sz w:val="26"/>
          <w:szCs w:val="26"/>
          <w:u w:val="single"/>
        </w:rPr>
        <w:t>Áp</w:t>
      </w:r>
      <w:proofErr w:type="spellEnd"/>
      <w:r w:rsidRPr="00770FE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70FEE">
        <w:rPr>
          <w:rFonts w:ascii="Times New Roman" w:eastAsia="Calibri" w:hAnsi="Times New Roman" w:cs="Times New Roman"/>
          <w:b/>
          <w:sz w:val="26"/>
          <w:szCs w:val="26"/>
          <w:u w:val="single"/>
        </w:rPr>
        <w:t>dụng</w:t>
      </w:r>
      <w:proofErr w:type="spellEnd"/>
      <w:r w:rsidR="003860E6" w:rsidRPr="00770FEE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3860E6" w:rsidRPr="00F10F6E" w:rsidRDefault="00F10F6E" w:rsidP="00F10F6E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6115050" cy="5403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10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B1" w:rsidRDefault="00F10F6E" w:rsidP="006A771E">
      <w:pPr>
        <w:spacing w:after="160" w:line="25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A771E">
        <w:rPr>
          <w:rFonts w:ascii="Times New Roman" w:eastAsia="Calibri" w:hAnsi="Times New Roman" w:cs="Times New Roman"/>
          <w:b/>
          <w:sz w:val="26"/>
          <w:szCs w:val="26"/>
          <w:u w:val="single"/>
        </w:rPr>
        <w:t>Giải</w:t>
      </w:r>
      <w:proofErr w:type="spellEnd"/>
      <w:r w:rsidRPr="006A771E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  <w:r w:rsidR="00ED1827"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r w:rsidR="00ED1827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ED1827">
        <w:rPr>
          <w:rFonts w:ascii="Times New Roman" w:eastAsia="Calibri" w:hAnsi="Times New Roman" w:cs="Times New Roman"/>
          <w:sz w:val="26"/>
          <w:szCs w:val="26"/>
        </w:rPr>
        <w:t xml:space="preserve">     -2004   &gt;   -2005</w:t>
      </w:r>
    </w:p>
    <w:p w:rsidR="00ED1827" w:rsidRDefault="00ED1827" w:rsidP="006A771E">
      <w:pPr>
        <w:spacing w:after="160" w:line="25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ED182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00" w:dyaOrig="240">
          <v:shape id="_x0000_i1047" type="#_x0000_t75" style="width:15pt;height:12pt" o:ole="">
            <v:imagedata r:id="rId41" o:title=""/>
          </v:shape>
          <o:OLEObject Type="Embed" ProgID="Equation.DSMT4" ShapeID="_x0000_i1047" DrawAspect="Content" ObjectID="_1647459473" r:id="rId42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- 2004 </w:t>
      </w:r>
      <w:r w:rsidRPr="00055D3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+ (-777)</w:t>
      </w:r>
      <w:r w:rsidRPr="00055D3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&gt;   -2005 </w:t>
      </w:r>
      <w:r w:rsidRPr="00055D3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+ (-777)</w:t>
      </w:r>
      <w:r w:rsidRPr="00055D3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D1827" w:rsidRDefault="00ED1827" w:rsidP="00E6243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934903" cy="48584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12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6E" w:rsidRPr="006A771E" w:rsidRDefault="00ED1827" w:rsidP="006A771E">
      <w:pPr>
        <w:spacing w:after="160" w:line="256" w:lineRule="auto"/>
        <w:ind w:left="72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 w:rsidRPr="006A771E">
        <w:rPr>
          <w:rFonts w:ascii="Times New Roman" w:eastAsia="Calibri" w:hAnsi="Times New Roman" w:cs="Times New Roman"/>
          <w:b/>
          <w:sz w:val="26"/>
          <w:szCs w:val="26"/>
          <w:u w:val="single"/>
        </w:rPr>
        <w:t>Giải</w:t>
      </w:r>
      <w:proofErr w:type="spellEnd"/>
      <w:r w:rsidRPr="006A771E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ED1827" w:rsidRDefault="00ED1827" w:rsidP="006A771E">
      <w:pPr>
        <w:spacing w:after="160" w:line="25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    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eastAsia="Calibri" w:hAnsi="Times New Roman" w:cs="Times New Roman"/>
          <w:sz w:val="26"/>
          <w:szCs w:val="26"/>
        </w:rPr>
        <w:t xml:space="preserve">     &lt;   3</w:t>
      </w:r>
    </w:p>
    <w:p w:rsidR="00ED1827" w:rsidRDefault="00ED1827" w:rsidP="006A771E">
      <w:pPr>
        <w:spacing w:after="160" w:line="25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ED182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00" w:dyaOrig="240">
          <v:shape id="_x0000_i1048" type="#_x0000_t75" style="width:15pt;height:12pt" o:ole="">
            <v:imagedata r:id="rId41" o:title=""/>
          </v:shape>
          <o:OLEObject Type="Embed" ProgID="Equation.DSMT4" ShapeID="_x0000_i1048" DrawAspect="Content" ObjectID="_1647459474" r:id="rId44"/>
        </w:object>
      </w:r>
      <w:r w:rsidR="00A04B17">
        <w:rPr>
          <w:rFonts w:ascii="Times New Roman" w:eastAsia="Calibri" w:hAnsi="Times New Roman" w:cs="Times New Roman"/>
          <w:sz w:val="26"/>
          <w:szCs w:val="26"/>
        </w:rPr>
        <w:t xml:space="preserve">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e>
        </m:rad>
      </m:oMath>
      <w:r w:rsidR="00A04B1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A04B17" w:rsidRPr="00055D3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+   2</w:t>
      </w:r>
      <w:r w:rsidR="00A04B17">
        <w:rPr>
          <w:rFonts w:ascii="Times New Roman" w:eastAsia="Calibri" w:hAnsi="Times New Roman" w:cs="Times New Roman"/>
          <w:sz w:val="26"/>
          <w:szCs w:val="26"/>
        </w:rPr>
        <w:t xml:space="preserve">     &lt;   3   </w:t>
      </w:r>
      <w:r w:rsidR="00A04B17" w:rsidRPr="00055D3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+  2</w:t>
      </w:r>
      <w:r w:rsidR="00A04B17" w:rsidRPr="00055D3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</w:t>
      </w:r>
      <w:r w:rsidR="00A04B17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="00A04B17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A04B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04B17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="00A04B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04B17"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 w:rsidR="00A04B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04B17"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 w:rsidR="00A04B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04B17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A04B17">
        <w:rPr>
          <w:rFonts w:ascii="Times New Roman" w:eastAsia="Calibri" w:hAnsi="Times New Roman" w:cs="Times New Roman"/>
          <w:sz w:val="26"/>
          <w:szCs w:val="26"/>
        </w:rPr>
        <w:t>)</w:t>
      </w:r>
    </w:p>
    <w:p w:rsidR="00BD47B1" w:rsidRDefault="00A04B17" w:rsidP="006A771E">
      <w:pPr>
        <w:spacing w:after="160" w:line="25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ED182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00" w:dyaOrig="240">
          <v:shape id="_x0000_i1049" type="#_x0000_t75" style="width:15pt;height:12pt" o:ole="">
            <v:imagedata r:id="rId41" o:title=""/>
          </v:shape>
          <o:OLEObject Type="Embed" ProgID="Equation.DSMT4" ShapeID="_x0000_i1049" DrawAspect="Content" ObjectID="_1647459475" r:id="rId45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eastAsia="Calibri" w:hAnsi="Times New Roman" w:cs="Times New Roman"/>
          <w:sz w:val="26"/>
          <w:szCs w:val="26"/>
        </w:rPr>
        <w:t xml:space="preserve">   +   2     &lt;   5</w:t>
      </w:r>
    </w:p>
    <w:p w:rsidR="00BD47B1" w:rsidRPr="00BD47B1" w:rsidRDefault="00BD47B1" w:rsidP="00E6243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D47B1" w:rsidRPr="001C525E" w:rsidRDefault="00BD47B1" w:rsidP="00E6243F">
      <w:pPr>
        <w:spacing w:after="160" w:line="256" w:lineRule="auto"/>
        <w:rPr>
          <w:rFonts w:ascii="Times New Roman" w:eastAsia="Calibri" w:hAnsi="Times New Roman" w:cs="Times New Roman"/>
          <w:b/>
          <w:color w:val="7030A0"/>
          <w:sz w:val="30"/>
          <w:szCs w:val="30"/>
        </w:rPr>
      </w:pPr>
      <w:r w:rsidRPr="00BD47B1">
        <w:rPr>
          <w:rFonts w:ascii="Times New Roman" w:eastAsia="Calibri" w:hAnsi="Times New Roman" w:cs="Times New Roman"/>
          <w:b/>
          <w:color w:val="7030A0"/>
          <w:sz w:val="30"/>
          <w:szCs w:val="30"/>
        </w:rPr>
        <w:t>B/ BÀI TẬP:</w:t>
      </w:r>
      <w:r w:rsidR="001C525E">
        <w:rPr>
          <w:rFonts w:ascii="Times New Roman" w:eastAsia="Calibri" w:hAnsi="Times New Roman" w:cs="Times New Roman"/>
          <w:b/>
          <w:color w:val="7030A0"/>
          <w:sz w:val="30"/>
          <w:szCs w:val="30"/>
        </w:rPr>
        <w:t xml:space="preserve">  </w:t>
      </w:r>
      <w:r w:rsidR="001C525E">
        <w:rPr>
          <w:rFonts w:ascii="Times New Roman" w:eastAsia="Calibri" w:hAnsi="Times New Roman" w:cs="Times New Roman"/>
          <w:sz w:val="30"/>
          <w:szCs w:val="30"/>
        </w:rPr>
        <w:t xml:space="preserve">HS </w:t>
      </w:r>
      <w:proofErr w:type="spellStart"/>
      <w:r w:rsidR="001C525E">
        <w:rPr>
          <w:rFonts w:ascii="Times New Roman" w:eastAsia="Calibri" w:hAnsi="Times New Roman" w:cs="Times New Roman"/>
          <w:sz w:val="30"/>
          <w:szCs w:val="30"/>
        </w:rPr>
        <w:t>làm</w:t>
      </w:r>
      <w:proofErr w:type="spellEnd"/>
      <w:r w:rsidR="001C52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1C525E">
        <w:rPr>
          <w:rFonts w:ascii="Times New Roman" w:eastAsia="Calibri" w:hAnsi="Times New Roman" w:cs="Times New Roman"/>
          <w:sz w:val="30"/>
          <w:szCs w:val="30"/>
        </w:rPr>
        <w:t>các</w:t>
      </w:r>
      <w:proofErr w:type="spellEnd"/>
      <w:r w:rsidR="001C52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1C525E">
        <w:rPr>
          <w:rFonts w:ascii="Times New Roman" w:eastAsia="Calibri" w:hAnsi="Times New Roman" w:cs="Times New Roman"/>
          <w:sz w:val="30"/>
          <w:szCs w:val="30"/>
        </w:rPr>
        <w:t>bài</w:t>
      </w:r>
      <w:proofErr w:type="spellEnd"/>
      <w:r w:rsidR="001C52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1C525E">
        <w:rPr>
          <w:rFonts w:ascii="Times New Roman" w:eastAsia="Calibri" w:hAnsi="Times New Roman" w:cs="Times New Roman"/>
          <w:sz w:val="30"/>
          <w:szCs w:val="30"/>
        </w:rPr>
        <w:t>tập</w:t>
      </w:r>
      <w:proofErr w:type="spellEnd"/>
      <w:r w:rsidR="001C52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1C525E">
        <w:rPr>
          <w:rFonts w:ascii="Times New Roman" w:eastAsia="Calibri" w:hAnsi="Times New Roman" w:cs="Times New Roman"/>
          <w:sz w:val="30"/>
          <w:szCs w:val="30"/>
        </w:rPr>
        <w:t>sau</w:t>
      </w:r>
      <w:proofErr w:type="spellEnd"/>
      <w:r w:rsidR="001C525E">
        <w:rPr>
          <w:rFonts w:ascii="Times New Roman" w:eastAsia="Calibri" w:hAnsi="Times New Roman" w:cs="Times New Roman"/>
          <w:sz w:val="30"/>
          <w:szCs w:val="30"/>
        </w:rPr>
        <w:t>:</w:t>
      </w:r>
    </w:p>
    <w:p w:rsidR="00802D40" w:rsidRPr="00C778DF" w:rsidRDefault="001C525E" w:rsidP="00BD47B1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C778DF">
        <w:rPr>
          <w:rFonts w:ascii="Times New Roman" w:eastAsia="Calibri" w:hAnsi="Times New Roman" w:cs="Times New Roman"/>
          <w:noProof/>
          <w:sz w:val="26"/>
          <w:szCs w:val="26"/>
          <w:u w:val="single"/>
        </w:rPr>
        <w:drawing>
          <wp:inline distT="0" distB="0" distL="0" distR="0" wp14:anchorId="77EBD5FB" wp14:editId="2D7D02E2">
            <wp:extent cx="6115050" cy="2255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13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DF" w:rsidRPr="0059726F" w:rsidRDefault="00C778DF" w:rsidP="00C7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D40">
        <w:rPr>
          <w:rFonts w:ascii="Times New Roman" w:eastAsia="Calibri" w:hAnsi="Times New Roman" w:cs="Times New Roman"/>
          <w:b/>
          <w:sz w:val="30"/>
          <w:szCs w:val="30"/>
        </w:rPr>
        <w:t>Tuầ</w:t>
      </w:r>
      <w:r>
        <w:rPr>
          <w:rFonts w:ascii="Times New Roman" w:eastAsia="Calibri" w:hAnsi="Times New Roman" w:cs="Times New Roman"/>
          <w:b/>
          <w:sz w:val="30"/>
          <w:szCs w:val="30"/>
        </w:rPr>
        <w:t>n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 xml:space="preserve"> 28</w:t>
      </w:r>
      <w:r w:rsidRPr="00802D40">
        <w:rPr>
          <w:rFonts w:ascii="Times New Roman" w:eastAsia="Calibri" w:hAnsi="Times New Roman" w:cs="Times New Roman"/>
          <w:b/>
          <w:sz w:val="30"/>
          <w:szCs w:val="30"/>
        </w:rPr>
        <w:t xml:space="preserve"> – </w:t>
      </w:r>
      <w:proofErr w:type="spellStart"/>
      <w:r w:rsidRPr="00802D40">
        <w:rPr>
          <w:rFonts w:ascii="Times New Roman" w:eastAsia="Calibri" w:hAnsi="Times New Roman" w:cs="Times New Roman"/>
          <w:b/>
          <w:sz w:val="30"/>
          <w:szCs w:val="30"/>
        </w:rPr>
        <w:t>tiế</w:t>
      </w:r>
      <w:r>
        <w:rPr>
          <w:rFonts w:ascii="Times New Roman" w:eastAsia="Calibri" w:hAnsi="Times New Roman" w:cs="Times New Roman"/>
          <w:b/>
          <w:sz w:val="30"/>
          <w:szCs w:val="30"/>
        </w:rPr>
        <w:t>t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 xml:space="preserve"> 58</w:t>
      </w:r>
      <w:r w:rsidRPr="00802D40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C778DF" w:rsidRDefault="00C778DF" w:rsidP="00C778DF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BÀI 2: LIÊN HỆ GIỮA THỨ TỰ VÀ PHÉP NHÂN</w:t>
      </w:r>
    </w:p>
    <w:p w:rsidR="00C778DF" w:rsidRDefault="00C778DF" w:rsidP="00C778DF">
      <w:pPr>
        <w:spacing w:after="160" w:line="256" w:lineRule="auto"/>
        <w:rPr>
          <w:rFonts w:ascii="Times New Roman" w:eastAsia="Calibri" w:hAnsi="Times New Roman" w:cs="Times New Roman"/>
          <w:b/>
          <w:color w:val="7030A0"/>
          <w:sz w:val="30"/>
          <w:szCs w:val="30"/>
        </w:rPr>
      </w:pPr>
      <w:r w:rsidRPr="00BD47B1">
        <w:rPr>
          <w:rFonts w:ascii="Times New Roman" w:eastAsia="Calibri" w:hAnsi="Times New Roman" w:cs="Times New Roman"/>
          <w:b/>
          <w:color w:val="7030A0"/>
          <w:sz w:val="30"/>
          <w:szCs w:val="30"/>
        </w:rPr>
        <w:t>A/ LÝ THUYẾT:</w:t>
      </w:r>
    </w:p>
    <w:p w:rsidR="00C778DF" w:rsidRDefault="00C778DF" w:rsidP="00C778DF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1)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Liên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hệ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giữa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thứ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tự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phép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nhân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số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DƯƠNG</w:t>
      </w:r>
      <w:r w:rsidRPr="00C4365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C778DF" w:rsidRPr="00C778DF" w:rsidRDefault="00C778DF" w:rsidP="00C778DF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lastRenderedPageBreak/>
        <w:drawing>
          <wp:inline distT="0" distB="0" distL="0" distR="0" wp14:anchorId="3B4B05C6" wp14:editId="48295E43">
            <wp:extent cx="5782482" cy="952633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14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DF" w:rsidRDefault="00C778DF" w:rsidP="00C778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nhân</w:t>
      </w:r>
      <w:proofErr w:type="spellEnd"/>
      <w:r w:rsid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cả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hai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vế</w:t>
      </w:r>
      <w:proofErr w:type="spellEnd"/>
      <w:r w:rsidRPr="007331C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7975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75C9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7975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975C9"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cùng</w:t>
      </w:r>
      <w:proofErr w:type="spellEnd"/>
      <w:r w:rsidR="007975C9"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7975C9"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một</w:t>
      </w:r>
      <w:proofErr w:type="spellEnd"/>
      <w:r w:rsidR="007975C9"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7975C9"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số</w:t>
      </w:r>
      <w:proofErr w:type="spellEnd"/>
      <w:r w:rsidR="00CE486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DƯƠNG</w:t>
      </w:r>
      <w:r w:rsidRPr="007975C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</w:t>
      </w:r>
      <w:r w:rsidR="007975C9"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 w:rsidR="007975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486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CÙNG CHIỀU</w:t>
      </w:r>
      <w:r w:rsidRPr="007331C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55D37" w:rsidRDefault="00055D37" w:rsidP="00055D37">
      <w:pPr>
        <w:pStyle w:val="ListParagraph"/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055D37" w:rsidRDefault="00055D37" w:rsidP="00862D15">
      <w:pPr>
        <w:pStyle w:val="ListParagraph"/>
        <w:numPr>
          <w:ilvl w:val="0"/>
          <w:numId w:val="19"/>
        </w:numPr>
        <w:spacing w:after="160" w:line="256" w:lineRule="auto"/>
        <w:ind w:left="720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Ví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dụ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055D37" w:rsidRPr="00055D37" w:rsidRDefault="0050027C" w:rsidP="00055D37">
      <w:pPr>
        <w:pStyle w:val="ListParagraph"/>
        <w:numPr>
          <w:ilvl w:val="0"/>
          <w:numId w:val="20"/>
        </w:num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BFC24" wp14:editId="25F4A6F4">
                <wp:simplePos x="0" y="0"/>
                <wp:positionH relativeFrom="column">
                  <wp:posOffset>3609975</wp:posOffset>
                </wp:positionH>
                <wp:positionV relativeFrom="paragraph">
                  <wp:posOffset>142240</wp:posOffset>
                </wp:positionV>
                <wp:extent cx="2343150" cy="1343025"/>
                <wp:effectExtent l="2324100" t="38100" r="38100" b="47625"/>
                <wp:wrapNone/>
                <wp:docPr id="30" name="Oval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43025"/>
                        </a:xfrm>
                        <a:prstGeom prst="wedgeEllipseCallout">
                          <a:avLst>
                            <a:gd name="adj1" fmla="val -142115"/>
                            <a:gd name="adj2" fmla="val -23316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27C" w:rsidRPr="0050027C" w:rsidRDefault="0050027C" w:rsidP="005002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Cùng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chiều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BĐT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BFC24" id="Oval Callout 30" o:spid="_x0000_s1029" type="#_x0000_t63" style="position:absolute;left:0;text-align:left;margin-left:284.25pt;margin-top:11.2pt;width:184.5pt;height:105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" adj="-19897,5764" fillcolor="white [3201]" strokecolor="#ed7d31 [3205]" strokeweight="3pt">
                <v:textbox>
                  <w:txbxContent>
                    <w:p w:rsidR="0050027C" w:rsidRPr="0050027C" w:rsidRDefault="0050027C" w:rsidP="005002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Cùng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chiều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BĐT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cho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5D37">
        <w:rPr>
          <w:rFonts w:ascii="Times New Roman" w:eastAsia="Calibri" w:hAnsi="Times New Roman" w:cs="Times New Roman"/>
          <w:sz w:val="26"/>
          <w:szCs w:val="26"/>
        </w:rPr>
        <w:t xml:space="preserve">   3   &lt;   7</w:t>
      </w:r>
      <w:bookmarkStart w:id="0" w:name="_GoBack"/>
      <w:bookmarkEnd w:id="0"/>
    </w:p>
    <w:p w:rsidR="00055D37" w:rsidRDefault="00055D37" w:rsidP="00055D37">
      <w:pPr>
        <w:spacing w:after="160" w:line="256" w:lineRule="auto"/>
        <w:ind w:left="1080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50" type="#_x0000_t75" style="width:15pt;height:12pt" o:ole="">
            <v:imagedata r:id="rId48" o:title=""/>
          </v:shape>
          <o:OLEObject Type="Embed" ProgID="Equation.DSMT4" ShapeID="_x0000_i1050" DrawAspect="Content" ObjectID="_1647459476" r:id="rId49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055D3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 &lt;   7 . </w:t>
      </w:r>
      <w:r w:rsidRPr="00055D3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5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70C0"/>
          <w:sz w:val="26"/>
          <w:szCs w:val="26"/>
        </w:rPr>
        <w:t>(</w:t>
      </w:r>
      <w:proofErr w:type="spellStart"/>
      <w:r>
        <w:rPr>
          <w:rFonts w:ascii="Times New Roman" w:eastAsia="Calibri" w:hAnsi="Times New Roman" w:cs="Times New Roman"/>
          <w:color w:val="0070C0"/>
          <w:sz w:val="26"/>
          <w:szCs w:val="26"/>
        </w:rPr>
        <w:t>vì</w:t>
      </w:r>
      <w:proofErr w:type="spellEnd"/>
      <w:r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5 &gt; 0)</w:t>
      </w:r>
    </w:p>
    <w:p w:rsidR="00E71B17" w:rsidRDefault="00E71B17" w:rsidP="00055D37">
      <w:pPr>
        <w:spacing w:after="160" w:line="256" w:lineRule="auto"/>
        <w:ind w:left="1080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51" type="#_x0000_t75" style="width:15pt;height:12pt" o:ole="">
            <v:imagedata r:id="rId48" o:title=""/>
          </v:shape>
          <o:OLEObject Type="Embed" ProgID="Equation.DSMT4" ShapeID="_x0000_i1051" DrawAspect="Content" ObjectID="_1647459477" r:id="rId50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>15  &lt;   35</w:t>
      </w:r>
    </w:p>
    <w:p w:rsidR="00055D37" w:rsidRDefault="004C7DD9" w:rsidP="00055D37">
      <w:pPr>
        <w:pStyle w:val="ListParagraph"/>
        <w:numPr>
          <w:ilvl w:val="0"/>
          <w:numId w:val="20"/>
        </w:num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x </w:t>
      </w:r>
      <w:r w:rsidR="00055D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DD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52" type="#_x0000_t75" style="width:9.75pt;height:12pt" o:ole="">
            <v:imagedata r:id="rId51" o:title=""/>
          </v:shape>
          <o:OLEObject Type="Embed" ProgID="Equation.DSMT4" ShapeID="_x0000_i1052" DrawAspect="Content" ObjectID="_1647459478" r:id="rId52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y</w:t>
      </w:r>
    </w:p>
    <w:p w:rsidR="004C7DD9" w:rsidRDefault="004C7DD9" w:rsidP="004C7DD9">
      <w:pPr>
        <w:spacing w:after="160" w:line="256" w:lineRule="auto"/>
        <w:ind w:left="1080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53" type="#_x0000_t75" style="width:15pt;height:12pt" o:ole="">
            <v:imagedata r:id="rId48" o:title=""/>
          </v:shape>
          <o:OLEObject Type="Embed" ProgID="Equation.DSMT4" ShapeID="_x0000_i1053" DrawAspect="Content" ObjectID="_1647459479" r:id="rId53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x.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4C7DD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54" type="#_x0000_t75" style="width:9.75pt;height:12pt" o:ole="">
            <v:imagedata r:id="rId51" o:title=""/>
          </v:shape>
          <o:OLEObject Type="Embed" ProgID="Equation.DSMT4" ShapeID="_x0000_i1054" DrawAspect="Content" ObjectID="_1647459480" r:id="rId54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y .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8 </w:t>
      </w:r>
      <w:r w:rsidR="0059541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70C0"/>
          <w:sz w:val="26"/>
          <w:szCs w:val="26"/>
        </w:rPr>
        <w:t>(</w:t>
      </w:r>
      <w:proofErr w:type="spellStart"/>
      <w:r>
        <w:rPr>
          <w:rFonts w:ascii="Times New Roman" w:eastAsia="Calibri" w:hAnsi="Times New Roman" w:cs="Times New Roman"/>
          <w:color w:val="0070C0"/>
          <w:sz w:val="26"/>
          <w:szCs w:val="26"/>
        </w:rPr>
        <w:t>vì</w:t>
      </w:r>
      <w:proofErr w:type="spellEnd"/>
      <w:r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8 &gt; 0)</w:t>
      </w:r>
    </w:p>
    <w:p w:rsidR="00C778DF" w:rsidRPr="00EB44F2" w:rsidRDefault="004F30B3" w:rsidP="00EB44F2">
      <w:pPr>
        <w:spacing w:after="160" w:line="256" w:lineRule="auto"/>
        <w:ind w:left="1080"/>
        <w:rPr>
          <w:rFonts w:ascii="Times New Roman" w:eastAsia="Calibri" w:hAnsi="Times New Roman" w:cs="Times New Roman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55" type="#_x0000_t75" style="width:15pt;height:12pt" o:ole="">
            <v:imagedata r:id="rId48" o:title=""/>
          </v:shape>
          <o:OLEObject Type="Embed" ProgID="Equation.DSMT4" ShapeID="_x0000_i1055" DrawAspect="Content" ObjectID="_1647459481" r:id="rId55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4F30B3">
        <w:rPr>
          <w:rFonts w:ascii="Times New Roman" w:eastAsia="Calibri" w:hAnsi="Times New Roman" w:cs="Times New Roman"/>
          <w:sz w:val="26"/>
          <w:szCs w:val="26"/>
        </w:rPr>
        <w:t xml:space="preserve">8x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7DD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56" type="#_x0000_t75" style="width:9.75pt;height:12pt" o:ole="">
            <v:imagedata r:id="rId51" o:title=""/>
          </v:shape>
          <o:OLEObject Type="Embed" ProgID="Equation.DSMT4" ShapeID="_x0000_i1056" DrawAspect="Content" ObjectID="_1647459482" r:id="rId56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8y</w:t>
      </w:r>
    </w:p>
    <w:p w:rsidR="00C778DF" w:rsidRPr="007331CA" w:rsidRDefault="00C778DF" w:rsidP="00EA0015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2</w:t>
      </w:r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)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Liên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hệ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giữa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thứ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tự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và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phép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nhân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với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số</w:t>
      </w:r>
      <w:proofErr w:type="spellEnd"/>
      <w:r w:rsidR="00EA001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ÂM:</w:t>
      </w:r>
    </w:p>
    <w:p w:rsidR="00EA0015" w:rsidRDefault="00CE4863" w:rsidP="00C778D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353797" cy="104789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15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863" w:rsidRDefault="00CE4863" w:rsidP="00CE486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nhân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cả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hai</w:t>
      </w:r>
      <w:proofErr w:type="spellEnd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vế</w:t>
      </w:r>
      <w:proofErr w:type="spellEnd"/>
      <w:r w:rsidRPr="007331C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cùng</w:t>
      </w:r>
      <w:proofErr w:type="spellEnd"/>
      <w:r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một</w:t>
      </w:r>
      <w:proofErr w:type="spellEnd"/>
      <w:r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7975C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ÂM</w:t>
      </w:r>
      <w:r w:rsidRPr="007975C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NGƯỢC CHIỀU</w:t>
      </w:r>
      <w:r w:rsidRPr="007331C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2D15" w:rsidRDefault="00862D15" w:rsidP="00862D15">
      <w:pPr>
        <w:spacing w:after="160" w:line="256" w:lineRule="auto"/>
        <w:ind w:left="108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2D15" w:rsidRPr="00862D15" w:rsidRDefault="00862D15" w:rsidP="00862D15">
      <w:pPr>
        <w:pStyle w:val="ListParagraph"/>
        <w:numPr>
          <w:ilvl w:val="0"/>
          <w:numId w:val="19"/>
        </w:numPr>
        <w:spacing w:after="160" w:line="256" w:lineRule="auto"/>
        <w:ind w:left="720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862D15">
        <w:rPr>
          <w:rFonts w:ascii="Times New Roman" w:eastAsia="Calibri" w:hAnsi="Times New Roman" w:cs="Times New Roman"/>
          <w:b/>
          <w:sz w:val="26"/>
          <w:szCs w:val="26"/>
        </w:rPr>
        <w:t>Ví</w:t>
      </w:r>
      <w:proofErr w:type="spellEnd"/>
      <w:r w:rsidRPr="00862D1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2D15">
        <w:rPr>
          <w:rFonts w:ascii="Times New Roman" w:eastAsia="Calibri" w:hAnsi="Times New Roman" w:cs="Times New Roman"/>
          <w:b/>
          <w:sz w:val="26"/>
          <w:szCs w:val="26"/>
        </w:rPr>
        <w:t>dụ</w:t>
      </w:r>
      <w:proofErr w:type="spellEnd"/>
      <w:r w:rsidRPr="00862D1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62D15" w:rsidRPr="00055D37" w:rsidRDefault="0050027C" w:rsidP="00862D15">
      <w:pPr>
        <w:pStyle w:val="ListParagraph"/>
        <w:numPr>
          <w:ilvl w:val="0"/>
          <w:numId w:val="20"/>
        </w:num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C1036C" wp14:editId="01AD0F25">
                <wp:simplePos x="0" y="0"/>
                <wp:positionH relativeFrom="column">
                  <wp:posOffset>3810000</wp:posOffset>
                </wp:positionH>
                <wp:positionV relativeFrom="paragraph">
                  <wp:posOffset>296545</wp:posOffset>
                </wp:positionV>
                <wp:extent cx="2343150" cy="1343025"/>
                <wp:effectExtent l="2362200" t="38100" r="38100" b="47625"/>
                <wp:wrapNone/>
                <wp:docPr id="31" name="Oval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43025"/>
                        </a:xfrm>
                        <a:prstGeom prst="wedgeEllipseCallout">
                          <a:avLst>
                            <a:gd name="adj1" fmla="val -144148"/>
                            <a:gd name="adj2" fmla="val -28990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27C" w:rsidRPr="0050027C" w:rsidRDefault="0050027C" w:rsidP="005002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Ngược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chiều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BĐT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027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1036C" id="Oval Callout 31" o:spid="_x0000_s1030" type="#_x0000_t63" style="position:absolute;left:0;text-align:left;margin-left:300pt;margin-top:23.35pt;width:184.5pt;height:105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" adj="-20336,4538" fillcolor="window" strokecolor="#ed7d31" strokeweight="3pt">
                <v:textbox>
                  <w:txbxContent>
                    <w:p w:rsidR="0050027C" w:rsidRPr="0050027C" w:rsidRDefault="0050027C" w:rsidP="005002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Ngược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chiều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BĐT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50027C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cho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2D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1B17">
        <w:rPr>
          <w:rFonts w:ascii="Times New Roman" w:eastAsia="Calibri" w:hAnsi="Times New Roman" w:cs="Times New Roman"/>
          <w:sz w:val="26"/>
          <w:szCs w:val="26"/>
        </w:rPr>
        <w:t xml:space="preserve">     5    &lt;   9</w:t>
      </w:r>
    </w:p>
    <w:p w:rsidR="00862D15" w:rsidRDefault="00862D15" w:rsidP="00862D15">
      <w:pPr>
        <w:spacing w:after="160" w:line="256" w:lineRule="auto"/>
        <w:ind w:left="1080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57" type="#_x0000_t75" style="width:15pt;height:12pt" o:ole="">
            <v:imagedata r:id="rId48" o:title=""/>
          </v:shape>
          <o:OLEObject Type="Embed" ProgID="Equation.DSMT4" ShapeID="_x0000_i1057" DrawAspect="Content" ObjectID="_1647459483" r:id="rId58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71B17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71B1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(-2)</w:t>
      </w:r>
      <w:r w:rsidR="00E71B1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71B17" w:rsidRPr="00E71B17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&gt;</w:t>
      </w:r>
      <w:r w:rsidR="00E71B17" w:rsidRPr="00E71B17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 </w:t>
      </w:r>
      <w:r w:rsidR="00E71B17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="00E71B1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(-2)</w:t>
      </w:r>
      <w:r w:rsidRPr="00055D37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</w:t>
      </w:r>
      <w:r w:rsidR="00E71B17">
        <w:rPr>
          <w:rFonts w:ascii="Times New Roman" w:eastAsia="Calibri" w:hAnsi="Times New Roman" w:cs="Times New Roman"/>
          <w:color w:val="0070C0"/>
          <w:sz w:val="26"/>
          <w:szCs w:val="26"/>
        </w:rPr>
        <w:t>(</w:t>
      </w:r>
      <w:proofErr w:type="spellStart"/>
      <w:r w:rsidR="00E71B17">
        <w:rPr>
          <w:rFonts w:ascii="Times New Roman" w:eastAsia="Calibri" w:hAnsi="Times New Roman" w:cs="Times New Roman"/>
          <w:color w:val="0070C0"/>
          <w:sz w:val="26"/>
          <w:szCs w:val="26"/>
        </w:rPr>
        <w:t>vì</w:t>
      </w:r>
      <w:proofErr w:type="spellEnd"/>
      <w:r w:rsidR="00E71B17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-2 &lt;</w:t>
      </w:r>
      <w:r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0)</w:t>
      </w:r>
    </w:p>
    <w:p w:rsidR="00E71B17" w:rsidRDefault="00E71B17" w:rsidP="00862D15">
      <w:pPr>
        <w:spacing w:after="160" w:line="256" w:lineRule="auto"/>
        <w:ind w:left="1080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58" type="#_x0000_t75" style="width:15pt;height:12pt" o:ole="">
            <v:imagedata r:id="rId48" o:title=""/>
          </v:shape>
          <o:OLEObject Type="Embed" ProgID="Equation.DSMT4" ShapeID="_x0000_i1058" DrawAspect="Content" ObjectID="_1647459484" r:id="rId59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-10   &gt;   -18</w:t>
      </w:r>
    </w:p>
    <w:p w:rsidR="00862D15" w:rsidRDefault="00862D15" w:rsidP="00862D15">
      <w:pPr>
        <w:pStyle w:val="ListParagraph"/>
        <w:numPr>
          <w:ilvl w:val="0"/>
          <w:numId w:val="20"/>
        </w:num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F47EA">
        <w:rPr>
          <w:rFonts w:ascii="Times New Roman" w:eastAsia="Calibri" w:hAnsi="Times New Roman" w:cs="Times New Roman"/>
          <w:sz w:val="26"/>
          <w:szCs w:val="26"/>
        </w:rPr>
        <w:t>x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4C7DD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59" type="#_x0000_t75" style="width:9.75pt;height:12pt" o:ole="">
            <v:imagedata r:id="rId51" o:title=""/>
          </v:shape>
          <o:OLEObject Type="Embed" ProgID="Equation.DSMT4" ShapeID="_x0000_i1059" DrawAspect="Content" ObjectID="_1647459485" r:id="rId60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y</w:t>
      </w:r>
    </w:p>
    <w:p w:rsidR="00862D15" w:rsidRDefault="00862D15" w:rsidP="00862D15">
      <w:pPr>
        <w:spacing w:after="160" w:line="256" w:lineRule="auto"/>
        <w:ind w:left="1080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60" type="#_x0000_t75" style="width:15pt;height:12pt" o:ole="">
            <v:imagedata r:id="rId48" o:title=""/>
          </v:shape>
          <o:OLEObject Type="Embed" ProgID="Equation.DSMT4" ShapeID="_x0000_i1060" DrawAspect="Content" ObjectID="_1647459486" r:id="rId61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x. </w:t>
      </w:r>
      <w:r w:rsidR="005F47E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(-3)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F47EA" w:rsidRPr="005F47EA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61" type="#_x0000_t75" style="width:9.75pt;height:12pt" o:ole="">
            <v:imagedata r:id="rId62" o:title=""/>
          </v:shape>
          <o:OLEObject Type="Embed" ProgID="Equation.DSMT4" ShapeID="_x0000_i1061" DrawAspect="Content" ObjectID="_1647459487" r:id="rId63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y . </w:t>
      </w:r>
      <w:r w:rsidR="005F47E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(-3)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</w:t>
      </w:r>
      <w:r w:rsidR="005F47EA">
        <w:rPr>
          <w:rFonts w:ascii="Times New Roman" w:eastAsia="Calibri" w:hAnsi="Times New Roman" w:cs="Times New Roman"/>
          <w:color w:val="0070C0"/>
          <w:sz w:val="26"/>
          <w:szCs w:val="26"/>
        </w:rPr>
        <w:t>(</w:t>
      </w:r>
      <w:proofErr w:type="spellStart"/>
      <w:r w:rsidR="005F47EA">
        <w:rPr>
          <w:rFonts w:ascii="Times New Roman" w:eastAsia="Calibri" w:hAnsi="Times New Roman" w:cs="Times New Roman"/>
          <w:color w:val="0070C0"/>
          <w:sz w:val="26"/>
          <w:szCs w:val="26"/>
        </w:rPr>
        <w:t>vì</w:t>
      </w:r>
      <w:proofErr w:type="spellEnd"/>
      <w:r w:rsidR="005F47EA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-3 &lt;</w:t>
      </w:r>
      <w:r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0)</w:t>
      </w:r>
      <w:r w:rsidR="0050027C" w:rsidRPr="0050027C"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t xml:space="preserve"> </w:t>
      </w:r>
    </w:p>
    <w:p w:rsidR="00EA0015" w:rsidRPr="00EA0015" w:rsidRDefault="00862D15" w:rsidP="00BB3D63">
      <w:pPr>
        <w:spacing w:after="160" w:line="256" w:lineRule="auto"/>
        <w:ind w:left="1080"/>
        <w:rPr>
          <w:rFonts w:ascii="Times New Roman" w:eastAsia="Calibri" w:hAnsi="Times New Roman" w:cs="Times New Roman"/>
          <w:sz w:val="26"/>
          <w:szCs w:val="26"/>
        </w:rPr>
      </w:pPr>
      <w:r w:rsidRPr="00055D37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240">
          <v:shape id="_x0000_i1062" type="#_x0000_t75" style="width:15pt;height:12pt" o:ole="">
            <v:imagedata r:id="rId48" o:title=""/>
          </v:shape>
          <o:OLEObject Type="Embed" ProgID="Equation.DSMT4" ShapeID="_x0000_i1062" DrawAspect="Content" ObjectID="_1647459488" r:id="rId64"/>
        </w:objec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5F47EA">
        <w:rPr>
          <w:rFonts w:ascii="Times New Roman" w:eastAsia="Calibri" w:hAnsi="Times New Roman" w:cs="Times New Roman"/>
          <w:sz w:val="26"/>
          <w:szCs w:val="26"/>
        </w:rPr>
        <w:t>-3</w:t>
      </w:r>
      <w:r w:rsidRPr="004F30B3">
        <w:rPr>
          <w:rFonts w:ascii="Times New Roman" w:eastAsia="Calibri" w:hAnsi="Times New Roman" w:cs="Times New Roman"/>
          <w:sz w:val="26"/>
          <w:szCs w:val="26"/>
        </w:rPr>
        <w:t xml:space="preserve">x </w:t>
      </w:r>
      <w:r w:rsidR="005F47E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5F47EA" w:rsidRPr="005F47EA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63" type="#_x0000_t75" style="width:9.75pt;height:12pt" o:ole="">
            <v:imagedata r:id="rId62" o:title=""/>
          </v:shape>
          <o:OLEObject Type="Embed" ProgID="Equation.DSMT4" ShapeID="_x0000_i1063" DrawAspect="Content" ObjectID="_1647459489" r:id="rId65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47EA">
        <w:rPr>
          <w:rFonts w:ascii="Times New Roman" w:eastAsia="Calibri" w:hAnsi="Times New Roman" w:cs="Times New Roman"/>
          <w:sz w:val="26"/>
          <w:szCs w:val="26"/>
        </w:rPr>
        <w:t xml:space="preserve">  -3</w:t>
      </w:r>
      <w:r>
        <w:rPr>
          <w:rFonts w:ascii="Times New Roman" w:eastAsia="Calibri" w:hAnsi="Times New Roman" w:cs="Times New Roman"/>
          <w:sz w:val="26"/>
          <w:szCs w:val="26"/>
        </w:rPr>
        <w:t>y</w:t>
      </w:r>
    </w:p>
    <w:p w:rsidR="0084006D" w:rsidRDefault="0084006D" w:rsidP="00C778DF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794594" w:rsidRDefault="00794594" w:rsidP="00C778DF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C778DF" w:rsidRPr="007331CA" w:rsidRDefault="00794594" w:rsidP="00C778DF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lastRenderedPageBreak/>
        <w:t xml:space="preserve">3)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Tính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chất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bắc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cầu</w:t>
      </w:r>
      <w:proofErr w:type="spellEnd"/>
      <w:r w:rsidR="00C778DF" w:rsidRPr="007331CA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C778DF" w:rsidRDefault="00C778DF" w:rsidP="00C778DF">
      <w:pPr>
        <w:pStyle w:val="ListParagraph"/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860E6">
        <w:rPr>
          <w:rFonts w:ascii="Times New Roman" w:eastAsia="Calibri" w:hAnsi="Times New Roman" w:cs="Times New Roman"/>
          <w:b/>
          <w:sz w:val="26"/>
          <w:szCs w:val="26"/>
        </w:rPr>
        <w:t>Tính</w:t>
      </w:r>
      <w:proofErr w:type="spellEnd"/>
      <w:r w:rsidRPr="003860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3860E6">
        <w:rPr>
          <w:rFonts w:ascii="Times New Roman" w:eastAsia="Calibri" w:hAnsi="Times New Roman" w:cs="Times New Roman"/>
          <w:b/>
          <w:sz w:val="26"/>
          <w:szCs w:val="26"/>
        </w:rPr>
        <w:t>chất</w:t>
      </w:r>
      <w:proofErr w:type="spellEnd"/>
      <w:r w:rsidRPr="003860E6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C778DF" w:rsidRPr="003860E6" w:rsidRDefault="00C778DF" w:rsidP="00C778DF">
      <w:pPr>
        <w:pStyle w:val="ListParagraph"/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78DF" w:rsidRDefault="00794594" w:rsidP="007945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6" w:lineRule="auto"/>
        <w:ind w:left="2970" w:right="5040"/>
        <w:rPr>
          <w:rFonts w:ascii="Times New Roman" w:eastAsia="Calibri" w:hAnsi="Times New Roman" w:cs="Times New Roman"/>
          <w:sz w:val="26"/>
          <w:szCs w:val="26"/>
        </w:rPr>
      </w:pPr>
      <w:r w:rsidRPr="00794594">
        <w:rPr>
          <w:rFonts w:ascii="Times New Roman" w:eastAsia="Calibri" w:hAnsi="Times New Roman" w:cs="Times New Roman"/>
          <w:position w:val="-30"/>
          <w:sz w:val="26"/>
          <w:szCs w:val="26"/>
        </w:rPr>
        <w:object w:dxaOrig="1480" w:dyaOrig="720">
          <v:shape id="_x0000_i1097" type="#_x0000_t75" style="width:74.25pt;height:36pt" o:ole="">
            <v:imagedata r:id="rId66" o:title=""/>
          </v:shape>
          <o:OLEObject Type="Embed" ProgID="Equation.DSMT4" ShapeID="_x0000_i1097" DrawAspect="Content" ObjectID="_1647459490" r:id="rId67"/>
        </w:object>
      </w:r>
    </w:p>
    <w:p w:rsidR="00C778DF" w:rsidRPr="00BD47B1" w:rsidRDefault="00C778DF" w:rsidP="00C778DF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778DF" w:rsidRPr="001C525E" w:rsidRDefault="00C778DF" w:rsidP="00C778DF">
      <w:pPr>
        <w:spacing w:after="160" w:line="256" w:lineRule="auto"/>
        <w:rPr>
          <w:rFonts w:ascii="Times New Roman" w:eastAsia="Calibri" w:hAnsi="Times New Roman" w:cs="Times New Roman"/>
          <w:b/>
          <w:color w:val="7030A0"/>
          <w:sz w:val="30"/>
          <w:szCs w:val="30"/>
        </w:rPr>
      </w:pPr>
      <w:r w:rsidRPr="00BD47B1">
        <w:rPr>
          <w:rFonts w:ascii="Times New Roman" w:eastAsia="Calibri" w:hAnsi="Times New Roman" w:cs="Times New Roman"/>
          <w:b/>
          <w:color w:val="7030A0"/>
          <w:sz w:val="30"/>
          <w:szCs w:val="30"/>
        </w:rPr>
        <w:t>B/ BÀI TẬP:</w:t>
      </w:r>
      <w:r>
        <w:rPr>
          <w:rFonts w:ascii="Times New Roman" w:eastAsia="Calibri" w:hAnsi="Times New Roman" w:cs="Times New Roman"/>
          <w:b/>
          <w:color w:val="7030A0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 xml:space="preserve">HS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làm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các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bài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tập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sau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:</w:t>
      </w:r>
    </w:p>
    <w:p w:rsidR="00AC3F64" w:rsidRDefault="003C0F7B" w:rsidP="00BD47B1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5458587" cy="1371791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1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5125165" cy="1152686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2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64" w:rsidRDefault="00AC3F64" w:rsidP="00BD47B1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AC3F64" w:rsidRDefault="00AC3F64" w:rsidP="00BD47B1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AC3F64" w:rsidRPr="00BD47B1" w:rsidRDefault="00AC3F64" w:rsidP="00BD47B1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14181" w:rsidRPr="00A86715" w:rsidRDefault="00014181">
      <w:pPr>
        <w:rPr>
          <w:rFonts w:ascii="Times New Roman" w:hAnsi="Times New Roman" w:cs="Times New Roman"/>
          <w:sz w:val="26"/>
          <w:szCs w:val="26"/>
        </w:rPr>
      </w:pPr>
    </w:p>
    <w:sectPr w:rsidR="00014181" w:rsidRPr="00A86715" w:rsidSect="00B2186E">
      <w:pgSz w:w="12240" w:h="15840"/>
      <w:pgMar w:top="81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C9CE"/>
      </v:shape>
    </w:pict>
  </w:numPicBullet>
  <w:abstractNum w:abstractNumId="0" w15:restartNumberingAfterBreak="0">
    <w:nsid w:val="03C43567"/>
    <w:multiLevelType w:val="hybridMultilevel"/>
    <w:tmpl w:val="073852B0"/>
    <w:lvl w:ilvl="0" w:tplc="2DFCA80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149"/>
    <w:multiLevelType w:val="hybridMultilevel"/>
    <w:tmpl w:val="B366D5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BFF"/>
    <w:multiLevelType w:val="hybridMultilevel"/>
    <w:tmpl w:val="ABD0DE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99E"/>
    <w:multiLevelType w:val="hybridMultilevel"/>
    <w:tmpl w:val="84A643E0"/>
    <w:lvl w:ilvl="0" w:tplc="CF3A5B00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9807E5"/>
    <w:multiLevelType w:val="hybridMultilevel"/>
    <w:tmpl w:val="FE7A552E"/>
    <w:lvl w:ilvl="0" w:tplc="B3C4EE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55D44"/>
    <w:multiLevelType w:val="hybridMultilevel"/>
    <w:tmpl w:val="3D0A374E"/>
    <w:lvl w:ilvl="0" w:tplc="F7AE8F6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D3C60"/>
    <w:multiLevelType w:val="hybridMultilevel"/>
    <w:tmpl w:val="0AEC5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F423F"/>
    <w:multiLevelType w:val="hybridMultilevel"/>
    <w:tmpl w:val="7610B8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E0C77"/>
    <w:multiLevelType w:val="hybridMultilevel"/>
    <w:tmpl w:val="25D00D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0020170"/>
    <w:multiLevelType w:val="hybridMultilevel"/>
    <w:tmpl w:val="6DE695DC"/>
    <w:lvl w:ilvl="0" w:tplc="63AAEF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5D6F"/>
    <w:multiLevelType w:val="hybridMultilevel"/>
    <w:tmpl w:val="00A87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A25FF"/>
    <w:multiLevelType w:val="hybridMultilevel"/>
    <w:tmpl w:val="4ADC67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180439"/>
    <w:multiLevelType w:val="hybridMultilevel"/>
    <w:tmpl w:val="5BB24FE2"/>
    <w:lvl w:ilvl="0" w:tplc="D8AAA8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A2535"/>
    <w:multiLevelType w:val="hybridMultilevel"/>
    <w:tmpl w:val="4F2A96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5CA8"/>
    <w:multiLevelType w:val="hybridMultilevel"/>
    <w:tmpl w:val="F6140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A538E"/>
    <w:multiLevelType w:val="hybridMultilevel"/>
    <w:tmpl w:val="202216E6"/>
    <w:lvl w:ilvl="0" w:tplc="EA2668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EA4512"/>
    <w:multiLevelType w:val="hybridMultilevel"/>
    <w:tmpl w:val="614AC00C"/>
    <w:lvl w:ilvl="0" w:tplc="5498B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D20839"/>
    <w:multiLevelType w:val="hybridMultilevel"/>
    <w:tmpl w:val="55CE428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732D3"/>
    <w:multiLevelType w:val="hybridMultilevel"/>
    <w:tmpl w:val="D032BB9C"/>
    <w:lvl w:ilvl="0" w:tplc="7840AC3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255B0"/>
    <w:multiLevelType w:val="hybridMultilevel"/>
    <w:tmpl w:val="55B20008"/>
    <w:lvl w:ilvl="0" w:tplc="9E8ABC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975E9"/>
    <w:multiLevelType w:val="hybridMultilevel"/>
    <w:tmpl w:val="57F24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368E7"/>
    <w:multiLevelType w:val="hybridMultilevel"/>
    <w:tmpl w:val="E416DAC8"/>
    <w:lvl w:ilvl="0" w:tplc="A8869EC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1593C"/>
    <w:multiLevelType w:val="hybridMultilevel"/>
    <w:tmpl w:val="3196C1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"/>
  </w:num>
  <w:num w:numId="5">
    <w:abstractNumId w:val="19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20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  <w:num w:numId="15">
    <w:abstractNumId w:val="17"/>
  </w:num>
  <w:num w:numId="16">
    <w:abstractNumId w:val="6"/>
  </w:num>
  <w:num w:numId="17">
    <w:abstractNumId w:val="16"/>
  </w:num>
  <w:num w:numId="18">
    <w:abstractNumId w:val="22"/>
  </w:num>
  <w:num w:numId="19">
    <w:abstractNumId w:val="11"/>
  </w:num>
  <w:num w:numId="20">
    <w:abstractNumId w:val="15"/>
  </w:num>
  <w:num w:numId="21">
    <w:abstractNumId w:val="18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15"/>
    <w:rsid w:val="00014181"/>
    <w:rsid w:val="00015AD1"/>
    <w:rsid w:val="000171EC"/>
    <w:rsid w:val="00017E17"/>
    <w:rsid w:val="00031452"/>
    <w:rsid w:val="00054219"/>
    <w:rsid w:val="00055D37"/>
    <w:rsid w:val="0005793D"/>
    <w:rsid w:val="00084F3A"/>
    <w:rsid w:val="00096B43"/>
    <w:rsid w:val="000A6C8A"/>
    <w:rsid w:val="000D019A"/>
    <w:rsid w:val="00133431"/>
    <w:rsid w:val="0014178B"/>
    <w:rsid w:val="001457EA"/>
    <w:rsid w:val="0015057A"/>
    <w:rsid w:val="00157294"/>
    <w:rsid w:val="00157F93"/>
    <w:rsid w:val="00162C16"/>
    <w:rsid w:val="0016522B"/>
    <w:rsid w:val="00166C8C"/>
    <w:rsid w:val="00171565"/>
    <w:rsid w:val="00172CDA"/>
    <w:rsid w:val="001771D1"/>
    <w:rsid w:val="001B565F"/>
    <w:rsid w:val="001C0D20"/>
    <w:rsid w:val="001C3608"/>
    <w:rsid w:val="001C525E"/>
    <w:rsid w:val="001D2AAD"/>
    <w:rsid w:val="002035F9"/>
    <w:rsid w:val="002062FD"/>
    <w:rsid w:val="002318A2"/>
    <w:rsid w:val="00234F01"/>
    <w:rsid w:val="0025486F"/>
    <w:rsid w:val="002851E1"/>
    <w:rsid w:val="00290E21"/>
    <w:rsid w:val="002B581A"/>
    <w:rsid w:val="002C2BF4"/>
    <w:rsid w:val="002C50B6"/>
    <w:rsid w:val="002D5B16"/>
    <w:rsid w:val="002E1A62"/>
    <w:rsid w:val="002E1F49"/>
    <w:rsid w:val="002E6F1A"/>
    <w:rsid w:val="002F19A8"/>
    <w:rsid w:val="00307551"/>
    <w:rsid w:val="003342E9"/>
    <w:rsid w:val="00334D7E"/>
    <w:rsid w:val="003674DC"/>
    <w:rsid w:val="003832E2"/>
    <w:rsid w:val="003860E6"/>
    <w:rsid w:val="003A7C96"/>
    <w:rsid w:val="003C0F7B"/>
    <w:rsid w:val="003D63E4"/>
    <w:rsid w:val="003E1118"/>
    <w:rsid w:val="003E7D5E"/>
    <w:rsid w:val="003F67C4"/>
    <w:rsid w:val="00411722"/>
    <w:rsid w:val="00417235"/>
    <w:rsid w:val="0042146A"/>
    <w:rsid w:val="00430B09"/>
    <w:rsid w:val="00444B4F"/>
    <w:rsid w:val="0045023B"/>
    <w:rsid w:val="004507C3"/>
    <w:rsid w:val="004548DA"/>
    <w:rsid w:val="00455B9B"/>
    <w:rsid w:val="0047304B"/>
    <w:rsid w:val="00480679"/>
    <w:rsid w:val="0048252C"/>
    <w:rsid w:val="0049523A"/>
    <w:rsid w:val="004C25E1"/>
    <w:rsid w:val="004C6EBD"/>
    <w:rsid w:val="004C7DD9"/>
    <w:rsid w:val="004D1306"/>
    <w:rsid w:val="004D5485"/>
    <w:rsid w:val="004F30B3"/>
    <w:rsid w:val="0050027C"/>
    <w:rsid w:val="00501B2B"/>
    <w:rsid w:val="0050741F"/>
    <w:rsid w:val="0051211B"/>
    <w:rsid w:val="005228B6"/>
    <w:rsid w:val="00540B33"/>
    <w:rsid w:val="005529EF"/>
    <w:rsid w:val="00562A25"/>
    <w:rsid w:val="005705F4"/>
    <w:rsid w:val="005931C2"/>
    <w:rsid w:val="00595416"/>
    <w:rsid w:val="00595DC8"/>
    <w:rsid w:val="0059726F"/>
    <w:rsid w:val="005A78EB"/>
    <w:rsid w:val="005B1DE5"/>
    <w:rsid w:val="005C60B8"/>
    <w:rsid w:val="005E13A3"/>
    <w:rsid w:val="005F47EA"/>
    <w:rsid w:val="006007E6"/>
    <w:rsid w:val="00601EF4"/>
    <w:rsid w:val="00607CF0"/>
    <w:rsid w:val="006270AB"/>
    <w:rsid w:val="0063194D"/>
    <w:rsid w:val="00656123"/>
    <w:rsid w:val="00656E4C"/>
    <w:rsid w:val="00672B10"/>
    <w:rsid w:val="00683EFA"/>
    <w:rsid w:val="006957C1"/>
    <w:rsid w:val="006A0B13"/>
    <w:rsid w:val="006A771E"/>
    <w:rsid w:val="006C6945"/>
    <w:rsid w:val="006D106D"/>
    <w:rsid w:val="006D6438"/>
    <w:rsid w:val="006F0A9A"/>
    <w:rsid w:val="006F44D9"/>
    <w:rsid w:val="00714CE3"/>
    <w:rsid w:val="00715750"/>
    <w:rsid w:val="00724475"/>
    <w:rsid w:val="00725EF1"/>
    <w:rsid w:val="00726C83"/>
    <w:rsid w:val="007322DA"/>
    <w:rsid w:val="007331CA"/>
    <w:rsid w:val="00755C34"/>
    <w:rsid w:val="00766EC9"/>
    <w:rsid w:val="00770FEE"/>
    <w:rsid w:val="0078582B"/>
    <w:rsid w:val="00785FBD"/>
    <w:rsid w:val="007862E6"/>
    <w:rsid w:val="0079254D"/>
    <w:rsid w:val="00793D67"/>
    <w:rsid w:val="00794594"/>
    <w:rsid w:val="00794730"/>
    <w:rsid w:val="007975C9"/>
    <w:rsid w:val="007B58E0"/>
    <w:rsid w:val="007C0475"/>
    <w:rsid w:val="007D4D25"/>
    <w:rsid w:val="007D50F9"/>
    <w:rsid w:val="00802D40"/>
    <w:rsid w:val="00802EDA"/>
    <w:rsid w:val="0080719A"/>
    <w:rsid w:val="00822852"/>
    <w:rsid w:val="00826DD5"/>
    <w:rsid w:val="0084006D"/>
    <w:rsid w:val="00847904"/>
    <w:rsid w:val="00850AE1"/>
    <w:rsid w:val="00862D15"/>
    <w:rsid w:val="00865960"/>
    <w:rsid w:val="00883E68"/>
    <w:rsid w:val="008922B8"/>
    <w:rsid w:val="008A09AB"/>
    <w:rsid w:val="008B0CC7"/>
    <w:rsid w:val="008C4644"/>
    <w:rsid w:val="008C4B32"/>
    <w:rsid w:val="008D2648"/>
    <w:rsid w:val="008E00BB"/>
    <w:rsid w:val="008E02E5"/>
    <w:rsid w:val="008E0FE6"/>
    <w:rsid w:val="00923C3C"/>
    <w:rsid w:val="00953D36"/>
    <w:rsid w:val="009546F2"/>
    <w:rsid w:val="00992732"/>
    <w:rsid w:val="00992C07"/>
    <w:rsid w:val="009A2495"/>
    <w:rsid w:val="009A3D44"/>
    <w:rsid w:val="009A6660"/>
    <w:rsid w:val="009B69CE"/>
    <w:rsid w:val="009C4AB1"/>
    <w:rsid w:val="009E294E"/>
    <w:rsid w:val="00A04B17"/>
    <w:rsid w:val="00A47DEE"/>
    <w:rsid w:val="00A518CE"/>
    <w:rsid w:val="00A54464"/>
    <w:rsid w:val="00A7147E"/>
    <w:rsid w:val="00A81186"/>
    <w:rsid w:val="00A8232B"/>
    <w:rsid w:val="00A836A3"/>
    <w:rsid w:val="00A86715"/>
    <w:rsid w:val="00A875A7"/>
    <w:rsid w:val="00AA5366"/>
    <w:rsid w:val="00AB043B"/>
    <w:rsid w:val="00AB7509"/>
    <w:rsid w:val="00AC30BC"/>
    <w:rsid w:val="00AC3F64"/>
    <w:rsid w:val="00AD5C0B"/>
    <w:rsid w:val="00AE392C"/>
    <w:rsid w:val="00AE5BE8"/>
    <w:rsid w:val="00AF08B7"/>
    <w:rsid w:val="00AF677A"/>
    <w:rsid w:val="00B00CB9"/>
    <w:rsid w:val="00B027A1"/>
    <w:rsid w:val="00B17A10"/>
    <w:rsid w:val="00B2135D"/>
    <w:rsid w:val="00B2186E"/>
    <w:rsid w:val="00B41EAB"/>
    <w:rsid w:val="00B53E8A"/>
    <w:rsid w:val="00B55638"/>
    <w:rsid w:val="00B641CC"/>
    <w:rsid w:val="00B80E5C"/>
    <w:rsid w:val="00B975C8"/>
    <w:rsid w:val="00BA450A"/>
    <w:rsid w:val="00BB3BAA"/>
    <w:rsid w:val="00BB3D63"/>
    <w:rsid w:val="00BD47B1"/>
    <w:rsid w:val="00BF5369"/>
    <w:rsid w:val="00C23278"/>
    <w:rsid w:val="00C32EF7"/>
    <w:rsid w:val="00C4365A"/>
    <w:rsid w:val="00C438CF"/>
    <w:rsid w:val="00C620B4"/>
    <w:rsid w:val="00C778DF"/>
    <w:rsid w:val="00C800D3"/>
    <w:rsid w:val="00C832E5"/>
    <w:rsid w:val="00CC37BD"/>
    <w:rsid w:val="00CE1F11"/>
    <w:rsid w:val="00CE4863"/>
    <w:rsid w:val="00CF096F"/>
    <w:rsid w:val="00D24572"/>
    <w:rsid w:val="00D25CD5"/>
    <w:rsid w:val="00D27A15"/>
    <w:rsid w:val="00D64F38"/>
    <w:rsid w:val="00D703F6"/>
    <w:rsid w:val="00D71C5D"/>
    <w:rsid w:val="00D72646"/>
    <w:rsid w:val="00DA6469"/>
    <w:rsid w:val="00E13A24"/>
    <w:rsid w:val="00E27D10"/>
    <w:rsid w:val="00E371DF"/>
    <w:rsid w:val="00E620A6"/>
    <w:rsid w:val="00E6243F"/>
    <w:rsid w:val="00E62644"/>
    <w:rsid w:val="00E677A3"/>
    <w:rsid w:val="00E71B17"/>
    <w:rsid w:val="00E836F9"/>
    <w:rsid w:val="00E84574"/>
    <w:rsid w:val="00E84F83"/>
    <w:rsid w:val="00EA0015"/>
    <w:rsid w:val="00EA13BB"/>
    <w:rsid w:val="00EB3E0F"/>
    <w:rsid w:val="00EB44F2"/>
    <w:rsid w:val="00EC114E"/>
    <w:rsid w:val="00EC6323"/>
    <w:rsid w:val="00ED1827"/>
    <w:rsid w:val="00EE23BE"/>
    <w:rsid w:val="00EF18FE"/>
    <w:rsid w:val="00F02AEF"/>
    <w:rsid w:val="00F10F6E"/>
    <w:rsid w:val="00F42234"/>
    <w:rsid w:val="00F42CC1"/>
    <w:rsid w:val="00F47459"/>
    <w:rsid w:val="00F5371C"/>
    <w:rsid w:val="00F60732"/>
    <w:rsid w:val="00F73416"/>
    <w:rsid w:val="00F74CE7"/>
    <w:rsid w:val="00FA7524"/>
    <w:rsid w:val="00FB090A"/>
    <w:rsid w:val="00FB3F87"/>
    <w:rsid w:val="00FB7747"/>
    <w:rsid w:val="00FD0632"/>
    <w:rsid w:val="00FE7664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B1C6"/>
  <w15:chartTrackingRefBased/>
  <w15:docId w15:val="{2998CC10-86A0-409F-842C-00BF2412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1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31C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6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wmf"/><Relationship Id="rId26" Type="http://schemas.openxmlformats.org/officeDocument/2006/relationships/oleObject" Target="embeddings/oleObject8.bin"/><Relationship Id="rId39" Type="http://schemas.openxmlformats.org/officeDocument/2006/relationships/image" Target="media/image22.png"/><Relationship Id="rId21" Type="http://schemas.openxmlformats.org/officeDocument/2006/relationships/image" Target="media/image14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7.png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png"/><Relationship Id="rId7" Type="http://schemas.openxmlformats.org/officeDocument/2006/relationships/image" Target="media/image4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wmf"/><Relationship Id="rId24" Type="http://schemas.openxmlformats.org/officeDocument/2006/relationships/image" Target="media/image15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image" Target="media/image23.png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2.wmf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oleObject" Target="embeddings/oleObject6.bin"/><Relationship Id="rId28" Type="http://schemas.openxmlformats.org/officeDocument/2006/relationships/image" Target="media/image17.png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57" Type="http://schemas.openxmlformats.org/officeDocument/2006/relationships/image" Target="media/image30.png"/><Relationship Id="rId61" Type="http://schemas.openxmlformats.org/officeDocument/2006/relationships/oleObject" Target="embeddings/oleObject28.bin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31" Type="http://schemas.openxmlformats.org/officeDocument/2006/relationships/image" Target="media/image19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Relationship Id="rId22" Type="http://schemas.openxmlformats.org/officeDocument/2006/relationships/oleObject" Target="embeddings/oleObject5.bin"/><Relationship Id="rId27" Type="http://schemas.openxmlformats.org/officeDocument/2006/relationships/image" Target="media/image16.png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image" Target="media/image25.png"/><Relationship Id="rId48" Type="http://schemas.openxmlformats.org/officeDocument/2006/relationships/image" Target="media/image28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png"/><Relationship Id="rId8" Type="http://schemas.openxmlformats.org/officeDocument/2006/relationships/image" Target="media/image5.wmf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6.png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2.bin"/><Relationship Id="rId20" Type="http://schemas.openxmlformats.org/officeDocument/2006/relationships/image" Target="media/image13.png"/><Relationship Id="rId41" Type="http://schemas.openxmlformats.org/officeDocument/2006/relationships/image" Target="media/image24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1.wmf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Dat Bui</dc:creator>
  <cp:keywords/>
  <dc:description/>
  <cp:lastModifiedBy>Quang Dat Bui</cp:lastModifiedBy>
  <cp:revision>155</cp:revision>
  <cp:lastPrinted>2020-02-17T09:03:00Z</cp:lastPrinted>
  <dcterms:created xsi:type="dcterms:W3CDTF">2020-03-02T06:52:00Z</dcterms:created>
  <dcterms:modified xsi:type="dcterms:W3CDTF">2020-04-03T15:45:00Z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