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66" w:rsidRDefault="003D2666" w:rsidP="003D2666">
      <w:pPr>
        <w:pStyle w:val="NoSpacing"/>
        <w:rPr>
          <w:b/>
          <w:sz w:val="28"/>
          <w:szCs w:val="28"/>
          <w:lang w:val="vi-VN"/>
        </w:rPr>
      </w:pPr>
      <w:r>
        <w:rPr>
          <w:b/>
          <w:sz w:val="36"/>
          <w:szCs w:val="36"/>
          <w:u w:val="single"/>
          <w:lang w:val="vi-VN"/>
        </w:rPr>
        <w:t>Tuần</w:t>
      </w:r>
      <w:r>
        <w:rPr>
          <w:b/>
          <w:sz w:val="36"/>
          <w:szCs w:val="36"/>
          <w:lang w:val="vi-VN"/>
        </w:rPr>
        <w:t xml:space="preserve"> 29</w:t>
      </w:r>
      <w:r>
        <w:rPr>
          <w:b/>
          <w:sz w:val="28"/>
          <w:szCs w:val="28"/>
          <w:lang w:val="vi-VN"/>
        </w:rPr>
        <w:t xml:space="preserve">  </w:t>
      </w:r>
      <w:r>
        <w:rPr>
          <w:b/>
          <w:sz w:val="28"/>
          <w:szCs w:val="28"/>
          <w:lang w:val="vi-VN"/>
        </w:rPr>
        <w:tab/>
        <w:t xml:space="preserve"> </w:t>
      </w:r>
      <w:r>
        <w:rPr>
          <w:b/>
          <w:sz w:val="28"/>
          <w:szCs w:val="28"/>
          <w:lang w:val="vi-VN"/>
        </w:rPr>
        <w:tab/>
        <w:t xml:space="preserve">         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  <w:t xml:space="preserve">        </w:t>
      </w:r>
      <w:bookmarkStart w:id="0" w:name="_GoBack"/>
      <w:bookmarkEnd w:id="0"/>
    </w:p>
    <w:p w:rsidR="003D2666" w:rsidRDefault="003D2666" w:rsidP="003D2666">
      <w:pPr>
        <w:pStyle w:val="NoSpacing"/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>Lịch Sử Khối 6</w:t>
      </w:r>
    </w:p>
    <w:p w:rsidR="003D2666" w:rsidRDefault="003D2666" w:rsidP="003D2666">
      <w:pPr>
        <w:rPr>
          <w:lang w:val="vi-VN"/>
        </w:rPr>
      </w:pPr>
    </w:p>
    <w:p w:rsidR="003D2666" w:rsidRDefault="003D2666" w:rsidP="003D2666">
      <w:pPr>
        <w:jc w:val="center"/>
        <w:rPr>
          <w:b/>
          <w:bCs/>
          <w:sz w:val="36"/>
          <w:szCs w:val="36"/>
          <w:lang w:val="vi-VN"/>
        </w:rPr>
      </w:pPr>
      <w:r>
        <w:rPr>
          <w:b/>
          <w:bCs/>
          <w:sz w:val="36"/>
          <w:szCs w:val="36"/>
        </w:rPr>
        <w:t>BÀI 24: NƯỚC CHAM PA THẾ KỈ  II – X</w:t>
      </w:r>
    </w:p>
    <w:p w:rsidR="003D2666" w:rsidRDefault="003D2666" w:rsidP="003D2666">
      <w:pPr>
        <w:jc w:val="both"/>
        <w:rPr>
          <w:sz w:val="30"/>
          <w:szCs w:val="30"/>
          <w:u w:val="single"/>
          <w:lang w:val="vi-VN"/>
        </w:rPr>
      </w:pPr>
      <w:r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  <w:u w:val="single"/>
        </w:rPr>
        <w:t>Quá trình thành lập nước Cham – pa độc lâp</w:t>
      </w:r>
    </w:p>
    <w:p w:rsidR="003D2666" w:rsidRDefault="003D2666" w:rsidP="003D266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</w:rPr>
        <w:t>- Cuối thế kỉ II, nhân dân Tượng Lâm dưới sự lãnh đạo của Khu Liên đã nổi dậy giành được độc lập.</w:t>
      </w:r>
    </w:p>
    <w:p w:rsidR="003D2666" w:rsidRDefault="003D2666" w:rsidP="003D2666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</w:rPr>
        <w:t>- Khu Liên lên làm vua, đặt tên nước là Lâm Ấp</w:t>
      </w:r>
    </w:p>
    <w:p w:rsidR="003D2666" w:rsidRDefault="003D2666" w:rsidP="003D2666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</w:rPr>
        <w:t>- Về sau, lãnh thổ được mở rộng:</w:t>
      </w:r>
    </w:p>
    <w:p w:rsidR="003D2666" w:rsidRDefault="003D2666" w:rsidP="003D26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Phía Bắc : Hoàng Sơn</w:t>
      </w:r>
    </w:p>
    <w:p w:rsidR="003D2666" w:rsidRDefault="003D2666" w:rsidP="003D266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Phía Nam: Phang Rang</w:t>
      </w:r>
    </w:p>
    <w:p w:rsidR="003D2666" w:rsidRDefault="003D2666" w:rsidP="003D2666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</w:rPr>
        <w:t>- Đổi tên nước là Cham Pa – thủ đô: Shin–ha –pu-ra</w:t>
      </w:r>
    </w:p>
    <w:p w:rsidR="003D2666" w:rsidRDefault="003D2666" w:rsidP="003D2666">
      <w:pPr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  <w:lang w:val="vi-VN"/>
        </w:rPr>
        <w:t xml:space="preserve">. </w:t>
      </w:r>
      <w:r>
        <w:rPr>
          <w:b/>
          <w:bCs/>
          <w:sz w:val="30"/>
          <w:szCs w:val="30"/>
          <w:u w:val="single"/>
        </w:rPr>
        <w:t xml:space="preserve">Tình hình kinh tế, văn hóa Cham – pa từ thế kỉ II – X </w:t>
      </w:r>
    </w:p>
    <w:p w:rsidR="003D2666" w:rsidRDefault="003D2666" w:rsidP="003D2666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vi-VN"/>
        </w:rPr>
        <w:t xml:space="preserve">   </w:t>
      </w:r>
      <w:r>
        <w:rPr>
          <w:b/>
          <w:sz w:val="26"/>
          <w:szCs w:val="26"/>
        </w:rPr>
        <w:t xml:space="preserve">a. </w:t>
      </w:r>
      <w:r>
        <w:rPr>
          <w:b/>
          <w:sz w:val="26"/>
          <w:szCs w:val="26"/>
          <w:u w:val="single"/>
        </w:rPr>
        <w:t>Kinh tế:</w:t>
      </w:r>
    </w:p>
    <w:p w:rsidR="003D2666" w:rsidRDefault="003D2666" w:rsidP="003D2666">
      <w:pPr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</w:rPr>
        <w:t xml:space="preserve">* Nông nghiệp: </w:t>
      </w:r>
    </w:p>
    <w:p w:rsidR="003D2666" w:rsidRDefault="003D2666" w:rsidP="003D2666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Chủ yếu trồng lúa nước</w:t>
      </w:r>
    </w:p>
    <w:p w:rsidR="003D2666" w:rsidRDefault="003D2666" w:rsidP="003D2666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Biết làm ruộng bậc thang.</w:t>
      </w:r>
    </w:p>
    <w:p w:rsidR="003D2666" w:rsidRDefault="003D2666" w:rsidP="003D2666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Biết trồng cây ăn quả</w:t>
      </w:r>
    </w:p>
    <w:p w:rsidR="003D2666" w:rsidRDefault="003D2666" w:rsidP="003D2666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Biết khai thác lâm thổ sản, đánh cá.</w:t>
      </w:r>
    </w:p>
    <w:p w:rsidR="003D2666" w:rsidRDefault="003D2666" w:rsidP="003D2666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</w:t>
      </w:r>
      <w:r>
        <w:rPr>
          <w:sz w:val="26"/>
          <w:szCs w:val="26"/>
        </w:rPr>
        <w:t>*  Thủ công nghiệp: Làm đồ gốm</w:t>
      </w:r>
    </w:p>
    <w:p w:rsidR="003D2666" w:rsidRDefault="003D2666" w:rsidP="003D2666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</w:t>
      </w:r>
      <w:r>
        <w:rPr>
          <w:sz w:val="26"/>
          <w:szCs w:val="26"/>
        </w:rPr>
        <w:t>* Thương nghiệp: Buôn bán với nhân dân các quân ở Giao Chỉ, Trung Quốc, Ấn Độ.</w:t>
      </w:r>
    </w:p>
    <w:p w:rsidR="003D2666" w:rsidRDefault="003D2666" w:rsidP="003D2666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vi-VN"/>
        </w:rPr>
        <w:t xml:space="preserve">    </w:t>
      </w:r>
      <w:r>
        <w:rPr>
          <w:b/>
          <w:sz w:val="26"/>
          <w:szCs w:val="26"/>
        </w:rPr>
        <w:t>b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  <w:u w:val="single"/>
        </w:rPr>
        <w:t xml:space="preserve">Văn hoá: </w:t>
      </w:r>
    </w:p>
    <w:p w:rsidR="003D2666" w:rsidRDefault="003D2666" w:rsidP="003D2666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Phát triển rực rỡ: đạo Balamôn, chữ viết, tục hỏa táng người chết…</w:t>
      </w:r>
    </w:p>
    <w:p w:rsidR="003D2666" w:rsidRDefault="003D2666" w:rsidP="003D2666">
      <w:pPr>
        <w:ind w:firstLine="720"/>
        <w:rPr>
          <w:sz w:val="26"/>
          <w:szCs w:val="26"/>
          <w:lang w:val="vi-VN"/>
        </w:rPr>
      </w:pPr>
      <w:r>
        <w:rPr>
          <w:sz w:val="26"/>
          <w:szCs w:val="26"/>
        </w:rPr>
        <w:t>-  Nghệ thuật kiến trúc đặc sắc, độc đáo  tiêu biểu: Thánh địa Mĩ Sơn, tháp Chăm…</w:t>
      </w:r>
    </w:p>
    <w:p w:rsidR="00644C35" w:rsidRDefault="00644C35"/>
    <w:sectPr w:rsidR="00644C35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66"/>
    <w:rsid w:val="003D2666"/>
    <w:rsid w:val="004E5FB7"/>
    <w:rsid w:val="00644C3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Truong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HT</cp:lastModifiedBy>
  <cp:revision>2</cp:revision>
  <dcterms:created xsi:type="dcterms:W3CDTF">2020-03-14T07:26:00Z</dcterms:created>
  <dcterms:modified xsi:type="dcterms:W3CDTF">2020-04-14T06:53:00Z</dcterms:modified>
</cp:coreProperties>
</file>