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F5" w:rsidRPr="009B02F8" w:rsidRDefault="00BB5EF5" w:rsidP="00BB5EF5">
      <w:pPr>
        <w:jc w:val="center"/>
        <w:rPr>
          <w:rFonts w:asciiTheme="majorHAnsi" w:hAnsiTheme="majorHAnsi" w:cstheme="majorHAnsi"/>
          <w:b/>
          <w:sz w:val="44"/>
          <w:lang w:val="en-US"/>
        </w:rPr>
      </w:pPr>
      <w:r w:rsidRPr="009B02F8">
        <w:rPr>
          <w:rFonts w:asciiTheme="majorHAnsi" w:hAnsiTheme="majorHAnsi" w:cstheme="majorHAnsi"/>
          <w:b/>
          <w:sz w:val="44"/>
          <w:szCs w:val="32"/>
          <w:lang w:val="en-US"/>
        </w:rPr>
        <w:t>N</w:t>
      </w:r>
      <w:r w:rsidRPr="009B02F8">
        <w:rPr>
          <w:rFonts w:asciiTheme="majorHAnsi" w:hAnsiTheme="majorHAnsi" w:cstheme="majorHAnsi"/>
          <w:sz w:val="44"/>
          <w:szCs w:val="32"/>
        </w:rPr>
        <w:t>ỘI</w:t>
      </w:r>
      <w:r w:rsidRPr="009B02F8">
        <w:rPr>
          <w:rFonts w:asciiTheme="majorHAnsi" w:hAnsiTheme="majorHAnsi" w:cstheme="majorHAnsi"/>
          <w:b/>
          <w:sz w:val="48"/>
          <w:lang w:val="en-US"/>
        </w:rPr>
        <w:t xml:space="preserve"> </w:t>
      </w:r>
      <w:r w:rsidRPr="009B02F8">
        <w:rPr>
          <w:rFonts w:asciiTheme="majorHAnsi" w:hAnsiTheme="majorHAnsi" w:cstheme="majorHAnsi"/>
          <w:b/>
          <w:sz w:val="44"/>
          <w:lang w:val="en-US"/>
        </w:rPr>
        <w:t>DUNG BÀI HỌC VẬT LÝ 8</w:t>
      </w:r>
    </w:p>
    <w:p w:rsidR="00BB5EF5" w:rsidRPr="009B02F8" w:rsidRDefault="00BB5EF5" w:rsidP="00BB5EF5">
      <w:pPr>
        <w:rPr>
          <w:rFonts w:asciiTheme="majorHAnsi" w:hAnsiTheme="majorHAnsi" w:cstheme="majorHAnsi"/>
          <w:b/>
          <w:sz w:val="40"/>
          <w:lang w:val="en-US"/>
        </w:rPr>
      </w:pPr>
      <w:proofErr w:type="spellStart"/>
      <w:r w:rsidRPr="009B02F8">
        <w:rPr>
          <w:rFonts w:asciiTheme="majorHAnsi" w:hAnsiTheme="majorHAnsi" w:cstheme="majorHAnsi"/>
          <w:b/>
          <w:sz w:val="44"/>
          <w:lang w:val="en-US"/>
        </w:rPr>
        <w:t>Tuần</w:t>
      </w:r>
      <w:proofErr w:type="spellEnd"/>
      <w:r w:rsidRPr="009B02F8">
        <w:rPr>
          <w:rFonts w:asciiTheme="majorHAnsi" w:hAnsiTheme="majorHAnsi" w:cstheme="majorHAnsi"/>
          <w:b/>
          <w:sz w:val="44"/>
          <w:lang w:val="en-US"/>
        </w:rPr>
        <w:t xml:space="preserve"> 25</w:t>
      </w:r>
    </w:p>
    <w:p w:rsidR="00BB5EF5" w:rsidRPr="009B02F8" w:rsidRDefault="00BB5EF5" w:rsidP="00BB5EF5">
      <w:pPr>
        <w:jc w:val="center"/>
        <w:rPr>
          <w:rFonts w:asciiTheme="majorHAnsi" w:hAnsiTheme="majorHAnsi" w:cstheme="majorHAnsi"/>
          <w:b/>
          <w:sz w:val="40"/>
          <w:szCs w:val="32"/>
          <w:lang w:val="en-US"/>
        </w:rPr>
      </w:pPr>
      <w:r>
        <w:rPr>
          <w:rFonts w:asciiTheme="majorHAnsi" w:hAnsiTheme="majorHAnsi" w:cstheme="majorHAnsi"/>
          <w:b/>
          <w:sz w:val="40"/>
          <w:szCs w:val="32"/>
          <w:lang w:val="en-US"/>
        </w:rPr>
        <w:t xml:space="preserve">         </w:t>
      </w:r>
      <w:proofErr w:type="spellStart"/>
      <w:r w:rsidRPr="009B02F8">
        <w:rPr>
          <w:rFonts w:asciiTheme="majorHAnsi" w:hAnsiTheme="majorHAnsi" w:cstheme="majorHAnsi"/>
          <w:b/>
          <w:sz w:val="40"/>
          <w:szCs w:val="32"/>
          <w:lang w:val="en-US"/>
        </w:rPr>
        <w:t>Bài</w:t>
      </w:r>
      <w:proofErr w:type="spellEnd"/>
      <w:r w:rsidRPr="009B02F8">
        <w:rPr>
          <w:rFonts w:asciiTheme="majorHAnsi" w:hAnsiTheme="majorHAnsi" w:cstheme="majorHAnsi"/>
          <w:b/>
          <w:sz w:val="40"/>
          <w:szCs w:val="32"/>
          <w:lang w:val="en-US"/>
        </w:rPr>
        <w:t xml:space="preserve"> 25: S</w:t>
      </w:r>
      <w:r w:rsidRPr="009B02F8">
        <w:rPr>
          <w:rFonts w:asciiTheme="majorHAnsi" w:hAnsiTheme="majorHAnsi" w:cstheme="majorHAnsi"/>
          <w:b/>
          <w:sz w:val="40"/>
          <w:szCs w:val="32"/>
        </w:rPr>
        <w:t>Ự</w:t>
      </w:r>
      <w:r w:rsidRPr="009B02F8">
        <w:rPr>
          <w:rFonts w:asciiTheme="majorHAnsi" w:hAnsiTheme="majorHAnsi" w:cstheme="majorHAnsi"/>
          <w:b/>
          <w:sz w:val="40"/>
          <w:szCs w:val="32"/>
          <w:lang w:val="en-US"/>
        </w:rPr>
        <w:t xml:space="preserve"> CHUY</w:t>
      </w:r>
      <w:r w:rsidRPr="009B02F8">
        <w:rPr>
          <w:rFonts w:asciiTheme="majorHAnsi" w:hAnsiTheme="majorHAnsi" w:cstheme="majorHAnsi"/>
          <w:b/>
          <w:sz w:val="40"/>
          <w:szCs w:val="32"/>
        </w:rPr>
        <w:t>Ể</w:t>
      </w:r>
      <w:r w:rsidRPr="009B02F8">
        <w:rPr>
          <w:rFonts w:asciiTheme="majorHAnsi" w:hAnsiTheme="majorHAnsi" w:cstheme="majorHAnsi"/>
          <w:b/>
          <w:sz w:val="40"/>
          <w:szCs w:val="32"/>
          <w:lang w:val="en-US"/>
        </w:rPr>
        <w:t xml:space="preserve">N HOÁ CƠ </w:t>
      </w:r>
      <w:proofErr w:type="gramStart"/>
      <w:r w:rsidRPr="009B02F8">
        <w:rPr>
          <w:rFonts w:asciiTheme="majorHAnsi" w:hAnsiTheme="majorHAnsi" w:cstheme="majorHAnsi"/>
          <w:b/>
          <w:sz w:val="40"/>
          <w:szCs w:val="32"/>
          <w:lang w:val="en-US"/>
        </w:rPr>
        <w:t>NĂNG</w:t>
      </w:r>
      <w:r>
        <w:rPr>
          <w:rFonts w:asciiTheme="majorHAnsi" w:hAnsiTheme="majorHAnsi" w:cstheme="majorHAnsi"/>
          <w:b/>
          <w:sz w:val="40"/>
          <w:szCs w:val="32"/>
          <w:lang w:val="en-US"/>
        </w:rPr>
        <w:t xml:space="preserve"> .</w:t>
      </w:r>
      <w:proofErr w:type="gramEnd"/>
    </w:p>
    <w:p w:rsidR="00BB5EF5" w:rsidRDefault="00BB5EF5" w:rsidP="00BB5EF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sz w:val="44"/>
          <w:szCs w:val="44"/>
          <w:lang w:val="en-US"/>
        </w:rPr>
      </w:pPr>
      <w:r w:rsidRPr="009B02F8">
        <w:rPr>
          <w:rFonts w:asciiTheme="majorHAnsi" w:hAnsiTheme="majorHAnsi" w:cstheme="majorHAnsi"/>
          <w:b/>
          <w:sz w:val="44"/>
          <w:szCs w:val="44"/>
          <w:lang w:val="en-US"/>
        </w:rPr>
        <w:t>S</w:t>
      </w:r>
      <w:r w:rsidRPr="009B02F8">
        <w:rPr>
          <w:rFonts w:asciiTheme="majorHAnsi" w:hAnsiTheme="majorHAnsi" w:cstheme="majorHAnsi"/>
          <w:b/>
          <w:sz w:val="44"/>
          <w:szCs w:val="44"/>
        </w:rPr>
        <w:t>ự</w:t>
      </w:r>
      <w:r w:rsidRPr="009B02F8">
        <w:rPr>
          <w:rFonts w:asciiTheme="majorHAnsi" w:hAnsiTheme="majorHAnsi" w:cstheme="majorHAnsi"/>
          <w:b/>
          <w:sz w:val="44"/>
          <w:szCs w:val="44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b/>
          <w:sz w:val="44"/>
          <w:szCs w:val="44"/>
          <w:lang w:val="en-US"/>
        </w:rPr>
        <w:t>chuy</w:t>
      </w:r>
      <w:proofErr w:type="spellEnd"/>
      <w:r w:rsidRPr="009B02F8">
        <w:rPr>
          <w:rFonts w:asciiTheme="majorHAnsi" w:hAnsiTheme="majorHAnsi" w:cstheme="majorHAnsi"/>
          <w:b/>
          <w:sz w:val="44"/>
          <w:szCs w:val="44"/>
        </w:rPr>
        <w:t>ể</w:t>
      </w:r>
      <w:r w:rsidRPr="009B02F8">
        <w:rPr>
          <w:rFonts w:asciiTheme="majorHAnsi" w:hAnsiTheme="majorHAnsi" w:cstheme="majorHAnsi"/>
          <w:b/>
          <w:sz w:val="44"/>
          <w:szCs w:val="44"/>
          <w:lang w:val="en-US"/>
        </w:rPr>
        <w:t xml:space="preserve">n </w:t>
      </w:r>
      <w:proofErr w:type="spellStart"/>
      <w:r w:rsidRPr="009B02F8">
        <w:rPr>
          <w:rFonts w:asciiTheme="majorHAnsi" w:hAnsiTheme="majorHAnsi" w:cstheme="majorHAnsi"/>
          <w:b/>
          <w:sz w:val="44"/>
          <w:szCs w:val="44"/>
          <w:lang w:val="en-US"/>
        </w:rPr>
        <w:t>hoá</w:t>
      </w:r>
      <w:proofErr w:type="spellEnd"/>
      <w:r w:rsidRPr="009B02F8">
        <w:rPr>
          <w:rFonts w:asciiTheme="majorHAnsi" w:hAnsiTheme="majorHAnsi" w:cstheme="majorHAnsi"/>
          <w:b/>
          <w:sz w:val="44"/>
          <w:szCs w:val="44"/>
          <w:lang w:val="en-US"/>
        </w:rPr>
        <w:t xml:space="preserve"> đ</w:t>
      </w:r>
      <w:r w:rsidRPr="009B02F8">
        <w:rPr>
          <w:rFonts w:asciiTheme="majorHAnsi" w:hAnsiTheme="majorHAnsi" w:cstheme="majorHAnsi"/>
          <w:b/>
          <w:sz w:val="44"/>
          <w:szCs w:val="44"/>
        </w:rPr>
        <w:t>ộng</w:t>
      </w:r>
      <w:r w:rsidRPr="009B02F8">
        <w:rPr>
          <w:rFonts w:asciiTheme="majorHAnsi" w:hAnsiTheme="majorHAnsi" w:cstheme="majorHAnsi"/>
          <w:b/>
          <w:sz w:val="44"/>
          <w:szCs w:val="44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b/>
          <w:sz w:val="44"/>
          <w:szCs w:val="44"/>
          <w:lang w:val="en-US"/>
        </w:rPr>
        <w:t>năng</w:t>
      </w:r>
      <w:proofErr w:type="spellEnd"/>
      <w:r w:rsidRPr="009B02F8">
        <w:rPr>
          <w:rFonts w:asciiTheme="majorHAnsi" w:hAnsiTheme="majorHAnsi" w:cstheme="majorHAnsi"/>
          <w:b/>
          <w:sz w:val="44"/>
          <w:szCs w:val="44"/>
          <w:lang w:val="en-US"/>
        </w:rPr>
        <w:t xml:space="preserve"> - </w:t>
      </w:r>
      <w:proofErr w:type="spellStart"/>
      <w:r w:rsidRPr="009B02F8">
        <w:rPr>
          <w:rFonts w:asciiTheme="majorHAnsi" w:hAnsiTheme="majorHAnsi" w:cstheme="majorHAnsi"/>
          <w:b/>
          <w:sz w:val="44"/>
          <w:szCs w:val="44"/>
          <w:lang w:val="en-US"/>
        </w:rPr>
        <w:t>th</w:t>
      </w:r>
      <w:proofErr w:type="spellEnd"/>
      <w:r w:rsidRPr="009B02F8">
        <w:rPr>
          <w:rFonts w:asciiTheme="majorHAnsi" w:hAnsiTheme="majorHAnsi" w:cstheme="majorHAnsi"/>
          <w:b/>
          <w:sz w:val="44"/>
          <w:szCs w:val="44"/>
        </w:rPr>
        <w:t>ế</w:t>
      </w:r>
      <w:r w:rsidRPr="009B02F8">
        <w:rPr>
          <w:rFonts w:asciiTheme="majorHAnsi" w:hAnsiTheme="majorHAnsi" w:cstheme="majorHAnsi"/>
          <w:b/>
          <w:sz w:val="44"/>
          <w:szCs w:val="44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b/>
          <w:sz w:val="44"/>
          <w:szCs w:val="44"/>
          <w:lang w:val="en-US"/>
        </w:rPr>
        <w:t>năng</w:t>
      </w:r>
      <w:proofErr w:type="spellEnd"/>
      <w:r w:rsidRPr="009B02F8">
        <w:rPr>
          <w:rFonts w:asciiTheme="majorHAnsi" w:hAnsiTheme="majorHAnsi" w:cstheme="majorHAnsi"/>
          <w:b/>
          <w:sz w:val="44"/>
          <w:szCs w:val="44"/>
          <w:lang w:val="en-US"/>
        </w:rPr>
        <w:t>:</w:t>
      </w:r>
    </w:p>
    <w:p w:rsidR="00BB5EF5" w:rsidRPr="009B02F8" w:rsidRDefault="00BB5EF5" w:rsidP="00BB5EF5">
      <w:pPr>
        <w:pStyle w:val="ListParagraph"/>
        <w:spacing w:line="240" w:lineRule="auto"/>
        <w:ind w:left="1080"/>
        <w:rPr>
          <w:rFonts w:asciiTheme="majorHAnsi" w:hAnsiTheme="majorHAnsi" w:cstheme="majorHAnsi"/>
          <w:b/>
          <w:sz w:val="44"/>
          <w:szCs w:val="44"/>
          <w:lang w:val="en-US"/>
        </w:rPr>
      </w:pPr>
    </w:p>
    <w:p w:rsidR="00BB5EF5" w:rsidRPr="00597687" w:rsidRDefault="00BB5EF5" w:rsidP="00BB5EF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sz w:val="36"/>
          <w:szCs w:val="36"/>
          <w:lang w:val="en-US"/>
        </w:rPr>
      </w:pPr>
      <w:r w:rsidRPr="009B02F8">
        <w:rPr>
          <w:rFonts w:asciiTheme="majorHAnsi" w:hAnsiTheme="majorHAnsi" w:cstheme="majorHAnsi"/>
          <w:sz w:val="36"/>
          <w:szCs w:val="36"/>
        </w:rPr>
        <w:t>Động</w:t>
      </w:r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năng</w:t>
      </w:r>
      <w:proofErr w:type="spellEnd"/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có</w:t>
      </w:r>
      <w:proofErr w:type="spellEnd"/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th</w:t>
      </w:r>
      <w:proofErr w:type="spellEnd"/>
      <w:r w:rsidRPr="009B02F8">
        <w:rPr>
          <w:rFonts w:asciiTheme="majorHAnsi" w:hAnsiTheme="majorHAnsi" w:cstheme="majorHAnsi"/>
          <w:sz w:val="36"/>
          <w:szCs w:val="36"/>
        </w:rPr>
        <w:t>ể</w:t>
      </w:r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chuy</w:t>
      </w:r>
      <w:proofErr w:type="spellEnd"/>
      <w:r w:rsidRPr="009B02F8">
        <w:rPr>
          <w:rFonts w:asciiTheme="majorHAnsi" w:hAnsiTheme="majorHAnsi" w:cstheme="majorHAnsi"/>
          <w:sz w:val="36"/>
          <w:szCs w:val="36"/>
        </w:rPr>
        <w:t>ể</w:t>
      </w:r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n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hoá</w:t>
      </w:r>
      <w:proofErr w:type="spellEnd"/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thành</w:t>
      </w:r>
      <w:proofErr w:type="spellEnd"/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th</w:t>
      </w:r>
      <w:proofErr w:type="spellEnd"/>
      <w:r w:rsidRPr="009B02F8">
        <w:rPr>
          <w:rFonts w:asciiTheme="majorHAnsi" w:hAnsiTheme="majorHAnsi" w:cstheme="majorHAnsi"/>
          <w:sz w:val="36"/>
          <w:szCs w:val="36"/>
        </w:rPr>
        <w:t>ế</w:t>
      </w:r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năng</w:t>
      </w:r>
      <w:proofErr w:type="spellEnd"/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và</w:t>
      </w:r>
      <w:proofErr w:type="spellEnd"/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ngược</w:t>
      </w:r>
      <w:proofErr w:type="spellEnd"/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lại</w:t>
      </w:r>
      <w:proofErr w:type="spellEnd"/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th</w:t>
      </w:r>
      <w:proofErr w:type="spellEnd"/>
      <w:r w:rsidRPr="009B02F8">
        <w:rPr>
          <w:rFonts w:asciiTheme="majorHAnsi" w:hAnsiTheme="majorHAnsi" w:cstheme="majorHAnsi"/>
          <w:sz w:val="36"/>
          <w:szCs w:val="36"/>
        </w:rPr>
        <w:t>ế</w:t>
      </w:r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năng</w:t>
      </w:r>
      <w:proofErr w:type="spellEnd"/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có</w:t>
      </w:r>
      <w:proofErr w:type="spellEnd"/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th</w:t>
      </w:r>
      <w:proofErr w:type="spellEnd"/>
      <w:r w:rsidRPr="009B02F8">
        <w:rPr>
          <w:rFonts w:asciiTheme="majorHAnsi" w:hAnsiTheme="majorHAnsi" w:cstheme="majorHAnsi"/>
          <w:sz w:val="36"/>
          <w:szCs w:val="36"/>
        </w:rPr>
        <w:t>ể</w:t>
      </w:r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chuy</w:t>
      </w:r>
      <w:proofErr w:type="spellEnd"/>
      <w:r w:rsidRPr="009B02F8">
        <w:rPr>
          <w:rFonts w:asciiTheme="majorHAnsi" w:hAnsiTheme="majorHAnsi" w:cstheme="majorHAnsi"/>
          <w:sz w:val="36"/>
          <w:szCs w:val="36"/>
        </w:rPr>
        <w:t>ể</w:t>
      </w:r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n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hoá</w:t>
      </w:r>
      <w:proofErr w:type="spellEnd"/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thành</w:t>
      </w:r>
      <w:proofErr w:type="spellEnd"/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đ</w:t>
      </w:r>
      <w:r w:rsidRPr="009B02F8">
        <w:rPr>
          <w:rFonts w:asciiTheme="majorHAnsi" w:hAnsiTheme="majorHAnsi" w:cstheme="majorHAnsi"/>
          <w:sz w:val="36"/>
          <w:szCs w:val="36"/>
        </w:rPr>
        <w:t>ộng</w:t>
      </w:r>
      <w:r w:rsidRPr="009B02F8">
        <w:rPr>
          <w:rFonts w:asciiTheme="majorHAnsi" w:hAnsiTheme="majorHAnsi" w:cstheme="majorHAnsi"/>
          <w:sz w:val="36"/>
          <w:szCs w:val="36"/>
          <w:lang w:val="en-US"/>
        </w:rPr>
        <w:t xml:space="preserve"> n</w:t>
      </w:r>
      <w:r w:rsidRPr="009B02F8">
        <w:rPr>
          <w:rFonts w:asciiTheme="majorHAnsi" w:hAnsiTheme="majorHAnsi" w:cstheme="majorHAnsi"/>
          <w:sz w:val="36"/>
          <w:szCs w:val="36"/>
        </w:rPr>
        <w:t>ă</w:t>
      </w:r>
      <w:proofErr w:type="spellStart"/>
      <w:r w:rsidRPr="009B02F8">
        <w:rPr>
          <w:rFonts w:asciiTheme="majorHAnsi" w:hAnsiTheme="majorHAnsi" w:cstheme="majorHAnsi"/>
          <w:sz w:val="36"/>
          <w:szCs w:val="36"/>
          <w:lang w:val="en-US"/>
        </w:rPr>
        <w:t>ng</w:t>
      </w:r>
      <w:proofErr w:type="spellEnd"/>
      <w:r w:rsidRPr="009B02F8">
        <w:rPr>
          <w:rFonts w:asciiTheme="majorHAnsi" w:hAnsiTheme="majorHAnsi" w:cstheme="majorHAnsi"/>
          <w:sz w:val="36"/>
          <w:szCs w:val="36"/>
          <w:lang w:val="en-US"/>
        </w:rPr>
        <w:t>.</w:t>
      </w:r>
    </w:p>
    <w:p w:rsidR="00BB5EF5" w:rsidRPr="009B02F8" w:rsidRDefault="00BB5EF5" w:rsidP="00BB5EF5">
      <w:pPr>
        <w:pStyle w:val="ListParagraph"/>
        <w:spacing w:line="240" w:lineRule="auto"/>
        <w:rPr>
          <w:rFonts w:asciiTheme="majorHAnsi" w:hAnsiTheme="majorHAnsi" w:cstheme="majorHAnsi"/>
          <w:b/>
          <w:sz w:val="36"/>
          <w:szCs w:val="36"/>
          <w:lang w:val="en-US"/>
        </w:rPr>
      </w:pPr>
    </w:p>
    <w:p w:rsidR="00BB5EF5" w:rsidRDefault="00BB5EF5" w:rsidP="00BB5EF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sz w:val="44"/>
          <w:szCs w:val="36"/>
          <w:lang w:val="en-US"/>
        </w:rPr>
      </w:pPr>
      <w:r w:rsidRPr="00597687">
        <w:rPr>
          <w:rFonts w:asciiTheme="majorHAnsi" w:hAnsiTheme="majorHAnsi" w:cstheme="majorHAnsi"/>
          <w:b/>
          <w:sz w:val="44"/>
          <w:szCs w:val="36"/>
          <w:lang w:val="en-US"/>
        </w:rPr>
        <w:t>S</w:t>
      </w:r>
      <w:r w:rsidRPr="00597687">
        <w:rPr>
          <w:rFonts w:asciiTheme="majorHAnsi" w:hAnsiTheme="majorHAnsi" w:cstheme="majorHAnsi"/>
          <w:b/>
          <w:sz w:val="44"/>
          <w:szCs w:val="36"/>
        </w:rPr>
        <w:t>ự</w:t>
      </w:r>
      <w:r w:rsidRPr="00597687">
        <w:rPr>
          <w:rFonts w:asciiTheme="majorHAnsi" w:hAnsiTheme="majorHAnsi" w:cstheme="majorHAnsi"/>
          <w:b/>
          <w:sz w:val="44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b/>
          <w:sz w:val="44"/>
          <w:szCs w:val="36"/>
          <w:lang w:val="en-US"/>
        </w:rPr>
        <w:t>bảo</w:t>
      </w:r>
      <w:proofErr w:type="spellEnd"/>
      <w:r w:rsidRPr="00597687">
        <w:rPr>
          <w:rFonts w:asciiTheme="majorHAnsi" w:hAnsiTheme="majorHAnsi" w:cstheme="majorHAnsi"/>
          <w:b/>
          <w:sz w:val="44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b/>
          <w:sz w:val="44"/>
          <w:szCs w:val="36"/>
          <w:lang w:val="en-US"/>
        </w:rPr>
        <w:t>toàn</w:t>
      </w:r>
      <w:proofErr w:type="spellEnd"/>
      <w:r w:rsidRPr="00597687">
        <w:rPr>
          <w:rFonts w:asciiTheme="majorHAnsi" w:hAnsiTheme="majorHAnsi" w:cstheme="majorHAnsi"/>
          <w:b/>
          <w:sz w:val="44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b/>
          <w:sz w:val="44"/>
          <w:szCs w:val="36"/>
          <w:lang w:val="en-US"/>
        </w:rPr>
        <w:t>cơ</w:t>
      </w:r>
      <w:proofErr w:type="spellEnd"/>
      <w:r w:rsidRPr="00597687">
        <w:rPr>
          <w:rFonts w:asciiTheme="majorHAnsi" w:hAnsiTheme="majorHAnsi" w:cstheme="majorHAnsi"/>
          <w:b/>
          <w:sz w:val="44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b/>
          <w:sz w:val="44"/>
          <w:szCs w:val="36"/>
          <w:lang w:val="en-US"/>
        </w:rPr>
        <w:t>năng</w:t>
      </w:r>
      <w:proofErr w:type="spellEnd"/>
      <w:r w:rsidRPr="00597687">
        <w:rPr>
          <w:rFonts w:asciiTheme="majorHAnsi" w:hAnsiTheme="majorHAnsi" w:cstheme="majorHAnsi"/>
          <w:b/>
          <w:sz w:val="44"/>
          <w:szCs w:val="36"/>
          <w:lang w:val="en-US"/>
        </w:rPr>
        <w:t>:</w:t>
      </w:r>
    </w:p>
    <w:p w:rsidR="00BB5EF5" w:rsidRPr="00597687" w:rsidRDefault="00BB5EF5" w:rsidP="00BB5EF5">
      <w:pPr>
        <w:pStyle w:val="ListParagraph"/>
        <w:spacing w:line="240" w:lineRule="auto"/>
        <w:ind w:left="1080"/>
        <w:rPr>
          <w:rFonts w:asciiTheme="majorHAnsi" w:hAnsiTheme="majorHAnsi" w:cstheme="majorHAnsi"/>
          <w:b/>
          <w:sz w:val="44"/>
          <w:szCs w:val="36"/>
          <w:lang w:val="en-US"/>
        </w:rPr>
      </w:pPr>
    </w:p>
    <w:p w:rsidR="00BB5EF5" w:rsidRDefault="00BB5EF5" w:rsidP="00BB5EF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36"/>
          <w:szCs w:val="36"/>
          <w:lang w:val="en-US"/>
        </w:rPr>
      </w:pP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Trong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khi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chuy</w:t>
      </w:r>
      <w:proofErr w:type="spellEnd"/>
      <w:r w:rsidRPr="00597687">
        <w:rPr>
          <w:rFonts w:asciiTheme="majorHAnsi" w:hAnsiTheme="majorHAnsi" w:cstheme="majorHAnsi"/>
          <w:sz w:val="36"/>
          <w:szCs w:val="36"/>
        </w:rPr>
        <w:t>ể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>n đ</w:t>
      </w:r>
      <w:r w:rsidRPr="00597687">
        <w:rPr>
          <w:rFonts w:asciiTheme="majorHAnsi" w:hAnsiTheme="majorHAnsi" w:cstheme="majorHAnsi"/>
          <w:sz w:val="36"/>
          <w:szCs w:val="36"/>
        </w:rPr>
        <w:t>ộng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,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th</w:t>
      </w:r>
      <w:proofErr w:type="spellEnd"/>
      <w:r w:rsidRPr="00597687">
        <w:rPr>
          <w:rFonts w:asciiTheme="majorHAnsi" w:hAnsiTheme="majorHAnsi" w:cstheme="majorHAnsi"/>
          <w:sz w:val="36"/>
          <w:szCs w:val="36"/>
        </w:rPr>
        <w:t>ế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năng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và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đ</w:t>
      </w:r>
      <w:r w:rsidRPr="00597687">
        <w:rPr>
          <w:rFonts w:asciiTheme="majorHAnsi" w:hAnsiTheme="majorHAnsi" w:cstheme="majorHAnsi"/>
          <w:sz w:val="36"/>
          <w:szCs w:val="36"/>
        </w:rPr>
        <w:t>ộng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năng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của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v</w:t>
      </w:r>
      <w:r w:rsidRPr="00597687">
        <w:rPr>
          <w:rFonts w:asciiTheme="majorHAnsi" w:hAnsiTheme="majorHAnsi" w:cstheme="majorHAnsi"/>
          <w:sz w:val="36"/>
          <w:szCs w:val="36"/>
        </w:rPr>
        <w:t>ật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có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th</w:t>
      </w:r>
      <w:proofErr w:type="spellEnd"/>
      <w:r w:rsidRPr="00597687">
        <w:rPr>
          <w:rFonts w:asciiTheme="majorHAnsi" w:hAnsiTheme="majorHAnsi" w:cstheme="majorHAnsi"/>
          <w:sz w:val="36"/>
          <w:szCs w:val="36"/>
        </w:rPr>
        <w:t>ể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chuy</w:t>
      </w:r>
      <w:proofErr w:type="spellEnd"/>
      <w:r w:rsidRPr="00597687">
        <w:rPr>
          <w:rFonts w:asciiTheme="majorHAnsi" w:hAnsiTheme="majorHAnsi" w:cstheme="majorHAnsi"/>
          <w:sz w:val="36"/>
          <w:szCs w:val="36"/>
        </w:rPr>
        <w:t>ể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n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hoá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l</w:t>
      </w:r>
      <w:r w:rsidRPr="00597687">
        <w:rPr>
          <w:rFonts w:asciiTheme="majorHAnsi" w:hAnsiTheme="majorHAnsi" w:cstheme="majorHAnsi"/>
          <w:sz w:val="36"/>
          <w:szCs w:val="36"/>
        </w:rPr>
        <w:t>ẫ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n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nhau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nhưng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cơ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năng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của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v</w:t>
      </w:r>
      <w:r w:rsidRPr="00597687">
        <w:rPr>
          <w:rFonts w:asciiTheme="majorHAnsi" w:hAnsiTheme="majorHAnsi" w:cstheme="majorHAnsi"/>
          <w:sz w:val="36"/>
          <w:szCs w:val="36"/>
        </w:rPr>
        <w:t>ật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không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thay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đ</w:t>
      </w:r>
      <w:r w:rsidRPr="00597687">
        <w:rPr>
          <w:rFonts w:asciiTheme="majorHAnsi" w:hAnsiTheme="majorHAnsi" w:cstheme="majorHAnsi"/>
          <w:sz w:val="36"/>
          <w:szCs w:val="36"/>
        </w:rPr>
        <w:t>ổ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i </w:t>
      </w:r>
      <w:proofErr w:type="gramStart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(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bảo</w:t>
      </w:r>
      <w:proofErr w:type="spellEnd"/>
      <w:proofErr w:type="gram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toàn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)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tại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mọi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th</w:t>
      </w:r>
      <w:proofErr w:type="spellEnd"/>
      <w:r w:rsidRPr="00597687">
        <w:rPr>
          <w:rFonts w:asciiTheme="majorHAnsi" w:hAnsiTheme="majorHAnsi" w:cstheme="majorHAnsi"/>
          <w:sz w:val="36"/>
          <w:szCs w:val="36"/>
        </w:rPr>
        <w:t>ờ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i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đi</w:t>
      </w:r>
      <w:proofErr w:type="spellEnd"/>
      <w:r w:rsidRPr="00597687">
        <w:rPr>
          <w:rFonts w:asciiTheme="majorHAnsi" w:hAnsiTheme="majorHAnsi" w:cstheme="majorHAnsi"/>
          <w:sz w:val="36"/>
          <w:szCs w:val="36"/>
        </w:rPr>
        <w:t>ể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>m.</w:t>
      </w:r>
    </w:p>
    <w:p w:rsidR="00BB5EF5" w:rsidRPr="00597687" w:rsidRDefault="00BB5EF5" w:rsidP="00BB5EF5">
      <w:pPr>
        <w:pStyle w:val="ListParagraph"/>
        <w:spacing w:line="240" w:lineRule="auto"/>
        <w:rPr>
          <w:rFonts w:asciiTheme="majorHAnsi" w:hAnsiTheme="majorHAnsi" w:cstheme="majorHAnsi"/>
          <w:sz w:val="36"/>
          <w:szCs w:val="36"/>
          <w:lang w:val="en-US"/>
        </w:rPr>
      </w:pPr>
    </w:p>
    <w:p w:rsidR="00BB5EF5" w:rsidRPr="00597687" w:rsidRDefault="00BB5EF5" w:rsidP="00BB5EF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36"/>
          <w:szCs w:val="36"/>
          <w:lang w:val="en-US"/>
        </w:rPr>
      </w:pP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Trong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quá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trình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cơ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học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>, đ</w:t>
      </w:r>
      <w:r w:rsidRPr="00597687">
        <w:rPr>
          <w:rFonts w:asciiTheme="majorHAnsi" w:hAnsiTheme="majorHAnsi" w:cstheme="majorHAnsi"/>
          <w:sz w:val="36"/>
          <w:szCs w:val="36"/>
        </w:rPr>
        <w:t>ộng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năng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và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th</w:t>
      </w:r>
      <w:proofErr w:type="spellEnd"/>
      <w:r w:rsidRPr="00597687">
        <w:rPr>
          <w:rFonts w:asciiTheme="majorHAnsi" w:hAnsiTheme="majorHAnsi" w:cstheme="majorHAnsi"/>
          <w:sz w:val="36"/>
          <w:szCs w:val="36"/>
        </w:rPr>
        <w:t>ế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năng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không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t</w:t>
      </w:r>
      <w:r w:rsidRPr="00597687">
        <w:rPr>
          <w:rFonts w:asciiTheme="majorHAnsi" w:hAnsiTheme="majorHAnsi" w:cstheme="majorHAnsi"/>
          <w:sz w:val="36"/>
          <w:szCs w:val="36"/>
        </w:rPr>
        <w:t>ự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sinh</w:t>
      </w:r>
      <w:proofErr w:type="spellEnd"/>
      <w:r w:rsidRPr="00597687">
        <w:rPr>
          <w:rFonts w:asciiTheme="majorHAnsi" w:hAnsiTheme="majorHAnsi" w:cstheme="majorHAnsi"/>
          <w:sz w:val="36"/>
          <w:szCs w:val="36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ra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và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cũng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không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t</w:t>
      </w:r>
      <w:r w:rsidRPr="00597687">
        <w:rPr>
          <w:rFonts w:asciiTheme="majorHAnsi" w:hAnsiTheme="majorHAnsi" w:cstheme="majorHAnsi"/>
          <w:sz w:val="36"/>
          <w:szCs w:val="36"/>
        </w:rPr>
        <w:t>ự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m</w:t>
      </w:r>
      <w:r w:rsidRPr="00597687">
        <w:rPr>
          <w:rFonts w:asciiTheme="majorHAnsi" w:hAnsiTheme="majorHAnsi" w:cstheme="majorHAnsi"/>
          <w:sz w:val="36"/>
          <w:szCs w:val="36"/>
        </w:rPr>
        <w:t>ấ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t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đi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,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mà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chỉ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chuy</w:t>
      </w:r>
      <w:proofErr w:type="spellEnd"/>
      <w:r w:rsidRPr="00597687">
        <w:rPr>
          <w:rFonts w:asciiTheme="majorHAnsi" w:hAnsiTheme="majorHAnsi" w:cstheme="majorHAnsi"/>
          <w:sz w:val="36"/>
          <w:szCs w:val="36"/>
        </w:rPr>
        <w:t>ể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n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hoá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t</w:t>
      </w:r>
      <w:r w:rsidRPr="00597687">
        <w:rPr>
          <w:rFonts w:asciiTheme="majorHAnsi" w:hAnsiTheme="majorHAnsi" w:cstheme="majorHAnsi"/>
          <w:sz w:val="36"/>
          <w:szCs w:val="36"/>
        </w:rPr>
        <w:t>ừ</w:t>
      </w:r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dạng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này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sang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dạng</w:t>
      </w:r>
      <w:proofErr w:type="spellEnd"/>
      <w:r w:rsidRPr="00597687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597687">
        <w:rPr>
          <w:rFonts w:asciiTheme="majorHAnsi" w:hAnsiTheme="majorHAnsi" w:cstheme="majorHAnsi"/>
          <w:sz w:val="36"/>
          <w:szCs w:val="36"/>
          <w:lang w:val="en-US"/>
        </w:rPr>
        <w:t>khác</w:t>
      </w:r>
      <w:proofErr w:type="spellEnd"/>
      <w:r>
        <w:rPr>
          <w:rFonts w:asciiTheme="majorHAnsi" w:hAnsiTheme="majorHAnsi" w:cstheme="majorHAnsi"/>
          <w:sz w:val="36"/>
          <w:szCs w:val="36"/>
          <w:lang w:val="en-US"/>
        </w:rPr>
        <w:t>.</w:t>
      </w:r>
    </w:p>
    <w:p w:rsidR="00BB5EF5" w:rsidRPr="00597687" w:rsidRDefault="00BB5EF5" w:rsidP="00BB5EF5">
      <w:pPr>
        <w:jc w:val="center"/>
        <w:rPr>
          <w:rFonts w:asciiTheme="majorHAnsi" w:hAnsiTheme="majorHAnsi" w:cstheme="majorHAnsi"/>
          <w:b/>
          <w:sz w:val="36"/>
          <w:szCs w:val="36"/>
          <w:lang w:val="en-US"/>
        </w:rPr>
      </w:pPr>
    </w:p>
    <w:p w:rsidR="00BB5EF5" w:rsidRPr="00597687" w:rsidRDefault="00BB5EF5" w:rsidP="00BB5EF5">
      <w:pPr>
        <w:rPr>
          <w:rFonts w:asciiTheme="majorHAnsi" w:hAnsiTheme="majorHAnsi" w:cstheme="majorHAnsi"/>
          <w:sz w:val="36"/>
          <w:szCs w:val="36"/>
          <w:lang w:val="en-US"/>
        </w:rPr>
      </w:pPr>
    </w:p>
    <w:p w:rsidR="00302B26" w:rsidRPr="00BB5EF5" w:rsidRDefault="00302B26">
      <w:pPr>
        <w:rPr>
          <w:lang w:val="en-US"/>
        </w:rPr>
      </w:pPr>
      <w:bookmarkStart w:id="0" w:name="_GoBack"/>
      <w:bookmarkEnd w:id="0"/>
    </w:p>
    <w:sectPr w:rsidR="00302B26" w:rsidRPr="00BB5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3E04"/>
    <w:multiLevelType w:val="hybridMultilevel"/>
    <w:tmpl w:val="BE1A952C"/>
    <w:lvl w:ilvl="0" w:tplc="298C53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930DC"/>
    <w:multiLevelType w:val="hybridMultilevel"/>
    <w:tmpl w:val="B35E9274"/>
    <w:lvl w:ilvl="0" w:tplc="EA58E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F5"/>
    <w:rsid w:val="00302B26"/>
    <w:rsid w:val="00BB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2020-02-24T16:30:00Z</dcterms:created>
  <dcterms:modified xsi:type="dcterms:W3CDTF">2020-02-24T16:30:00Z</dcterms:modified>
</cp:coreProperties>
</file>