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39" w:rsidRPr="00085ECF" w:rsidRDefault="00216139" w:rsidP="00216139">
      <w:pPr>
        <w:spacing w:after="0"/>
        <w:rPr>
          <w:rFonts w:eastAsia="Times New Roman" w:cs="Times New Roman"/>
          <w:b/>
          <w:szCs w:val="26"/>
        </w:rPr>
      </w:pPr>
      <w:r w:rsidRPr="00085ECF">
        <w:rPr>
          <w:rFonts w:eastAsia="Times New Roman" w:cs="Times New Roman"/>
          <w:b/>
          <w:szCs w:val="26"/>
        </w:rPr>
        <w:t>Đ</w:t>
      </w:r>
      <w:r>
        <w:rPr>
          <w:rFonts w:eastAsia="Times New Roman" w:cs="Times New Roman"/>
          <w:b/>
          <w:szCs w:val="26"/>
        </w:rPr>
        <w:t>IA 8 -TUẦN 24:</w:t>
      </w:r>
    </w:p>
    <w:p w:rsidR="00216139" w:rsidRPr="00D27977" w:rsidRDefault="00216139" w:rsidP="00216139">
      <w:pPr>
        <w:spacing w:after="0" w:line="240" w:lineRule="auto"/>
        <w:jc w:val="center"/>
        <w:rPr>
          <w:rFonts w:eastAsia="Times New Roman" w:cs="Times New Roman"/>
          <w:b/>
          <w:color w:val="0066FF"/>
          <w:sz w:val="28"/>
          <w:szCs w:val="28"/>
          <w:u w:val="single"/>
        </w:rPr>
      </w:pPr>
      <w:r w:rsidRPr="00D27977">
        <w:rPr>
          <w:rFonts w:eastAsia="Times New Roman" w:cs="Times New Roman"/>
          <w:b/>
          <w:color w:val="0066FF"/>
          <w:sz w:val="28"/>
          <w:szCs w:val="28"/>
          <w:u w:val="single"/>
        </w:rPr>
        <w:t xml:space="preserve">BÀI 26 </w:t>
      </w:r>
      <w:r w:rsidRPr="00D27977">
        <w:rPr>
          <w:rFonts w:eastAsia="Times New Roman" w:cs="Times New Roman"/>
          <w:b/>
          <w:color w:val="0066FF"/>
          <w:sz w:val="28"/>
          <w:szCs w:val="28"/>
        </w:rPr>
        <w:t>: ĐẶC ĐIỂM TÀI NGUYÊN KHOÁNG SẢN VIỆT NAM</w:t>
      </w:r>
    </w:p>
    <w:p w:rsidR="00216139" w:rsidRPr="003E089E" w:rsidRDefault="00216139" w:rsidP="00216139">
      <w:pPr>
        <w:spacing w:after="0" w:line="240" w:lineRule="auto"/>
        <w:rPr>
          <w:rFonts w:eastAsia="Times New Roman" w:cs="Times New Roman"/>
          <w:b/>
          <w:color w:val="FF0000"/>
          <w:sz w:val="24"/>
          <w:szCs w:val="24"/>
          <w:u w:val="single"/>
        </w:rPr>
      </w:pPr>
      <w:r w:rsidRPr="003E089E">
        <w:rPr>
          <w:rFonts w:eastAsia="Times New Roman" w:cs="Times New Roman"/>
          <w:b/>
          <w:color w:val="FF0000"/>
          <w:sz w:val="24"/>
          <w:szCs w:val="24"/>
          <w:u w:val="single"/>
        </w:rPr>
        <w:t>I. Việt Nam là nước giàu tài nguyên khoáng sản :</w:t>
      </w:r>
    </w:p>
    <w:p w:rsidR="00216139" w:rsidRPr="003E089E" w:rsidRDefault="00216139" w:rsidP="00216139">
      <w:pPr>
        <w:spacing w:after="0" w:line="240" w:lineRule="auto"/>
        <w:jc w:val="both"/>
        <w:rPr>
          <w:rFonts w:eastAsia="Times New Roman" w:cs="Times New Roman"/>
          <w:sz w:val="24"/>
          <w:szCs w:val="24"/>
        </w:rPr>
      </w:pPr>
      <w:r w:rsidRPr="003E089E">
        <w:rPr>
          <w:rFonts w:eastAsia="Times New Roman" w:cs="Times New Roman"/>
          <w:sz w:val="24"/>
          <w:szCs w:val="24"/>
        </w:rPr>
        <w:t>- Phần lớn các mỏ nước ta có trữ lượng vừa và nhỏ.</w:t>
      </w:r>
    </w:p>
    <w:p w:rsidR="00216139" w:rsidRPr="003E089E" w:rsidRDefault="00216139" w:rsidP="00216139">
      <w:pPr>
        <w:spacing w:after="0" w:line="240" w:lineRule="auto"/>
        <w:rPr>
          <w:rFonts w:eastAsia="Times New Roman" w:cs="Times New Roman"/>
          <w:sz w:val="24"/>
          <w:szCs w:val="24"/>
        </w:rPr>
      </w:pPr>
      <w:r w:rsidRPr="003E089E">
        <w:rPr>
          <w:rFonts w:eastAsia="Times New Roman" w:cs="Times New Roman"/>
          <w:sz w:val="24"/>
          <w:szCs w:val="24"/>
        </w:rPr>
        <w:t>- Một số mỏ lớn là: than, dầu mỏ, khí đốt, bôxít, sắt, crôm, đồng, thiếc, apatit, đất hiếm và đá vôi.</w:t>
      </w:r>
    </w:p>
    <w:p w:rsidR="00216139" w:rsidRPr="003E089E" w:rsidRDefault="00216139" w:rsidP="00216139">
      <w:pPr>
        <w:spacing w:after="0" w:line="240" w:lineRule="auto"/>
        <w:rPr>
          <w:rFonts w:eastAsia="Times New Roman" w:cs="Times New Roman"/>
          <w:b/>
          <w:color w:val="FF0000"/>
          <w:sz w:val="24"/>
          <w:szCs w:val="24"/>
          <w:u w:val="single"/>
        </w:rPr>
      </w:pPr>
      <w:r w:rsidRPr="003E089E">
        <w:rPr>
          <w:rFonts w:eastAsia="Times New Roman" w:cs="Times New Roman"/>
          <w:b/>
          <w:color w:val="FF0000"/>
          <w:sz w:val="24"/>
          <w:szCs w:val="24"/>
          <w:u w:val="single"/>
        </w:rPr>
        <w:t>III.Vấn đề khai thác và bảo vệ tài nguyên khoáng sản :</w:t>
      </w:r>
    </w:p>
    <w:p w:rsidR="00216139" w:rsidRPr="003E089E" w:rsidRDefault="00216139" w:rsidP="00216139">
      <w:pPr>
        <w:spacing w:after="0" w:line="240" w:lineRule="auto"/>
        <w:rPr>
          <w:rFonts w:eastAsia="Times New Roman" w:cs="Times New Roman"/>
          <w:sz w:val="24"/>
          <w:szCs w:val="24"/>
        </w:rPr>
      </w:pPr>
      <w:r w:rsidRPr="003E089E">
        <w:rPr>
          <w:rFonts w:eastAsia="Times New Roman" w:cs="Times New Roman"/>
          <w:sz w:val="24"/>
          <w:szCs w:val="24"/>
        </w:rPr>
        <w:t>- Khoáng sản là tài nguyên không thể phục hồi lại được. Cần thực hiện Luật khoáng sản để khai thác hợp lí, sử dụng tiết kiệm và có hiệu quả nguồn tài nguyên khoáng sản quý giá của nước ta.</w:t>
      </w:r>
    </w:p>
    <w:p w:rsidR="00216139" w:rsidRPr="00523EE9" w:rsidRDefault="00216139" w:rsidP="00216139">
      <w:pPr>
        <w:tabs>
          <w:tab w:val="left" w:pos="360"/>
          <w:tab w:val="left" w:pos="900"/>
        </w:tabs>
        <w:spacing w:after="0"/>
        <w:ind w:left="360"/>
        <w:jc w:val="center"/>
        <w:rPr>
          <w:szCs w:val="26"/>
        </w:rPr>
      </w:pPr>
      <w:r>
        <w:t xml:space="preserve">    </w:t>
      </w:r>
      <w:r w:rsidRPr="000A7C6F">
        <w:rPr>
          <w:szCs w:val="26"/>
        </w:rPr>
        <w:t xml:space="preserve">  </w:t>
      </w:r>
      <w:r w:rsidRPr="00523EE9">
        <w:rPr>
          <w:szCs w:val="26"/>
        </w:rPr>
        <w:sym w:font="Wingdings" w:char="F097"/>
      </w:r>
      <w:r w:rsidRPr="00523EE9">
        <w:rPr>
          <w:szCs w:val="26"/>
        </w:rPr>
        <w:sym w:font="Wingdings" w:char="F0AB"/>
      </w:r>
      <w:r w:rsidRPr="00523EE9">
        <w:rPr>
          <w:szCs w:val="26"/>
        </w:rPr>
        <w:sym w:font="Wingdings" w:char="F096"/>
      </w:r>
    </w:p>
    <w:p w:rsidR="00216139" w:rsidRPr="00D27977" w:rsidRDefault="00216139" w:rsidP="00216139">
      <w:pPr>
        <w:spacing w:after="0" w:line="240" w:lineRule="auto"/>
        <w:rPr>
          <w:rFonts w:eastAsia="Times New Roman" w:cs="Times New Roman"/>
          <w:b/>
          <w:color w:val="0066FF"/>
          <w:sz w:val="28"/>
          <w:szCs w:val="28"/>
          <w:lang w:val="nl-NL"/>
        </w:rPr>
      </w:pPr>
      <w:r w:rsidRPr="00D27977">
        <w:rPr>
          <w:rFonts w:eastAsia="Times New Roman" w:cs="Times New Roman"/>
          <w:b/>
          <w:color w:val="0066FF"/>
          <w:sz w:val="28"/>
          <w:szCs w:val="28"/>
          <w:u w:val="single"/>
          <w:lang w:val="nl-NL"/>
        </w:rPr>
        <w:t>BÀI 27</w:t>
      </w:r>
      <w:r w:rsidRPr="00D27977">
        <w:rPr>
          <w:rFonts w:eastAsia="Times New Roman" w:cs="Times New Roman"/>
          <w:b/>
          <w:i/>
          <w:color w:val="0066FF"/>
          <w:sz w:val="28"/>
          <w:szCs w:val="28"/>
          <w:u w:val="single"/>
          <w:lang w:val="nl-NL"/>
        </w:rPr>
        <w:t xml:space="preserve"> </w:t>
      </w:r>
      <w:r w:rsidRPr="00D27977">
        <w:rPr>
          <w:rFonts w:eastAsia="Times New Roman" w:cs="Times New Roman"/>
          <w:b/>
          <w:i/>
          <w:color w:val="0066FF"/>
          <w:sz w:val="28"/>
          <w:szCs w:val="28"/>
          <w:lang w:val="nl-NL"/>
        </w:rPr>
        <w:t xml:space="preserve">: </w:t>
      </w:r>
      <w:r w:rsidRPr="00D27977">
        <w:rPr>
          <w:rFonts w:eastAsia="Times New Roman" w:cs="Times New Roman"/>
          <w:b/>
          <w:color w:val="0066FF"/>
          <w:sz w:val="28"/>
          <w:szCs w:val="28"/>
          <w:lang w:val="nl-NL"/>
        </w:rPr>
        <w:t xml:space="preserve">THỰC  HÀNH: ĐỌC BẢN ĐỒ VIỆT NAM </w:t>
      </w:r>
    </w:p>
    <w:p w:rsidR="00216139" w:rsidRDefault="00216139" w:rsidP="00216139">
      <w:pPr>
        <w:spacing w:after="0" w:line="240" w:lineRule="auto"/>
        <w:rPr>
          <w:rFonts w:eastAsia="Times New Roman" w:cs="Times New Roman"/>
          <w:b/>
          <w:color w:val="0066FF"/>
          <w:sz w:val="28"/>
          <w:szCs w:val="28"/>
        </w:rPr>
      </w:pPr>
      <w:r w:rsidRPr="00D27977">
        <w:rPr>
          <w:rFonts w:eastAsia="Times New Roman" w:cs="Times New Roman"/>
          <w:b/>
          <w:color w:val="0066FF"/>
          <w:sz w:val="28"/>
          <w:szCs w:val="28"/>
          <w:lang w:val="nl-NL"/>
        </w:rPr>
        <w:t xml:space="preserve">                              </w:t>
      </w:r>
      <w:r w:rsidRPr="00D27977">
        <w:rPr>
          <w:rFonts w:eastAsia="Times New Roman" w:cs="Times New Roman"/>
          <w:b/>
          <w:color w:val="0066FF"/>
          <w:sz w:val="28"/>
          <w:szCs w:val="28"/>
        </w:rPr>
        <w:t>HÀNH CHÍNH &amp; KHOÁNG SẢN (phiếu học tập)</w:t>
      </w:r>
      <w:bookmarkStart w:id="0" w:name="_GoBack"/>
      <w:bookmarkEnd w:id="0"/>
    </w:p>
    <w:p w:rsidR="001C73C1" w:rsidRDefault="001C73C1" w:rsidP="00216139">
      <w:pPr>
        <w:spacing w:after="0" w:line="240" w:lineRule="auto"/>
        <w:rPr>
          <w:rFonts w:eastAsia="Times New Roman" w:cs="Times New Roman"/>
          <w:b/>
          <w:color w:val="0066FF"/>
          <w:sz w:val="28"/>
          <w:szCs w:val="28"/>
        </w:rPr>
      </w:pPr>
    </w:p>
    <w:p w:rsidR="001C73C1" w:rsidRPr="006E6AC5" w:rsidRDefault="001C73C1" w:rsidP="001C73C1">
      <w:pPr>
        <w:pStyle w:val="Tabi"/>
      </w:pPr>
      <w:r w:rsidRPr="006E6AC5">
        <w:t>BÀI 27 : THỰC HÀNH: ĐỌC BẢN ĐỒ VIỆT NAM</w:t>
      </w:r>
    </w:p>
    <w:p w:rsidR="001C73C1" w:rsidRPr="006E6AC5" w:rsidRDefault="001C73C1" w:rsidP="001C73C1">
      <w:pPr>
        <w:pStyle w:val="Tabi"/>
        <w:outlineLvl w:val="9"/>
      </w:pPr>
      <w:r w:rsidRPr="006E6AC5">
        <w:t>(Phần hành chính và khoáng sản)</w:t>
      </w:r>
    </w:p>
    <w:p w:rsidR="001C73C1" w:rsidRPr="006E6AC5" w:rsidRDefault="001C73C1" w:rsidP="001C73C1">
      <w:pPr>
        <w:pStyle w:val="Lam"/>
      </w:pPr>
      <w:r w:rsidRPr="006E6AC5">
        <w:t>I. VỊ TRÍ  ĐỊA LÍ  VIỆT NAM:</w:t>
      </w:r>
    </w:p>
    <w:p w:rsidR="001C73C1" w:rsidRPr="006E6AC5" w:rsidRDefault="001C73C1" w:rsidP="001C73C1">
      <w:pPr>
        <w:ind w:left="567"/>
        <w:rPr>
          <w:b/>
          <w:u w:val="single"/>
        </w:rPr>
      </w:pPr>
      <w:r w:rsidRPr="006E6AC5">
        <w:rPr>
          <w:b/>
          <w:u w:val="single"/>
        </w:rPr>
        <w:t>1. Xác định vị trí của thành phố Hồ Chí Minh:</w:t>
      </w:r>
    </w:p>
    <w:p w:rsidR="001C73C1" w:rsidRPr="006E6AC5" w:rsidRDefault="001C73C1" w:rsidP="001C73C1">
      <w:pPr>
        <w:tabs>
          <w:tab w:val="right" w:leader="dot" w:pos="9639"/>
        </w:tabs>
        <w:spacing w:before="120" w:after="240"/>
      </w:pPr>
      <w:r w:rsidRPr="006E6AC5">
        <w:tab/>
      </w:r>
    </w:p>
    <w:p w:rsidR="001C73C1" w:rsidRPr="006E6AC5" w:rsidRDefault="001C73C1" w:rsidP="001C73C1">
      <w:pPr>
        <w:tabs>
          <w:tab w:val="right" w:leader="dot" w:pos="9639"/>
        </w:tabs>
        <w:spacing w:before="120" w:after="240"/>
      </w:pPr>
      <w:r w:rsidRPr="006E6AC5">
        <w:tab/>
      </w:r>
    </w:p>
    <w:p w:rsidR="001C73C1" w:rsidRPr="006E6AC5" w:rsidRDefault="001C73C1" w:rsidP="001C73C1">
      <w:pPr>
        <w:ind w:left="567"/>
        <w:rPr>
          <w:b/>
          <w:u w:val="single"/>
        </w:rPr>
      </w:pPr>
      <w:r w:rsidRPr="006E6AC5">
        <w:rPr>
          <w:b/>
          <w:u w:val="single"/>
        </w:rPr>
        <w:t>2. Xác định vị trí , tọa độ lãnh thổ phần đất liền nước ta:</w:t>
      </w:r>
    </w:p>
    <w:p w:rsidR="001C73C1" w:rsidRPr="006E6AC5" w:rsidRDefault="001C73C1" w:rsidP="001C73C1">
      <w:pPr>
        <w:tabs>
          <w:tab w:val="right" w:leader="dot" w:pos="9639"/>
        </w:tabs>
        <w:spacing w:before="120" w:after="240"/>
      </w:pPr>
      <w:r w:rsidRPr="006E6AC5">
        <w:tab/>
      </w:r>
    </w:p>
    <w:p w:rsidR="001C73C1" w:rsidRPr="006E6AC5" w:rsidRDefault="001C73C1" w:rsidP="001C73C1">
      <w:pPr>
        <w:tabs>
          <w:tab w:val="right" w:leader="dot" w:pos="9639"/>
        </w:tabs>
        <w:spacing w:before="120" w:after="240"/>
      </w:pPr>
      <w:r w:rsidRPr="006E6AC5">
        <w:tab/>
      </w:r>
    </w:p>
    <w:p w:rsidR="001C73C1" w:rsidRPr="006E6AC5" w:rsidRDefault="001C73C1" w:rsidP="001C73C1">
      <w:pPr>
        <w:tabs>
          <w:tab w:val="right" w:leader="dot" w:pos="9781"/>
        </w:tabs>
        <w:spacing w:before="120" w:after="240"/>
      </w:pPr>
      <w:r w:rsidRPr="006E6AC5">
        <w:tab/>
      </w:r>
    </w:p>
    <w:p w:rsidR="001C73C1" w:rsidRPr="006E6AC5" w:rsidRDefault="001C73C1" w:rsidP="001C73C1">
      <w:r w:rsidRPr="006E6AC5">
        <w:t>Lập bảng thống kê các tỉnh ven biển: (xem bản đồ H23.2)</w:t>
      </w:r>
    </w:p>
    <w:tbl>
      <w:tblPr>
        <w:tblStyle w:val="TableGrid"/>
        <w:tblW w:w="10658" w:type="dxa"/>
        <w:jc w:val="center"/>
        <w:tblLayout w:type="fixed"/>
        <w:tblLook w:val="01E0" w:firstRow="1" w:lastRow="1" w:firstColumn="1" w:lastColumn="1" w:noHBand="0" w:noVBand="0"/>
      </w:tblPr>
      <w:tblGrid>
        <w:gridCol w:w="680"/>
        <w:gridCol w:w="2551"/>
        <w:gridCol w:w="1417"/>
        <w:gridCol w:w="1417"/>
        <w:gridCol w:w="1531"/>
        <w:gridCol w:w="1531"/>
        <w:gridCol w:w="1531"/>
      </w:tblGrid>
      <w:tr w:rsidR="001C73C1" w:rsidRPr="006E6AC5" w:rsidTr="002B5F6B">
        <w:trPr>
          <w:jc w:val="center"/>
        </w:trPr>
        <w:tc>
          <w:tcPr>
            <w:tcW w:w="680" w:type="dxa"/>
            <w:vMerge w:val="restart"/>
            <w:vAlign w:val="center"/>
          </w:tcPr>
          <w:p w:rsidR="001C73C1" w:rsidRPr="006E6AC5" w:rsidRDefault="001C73C1" w:rsidP="002B5F6B">
            <w:pPr>
              <w:jc w:val="center"/>
              <w:rPr>
                <w:b/>
              </w:rPr>
            </w:pPr>
            <w:r w:rsidRPr="006E6AC5">
              <w:rPr>
                <w:b/>
              </w:rPr>
              <w:t>STT</w:t>
            </w:r>
          </w:p>
        </w:tc>
        <w:tc>
          <w:tcPr>
            <w:tcW w:w="2551" w:type="dxa"/>
            <w:vMerge w:val="restart"/>
            <w:vAlign w:val="center"/>
            <w:hideMark/>
          </w:tcPr>
          <w:p w:rsidR="001C73C1" w:rsidRPr="006E6AC5" w:rsidRDefault="001C73C1" w:rsidP="002B5F6B">
            <w:pPr>
              <w:jc w:val="center"/>
              <w:rPr>
                <w:b/>
              </w:rPr>
            </w:pPr>
            <w:r w:rsidRPr="006E6AC5">
              <w:rPr>
                <w:b/>
              </w:rPr>
              <w:t>TÊN TỈNH, THÀNH PHỐ</w:t>
            </w:r>
          </w:p>
        </w:tc>
        <w:tc>
          <w:tcPr>
            <w:tcW w:w="7427" w:type="dxa"/>
            <w:gridSpan w:val="5"/>
            <w:vAlign w:val="center"/>
            <w:hideMark/>
          </w:tcPr>
          <w:p w:rsidR="001C73C1" w:rsidRPr="006E6AC5" w:rsidRDefault="001C73C1" w:rsidP="002B5F6B">
            <w:pPr>
              <w:jc w:val="center"/>
              <w:rPr>
                <w:b/>
              </w:rPr>
            </w:pPr>
            <w:r w:rsidRPr="006E6AC5">
              <w:rPr>
                <w:b/>
              </w:rPr>
              <w:t>ĐẶC ĐIỂM VỀ VỊ TRÍ ĐỊA LÍ</w:t>
            </w:r>
          </w:p>
        </w:tc>
      </w:tr>
      <w:tr w:rsidR="001C73C1" w:rsidRPr="006E6AC5" w:rsidTr="002B5F6B">
        <w:trPr>
          <w:jc w:val="center"/>
        </w:trPr>
        <w:tc>
          <w:tcPr>
            <w:tcW w:w="680" w:type="dxa"/>
            <w:vMerge/>
            <w:vAlign w:val="center"/>
            <w:hideMark/>
          </w:tcPr>
          <w:p w:rsidR="001C73C1" w:rsidRPr="006E6AC5" w:rsidRDefault="001C73C1" w:rsidP="002B5F6B">
            <w:pPr>
              <w:jc w:val="center"/>
            </w:pPr>
          </w:p>
        </w:tc>
        <w:tc>
          <w:tcPr>
            <w:tcW w:w="2551" w:type="dxa"/>
            <w:vMerge/>
            <w:vAlign w:val="center"/>
            <w:hideMark/>
          </w:tcPr>
          <w:p w:rsidR="001C73C1" w:rsidRPr="006E6AC5" w:rsidRDefault="001C73C1" w:rsidP="002B5F6B">
            <w:pPr>
              <w:jc w:val="center"/>
              <w:rPr>
                <w:b/>
              </w:rPr>
            </w:pPr>
          </w:p>
        </w:tc>
        <w:tc>
          <w:tcPr>
            <w:tcW w:w="1417" w:type="dxa"/>
            <w:vMerge w:val="restart"/>
            <w:vAlign w:val="center"/>
          </w:tcPr>
          <w:p w:rsidR="001C73C1" w:rsidRPr="006E6AC5" w:rsidRDefault="001C73C1" w:rsidP="002B5F6B">
            <w:pPr>
              <w:jc w:val="center"/>
              <w:rPr>
                <w:b/>
              </w:rPr>
            </w:pPr>
            <w:r w:rsidRPr="006E6AC5">
              <w:rPr>
                <w:b/>
              </w:rPr>
              <w:t>NỘI ĐỊA</w:t>
            </w:r>
          </w:p>
        </w:tc>
        <w:tc>
          <w:tcPr>
            <w:tcW w:w="1417" w:type="dxa"/>
            <w:vMerge w:val="restart"/>
            <w:vAlign w:val="center"/>
          </w:tcPr>
          <w:p w:rsidR="001C73C1" w:rsidRPr="006E6AC5" w:rsidRDefault="001C73C1" w:rsidP="002B5F6B">
            <w:pPr>
              <w:jc w:val="center"/>
              <w:rPr>
                <w:b/>
              </w:rPr>
            </w:pPr>
            <w:r w:rsidRPr="006E6AC5">
              <w:rPr>
                <w:b/>
              </w:rPr>
              <w:t>VEN BIỂN</w:t>
            </w:r>
          </w:p>
        </w:tc>
        <w:tc>
          <w:tcPr>
            <w:tcW w:w="4593" w:type="dxa"/>
            <w:gridSpan w:val="3"/>
            <w:vAlign w:val="center"/>
            <w:hideMark/>
          </w:tcPr>
          <w:p w:rsidR="001C73C1" w:rsidRPr="006E6AC5" w:rsidRDefault="001C73C1" w:rsidP="002B5F6B">
            <w:pPr>
              <w:jc w:val="center"/>
              <w:rPr>
                <w:b/>
              </w:rPr>
            </w:pPr>
            <w:r w:rsidRPr="006E6AC5">
              <w:rPr>
                <w:b/>
              </w:rPr>
              <w:t>CÓ BIÊN GIỚI CHUNG VỚI</w:t>
            </w:r>
          </w:p>
        </w:tc>
      </w:tr>
      <w:tr w:rsidR="001C73C1" w:rsidRPr="006E6AC5" w:rsidTr="002B5F6B">
        <w:trPr>
          <w:jc w:val="center"/>
        </w:trPr>
        <w:tc>
          <w:tcPr>
            <w:tcW w:w="680" w:type="dxa"/>
            <w:vMerge/>
            <w:vAlign w:val="center"/>
            <w:hideMark/>
          </w:tcPr>
          <w:p w:rsidR="001C73C1" w:rsidRPr="006E6AC5" w:rsidRDefault="001C73C1" w:rsidP="002B5F6B">
            <w:pPr>
              <w:jc w:val="center"/>
            </w:pPr>
          </w:p>
        </w:tc>
        <w:tc>
          <w:tcPr>
            <w:tcW w:w="2551" w:type="dxa"/>
            <w:vMerge/>
            <w:vAlign w:val="center"/>
            <w:hideMark/>
          </w:tcPr>
          <w:p w:rsidR="001C73C1" w:rsidRPr="006E6AC5" w:rsidRDefault="001C73C1" w:rsidP="002B5F6B">
            <w:pPr>
              <w:jc w:val="center"/>
              <w:rPr>
                <w:b/>
              </w:rPr>
            </w:pPr>
          </w:p>
        </w:tc>
        <w:tc>
          <w:tcPr>
            <w:tcW w:w="1417" w:type="dxa"/>
            <w:vMerge/>
            <w:vAlign w:val="center"/>
            <w:hideMark/>
          </w:tcPr>
          <w:p w:rsidR="001C73C1" w:rsidRPr="006E6AC5" w:rsidRDefault="001C73C1" w:rsidP="002B5F6B">
            <w:pPr>
              <w:jc w:val="center"/>
              <w:rPr>
                <w:b/>
              </w:rPr>
            </w:pPr>
          </w:p>
        </w:tc>
        <w:tc>
          <w:tcPr>
            <w:tcW w:w="1417" w:type="dxa"/>
            <w:vMerge/>
            <w:vAlign w:val="center"/>
            <w:hideMark/>
          </w:tcPr>
          <w:p w:rsidR="001C73C1" w:rsidRPr="006E6AC5" w:rsidRDefault="001C73C1" w:rsidP="002B5F6B">
            <w:pPr>
              <w:jc w:val="center"/>
              <w:rPr>
                <w:b/>
              </w:rPr>
            </w:pPr>
          </w:p>
        </w:tc>
        <w:tc>
          <w:tcPr>
            <w:tcW w:w="1531" w:type="dxa"/>
            <w:vAlign w:val="center"/>
            <w:hideMark/>
          </w:tcPr>
          <w:p w:rsidR="001C73C1" w:rsidRPr="006E6AC5" w:rsidRDefault="001C73C1" w:rsidP="002B5F6B">
            <w:pPr>
              <w:jc w:val="center"/>
              <w:rPr>
                <w:b/>
              </w:rPr>
            </w:pPr>
            <w:r w:rsidRPr="006E6AC5">
              <w:rPr>
                <w:b/>
              </w:rPr>
              <w:t>TRUNG QUỐC</w:t>
            </w:r>
          </w:p>
        </w:tc>
        <w:tc>
          <w:tcPr>
            <w:tcW w:w="1531" w:type="dxa"/>
            <w:vAlign w:val="center"/>
            <w:hideMark/>
          </w:tcPr>
          <w:p w:rsidR="001C73C1" w:rsidRPr="006E6AC5" w:rsidRDefault="001C73C1" w:rsidP="002B5F6B">
            <w:pPr>
              <w:jc w:val="center"/>
              <w:rPr>
                <w:b/>
              </w:rPr>
            </w:pPr>
            <w:r w:rsidRPr="006E6AC5">
              <w:rPr>
                <w:b/>
              </w:rPr>
              <w:t>LÀO</w:t>
            </w:r>
          </w:p>
        </w:tc>
        <w:tc>
          <w:tcPr>
            <w:tcW w:w="1531" w:type="dxa"/>
            <w:vAlign w:val="center"/>
            <w:hideMark/>
          </w:tcPr>
          <w:p w:rsidR="001C73C1" w:rsidRPr="006E6AC5" w:rsidRDefault="001C73C1" w:rsidP="002B5F6B">
            <w:pPr>
              <w:jc w:val="center"/>
              <w:rPr>
                <w:b/>
              </w:rPr>
            </w:pPr>
            <w:r w:rsidRPr="006E6AC5">
              <w:rPr>
                <w:b/>
              </w:rPr>
              <w:t>CAMPUCHIA</w:t>
            </w:r>
          </w:p>
        </w:tc>
      </w:tr>
      <w:tr w:rsidR="001C73C1" w:rsidRPr="006E6AC5" w:rsidTr="002B5F6B">
        <w:trPr>
          <w:trHeight w:val="1019"/>
          <w:jc w:val="center"/>
        </w:trPr>
        <w:tc>
          <w:tcPr>
            <w:tcW w:w="680" w:type="dxa"/>
            <w:hideMark/>
          </w:tcPr>
          <w:p w:rsidR="001C73C1" w:rsidRPr="006E6AC5" w:rsidRDefault="001C73C1" w:rsidP="002B5F6B">
            <w:pPr>
              <w:spacing w:before="120" w:after="240"/>
              <w:rPr>
                <w:b/>
              </w:rPr>
            </w:pPr>
            <w:r w:rsidRPr="006E6AC5">
              <w:rPr>
                <w:b/>
              </w:rPr>
              <w:t>1</w:t>
            </w:r>
          </w:p>
          <w:p w:rsidR="001C73C1" w:rsidRPr="006E6AC5" w:rsidRDefault="001C73C1" w:rsidP="002B5F6B">
            <w:pPr>
              <w:spacing w:before="120" w:after="240"/>
              <w:rPr>
                <w:b/>
              </w:rPr>
            </w:pPr>
            <w:r w:rsidRPr="006E6AC5">
              <w:rPr>
                <w:b/>
              </w:rPr>
              <w:t>2</w:t>
            </w:r>
          </w:p>
          <w:p w:rsidR="001C73C1" w:rsidRPr="006E6AC5" w:rsidRDefault="001C73C1" w:rsidP="002B5F6B">
            <w:pPr>
              <w:spacing w:before="120" w:after="240"/>
              <w:rPr>
                <w:b/>
              </w:rPr>
            </w:pPr>
            <w:r w:rsidRPr="006E6AC5">
              <w:rPr>
                <w:b/>
              </w:rPr>
              <w:t>3</w:t>
            </w:r>
          </w:p>
          <w:p w:rsidR="001C73C1" w:rsidRPr="006E6AC5" w:rsidRDefault="001C73C1" w:rsidP="002B5F6B">
            <w:pPr>
              <w:spacing w:before="120" w:after="240"/>
              <w:rPr>
                <w:b/>
              </w:rPr>
            </w:pPr>
            <w:r w:rsidRPr="006E6AC5">
              <w:rPr>
                <w:b/>
              </w:rPr>
              <w:lastRenderedPageBreak/>
              <w:t>4</w:t>
            </w:r>
          </w:p>
          <w:p w:rsidR="001C73C1" w:rsidRPr="006E6AC5" w:rsidRDefault="001C73C1" w:rsidP="002B5F6B">
            <w:pPr>
              <w:spacing w:before="120" w:after="240"/>
              <w:rPr>
                <w:b/>
              </w:rPr>
            </w:pPr>
            <w:r w:rsidRPr="006E6AC5">
              <w:rPr>
                <w:b/>
              </w:rPr>
              <w:t>5</w:t>
            </w:r>
          </w:p>
          <w:p w:rsidR="001C73C1" w:rsidRPr="006E6AC5" w:rsidRDefault="001C73C1" w:rsidP="002B5F6B">
            <w:pPr>
              <w:spacing w:before="120" w:after="240"/>
              <w:rPr>
                <w:b/>
              </w:rPr>
            </w:pPr>
            <w:r w:rsidRPr="006E6AC5">
              <w:rPr>
                <w:b/>
              </w:rPr>
              <w:t>6</w:t>
            </w:r>
          </w:p>
          <w:p w:rsidR="001C73C1" w:rsidRPr="006E6AC5" w:rsidRDefault="001C73C1" w:rsidP="002B5F6B">
            <w:pPr>
              <w:spacing w:before="120" w:after="240"/>
              <w:rPr>
                <w:b/>
              </w:rPr>
            </w:pPr>
            <w:r w:rsidRPr="006E6AC5">
              <w:rPr>
                <w:b/>
              </w:rPr>
              <w:t>7</w:t>
            </w:r>
          </w:p>
          <w:p w:rsidR="001C73C1" w:rsidRPr="006E6AC5" w:rsidRDefault="001C73C1" w:rsidP="002B5F6B">
            <w:pPr>
              <w:spacing w:before="120" w:after="240"/>
              <w:rPr>
                <w:b/>
              </w:rPr>
            </w:pPr>
            <w:r w:rsidRPr="006E6AC5">
              <w:rPr>
                <w:b/>
              </w:rPr>
              <w:t>8</w:t>
            </w:r>
          </w:p>
          <w:p w:rsidR="001C73C1" w:rsidRPr="006E6AC5" w:rsidRDefault="001C73C1" w:rsidP="002B5F6B">
            <w:pPr>
              <w:spacing w:before="120" w:after="240"/>
              <w:rPr>
                <w:b/>
              </w:rPr>
            </w:pPr>
            <w:r w:rsidRPr="006E6AC5">
              <w:rPr>
                <w:b/>
              </w:rPr>
              <w:t>9</w:t>
            </w:r>
          </w:p>
          <w:p w:rsidR="001C73C1" w:rsidRPr="006E6AC5" w:rsidRDefault="001C73C1" w:rsidP="002B5F6B">
            <w:pPr>
              <w:spacing w:before="120" w:after="240"/>
              <w:rPr>
                <w:b/>
              </w:rPr>
            </w:pPr>
            <w:r w:rsidRPr="006E6AC5">
              <w:rPr>
                <w:b/>
              </w:rPr>
              <w:t>10</w:t>
            </w:r>
          </w:p>
          <w:p w:rsidR="001C73C1" w:rsidRPr="006E6AC5" w:rsidRDefault="001C73C1" w:rsidP="002B5F6B">
            <w:pPr>
              <w:spacing w:before="120" w:after="240"/>
              <w:rPr>
                <w:b/>
              </w:rPr>
            </w:pPr>
            <w:r w:rsidRPr="006E6AC5">
              <w:rPr>
                <w:b/>
              </w:rPr>
              <w:t>11</w:t>
            </w:r>
          </w:p>
          <w:p w:rsidR="001C73C1" w:rsidRPr="006E6AC5" w:rsidRDefault="001C73C1" w:rsidP="002B5F6B">
            <w:pPr>
              <w:spacing w:before="120" w:after="240"/>
              <w:rPr>
                <w:b/>
              </w:rPr>
            </w:pPr>
            <w:r w:rsidRPr="006E6AC5">
              <w:rPr>
                <w:b/>
              </w:rPr>
              <w:t>12</w:t>
            </w:r>
          </w:p>
          <w:p w:rsidR="001C73C1" w:rsidRPr="006E6AC5" w:rsidRDefault="001C73C1" w:rsidP="002B5F6B">
            <w:pPr>
              <w:spacing w:before="120" w:after="240"/>
              <w:rPr>
                <w:b/>
              </w:rPr>
            </w:pPr>
            <w:r w:rsidRPr="006E6AC5">
              <w:rPr>
                <w:b/>
              </w:rPr>
              <w:t>13</w:t>
            </w:r>
          </w:p>
          <w:p w:rsidR="001C73C1" w:rsidRPr="006E6AC5" w:rsidRDefault="001C73C1" w:rsidP="002B5F6B">
            <w:pPr>
              <w:spacing w:before="120" w:after="240"/>
              <w:rPr>
                <w:b/>
              </w:rPr>
            </w:pPr>
            <w:r w:rsidRPr="006E6AC5">
              <w:rPr>
                <w:b/>
              </w:rPr>
              <w:t>14</w:t>
            </w:r>
          </w:p>
          <w:p w:rsidR="001C73C1" w:rsidRPr="006E6AC5" w:rsidRDefault="001C73C1" w:rsidP="002B5F6B">
            <w:pPr>
              <w:spacing w:before="120" w:after="240"/>
              <w:rPr>
                <w:b/>
              </w:rPr>
            </w:pPr>
            <w:r w:rsidRPr="006E6AC5">
              <w:rPr>
                <w:b/>
              </w:rPr>
              <w:t>15</w:t>
            </w:r>
          </w:p>
          <w:p w:rsidR="001C73C1" w:rsidRPr="006E6AC5" w:rsidRDefault="001C73C1" w:rsidP="002B5F6B">
            <w:pPr>
              <w:spacing w:before="120" w:after="240"/>
              <w:rPr>
                <w:b/>
              </w:rPr>
            </w:pPr>
            <w:r w:rsidRPr="006E6AC5">
              <w:rPr>
                <w:b/>
              </w:rPr>
              <w:t>16</w:t>
            </w:r>
          </w:p>
          <w:p w:rsidR="001C73C1" w:rsidRPr="006E6AC5" w:rsidRDefault="001C73C1" w:rsidP="002B5F6B">
            <w:pPr>
              <w:spacing w:before="120" w:after="240"/>
              <w:rPr>
                <w:b/>
              </w:rPr>
            </w:pPr>
            <w:r w:rsidRPr="006E6AC5">
              <w:rPr>
                <w:b/>
              </w:rPr>
              <w:t>17</w:t>
            </w:r>
          </w:p>
          <w:p w:rsidR="001C73C1" w:rsidRPr="006E6AC5" w:rsidRDefault="001C73C1" w:rsidP="002B5F6B">
            <w:pPr>
              <w:spacing w:before="120" w:after="240"/>
              <w:rPr>
                <w:b/>
              </w:rPr>
            </w:pPr>
            <w:r w:rsidRPr="006E6AC5">
              <w:rPr>
                <w:b/>
              </w:rPr>
              <w:t>18</w:t>
            </w:r>
          </w:p>
          <w:p w:rsidR="001C73C1" w:rsidRPr="006E6AC5" w:rsidRDefault="001C73C1" w:rsidP="002B5F6B">
            <w:pPr>
              <w:spacing w:before="120" w:after="240"/>
              <w:rPr>
                <w:b/>
              </w:rPr>
            </w:pPr>
            <w:r w:rsidRPr="006E6AC5">
              <w:rPr>
                <w:b/>
              </w:rPr>
              <w:t>19</w:t>
            </w:r>
          </w:p>
          <w:p w:rsidR="001C73C1" w:rsidRPr="006E6AC5" w:rsidRDefault="001C73C1" w:rsidP="002B5F6B">
            <w:pPr>
              <w:spacing w:before="120" w:after="240"/>
              <w:rPr>
                <w:b/>
              </w:rPr>
            </w:pPr>
            <w:r w:rsidRPr="006E6AC5">
              <w:rPr>
                <w:b/>
              </w:rPr>
              <w:t>20</w:t>
            </w:r>
          </w:p>
          <w:p w:rsidR="001C73C1" w:rsidRPr="006E6AC5" w:rsidRDefault="001C73C1" w:rsidP="002B5F6B">
            <w:pPr>
              <w:spacing w:before="120" w:after="240"/>
              <w:rPr>
                <w:b/>
              </w:rPr>
            </w:pPr>
            <w:r w:rsidRPr="006E6AC5">
              <w:rPr>
                <w:b/>
              </w:rPr>
              <w:t>21</w:t>
            </w:r>
          </w:p>
          <w:p w:rsidR="001C73C1" w:rsidRPr="006E6AC5" w:rsidRDefault="001C73C1" w:rsidP="002B5F6B">
            <w:pPr>
              <w:spacing w:before="120" w:after="240"/>
              <w:rPr>
                <w:b/>
              </w:rPr>
            </w:pPr>
            <w:r w:rsidRPr="006E6AC5">
              <w:rPr>
                <w:b/>
              </w:rPr>
              <w:t>22</w:t>
            </w:r>
          </w:p>
          <w:p w:rsidR="001C73C1" w:rsidRPr="006E6AC5" w:rsidRDefault="001C73C1" w:rsidP="002B5F6B">
            <w:pPr>
              <w:spacing w:before="120" w:after="240"/>
              <w:rPr>
                <w:b/>
              </w:rPr>
            </w:pPr>
            <w:r w:rsidRPr="006E6AC5">
              <w:rPr>
                <w:b/>
              </w:rPr>
              <w:t>23</w:t>
            </w:r>
          </w:p>
          <w:p w:rsidR="001C73C1" w:rsidRPr="006E6AC5" w:rsidRDefault="001C73C1" w:rsidP="002B5F6B">
            <w:pPr>
              <w:spacing w:before="120" w:after="240"/>
              <w:rPr>
                <w:b/>
              </w:rPr>
            </w:pPr>
            <w:r w:rsidRPr="006E6AC5">
              <w:rPr>
                <w:b/>
              </w:rPr>
              <w:t>24</w:t>
            </w:r>
          </w:p>
          <w:p w:rsidR="001C73C1" w:rsidRPr="006E6AC5" w:rsidRDefault="001C73C1" w:rsidP="002B5F6B">
            <w:pPr>
              <w:spacing w:before="120" w:after="240"/>
              <w:rPr>
                <w:b/>
              </w:rPr>
            </w:pPr>
            <w:r w:rsidRPr="006E6AC5">
              <w:rPr>
                <w:b/>
              </w:rPr>
              <w:t>25</w:t>
            </w:r>
          </w:p>
          <w:p w:rsidR="001C73C1" w:rsidRPr="006E6AC5" w:rsidRDefault="001C73C1" w:rsidP="002B5F6B">
            <w:pPr>
              <w:spacing w:before="120" w:after="240"/>
              <w:rPr>
                <w:b/>
              </w:rPr>
            </w:pPr>
            <w:r w:rsidRPr="006E6AC5">
              <w:rPr>
                <w:b/>
              </w:rPr>
              <w:t>26</w:t>
            </w:r>
          </w:p>
          <w:p w:rsidR="001C73C1" w:rsidRPr="006E6AC5" w:rsidRDefault="001C73C1" w:rsidP="002B5F6B">
            <w:pPr>
              <w:spacing w:before="120" w:after="240"/>
              <w:rPr>
                <w:b/>
              </w:rPr>
            </w:pPr>
            <w:r w:rsidRPr="006E6AC5">
              <w:rPr>
                <w:b/>
              </w:rPr>
              <w:lastRenderedPageBreak/>
              <w:t>27</w:t>
            </w:r>
          </w:p>
          <w:p w:rsidR="001C73C1" w:rsidRPr="006E6AC5" w:rsidRDefault="001C73C1" w:rsidP="002B5F6B">
            <w:pPr>
              <w:spacing w:before="120" w:after="240"/>
              <w:rPr>
                <w:b/>
              </w:rPr>
            </w:pPr>
            <w:r w:rsidRPr="006E6AC5">
              <w:rPr>
                <w:b/>
              </w:rPr>
              <w:t>28</w:t>
            </w:r>
          </w:p>
        </w:tc>
        <w:tc>
          <w:tcPr>
            <w:tcW w:w="2551" w:type="dxa"/>
            <w:hideMark/>
          </w:tcPr>
          <w:p w:rsidR="001C73C1" w:rsidRPr="006E6AC5" w:rsidRDefault="001C73C1" w:rsidP="002B5F6B">
            <w:pPr>
              <w:spacing w:before="120" w:after="240"/>
              <w:rPr>
                <w:b/>
              </w:rPr>
            </w:pPr>
            <w:r w:rsidRPr="006E6AC5">
              <w:rPr>
                <w:b/>
              </w:rPr>
              <w:lastRenderedPageBreak/>
              <w:t>Bà Rịa-Vũng Tàu</w:t>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lastRenderedPageBreak/>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tab/>
            </w:r>
          </w:p>
          <w:p w:rsidR="001C73C1" w:rsidRPr="006E6AC5" w:rsidRDefault="001C73C1" w:rsidP="002B5F6B">
            <w:pPr>
              <w:tabs>
                <w:tab w:val="right" w:leader="dot" w:pos="2274"/>
              </w:tabs>
              <w:spacing w:before="120" w:after="240"/>
            </w:pPr>
            <w:r w:rsidRPr="006E6AC5">
              <w:lastRenderedPageBreak/>
              <w:tab/>
            </w:r>
          </w:p>
          <w:p w:rsidR="001C73C1" w:rsidRPr="006E6AC5" w:rsidRDefault="001C73C1" w:rsidP="002B5F6B">
            <w:pPr>
              <w:tabs>
                <w:tab w:val="right" w:leader="dot" w:pos="2274"/>
              </w:tabs>
              <w:spacing w:before="120" w:after="240"/>
            </w:pPr>
            <w:r w:rsidRPr="006E6AC5">
              <w:tab/>
            </w:r>
          </w:p>
        </w:tc>
        <w:tc>
          <w:tcPr>
            <w:tcW w:w="1417" w:type="dxa"/>
          </w:tcPr>
          <w:p w:rsidR="001C73C1" w:rsidRPr="006E6AC5" w:rsidRDefault="001C73C1" w:rsidP="002B5F6B">
            <w:pPr>
              <w:spacing w:before="120" w:after="240"/>
              <w:jc w:val="center"/>
            </w:pPr>
            <w:r w:rsidRPr="006E6AC5">
              <w:lastRenderedPageBreak/>
              <w:t>0</w:t>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lastRenderedPageBreak/>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lastRenderedPageBreak/>
              <w:tab/>
            </w:r>
          </w:p>
          <w:p w:rsidR="001C73C1" w:rsidRPr="006E6AC5" w:rsidRDefault="001C73C1" w:rsidP="002B5F6B">
            <w:pPr>
              <w:tabs>
                <w:tab w:val="right" w:leader="dot" w:pos="1201"/>
              </w:tabs>
              <w:spacing w:before="120" w:after="240"/>
              <w:jc w:val="center"/>
            </w:pPr>
            <w:r w:rsidRPr="006E6AC5">
              <w:tab/>
            </w:r>
          </w:p>
        </w:tc>
        <w:tc>
          <w:tcPr>
            <w:tcW w:w="1417" w:type="dxa"/>
          </w:tcPr>
          <w:p w:rsidR="001C73C1" w:rsidRPr="006E6AC5" w:rsidRDefault="001C73C1" w:rsidP="002B5F6B">
            <w:pPr>
              <w:spacing w:before="120" w:after="240"/>
              <w:jc w:val="center"/>
            </w:pPr>
            <w:r w:rsidRPr="006E6AC5">
              <w:lastRenderedPageBreak/>
              <w:t>x</w:t>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lastRenderedPageBreak/>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tab/>
            </w:r>
          </w:p>
          <w:p w:rsidR="001C73C1" w:rsidRPr="006E6AC5" w:rsidRDefault="001C73C1" w:rsidP="002B5F6B">
            <w:pPr>
              <w:tabs>
                <w:tab w:val="right" w:leader="dot" w:pos="1201"/>
              </w:tabs>
              <w:spacing w:before="120" w:after="240"/>
              <w:jc w:val="center"/>
            </w:pPr>
            <w:r w:rsidRPr="006E6AC5">
              <w:lastRenderedPageBreak/>
              <w:tab/>
            </w:r>
          </w:p>
          <w:p w:rsidR="001C73C1" w:rsidRPr="006E6AC5" w:rsidRDefault="001C73C1" w:rsidP="002B5F6B">
            <w:pPr>
              <w:tabs>
                <w:tab w:val="right" w:leader="dot" w:pos="1201"/>
              </w:tabs>
              <w:spacing w:before="120" w:after="240"/>
              <w:jc w:val="center"/>
            </w:pPr>
            <w:r w:rsidRPr="006E6AC5">
              <w:tab/>
            </w:r>
          </w:p>
        </w:tc>
        <w:tc>
          <w:tcPr>
            <w:tcW w:w="1531" w:type="dxa"/>
          </w:tcPr>
          <w:p w:rsidR="001C73C1" w:rsidRPr="006E6AC5" w:rsidRDefault="001C73C1" w:rsidP="002B5F6B">
            <w:pPr>
              <w:tabs>
                <w:tab w:val="left" w:pos="0"/>
              </w:tabs>
              <w:spacing w:before="120" w:after="240"/>
              <w:jc w:val="center"/>
            </w:pPr>
            <w:r w:rsidRPr="006E6AC5">
              <w:lastRenderedPageBreak/>
              <w:t>0</w:t>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lastRenderedPageBreak/>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lastRenderedPageBreak/>
              <w:tab/>
            </w:r>
          </w:p>
          <w:p w:rsidR="001C73C1" w:rsidRPr="006E6AC5" w:rsidRDefault="001C73C1" w:rsidP="002B5F6B">
            <w:pPr>
              <w:tabs>
                <w:tab w:val="right" w:leader="dot" w:pos="1315"/>
              </w:tabs>
              <w:spacing w:before="120" w:after="240"/>
              <w:jc w:val="center"/>
            </w:pPr>
            <w:r w:rsidRPr="006E6AC5">
              <w:tab/>
            </w:r>
          </w:p>
        </w:tc>
        <w:tc>
          <w:tcPr>
            <w:tcW w:w="1531" w:type="dxa"/>
          </w:tcPr>
          <w:p w:rsidR="001C73C1" w:rsidRPr="006E6AC5" w:rsidRDefault="001C73C1" w:rsidP="002B5F6B">
            <w:pPr>
              <w:tabs>
                <w:tab w:val="left" w:pos="0"/>
              </w:tabs>
              <w:spacing w:before="120" w:after="240"/>
              <w:jc w:val="center"/>
            </w:pPr>
            <w:r w:rsidRPr="006E6AC5">
              <w:lastRenderedPageBreak/>
              <w:t>0</w:t>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lastRenderedPageBreak/>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lastRenderedPageBreak/>
              <w:tab/>
            </w:r>
          </w:p>
          <w:p w:rsidR="001C73C1" w:rsidRPr="006E6AC5" w:rsidRDefault="001C73C1" w:rsidP="002B5F6B">
            <w:pPr>
              <w:tabs>
                <w:tab w:val="right" w:leader="dot" w:pos="1315"/>
              </w:tabs>
              <w:spacing w:before="120" w:after="240"/>
              <w:jc w:val="center"/>
            </w:pPr>
            <w:r w:rsidRPr="006E6AC5">
              <w:tab/>
            </w:r>
          </w:p>
        </w:tc>
        <w:tc>
          <w:tcPr>
            <w:tcW w:w="1531" w:type="dxa"/>
          </w:tcPr>
          <w:p w:rsidR="001C73C1" w:rsidRPr="006E6AC5" w:rsidRDefault="001C73C1" w:rsidP="002B5F6B">
            <w:pPr>
              <w:tabs>
                <w:tab w:val="left" w:pos="0"/>
              </w:tabs>
              <w:spacing w:before="120" w:after="240"/>
              <w:jc w:val="center"/>
            </w:pPr>
            <w:r w:rsidRPr="006E6AC5">
              <w:lastRenderedPageBreak/>
              <w:t>0</w:t>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lastRenderedPageBreak/>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tab/>
            </w:r>
          </w:p>
          <w:p w:rsidR="001C73C1" w:rsidRPr="006E6AC5" w:rsidRDefault="001C73C1" w:rsidP="002B5F6B">
            <w:pPr>
              <w:tabs>
                <w:tab w:val="right" w:leader="dot" w:pos="1315"/>
              </w:tabs>
              <w:spacing w:before="120" w:after="240"/>
              <w:jc w:val="center"/>
            </w:pPr>
            <w:r w:rsidRPr="006E6AC5">
              <w:lastRenderedPageBreak/>
              <w:tab/>
            </w:r>
          </w:p>
          <w:p w:rsidR="001C73C1" w:rsidRPr="006E6AC5" w:rsidRDefault="001C73C1" w:rsidP="002B5F6B">
            <w:pPr>
              <w:tabs>
                <w:tab w:val="right" w:leader="dot" w:pos="1315"/>
              </w:tabs>
              <w:spacing w:before="120" w:after="240"/>
              <w:jc w:val="center"/>
            </w:pPr>
            <w:r w:rsidRPr="006E6AC5">
              <w:tab/>
            </w:r>
          </w:p>
        </w:tc>
      </w:tr>
    </w:tbl>
    <w:p w:rsidR="001C73C1" w:rsidRPr="006E6AC5" w:rsidRDefault="001C73C1" w:rsidP="001C73C1">
      <w:pPr>
        <w:pStyle w:val="Lam"/>
      </w:pPr>
      <w:r w:rsidRPr="006E6AC5">
        <w:lastRenderedPageBreak/>
        <w:t>II. TÀI NGUYÊN KHOÁNG SẢN CHÍNH VIỆT NAM:</w:t>
      </w:r>
    </w:p>
    <w:p w:rsidR="001C73C1" w:rsidRPr="006E6AC5" w:rsidRDefault="001C73C1" w:rsidP="001C73C1">
      <w:r w:rsidRPr="006E6AC5">
        <w:t>(xem bảng 26.1 &amp;H 26.2)</w:t>
      </w:r>
    </w:p>
    <w:tbl>
      <w:tblPr>
        <w:tblStyle w:val="TableGrid"/>
        <w:tblW w:w="10772" w:type="dxa"/>
        <w:jc w:val="center"/>
        <w:tblLook w:val="01E0" w:firstRow="1" w:lastRow="1" w:firstColumn="1" w:lastColumn="1" w:noHBand="0" w:noVBand="0"/>
      </w:tblPr>
      <w:tblGrid>
        <w:gridCol w:w="567"/>
        <w:gridCol w:w="1701"/>
        <w:gridCol w:w="1701"/>
        <w:gridCol w:w="6803"/>
      </w:tblGrid>
      <w:tr w:rsidR="001C73C1" w:rsidRPr="006E6AC5" w:rsidTr="002B5F6B">
        <w:trPr>
          <w:jc w:val="center"/>
        </w:trPr>
        <w:tc>
          <w:tcPr>
            <w:tcW w:w="567" w:type="dxa"/>
            <w:vAlign w:val="center"/>
            <w:hideMark/>
          </w:tcPr>
          <w:p w:rsidR="001C73C1" w:rsidRPr="006E6AC5" w:rsidRDefault="001C73C1" w:rsidP="002B5F6B">
            <w:pPr>
              <w:jc w:val="center"/>
              <w:rPr>
                <w:b/>
              </w:rPr>
            </w:pPr>
            <w:r w:rsidRPr="006E6AC5">
              <w:rPr>
                <w:b/>
              </w:rPr>
              <w:t>SỐ</w:t>
            </w:r>
          </w:p>
        </w:tc>
        <w:tc>
          <w:tcPr>
            <w:tcW w:w="1701" w:type="dxa"/>
            <w:vAlign w:val="center"/>
            <w:hideMark/>
          </w:tcPr>
          <w:p w:rsidR="001C73C1" w:rsidRPr="006E6AC5" w:rsidRDefault="001C73C1" w:rsidP="002B5F6B">
            <w:pPr>
              <w:jc w:val="center"/>
              <w:rPr>
                <w:b/>
              </w:rPr>
            </w:pPr>
            <w:r w:rsidRPr="006E6AC5">
              <w:rPr>
                <w:b/>
              </w:rPr>
              <w:t>LOẠI KHOÁNG SẢN</w:t>
            </w:r>
          </w:p>
        </w:tc>
        <w:tc>
          <w:tcPr>
            <w:tcW w:w="1701" w:type="dxa"/>
            <w:vAlign w:val="center"/>
            <w:hideMark/>
          </w:tcPr>
          <w:p w:rsidR="001C73C1" w:rsidRPr="006E6AC5" w:rsidRDefault="001C73C1" w:rsidP="002B5F6B">
            <w:pPr>
              <w:jc w:val="center"/>
              <w:rPr>
                <w:b/>
              </w:rPr>
            </w:pPr>
            <w:r w:rsidRPr="006E6AC5">
              <w:rPr>
                <w:b/>
              </w:rPr>
              <w:t>KÍ HIỆU</w:t>
            </w:r>
          </w:p>
          <w:p w:rsidR="001C73C1" w:rsidRPr="006E6AC5" w:rsidRDefault="001C73C1" w:rsidP="002B5F6B">
            <w:pPr>
              <w:jc w:val="center"/>
              <w:rPr>
                <w:b/>
              </w:rPr>
            </w:pPr>
            <w:r w:rsidRPr="006E6AC5">
              <w:rPr>
                <w:b/>
              </w:rPr>
              <w:t>TRÊN BẢN ĐỒ</w:t>
            </w:r>
          </w:p>
        </w:tc>
        <w:tc>
          <w:tcPr>
            <w:tcW w:w="6803" w:type="dxa"/>
            <w:vAlign w:val="center"/>
            <w:hideMark/>
          </w:tcPr>
          <w:p w:rsidR="001C73C1" w:rsidRPr="006E6AC5" w:rsidRDefault="001C73C1" w:rsidP="002B5F6B">
            <w:pPr>
              <w:jc w:val="center"/>
              <w:rPr>
                <w:b/>
              </w:rPr>
            </w:pPr>
            <w:r w:rsidRPr="006E6AC5">
              <w:rPr>
                <w:b/>
              </w:rPr>
              <w:t>PHÂN BỐ CÁC MỎ CHÍNH</w:t>
            </w:r>
          </w:p>
        </w:tc>
      </w:tr>
      <w:tr w:rsidR="001C73C1" w:rsidRPr="006E6AC5" w:rsidTr="002B5F6B">
        <w:trPr>
          <w:trHeight w:val="2240"/>
          <w:jc w:val="center"/>
        </w:trPr>
        <w:tc>
          <w:tcPr>
            <w:tcW w:w="567" w:type="dxa"/>
          </w:tcPr>
          <w:p w:rsidR="001C73C1" w:rsidRPr="006E6AC5" w:rsidRDefault="001C73C1" w:rsidP="002B5F6B">
            <w:pPr>
              <w:spacing w:before="120" w:after="240"/>
              <w:rPr>
                <w:b/>
              </w:rPr>
            </w:pPr>
            <w:r w:rsidRPr="006E6AC5">
              <w:rPr>
                <w:b/>
              </w:rPr>
              <w:t>1</w:t>
            </w:r>
          </w:p>
          <w:p w:rsidR="001C73C1" w:rsidRPr="006E6AC5" w:rsidRDefault="001C73C1" w:rsidP="002B5F6B">
            <w:pPr>
              <w:spacing w:before="120" w:after="240"/>
              <w:rPr>
                <w:b/>
              </w:rPr>
            </w:pPr>
            <w:r w:rsidRPr="006E6AC5">
              <w:rPr>
                <w:b/>
              </w:rPr>
              <w:t>2</w:t>
            </w:r>
          </w:p>
          <w:p w:rsidR="001C73C1" w:rsidRPr="006E6AC5" w:rsidRDefault="001C73C1" w:rsidP="002B5F6B">
            <w:pPr>
              <w:spacing w:before="120" w:after="240"/>
              <w:rPr>
                <w:b/>
              </w:rPr>
            </w:pPr>
            <w:r w:rsidRPr="006E6AC5">
              <w:rPr>
                <w:b/>
              </w:rPr>
              <w:t>3</w:t>
            </w:r>
          </w:p>
          <w:p w:rsidR="001C73C1" w:rsidRPr="006E6AC5" w:rsidRDefault="001C73C1" w:rsidP="002B5F6B">
            <w:pPr>
              <w:spacing w:before="120" w:after="240"/>
              <w:rPr>
                <w:b/>
              </w:rPr>
            </w:pPr>
            <w:r w:rsidRPr="006E6AC5">
              <w:rPr>
                <w:b/>
              </w:rPr>
              <w:t>4</w:t>
            </w:r>
          </w:p>
          <w:p w:rsidR="001C73C1" w:rsidRPr="006E6AC5" w:rsidRDefault="001C73C1" w:rsidP="002B5F6B">
            <w:pPr>
              <w:spacing w:before="120" w:after="240"/>
              <w:rPr>
                <w:b/>
              </w:rPr>
            </w:pPr>
            <w:r w:rsidRPr="006E6AC5">
              <w:rPr>
                <w:b/>
              </w:rPr>
              <w:t>5</w:t>
            </w:r>
          </w:p>
          <w:p w:rsidR="001C73C1" w:rsidRPr="006E6AC5" w:rsidRDefault="001C73C1" w:rsidP="002B5F6B">
            <w:pPr>
              <w:spacing w:before="120" w:after="240"/>
              <w:rPr>
                <w:b/>
              </w:rPr>
            </w:pPr>
            <w:r w:rsidRPr="006E6AC5">
              <w:rPr>
                <w:b/>
              </w:rPr>
              <w:t>6</w:t>
            </w:r>
          </w:p>
          <w:p w:rsidR="001C73C1" w:rsidRPr="006E6AC5" w:rsidRDefault="001C73C1" w:rsidP="002B5F6B">
            <w:pPr>
              <w:spacing w:before="120" w:after="240"/>
              <w:rPr>
                <w:b/>
              </w:rPr>
            </w:pPr>
            <w:r w:rsidRPr="006E6AC5">
              <w:rPr>
                <w:b/>
              </w:rPr>
              <w:t>7</w:t>
            </w:r>
          </w:p>
          <w:p w:rsidR="001C73C1" w:rsidRPr="006E6AC5" w:rsidRDefault="001C73C1" w:rsidP="002B5F6B">
            <w:pPr>
              <w:spacing w:before="120" w:after="240"/>
              <w:rPr>
                <w:b/>
              </w:rPr>
            </w:pPr>
            <w:r w:rsidRPr="006E6AC5">
              <w:rPr>
                <w:b/>
              </w:rPr>
              <w:t>8</w:t>
            </w:r>
          </w:p>
          <w:p w:rsidR="001C73C1" w:rsidRPr="006E6AC5" w:rsidRDefault="001C73C1" w:rsidP="002B5F6B">
            <w:pPr>
              <w:spacing w:before="120" w:after="240"/>
              <w:rPr>
                <w:b/>
              </w:rPr>
            </w:pPr>
            <w:r w:rsidRPr="006E6AC5">
              <w:rPr>
                <w:b/>
              </w:rPr>
              <w:t>9</w:t>
            </w:r>
          </w:p>
          <w:p w:rsidR="001C73C1" w:rsidRPr="006E6AC5" w:rsidRDefault="001C73C1" w:rsidP="002B5F6B">
            <w:pPr>
              <w:spacing w:before="120" w:after="240"/>
              <w:rPr>
                <w:b/>
              </w:rPr>
            </w:pPr>
            <w:r w:rsidRPr="006E6AC5">
              <w:rPr>
                <w:b/>
              </w:rPr>
              <w:t>10</w:t>
            </w:r>
          </w:p>
        </w:tc>
        <w:tc>
          <w:tcPr>
            <w:tcW w:w="1701" w:type="dxa"/>
          </w:tcPr>
          <w:p w:rsidR="001C73C1" w:rsidRPr="006E6AC5" w:rsidRDefault="001C73C1" w:rsidP="002B5F6B">
            <w:pPr>
              <w:spacing w:before="120" w:after="240"/>
              <w:rPr>
                <w:b/>
              </w:rPr>
            </w:pPr>
            <w:r w:rsidRPr="006E6AC5">
              <w:rPr>
                <w:b/>
              </w:rPr>
              <w:t>Than</w:t>
            </w:r>
          </w:p>
          <w:p w:rsidR="001C73C1" w:rsidRPr="006E6AC5" w:rsidRDefault="001C73C1" w:rsidP="002B5F6B">
            <w:pPr>
              <w:spacing w:before="120" w:after="240"/>
              <w:rPr>
                <w:b/>
              </w:rPr>
            </w:pPr>
            <w:r w:rsidRPr="006E6AC5">
              <w:rPr>
                <w:b/>
              </w:rPr>
              <w:t>Dầu mỏ</w:t>
            </w:r>
          </w:p>
          <w:p w:rsidR="001C73C1" w:rsidRPr="006E6AC5" w:rsidRDefault="001C73C1" w:rsidP="002B5F6B">
            <w:pPr>
              <w:spacing w:before="120" w:after="240"/>
              <w:rPr>
                <w:b/>
              </w:rPr>
            </w:pPr>
            <w:r w:rsidRPr="006E6AC5">
              <w:rPr>
                <w:b/>
              </w:rPr>
              <w:t>Khí đốt</w:t>
            </w:r>
          </w:p>
          <w:p w:rsidR="001C73C1" w:rsidRPr="006E6AC5" w:rsidRDefault="001C73C1" w:rsidP="002B5F6B">
            <w:pPr>
              <w:spacing w:before="120" w:after="240"/>
              <w:rPr>
                <w:b/>
              </w:rPr>
            </w:pPr>
            <w:r w:rsidRPr="006E6AC5">
              <w:rPr>
                <w:b/>
              </w:rPr>
              <w:t>Bô xít</w:t>
            </w:r>
          </w:p>
          <w:p w:rsidR="001C73C1" w:rsidRPr="006E6AC5" w:rsidRDefault="001C73C1" w:rsidP="002B5F6B">
            <w:pPr>
              <w:spacing w:before="120" w:after="240"/>
              <w:rPr>
                <w:b/>
              </w:rPr>
            </w:pPr>
            <w:r w:rsidRPr="006E6AC5">
              <w:rPr>
                <w:b/>
              </w:rPr>
              <w:t>Sắt</w:t>
            </w:r>
          </w:p>
          <w:p w:rsidR="001C73C1" w:rsidRPr="006E6AC5" w:rsidRDefault="001C73C1" w:rsidP="002B5F6B">
            <w:pPr>
              <w:spacing w:before="120" w:after="240"/>
              <w:rPr>
                <w:b/>
              </w:rPr>
            </w:pPr>
            <w:r w:rsidRPr="006E6AC5">
              <w:rPr>
                <w:b/>
              </w:rPr>
              <w:t>Crôm</w:t>
            </w:r>
          </w:p>
          <w:p w:rsidR="001C73C1" w:rsidRPr="006E6AC5" w:rsidRDefault="001C73C1" w:rsidP="002B5F6B">
            <w:pPr>
              <w:spacing w:before="120" w:after="240"/>
              <w:rPr>
                <w:b/>
              </w:rPr>
            </w:pPr>
            <w:r w:rsidRPr="006E6AC5">
              <w:rPr>
                <w:b/>
              </w:rPr>
              <w:t>Thiếc</w:t>
            </w:r>
          </w:p>
          <w:p w:rsidR="001C73C1" w:rsidRPr="006E6AC5" w:rsidRDefault="001C73C1" w:rsidP="002B5F6B">
            <w:pPr>
              <w:spacing w:before="120" w:after="240"/>
              <w:rPr>
                <w:b/>
              </w:rPr>
            </w:pPr>
            <w:r w:rsidRPr="006E6AC5">
              <w:rPr>
                <w:b/>
              </w:rPr>
              <w:t>Titan</w:t>
            </w:r>
          </w:p>
          <w:p w:rsidR="001C73C1" w:rsidRPr="006E6AC5" w:rsidRDefault="001C73C1" w:rsidP="002B5F6B">
            <w:pPr>
              <w:spacing w:before="120" w:after="240"/>
              <w:rPr>
                <w:b/>
              </w:rPr>
            </w:pPr>
            <w:r w:rsidRPr="006E6AC5">
              <w:rPr>
                <w:b/>
              </w:rPr>
              <w:t>Apatit</w:t>
            </w:r>
          </w:p>
          <w:p w:rsidR="001C73C1" w:rsidRPr="006E6AC5" w:rsidRDefault="001C73C1" w:rsidP="002B5F6B">
            <w:pPr>
              <w:spacing w:before="120" w:after="240"/>
            </w:pPr>
            <w:r w:rsidRPr="006E6AC5">
              <w:rPr>
                <w:b/>
              </w:rPr>
              <w:t>Đá quý</w:t>
            </w:r>
          </w:p>
        </w:tc>
        <w:tc>
          <w:tcPr>
            <w:tcW w:w="1701" w:type="dxa"/>
          </w:tcPr>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p w:rsidR="001C73C1" w:rsidRPr="006E6AC5" w:rsidRDefault="001C73C1" w:rsidP="002B5F6B">
            <w:pPr>
              <w:tabs>
                <w:tab w:val="right" w:leader="dot" w:pos="1485"/>
              </w:tabs>
              <w:spacing w:before="120" w:after="240"/>
            </w:pPr>
            <w:r w:rsidRPr="006E6AC5">
              <w:tab/>
            </w:r>
          </w:p>
        </w:tc>
        <w:tc>
          <w:tcPr>
            <w:tcW w:w="6803" w:type="dxa"/>
          </w:tcPr>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p w:rsidR="001C73C1" w:rsidRPr="006E6AC5" w:rsidRDefault="001C73C1" w:rsidP="002B5F6B">
            <w:pPr>
              <w:tabs>
                <w:tab w:val="right" w:leader="dot" w:pos="6555"/>
              </w:tabs>
              <w:spacing w:before="120" w:after="240"/>
            </w:pPr>
            <w:r w:rsidRPr="006E6AC5">
              <w:tab/>
            </w:r>
          </w:p>
        </w:tc>
      </w:tr>
    </w:tbl>
    <w:p w:rsidR="001C73C1" w:rsidRPr="006E6AC5" w:rsidRDefault="001C73C1" w:rsidP="001C73C1">
      <w:pPr>
        <w:ind w:right="-60"/>
        <w:rPr>
          <w:b/>
        </w:rPr>
      </w:pPr>
    </w:p>
    <w:p w:rsidR="001C73C1" w:rsidRPr="006E6AC5" w:rsidRDefault="001C73C1" w:rsidP="001C73C1">
      <w:pPr>
        <w:rPr>
          <w:b/>
        </w:rPr>
      </w:pPr>
      <w:r w:rsidRPr="006E6AC5">
        <w:rPr>
          <w:b/>
          <w:u w:val="single"/>
        </w:rPr>
        <w:t>TRẮC NGHIỆM:</w:t>
      </w:r>
      <w:r w:rsidRPr="006E6AC5">
        <w:rPr>
          <w:b/>
        </w:rPr>
        <w:t xml:space="preserve"> Chọn MỘT phương án trả lời ĐÚNG NHẤT:</w:t>
      </w:r>
    </w:p>
    <w:p w:rsidR="001C73C1" w:rsidRPr="006E6AC5" w:rsidRDefault="001C73C1" w:rsidP="001C73C1">
      <w:pPr>
        <w:rPr>
          <w:b/>
        </w:rPr>
      </w:pPr>
      <w:r w:rsidRPr="006E6AC5">
        <w:rPr>
          <w:b/>
        </w:rPr>
        <w:t>1. Tỉnh nào của Việt nam có chung biên giới vớ 2 nước bạn Trung Quốc-Lào, Lào-Cam-pu-chia:</w:t>
      </w:r>
    </w:p>
    <w:p w:rsidR="001C73C1" w:rsidRPr="006E6AC5" w:rsidRDefault="001C73C1" w:rsidP="001C73C1">
      <w:r w:rsidRPr="006E6AC5">
        <w:sym w:font="Wingdings" w:char="F0A8"/>
      </w:r>
      <w:r w:rsidRPr="006E6AC5">
        <w:t xml:space="preserve"> a. Tỉnh Điện Biên</w:t>
      </w:r>
      <w:r w:rsidRPr="006E6AC5">
        <w:tab/>
      </w:r>
      <w:r w:rsidRPr="006E6AC5">
        <w:tab/>
      </w:r>
      <w:r w:rsidRPr="006E6AC5">
        <w:tab/>
      </w:r>
      <w:r w:rsidRPr="006E6AC5">
        <w:tab/>
      </w:r>
      <w:r w:rsidRPr="006E6AC5">
        <w:tab/>
      </w:r>
      <w:r w:rsidRPr="006E6AC5">
        <w:sym w:font="Wingdings" w:char="F0A8"/>
      </w:r>
      <w:r w:rsidRPr="006E6AC5">
        <w:t xml:space="preserve"> b. Tỉnh Quảng Ninh</w:t>
      </w:r>
    </w:p>
    <w:p w:rsidR="001C73C1" w:rsidRPr="006E6AC5" w:rsidRDefault="001C73C1" w:rsidP="001C73C1">
      <w:r w:rsidRPr="006E6AC5">
        <w:sym w:font="Wingdings" w:char="F0A8"/>
      </w:r>
      <w:r w:rsidRPr="006E6AC5">
        <w:t xml:space="preserve"> c. Tỉnh Kon-Tum</w:t>
      </w:r>
      <w:r w:rsidRPr="006E6AC5">
        <w:tab/>
      </w:r>
      <w:r w:rsidRPr="006E6AC5">
        <w:tab/>
      </w:r>
      <w:r w:rsidRPr="006E6AC5">
        <w:tab/>
      </w:r>
      <w:r w:rsidRPr="006E6AC5">
        <w:tab/>
      </w:r>
      <w:r w:rsidRPr="006E6AC5">
        <w:tab/>
      </w:r>
      <w:r w:rsidRPr="006E6AC5">
        <w:sym w:font="Wingdings" w:char="F0A8"/>
      </w:r>
      <w:r w:rsidRPr="006E6AC5">
        <w:t xml:space="preserve"> d. Hai câu (a+c) đúng</w:t>
      </w:r>
      <w:r w:rsidRPr="006E6AC5">
        <w:tab/>
      </w:r>
    </w:p>
    <w:p w:rsidR="001C73C1" w:rsidRPr="006E6AC5" w:rsidRDefault="001C73C1" w:rsidP="001C73C1">
      <w:pPr>
        <w:rPr>
          <w:b/>
        </w:rPr>
      </w:pPr>
      <w:r w:rsidRPr="006E6AC5">
        <w:rPr>
          <w:b/>
        </w:rPr>
        <w:t>2. Lãnh thổ Việt Nam có 2 nhóm đảo xa đất liền là quần đảo Trường Sa và Hoàng Sa trực thuộc hành chính các tỉnh và thành phố:</w:t>
      </w:r>
    </w:p>
    <w:p w:rsidR="001C73C1" w:rsidRPr="006E6AC5" w:rsidRDefault="001C73C1" w:rsidP="001C73C1">
      <w:r w:rsidRPr="006E6AC5">
        <w:sym w:font="Wingdings" w:char="F0A8"/>
      </w:r>
      <w:r w:rsidRPr="006E6AC5">
        <w:t xml:space="preserve"> a. Thừa Thiên-Huế và Phú Yên</w:t>
      </w:r>
      <w:r w:rsidRPr="006E6AC5">
        <w:tab/>
      </w:r>
      <w:r w:rsidRPr="006E6AC5">
        <w:tab/>
      </w:r>
      <w:r w:rsidRPr="006E6AC5">
        <w:tab/>
      </w:r>
      <w:r w:rsidRPr="006E6AC5">
        <w:sym w:font="Wingdings" w:char="F0A8"/>
      </w:r>
      <w:r w:rsidRPr="006E6AC5">
        <w:t xml:space="preserve"> b. Quảng Ngãi và Khánh Hòa</w:t>
      </w:r>
    </w:p>
    <w:p w:rsidR="001C73C1" w:rsidRPr="006E6AC5" w:rsidRDefault="001C73C1" w:rsidP="001C73C1">
      <w:r w:rsidRPr="006E6AC5">
        <w:lastRenderedPageBreak/>
        <w:sym w:font="Wingdings" w:char="F0A8"/>
      </w:r>
      <w:r w:rsidRPr="006E6AC5">
        <w:t xml:space="preserve"> c. Đà N</w:t>
      </w:r>
      <w:r>
        <w:t>ẵ</w:t>
      </w:r>
      <w:r w:rsidRPr="006E6AC5">
        <w:t>ng và Khánh Hòa</w:t>
      </w:r>
      <w:r w:rsidRPr="006E6AC5">
        <w:tab/>
      </w:r>
      <w:r w:rsidRPr="006E6AC5">
        <w:tab/>
      </w:r>
      <w:r w:rsidRPr="006E6AC5">
        <w:tab/>
      </w:r>
      <w:r w:rsidRPr="006E6AC5">
        <w:tab/>
      </w:r>
      <w:r w:rsidRPr="006E6AC5">
        <w:sym w:font="Wingdings" w:char="F0A8"/>
      </w:r>
      <w:r w:rsidRPr="006E6AC5">
        <w:t xml:space="preserve"> d. Quảng Nam và Bà Rịa-Vũng Tàu</w:t>
      </w:r>
    </w:p>
    <w:p w:rsidR="001C73C1" w:rsidRPr="00D27977" w:rsidRDefault="001C73C1" w:rsidP="00216139">
      <w:pPr>
        <w:spacing w:after="0" w:line="240" w:lineRule="auto"/>
        <w:rPr>
          <w:rFonts w:eastAsia="Times New Roman" w:cs="Times New Roman"/>
          <w:b/>
          <w:color w:val="0066FF"/>
          <w:sz w:val="28"/>
          <w:szCs w:val="28"/>
          <w:lang w:val="nl-NL"/>
        </w:rPr>
      </w:pPr>
    </w:p>
    <w:sectPr w:rsidR="001C73C1" w:rsidRPr="00D27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39"/>
    <w:rsid w:val="001C73C1"/>
    <w:rsid w:val="00216139"/>
    <w:rsid w:val="00BA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9234-2B38-4CDC-94FA-17DCE135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39"/>
    <w:pPr>
      <w:spacing w:after="200" w:line="276" w:lineRule="auto"/>
    </w:pPr>
    <w:rPr>
      <w:rFonts w:ascii="Times New Roman" w:hAnsi="Times New Roman"/>
      <w:sz w:val="26"/>
      <w:lang w:val="en-US"/>
    </w:rPr>
  </w:style>
  <w:style w:type="paragraph" w:styleId="Heading3">
    <w:name w:val="heading 3"/>
    <w:basedOn w:val="Normal"/>
    <w:next w:val="Normal"/>
    <w:link w:val="Heading3Char"/>
    <w:uiPriority w:val="9"/>
    <w:semiHidden/>
    <w:unhideWhenUsed/>
    <w:qFormat/>
    <w:rsid w:val="001C7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139"/>
    <w:pPr>
      <w:ind w:left="720"/>
      <w:contextualSpacing/>
    </w:pPr>
  </w:style>
  <w:style w:type="table" w:styleId="TableGrid">
    <w:name w:val="Table Grid"/>
    <w:basedOn w:val="TableNormal"/>
    <w:rsid w:val="001C73C1"/>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i">
    <w:name w:val="Tựa bài"/>
    <w:basedOn w:val="Heading3"/>
    <w:qFormat/>
    <w:rsid w:val="001C73C1"/>
    <w:pPr>
      <w:spacing w:before="0" w:line="240" w:lineRule="auto"/>
      <w:jc w:val="center"/>
    </w:pPr>
    <w:rPr>
      <w:rFonts w:ascii="Times New Roman" w:hAnsi="Times New Roman" w:cs="Times New Roman"/>
      <w:b/>
      <w:bCs/>
      <w:color w:val="auto"/>
      <w:sz w:val="32"/>
      <w:szCs w:val="28"/>
    </w:rPr>
  </w:style>
  <w:style w:type="paragraph" w:customStyle="1" w:styleId="Lam">
    <w:name w:val="La mã"/>
    <w:basedOn w:val="Normal"/>
    <w:link w:val="LamChar"/>
    <w:qFormat/>
    <w:rsid w:val="001C73C1"/>
    <w:pPr>
      <w:spacing w:after="0" w:line="240" w:lineRule="auto"/>
      <w:outlineLvl w:val="3"/>
    </w:pPr>
    <w:rPr>
      <w:rFonts w:eastAsia="Times New Roman" w:cs="Times New Roman"/>
      <w:b/>
      <w:bCs/>
      <w:sz w:val="24"/>
      <w:szCs w:val="24"/>
      <w:u w:val="single"/>
    </w:rPr>
  </w:style>
  <w:style w:type="character" w:customStyle="1" w:styleId="LamChar">
    <w:name w:val="La mã Char"/>
    <w:basedOn w:val="DefaultParagraphFont"/>
    <w:link w:val="Lam"/>
    <w:rsid w:val="001C73C1"/>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uiPriority w:val="9"/>
    <w:semiHidden/>
    <w:rsid w:val="001C73C1"/>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Xuan</dc:creator>
  <cp:keywords/>
  <dc:description/>
  <cp:lastModifiedBy>Minh Xuan</cp:lastModifiedBy>
  <cp:revision>2</cp:revision>
  <dcterms:created xsi:type="dcterms:W3CDTF">2020-02-17T03:42:00Z</dcterms:created>
  <dcterms:modified xsi:type="dcterms:W3CDTF">2020-02-17T04:05:00Z</dcterms:modified>
</cp:coreProperties>
</file>