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AD74AD" w14:textId="3560DFFE" w:rsidR="00A14461" w:rsidRPr="00CF367E" w:rsidRDefault="00CF367E" w:rsidP="00CF367E">
      <w:pPr>
        <w:jc w:val="center"/>
        <w:rPr>
          <w:b/>
          <w:bCs/>
          <w:caps/>
        </w:rPr>
      </w:pPr>
      <w:r w:rsidRPr="00CF367E">
        <w:rPr>
          <w:b/>
          <w:bCs/>
          <w:caps/>
          <w:sz w:val="30"/>
          <w:szCs w:val="26"/>
        </w:rPr>
        <w:t>Vật lý lớp 8 – học kì 2</w:t>
      </w:r>
    </w:p>
    <w:p w14:paraId="607DEC70" w14:textId="518F3C3F" w:rsidR="00CF367E" w:rsidRPr="00CF367E" w:rsidRDefault="00CF367E">
      <w:pPr>
        <w:rPr>
          <w:b/>
          <w:bCs/>
        </w:rPr>
      </w:pPr>
      <w:r w:rsidRPr="00CF367E">
        <w:rPr>
          <w:b/>
          <w:bCs/>
        </w:rPr>
        <w:t>I. Công</w:t>
      </w:r>
    </w:p>
    <w:p w14:paraId="7F070E1B" w14:textId="07D5E55F" w:rsidR="00CF367E" w:rsidRDefault="006166C2">
      <w:r>
        <w:rPr>
          <w:noProof/>
        </w:rPr>
        <mc:AlternateContent>
          <mc:Choice Requires="wps">
            <w:drawing>
              <wp:anchor distT="0" distB="0" distL="114300" distR="114300" simplePos="0" relativeHeight="251660288" behindDoc="0" locked="0" layoutInCell="1" allowOverlap="1" wp14:anchorId="2ED527E0" wp14:editId="4D731F71">
                <wp:simplePos x="0" y="0"/>
                <wp:positionH relativeFrom="column">
                  <wp:posOffset>1909445</wp:posOffset>
                </wp:positionH>
                <wp:positionV relativeFrom="paragraph">
                  <wp:posOffset>484461</wp:posOffset>
                </wp:positionV>
                <wp:extent cx="662940" cy="306705"/>
                <wp:effectExtent l="0" t="0" r="22860" b="17145"/>
                <wp:wrapNone/>
                <wp:docPr id="1" name="Rectangle 1"/>
                <wp:cNvGraphicFramePr/>
                <a:graphic xmlns:a="http://schemas.openxmlformats.org/drawingml/2006/main">
                  <a:graphicData uri="http://schemas.microsoft.com/office/word/2010/wordprocessingShape">
                    <wps:wsp>
                      <wps:cNvSpPr/>
                      <wps:spPr>
                        <a:xfrm>
                          <a:off x="0" y="0"/>
                          <a:ext cx="662940" cy="3067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941ABC" id="Rectangle 1" o:spid="_x0000_s1026" style="position:absolute;margin-left:150.35pt;margin-top:38.15pt;width:52.2pt;height:2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" filled="f" strokecolor="black [3213]" strokeweight="1pt"/>
            </w:pict>
          </mc:Fallback>
        </mc:AlternateContent>
      </w:r>
      <w:r>
        <w:rPr>
          <w:noProof/>
        </w:rPr>
        <mc:AlternateContent>
          <mc:Choice Requires="wps">
            <w:drawing>
              <wp:anchor distT="45720" distB="45720" distL="114300" distR="114300" simplePos="0" relativeHeight="251659264" behindDoc="0" locked="0" layoutInCell="1" allowOverlap="1" wp14:anchorId="01569CFD" wp14:editId="63B779FB">
                <wp:simplePos x="0" y="0"/>
                <wp:positionH relativeFrom="column">
                  <wp:posOffset>3088067</wp:posOffset>
                </wp:positionH>
                <wp:positionV relativeFrom="paragraph">
                  <wp:posOffset>467476</wp:posOffset>
                </wp:positionV>
                <wp:extent cx="1585812" cy="735357"/>
                <wp:effectExtent l="0" t="0" r="14605" b="266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5812" cy="735357"/>
                        </a:xfrm>
                        <a:prstGeom prst="rect">
                          <a:avLst/>
                        </a:prstGeom>
                        <a:solidFill>
                          <a:srgbClr val="FFFFFF"/>
                        </a:solidFill>
                        <a:ln w="9525">
                          <a:solidFill>
                            <a:srgbClr val="000000"/>
                          </a:solidFill>
                          <a:miter lim="800000"/>
                          <a:headEnd/>
                          <a:tailEnd/>
                        </a:ln>
                      </wps:spPr>
                      <wps:txbx>
                        <w:txbxContent>
                          <w:p w14:paraId="4BB91AB9" w14:textId="0A3CBEF2" w:rsidR="006166C2" w:rsidRDefault="006166C2">
                            <w:r>
                              <w:t>A : công (J)</w:t>
                            </w:r>
                            <w:r>
                              <w:br/>
                              <w:t>F : lực (N)</w:t>
                            </w:r>
                            <w:r>
                              <w:br/>
                              <w:t>s : quãng đường (m)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569CFD" id="_x0000_t202" coordsize="21600,21600" o:spt="202" path="m,l,21600r21600,l21600,xe">
                <v:stroke joinstyle="miter"/>
                <v:path gradientshapeok="t" o:connecttype="rect"/>
              </v:shapetype>
              <v:shape id="Text Box 2" o:spid="_x0000_s1026" type="#_x0000_t202" style="position:absolute;margin-left:243.15pt;margin-top:36.8pt;width:124.85pt;height:57.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">
                <v:textbox>
                  <w:txbxContent>
                    <w:p w14:paraId="4BB91AB9" w14:textId="0A3CBEF2" w:rsidR="006166C2" w:rsidRDefault="006166C2">
                      <w:r>
                        <w:t>A : công (J)</w:t>
                      </w:r>
                      <w:r>
                        <w:br/>
                        <w:t>F : lực (N)</w:t>
                      </w:r>
                      <w:r>
                        <w:br/>
                        <w:t>s : quãng đường (m)</w:t>
                      </w:r>
                    </w:p>
                  </w:txbxContent>
                </v:textbox>
              </v:shape>
            </w:pict>
          </mc:Fallback>
        </mc:AlternateContent>
      </w:r>
      <w:r w:rsidR="00CF367E">
        <w:t>- Khi nào lực thực hiện công : khi lực tác dụng lên một vật và vật chuyển động theo phương không vuông với phương của lực thì lực có sinh công</w:t>
      </w:r>
    </w:p>
    <w:p w14:paraId="3DE4B37D" w14:textId="04D30628" w:rsidR="00CF367E" w:rsidRDefault="00CF367E">
      <w:r>
        <w:t>- Biểu thức tính công :</w:t>
      </w:r>
      <w:r w:rsidR="006166C2">
        <w:t xml:space="preserve">            </w:t>
      </w:r>
      <m:oMath>
        <m:r>
          <m:rPr>
            <m:sty m:val="p"/>
          </m:rPr>
          <w:rPr>
            <w:rFonts w:ascii="Cambria Math" w:hAnsi="Cambria Math"/>
          </w:rPr>
          <m:t>A</m:t>
        </m:r>
        <m:r>
          <w:rPr>
            <w:rFonts w:ascii="Cambria Math" w:hAnsi="Cambria Math"/>
          </w:rPr>
          <m:t>=</m:t>
        </m:r>
        <m:r>
          <m:rPr>
            <m:sty m:val="p"/>
          </m:rPr>
          <w:rPr>
            <w:rFonts w:ascii="Cambria Math" w:hAnsi="Cambria Math"/>
          </w:rPr>
          <m:t>F.s</m:t>
        </m:r>
      </m:oMath>
      <w:r w:rsidR="006166C2" w:rsidRPr="006166C2">
        <w:rPr>
          <w:rFonts w:eastAsiaTheme="minorEastAsia"/>
          <w:iCs/>
          <w:bdr w:val="single" w:sz="4" w:space="0" w:color="auto"/>
        </w:rPr>
        <w:t xml:space="preserve"> </w:t>
      </w:r>
      <w:r w:rsidR="006166C2">
        <w:rPr>
          <w:rFonts w:eastAsiaTheme="minorEastAsia"/>
          <w:iCs/>
          <w:bdr w:val="single" w:sz="4" w:space="0" w:color="auto"/>
        </w:rPr>
        <w:t xml:space="preserve"> </w:t>
      </w:r>
    </w:p>
    <w:p w14:paraId="35A091F7" w14:textId="065A9A72" w:rsidR="00CF367E" w:rsidRDefault="00CF367E">
      <w:r>
        <w:t>- Đơn vị công là Jun (J)</w:t>
      </w:r>
    </w:p>
    <w:p w14:paraId="7B6F898A" w14:textId="2BD50C9F" w:rsidR="00CF367E" w:rsidRDefault="00CF367E">
      <w:r>
        <w:t>- Ngoài ra còn có kJ (1kJ = 1000J)</w:t>
      </w:r>
    </w:p>
    <w:p w14:paraId="371EADB0" w14:textId="0C028E17" w:rsidR="00CF367E" w:rsidRDefault="00CF367E">
      <w:r>
        <w:t>- Bài tập 2 (trang 101), bài 5 (trang 102)</w:t>
      </w:r>
    </w:p>
    <w:p w14:paraId="1759FF53" w14:textId="77777777" w:rsidR="00CF367E" w:rsidRDefault="00CF367E">
      <w:pPr>
        <w:rPr>
          <w:b/>
          <w:bCs/>
        </w:rPr>
      </w:pPr>
    </w:p>
    <w:p w14:paraId="5911B35D" w14:textId="39C0DFCC" w:rsidR="00CF367E" w:rsidRPr="00CF367E" w:rsidRDefault="00CF367E">
      <w:pPr>
        <w:rPr>
          <w:b/>
          <w:bCs/>
        </w:rPr>
      </w:pPr>
      <w:r w:rsidRPr="00CF367E">
        <w:rPr>
          <w:b/>
          <w:bCs/>
        </w:rPr>
        <w:t>II. Định luật về công</w:t>
      </w:r>
    </w:p>
    <w:p w14:paraId="62E6E263" w14:textId="2D017B10" w:rsidR="00CF367E" w:rsidRDefault="00CF367E" w:rsidP="00CF367E">
      <w:r>
        <w:t>- Không một máy cơ đơn giản nào cho ta lợi về công. Được lợi bao nhiêu lần về lực thì lại thiệt bấy nhiêu lần về đường đi và ngược lại</w:t>
      </w:r>
    </w:p>
    <w:p w14:paraId="233B1B72" w14:textId="0C5E01A7" w:rsidR="00CF367E" w:rsidRDefault="00CF367E" w:rsidP="00CF367E">
      <w:r>
        <w:t>- Bài tập 1, 4 (trang 107)</w:t>
      </w:r>
    </w:p>
    <w:p w14:paraId="3AB61E6F" w14:textId="5A6DF53E" w:rsidR="00CF367E" w:rsidRDefault="00CF367E" w:rsidP="00CF367E">
      <w:pPr>
        <w:rPr>
          <w:b/>
          <w:bCs/>
        </w:rPr>
      </w:pPr>
    </w:p>
    <w:p w14:paraId="429E3E7A" w14:textId="5320C321" w:rsidR="00CF367E" w:rsidRPr="00CF367E" w:rsidRDefault="00CF367E" w:rsidP="00CF367E">
      <w:pPr>
        <w:rPr>
          <w:b/>
          <w:bCs/>
        </w:rPr>
      </w:pPr>
      <w:r w:rsidRPr="00CF367E">
        <w:rPr>
          <w:b/>
          <w:bCs/>
        </w:rPr>
        <w:t>III. Công suất</w:t>
      </w:r>
    </w:p>
    <w:p w14:paraId="20DE3F59" w14:textId="47661FE4" w:rsidR="00CF367E" w:rsidRDefault="001A2E2D" w:rsidP="00CF367E">
      <w:r>
        <w:rPr>
          <w:noProof/>
        </w:rPr>
        <mc:AlternateContent>
          <mc:Choice Requires="wps">
            <w:drawing>
              <wp:anchor distT="45720" distB="45720" distL="114300" distR="114300" simplePos="0" relativeHeight="251662336" behindDoc="0" locked="0" layoutInCell="1" allowOverlap="1" wp14:anchorId="1B92FBFF" wp14:editId="13DE88A1">
                <wp:simplePos x="0" y="0"/>
                <wp:positionH relativeFrom="margin">
                  <wp:posOffset>1911928</wp:posOffset>
                </wp:positionH>
                <wp:positionV relativeFrom="paragraph">
                  <wp:posOffset>231762</wp:posOffset>
                </wp:positionV>
                <wp:extent cx="1170176" cy="735357"/>
                <wp:effectExtent l="0" t="0" r="11430"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176" cy="735357"/>
                        </a:xfrm>
                        <a:prstGeom prst="rect">
                          <a:avLst/>
                        </a:prstGeom>
                        <a:solidFill>
                          <a:srgbClr val="FFFFFF"/>
                        </a:solidFill>
                        <a:ln w="9525">
                          <a:solidFill>
                            <a:srgbClr val="000000"/>
                          </a:solidFill>
                          <a:miter lim="800000"/>
                          <a:headEnd/>
                          <a:tailEnd/>
                        </a:ln>
                      </wps:spPr>
                      <wps:txbx>
                        <w:txbxContent>
                          <w:p w14:paraId="3AA9C28D" w14:textId="00A5C528" w:rsidR="001A2E2D" w:rsidRDefault="001A2E2D" w:rsidP="001A2E2D">
                            <w:r w:rsidRPr="001A2E2D">
                              <w:rPr>
                                <w:rFonts w:ascii="Brush Script MT" w:hAnsi="Brush Script MT"/>
                              </w:rPr>
                              <w:t>P</w:t>
                            </w:r>
                            <w:r>
                              <w:t xml:space="preserve"> : </w:t>
                            </w:r>
                            <w:r>
                              <w:t>công suất</w:t>
                            </w:r>
                            <w:r>
                              <w:br/>
                            </w:r>
                            <w:r>
                              <w:t>A</w:t>
                            </w:r>
                            <w:r>
                              <w:t xml:space="preserve"> : </w:t>
                            </w:r>
                            <w:r>
                              <w:t>công (J)</w:t>
                            </w:r>
                            <w:r>
                              <w:br/>
                            </w:r>
                            <w:r>
                              <w:t>t</w:t>
                            </w:r>
                            <w:r>
                              <w:t xml:space="preserve"> : </w:t>
                            </w:r>
                            <w:r>
                              <w:t>thời gian (s)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92FBFF" id="_x0000_s1027" type="#_x0000_t202" style="position:absolute;margin-left:150.55pt;margin-top:18.25pt;width:92.15pt;height:57.9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">
                <v:textbox>
                  <w:txbxContent>
                    <w:p w14:paraId="3AA9C28D" w14:textId="00A5C528" w:rsidR="001A2E2D" w:rsidRDefault="001A2E2D" w:rsidP="001A2E2D">
                      <w:r w:rsidRPr="001A2E2D">
                        <w:rPr>
                          <w:rFonts w:ascii="Brush Script MT" w:hAnsi="Brush Script MT"/>
                        </w:rPr>
                        <w:t>P</w:t>
                      </w:r>
                      <w:r>
                        <w:t xml:space="preserve"> : </w:t>
                      </w:r>
                      <w:r>
                        <w:t>công suất</w:t>
                      </w:r>
                      <w:r>
                        <w:br/>
                      </w:r>
                      <w:r>
                        <w:t>A</w:t>
                      </w:r>
                      <w:r>
                        <w:t xml:space="preserve"> : </w:t>
                      </w:r>
                      <w:r>
                        <w:t>công (J)</w:t>
                      </w:r>
                      <w:r>
                        <w:br/>
                      </w:r>
                      <w:r>
                        <w:t>t</w:t>
                      </w:r>
                      <w:r>
                        <w:t xml:space="preserve"> : </w:t>
                      </w:r>
                      <w:r>
                        <w:t>thời gian (s)</w:t>
                      </w:r>
                    </w:p>
                  </w:txbxContent>
                </v:textbox>
                <w10:wrap anchorx="margin"/>
              </v:shape>
            </w:pict>
          </mc:Fallback>
        </mc:AlternateContent>
      </w:r>
      <w:r w:rsidR="00CF367E">
        <w:t>- Công suất được tính bằng công thực hiện trong một đơn vị thời gian</w:t>
      </w:r>
    </w:p>
    <w:p w14:paraId="65EE06D5" w14:textId="2F868828" w:rsidR="006166C2" w:rsidRPr="001A2E2D" w:rsidRDefault="001A2E2D" w:rsidP="00CF367E">
      <w:r>
        <w:rPr>
          <w:rFonts w:ascii="Brush Script MT" w:hAnsi="Brush Script MT"/>
        </w:rPr>
        <w:t xml:space="preserve">                      </w:t>
      </w:r>
      <w:r w:rsidRPr="001A2E2D">
        <w:rPr>
          <w:rFonts w:ascii="Brush Script MT" w:hAnsi="Brush Script MT"/>
        </w:rPr>
        <w:t>P</w:t>
      </w:r>
      <w:r>
        <w:rPr>
          <w:rFonts w:ascii="Brush Script MT" w:hAnsi="Brush Script MT"/>
        </w:rPr>
        <w:t xml:space="preserve"> = </w:t>
      </w:r>
      <m:oMath>
        <m:f>
          <m:fPr>
            <m:ctrlPr>
              <w:rPr>
                <w:rFonts w:ascii="Cambria Math" w:hAnsi="Cambria Math"/>
                <w:iCs/>
                <w:sz w:val="38"/>
                <w:szCs w:val="34"/>
              </w:rPr>
            </m:ctrlPr>
          </m:fPr>
          <m:num>
            <m:r>
              <m:rPr>
                <m:sty m:val="p"/>
              </m:rPr>
              <w:rPr>
                <w:rFonts w:ascii="Cambria Math" w:hAnsi="Cambria Math"/>
                <w:sz w:val="38"/>
                <w:szCs w:val="34"/>
              </w:rPr>
              <m:t>A</m:t>
            </m:r>
          </m:num>
          <m:den>
            <m:r>
              <m:rPr>
                <m:sty m:val="p"/>
              </m:rPr>
              <w:rPr>
                <w:rFonts w:ascii="Cambria Math" w:hAnsi="Cambria Math"/>
                <w:sz w:val="38"/>
                <w:szCs w:val="34"/>
              </w:rPr>
              <m:t>t</m:t>
            </m:r>
          </m:den>
        </m:f>
      </m:oMath>
    </w:p>
    <w:p w14:paraId="5F2077E6" w14:textId="77777777" w:rsidR="006166C2" w:rsidRDefault="006166C2" w:rsidP="00CF367E"/>
    <w:p w14:paraId="39E92AF4" w14:textId="619474D8" w:rsidR="00CF367E" w:rsidRDefault="00CF367E" w:rsidP="00CF367E">
      <w:r>
        <w:t>- Đơn vị công suất là oát (W)</w:t>
      </w:r>
    </w:p>
    <w:p w14:paraId="1753727D" w14:textId="77218C5B" w:rsidR="00CF367E" w:rsidRDefault="00CF367E" w:rsidP="00CF367E">
      <w:r>
        <w:t>- Ngoài ra còn có Megaoat (MW) , kilooat (kW)</w:t>
      </w:r>
    </w:p>
    <w:p w14:paraId="5D126662" w14:textId="3678B0A2" w:rsidR="00CF367E" w:rsidRDefault="00CF367E" w:rsidP="001A2E2D">
      <w:pPr>
        <w:ind w:firstLine="720"/>
      </w:pPr>
      <w:r>
        <w:t>1MW = 1000 kW</w:t>
      </w:r>
    </w:p>
    <w:p w14:paraId="4F1D13D6" w14:textId="53E4171F" w:rsidR="00CF367E" w:rsidRDefault="00CF367E" w:rsidP="001A2E2D">
      <w:pPr>
        <w:ind w:firstLine="720"/>
      </w:pPr>
      <w:r>
        <w:t>1kW = 1000 W</w:t>
      </w:r>
    </w:p>
    <w:p w14:paraId="3324C387" w14:textId="3BA814DE" w:rsidR="00CF367E" w:rsidRDefault="00CF367E" w:rsidP="00CF367E">
      <w:r>
        <w:t>- Bài tập HĐ5 (trang 112), HĐ6 (trang 113)</w:t>
      </w:r>
      <w:r w:rsidR="006166C2">
        <w:t>, b</w:t>
      </w:r>
      <w:r>
        <w:t>ài tập 2 (trang 113)</w:t>
      </w:r>
    </w:p>
    <w:p w14:paraId="07B7946F" w14:textId="44606C40" w:rsidR="00CF367E" w:rsidRDefault="00CF367E" w:rsidP="00CF367E">
      <w:r w:rsidRPr="00CF367E">
        <w:rPr>
          <w:b/>
          <w:bCs/>
        </w:rPr>
        <w:t xml:space="preserve">* Lưu ý: </w:t>
      </w:r>
      <w:r w:rsidR="001A2E2D">
        <w:rPr>
          <w:b/>
          <w:bCs/>
        </w:rPr>
        <w:t xml:space="preserve"> </w:t>
      </w:r>
      <w:r w:rsidR="001A2E2D">
        <w:rPr>
          <w:b/>
          <w:bCs/>
        </w:rPr>
        <w:tab/>
      </w:r>
      <w:r>
        <w:t>Những lớp chưa học thì chép bài vào vở và học bài</w:t>
      </w:r>
    </w:p>
    <w:p w14:paraId="2CABE627" w14:textId="0F5B1BAE" w:rsidR="00CF367E" w:rsidRDefault="00CF367E" w:rsidP="001A2E2D">
      <w:pPr>
        <w:ind w:left="720" w:firstLine="720"/>
      </w:pPr>
      <w:r>
        <w:t>Những lớp đã học thì ôn bài theo nội dung trên</w:t>
      </w:r>
    </w:p>
    <w:p w14:paraId="01437C2A" w14:textId="7C2BF5BE" w:rsidR="00CF367E" w:rsidRPr="001A2E2D" w:rsidRDefault="001A2E2D" w:rsidP="001A2E2D">
      <w:pPr>
        <w:jc w:val="center"/>
        <w:rPr>
          <w:b/>
          <w:bCs/>
          <w:sz w:val="32"/>
          <w:szCs w:val="28"/>
        </w:rPr>
      </w:pPr>
      <w:r>
        <w:rPr>
          <w:b/>
          <w:bCs/>
          <w:sz w:val="32"/>
          <w:szCs w:val="28"/>
        </w:rPr>
        <w:t xml:space="preserve">******* </w:t>
      </w:r>
      <w:r w:rsidR="00CF367E" w:rsidRPr="001A2E2D">
        <w:rPr>
          <w:b/>
          <w:bCs/>
          <w:sz w:val="32"/>
          <w:szCs w:val="28"/>
        </w:rPr>
        <w:t>Chúc các em năm mới vui vẻ và học tốt</w:t>
      </w:r>
      <w:r>
        <w:rPr>
          <w:b/>
          <w:bCs/>
          <w:sz w:val="32"/>
          <w:szCs w:val="28"/>
        </w:rPr>
        <w:t xml:space="preserve"> *******</w:t>
      </w:r>
    </w:p>
    <w:sectPr w:rsidR="00CF367E" w:rsidRPr="001A2E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525F96"/>
    <w:multiLevelType w:val="hybridMultilevel"/>
    <w:tmpl w:val="E2988388"/>
    <w:lvl w:ilvl="0" w:tplc="6A76909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67E"/>
    <w:rsid w:val="001A2E2D"/>
    <w:rsid w:val="006166C2"/>
    <w:rsid w:val="00A14461"/>
    <w:rsid w:val="00CF3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5B624"/>
  <w15:chartTrackingRefBased/>
  <w15:docId w15:val="{311FAAC5-C192-43D6-9825-DAE990D7C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367E"/>
    <w:pPr>
      <w:ind w:left="720"/>
      <w:contextualSpacing/>
    </w:pPr>
  </w:style>
  <w:style w:type="character" w:styleId="PlaceholderText">
    <w:name w:val="Placeholder Text"/>
    <w:basedOn w:val="DefaultParagraphFont"/>
    <w:uiPriority w:val="99"/>
    <w:semiHidden/>
    <w:rsid w:val="006166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142</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Samsuke</dc:creator>
  <cp:keywords/>
  <dc:description/>
  <cp:lastModifiedBy>Samsuke</cp:lastModifiedBy>
  <cp:revision>1</cp:revision>
  <dcterms:created xsi:type="dcterms:W3CDTF">2021-02-03T04:11:00Z</dcterms:created>
  <dcterms:modified xsi:type="dcterms:W3CDTF">2021-02-03T04:37:00Z</dcterms:modified>
</cp:coreProperties>
</file>