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B0A" w:rsidRDefault="00CF346F" w:rsidP="00CF346F">
      <w:pPr>
        <w:spacing w:line="240" w:lineRule="auto"/>
        <w:rPr>
          <w:rFonts w:ascii="Times New Roman" w:hAnsi="Times New Roman" w:cs="Times New Roman"/>
          <w:sz w:val="28"/>
          <w:szCs w:val="28"/>
        </w:rPr>
      </w:pPr>
      <w:r>
        <w:rPr>
          <w:rFonts w:ascii="Times New Roman" w:hAnsi="Times New Roman" w:cs="Times New Roman"/>
          <w:sz w:val="28"/>
          <w:szCs w:val="28"/>
        </w:rPr>
        <w:t>N</w:t>
      </w:r>
      <w:r w:rsidRPr="00CF346F">
        <w:rPr>
          <w:rFonts w:ascii="Times New Roman" w:hAnsi="Times New Roman" w:cs="Times New Roman"/>
          <w:sz w:val="28"/>
          <w:szCs w:val="28"/>
        </w:rPr>
        <w:t>ỘI</w:t>
      </w:r>
      <w:r>
        <w:rPr>
          <w:rFonts w:ascii="Times New Roman" w:hAnsi="Times New Roman" w:cs="Times New Roman"/>
          <w:sz w:val="28"/>
          <w:szCs w:val="28"/>
        </w:rPr>
        <w:t xml:space="preserve"> DUNG </w:t>
      </w:r>
      <w:r w:rsidRPr="00CF346F">
        <w:rPr>
          <w:rFonts w:ascii="Times New Roman" w:hAnsi="Times New Roman" w:cs="Times New Roman"/>
          <w:sz w:val="28"/>
          <w:szCs w:val="28"/>
        </w:rPr>
        <w:t>ÔN</w:t>
      </w:r>
      <w:r>
        <w:rPr>
          <w:rFonts w:ascii="Times New Roman" w:hAnsi="Times New Roman" w:cs="Times New Roman"/>
          <w:sz w:val="28"/>
          <w:szCs w:val="28"/>
        </w:rPr>
        <w:t xml:space="preserve"> T</w:t>
      </w:r>
      <w:r w:rsidRPr="00CF346F">
        <w:rPr>
          <w:rFonts w:ascii="Times New Roman" w:hAnsi="Times New Roman" w:cs="Times New Roman"/>
          <w:sz w:val="28"/>
          <w:szCs w:val="28"/>
        </w:rPr>
        <w:t>ẬP</w:t>
      </w:r>
      <w:r>
        <w:rPr>
          <w:rFonts w:ascii="Times New Roman" w:hAnsi="Times New Roman" w:cs="Times New Roman"/>
          <w:sz w:val="28"/>
          <w:szCs w:val="28"/>
        </w:rPr>
        <w:t xml:space="preserve"> GDCD KH</w:t>
      </w:r>
      <w:r w:rsidRPr="00CF346F">
        <w:rPr>
          <w:rFonts w:ascii="Times New Roman" w:hAnsi="Times New Roman" w:cs="Times New Roman"/>
          <w:sz w:val="28"/>
          <w:szCs w:val="28"/>
        </w:rPr>
        <w:t>ỐI</w:t>
      </w:r>
      <w:r>
        <w:rPr>
          <w:rFonts w:ascii="Times New Roman" w:hAnsi="Times New Roman" w:cs="Times New Roman"/>
          <w:sz w:val="28"/>
          <w:szCs w:val="28"/>
        </w:rPr>
        <w:t xml:space="preserve"> 9</w:t>
      </w:r>
    </w:p>
    <w:p w:rsidR="00737EC9" w:rsidRPr="00737EC9" w:rsidRDefault="00737EC9" w:rsidP="00737EC9">
      <w:pPr>
        <w:spacing w:after="0" w:line="240" w:lineRule="auto"/>
        <w:jc w:val="both"/>
        <w:rPr>
          <w:rFonts w:ascii="Times New Roman" w:eastAsia="Times New Roman" w:hAnsi="Times New Roman" w:cs="Times New Roman"/>
          <w:b/>
          <w:i/>
          <w:sz w:val="24"/>
          <w:szCs w:val="24"/>
          <w:lang w:eastAsia="zh-CN"/>
        </w:rPr>
      </w:pPr>
      <w:r w:rsidRPr="00737EC9">
        <w:rPr>
          <w:rFonts w:ascii="Times New Roman" w:eastAsia="Times New Roman" w:hAnsi="Times New Roman" w:cs="Times New Roman"/>
          <w:b/>
          <w:i/>
          <w:sz w:val="24"/>
          <w:szCs w:val="24"/>
          <w:lang w:eastAsia="zh-CN"/>
        </w:rPr>
        <w:t>1.Hôn nhân là gì ?</w:t>
      </w:r>
    </w:p>
    <w:p w:rsidR="00737EC9" w:rsidRPr="00737EC9" w:rsidRDefault="00737EC9" w:rsidP="00737EC9">
      <w:pPr>
        <w:spacing w:after="0" w:line="240" w:lineRule="auto"/>
        <w:jc w:val="both"/>
        <w:rPr>
          <w:rFonts w:ascii="Times New Roman" w:eastAsia="Times New Roman" w:hAnsi="Times New Roman" w:cs="Times New Roman"/>
          <w:sz w:val="24"/>
          <w:szCs w:val="24"/>
          <w:lang w:eastAsia="zh-CN"/>
        </w:rPr>
      </w:pPr>
      <w:r w:rsidRPr="00737EC9">
        <w:rPr>
          <w:rFonts w:ascii="Times New Roman" w:eastAsia="Times New Roman" w:hAnsi="Times New Roman" w:cs="Times New Roman"/>
          <w:sz w:val="24"/>
          <w:szCs w:val="24"/>
          <w:lang w:eastAsia="zh-CN"/>
        </w:rPr>
        <w:t>-HN là sự liên kết đặc biệt giữa một nam và một nữ trên cơ sở: bình đẳng, tự nguyện, được pháp luật thừa nhận, nhằm chung sống lâu dài và xây dựng một gia đình hòa thuận, hạnh phúc</w:t>
      </w:r>
    </w:p>
    <w:p w:rsidR="00737EC9" w:rsidRPr="00737EC9" w:rsidRDefault="00737EC9" w:rsidP="00737EC9">
      <w:pPr>
        <w:spacing w:after="0" w:line="240" w:lineRule="auto"/>
        <w:rPr>
          <w:rFonts w:ascii="Times New Roman" w:eastAsia="Times New Roman" w:hAnsi="Times New Roman" w:cs="Times New Roman"/>
          <w:iCs/>
          <w:sz w:val="24"/>
          <w:szCs w:val="24"/>
          <w:u w:val="single"/>
          <w:lang w:eastAsia="zh-CN"/>
        </w:rPr>
      </w:pPr>
      <w:r w:rsidRPr="00737EC9">
        <w:rPr>
          <w:rFonts w:ascii="Times New Roman" w:eastAsia="Times New Roman" w:hAnsi="Times New Roman" w:cs="Times New Roman"/>
          <w:iCs/>
          <w:sz w:val="24"/>
          <w:szCs w:val="24"/>
          <w:u w:val="single"/>
          <w:lang w:eastAsia="zh-CN"/>
        </w:rPr>
        <w:t>2.Những nguyên tắc cơ bản của chế độ hôn nhân  và gia đình ở nước ta:</w:t>
      </w:r>
    </w:p>
    <w:p w:rsidR="00737EC9" w:rsidRPr="00737EC9" w:rsidRDefault="00737EC9" w:rsidP="00737EC9">
      <w:pPr>
        <w:spacing w:after="0" w:line="240" w:lineRule="auto"/>
        <w:rPr>
          <w:rFonts w:ascii="Times New Roman" w:eastAsia="Times New Roman" w:hAnsi="Times New Roman" w:cs="Times New Roman"/>
          <w:sz w:val="24"/>
          <w:szCs w:val="24"/>
          <w:lang w:eastAsia="zh-CN"/>
        </w:rPr>
      </w:pPr>
      <w:r w:rsidRPr="00737EC9">
        <w:rPr>
          <w:rFonts w:ascii="Times New Roman" w:eastAsia="Times New Roman" w:hAnsi="Times New Roman" w:cs="Times New Roman"/>
          <w:sz w:val="24"/>
          <w:szCs w:val="24"/>
          <w:lang w:eastAsia="zh-CN"/>
        </w:rPr>
        <w:t>-Hôn nhân tự nguyện, tiến bộ, một vợ một chồng, vợ chồng bình đẳng</w:t>
      </w:r>
    </w:p>
    <w:p w:rsidR="00737EC9" w:rsidRPr="00737EC9" w:rsidRDefault="00737EC9" w:rsidP="00737EC9">
      <w:pPr>
        <w:spacing w:after="0" w:line="240" w:lineRule="auto"/>
        <w:rPr>
          <w:rFonts w:ascii="Times New Roman" w:eastAsia="Times New Roman" w:hAnsi="Times New Roman" w:cs="Times New Roman"/>
          <w:sz w:val="24"/>
          <w:szCs w:val="24"/>
          <w:lang w:eastAsia="zh-CN"/>
        </w:rPr>
      </w:pPr>
      <w:r w:rsidRPr="00737EC9">
        <w:rPr>
          <w:rFonts w:ascii="Times New Roman" w:eastAsia="Times New Roman" w:hAnsi="Times New Roman" w:cs="Times New Roman"/>
          <w:sz w:val="24"/>
          <w:szCs w:val="24"/>
          <w:lang w:eastAsia="zh-CN"/>
        </w:rPr>
        <w:t>-Hôn nhân giữa công dân Việt Nam thuộc các dân tộc, tôn giáo, giữa người theo tôn giáo với người không theo tôn giáo, giữa công dân Việt Nam với người nước ngoài được tôn trọng và được pháp luật bảo vệ</w:t>
      </w:r>
    </w:p>
    <w:p w:rsidR="00737EC9" w:rsidRDefault="00737EC9" w:rsidP="00737EC9">
      <w:pPr>
        <w:spacing w:after="0" w:line="240" w:lineRule="auto"/>
        <w:jc w:val="both"/>
        <w:rPr>
          <w:rFonts w:ascii="Times New Roman" w:eastAsia="Times New Roman" w:hAnsi="Times New Roman" w:cs="Times New Roman"/>
          <w:sz w:val="24"/>
          <w:szCs w:val="24"/>
          <w:lang w:eastAsia="zh-CN"/>
        </w:rPr>
      </w:pPr>
      <w:r w:rsidRPr="00737EC9">
        <w:rPr>
          <w:rFonts w:ascii="Times New Roman" w:eastAsia="Times New Roman" w:hAnsi="Times New Roman" w:cs="Times New Roman"/>
          <w:sz w:val="24"/>
          <w:szCs w:val="24"/>
          <w:lang w:val="en-US" w:eastAsia="zh-CN"/>
        </w:rPr>
        <w:t>-</w:t>
      </w:r>
      <w:proofErr w:type="spellStart"/>
      <w:r w:rsidRPr="00737EC9">
        <w:rPr>
          <w:rFonts w:ascii="Times New Roman" w:eastAsia="Times New Roman" w:hAnsi="Times New Roman" w:cs="Times New Roman"/>
          <w:sz w:val="24"/>
          <w:szCs w:val="24"/>
          <w:lang w:val="en-US" w:eastAsia="zh-CN"/>
        </w:rPr>
        <w:t>Vợ</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chồng</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có</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nghĩa</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vụ</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thực</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hiện</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chính</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sách</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dân</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số</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và</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kế</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họach</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hóa</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gia</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đình</w:t>
      </w:r>
      <w:proofErr w:type="spellEnd"/>
    </w:p>
    <w:p w:rsidR="00737EC9" w:rsidRPr="00737EC9" w:rsidRDefault="00737EC9" w:rsidP="00737EC9">
      <w:pPr>
        <w:spacing w:after="0" w:line="240" w:lineRule="auto"/>
        <w:jc w:val="both"/>
        <w:rPr>
          <w:rFonts w:ascii="Times New Roman" w:eastAsia="Times New Roman" w:hAnsi="Times New Roman" w:cs="Times New Roman"/>
          <w:sz w:val="24"/>
          <w:szCs w:val="24"/>
          <w:lang w:eastAsia="zh-CN"/>
        </w:rPr>
      </w:pPr>
      <w:r w:rsidRPr="00737EC9">
        <w:rPr>
          <w:rFonts w:ascii="Times New Roman" w:eastAsia="Times New Roman" w:hAnsi="Times New Roman" w:cs="Times New Roman"/>
          <w:b/>
          <w:i/>
          <w:sz w:val="24"/>
          <w:szCs w:val="24"/>
          <w:lang w:eastAsia="zh-CN"/>
        </w:rPr>
        <w:t>3.Quyền và nghĩa vụ cơ bản của công dân trong hôn nhân</w:t>
      </w:r>
      <w:r w:rsidRPr="00737EC9">
        <w:rPr>
          <w:rFonts w:ascii="Times New Roman" w:eastAsia="Times New Roman" w:hAnsi="Times New Roman" w:cs="Times New Roman"/>
          <w:sz w:val="24"/>
          <w:szCs w:val="24"/>
          <w:lang w:eastAsia="zh-CN"/>
        </w:rPr>
        <w:t>:</w:t>
      </w:r>
    </w:p>
    <w:p w:rsidR="00737EC9" w:rsidRPr="00737EC9" w:rsidRDefault="00737EC9" w:rsidP="00737EC9">
      <w:pPr>
        <w:spacing w:after="0" w:line="240" w:lineRule="auto"/>
        <w:jc w:val="both"/>
        <w:rPr>
          <w:rFonts w:ascii="Times New Roman" w:eastAsia="Times New Roman" w:hAnsi="Times New Roman" w:cs="Times New Roman"/>
          <w:sz w:val="24"/>
          <w:szCs w:val="24"/>
          <w:lang w:eastAsia="zh-CN"/>
        </w:rPr>
      </w:pPr>
      <w:r w:rsidRPr="00737EC9">
        <w:rPr>
          <w:rFonts w:ascii="Times New Roman" w:eastAsia="Times New Roman" w:hAnsi="Times New Roman" w:cs="Times New Roman"/>
          <w:sz w:val="24"/>
          <w:szCs w:val="24"/>
          <w:lang w:eastAsia="zh-CN"/>
        </w:rPr>
        <w:t>a)Độ tuổi kết hôn: Nam từ 20 tuổi trở lên, nữ từ 18 tuổi trở lên</w:t>
      </w:r>
    </w:p>
    <w:p w:rsidR="00737EC9" w:rsidRPr="00737EC9" w:rsidRDefault="00737EC9" w:rsidP="00737EC9">
      <w:pPr>
        <w:spacing w:after="0" w:line="240" w:lineRule="auto"/>
        <w:jc w:val="both"/>
        <w:rPr>
          <w:rFonts w:ascii="Times New Roman" w:eastAsia="Times New Roman" w:hAnsi="Times New Roman" w:cs="Times New Roman"/>
          <w:sz w:val="24"/>
          <w:szCs w:val="24"/>
          <w:lang w:eastAsia="zh-CN"/>
        </w:rPr>
      </w:pPr>
      <w:r w:rsidRPr="00737EC9">
        <w:rPr>
          <w:rFonts w:ascii="Times New Roman" w:eastAsia="Times New Roman" w:hAnsi="Times New Roman" w:cs="Times New Roman"/>
          <w:sz w:val="24"/>
          <w:szCs w:val="24"/>
          <w:lang w:eastAsia="zh-CN"/>
        </w:rPr>
        <w:t>b)</w:t>
      </w:r>
      <w:r w:rsidRPr="00737EC9">
        <w:rPr>
          <w:rFonts w:ascii="Times New Roman" w:eastAsia="Times New Roman" w:hAnsi="Times New Roman" w:cs="Times New Roman"/>
          <w:i/>
          <w:sz w:val="24"/>
          <w:szCs w:val="24"/>
          <w:lang w:eastAsia="zh-CN"/>
        </w:rPr>
        <w:t>Trường hợp cấm kết hôn:</w:t>
      </w:r>
    </w:p>
    <w:p w:rsidR="00737EC9" w:rsidRPr="00737EC9" w:rsidRDefault="00737EC9" w:rsidP="00737EC9">
      <w:pPr>
        <w:spacing w:after="0" w:line="240" w:lineRule="auto"/>
        <w:jc w:val="both"/>
        <w:rPr>
          <w:rFonts w:ascii="Times New Roman" w:eastAsia="Times New Roman" w:hAnsi="Times New Roman" w:cs="Times New Roman"/>
          <w:sz w:val="24"/>
          <w:szCs w:val="24"/>
        </w:rPr>
      </w:pPr>
      <w:r w:rsidRPr="00737EC9">
        <w:rPr>
          <w:rFonts w:ascii="Times New Roman" w:eastAsia="Times New Roman" w:hAnsi="Times New Roman" w:cs="Times New Roman"/>
          <w:sz w:val="24"/>
          <w:szCs w:val="24"/>
        </w:rPr>
        <w:t xml:space="preserve">1. Người đang có vợ hoặc có chồng; </w:t>
      </w:r>
    </w:p>
    <w:p w:rsidR="00737EC9" w:rsidRPr="00737EC9" w:rsidRDefault="00737EC9" w:rsidP="00737EC9">
      <w:pPr>
        <w:spacing w:after="0" w:line="240" w:lineRule="auto"/>
        <w:jc w:val="both"/>
        <w:rPr>
          <w:rFonts w:ascii="Times New Roman" w:eastAsia="Times New Roman" w:hAnsi="Times New Roman" w:cs="Times New Roman"/>
          <w:sz w:val="24"/>
          <w:szCs w:val="24"/>
        </w:rPr>
      </w:pPr>
      <w:r w:rsidRPr="00737EC9">
        <w:rPr>
          <w:rFonts w:ascii="Times New Roman" w:eastAsia="Times New Roman" w:hAnsi="Times New Roman" w:cs="Times New Roman"/>
          <w:sz w:val="24"/>
          <w:szCs w:val="24"/>
        </w:rPr>
        <w:t xml:space="preserve">2. Người mất năng lực hành vi dân sự; </w:t>
      </w:r>
    </w:p>
    <w:p w:rsidR="00737EC9" w:rsidRPr="00737EC9" w:rsidRDefault="00737EC9" w:rsidP="00737EC9">
      <w:pPr>
        <w:spacing w:after="0" w:line="240" w:lineRule="auto"/>
        <w:jc w:val="both"/>
        <w:rPr>
          <w:rFonts w:ascii="Times New Roman" w:eastAsia="Times New Roman" w:hAnsi="Times New Roman" w:cs="Times New Roman"/>
          <w:sz w:val="24"/>
          <w:szCs w:val="24"/>
        </w:rPr>
      </w:pPr>
      <w:r w:rsidRPr="00737EC9">
        <w:rPr>
          <w:rFonts w:ascii="Times New Roman" w:eastAsia="Times New Roman" w:hAnsi="Times New Roman" w:cs="Times New Roman"/>
          <w:sz w:val="24"/>
          <w:szCs w:val="24"/>
        </w:rPr>
        <w:t xml:space="preserve">3. Giữa những người cùng dòng máu về trực hệ; giữa những người có họ trong phạm vi ba đời; </w:t>
      </w:r>
    </w:p>
    <w:p w:rsidR="00737EC9" w:rsidRPr="00737EC9" w:rsidRDefault="00737EC9" w:rsidP="00737EC9">
      <w:pPr>
        <w:spacing w:after="0" w:line="240" w:lineRule="auto"/>
        <w:jc w:val="both"/>
        <w:rPr>
          <w:rFonts w:ascii="Times New Roman" w:eastAsia="Times New Roman" w:hAnsi="Times New Roman" w:cs="Times New Roman"/>
          <w:sz w:val="24"/>
          <w:szCs w:val="24"/>
        </w:rPr>
      </w:pPr>
      <w:r w:rsidRPr="00737EC9">
        <w:rPr>
          <w:rFonts w:ascii="Times New Roman" w:eastAsia="Times New Roman" w:hAnsi="Times New Roman" w:cs="Times New Roman"/>
          <w:sz w:val="24"/>
          <w:szCs w:val="24"/>
        </w:rPr>
        <w:t xml:space="preserve">4. Giữa cha, mẹ nuôi với con nuôi; giữa người đã từng là cha, mẹ nuôi với con nuôi; bố chồng với con dâu, mẹ vợ với con rể, bố dượng với con riêng của vợ, mẹ kế với con riêng của chồng; </w:t>
      </w:r>
    </w:p>
    <w:p w:rsidR="00737EC9" w:rsidRPr="00737EC9" w:rsidRDefault="00737EC9" w:rsidP="00737EC9">
      <w:pPr>
        <w:spacing w:after="0" w:line="240" w:lineRule="auto"/>
        <w:jc w:val="both"/>
        <w:rPr>
          <w:rFonts w:ascii="Times New Roman" w:eastAsia="Times New Roman" w:hAnsi="Times New Roman" w:cs="Times New Roman"/>
          <w:sz w:val="24"/>
          <w:szCs w:val="24"/>
        </w:rPr>
      </w:pPr>
      <w:r w:rsidRPr="00737EC9">
        <w:rPr>
          <w:rFonts w:ascii="Times New Roman" w:eastAsia="Times New Roman" w:hAnsi="Times New Roman" w:cs="Times New Roman"/>
          <w:sz w:val="24"/>
          <w:szCs w:val="24"/>
        </w:rPr>
        <w:t>5. Giữa những người cùng giới tính.</w:t>
      </w:r>
    </w:p>
    <w:p w:rsidR="00737EC9" w:rsidRDefault="00737EC9" w:rsidP="00737EC9">
      <w:pPr>
        <w:spacing w:after="0" w:line="240" w:lineRule="auto"/>
        <w:jc w:val="both"/>
        <w:rPr>
          <w:rFonts w:ascii="Times New Roman" w:eastAsia="Times New Roman" w:hAnsi="Times New Roman" w:cs="Times New Roman"/>
          <w:sz w:val="24"/>
          <w:szCs w:val="24"/>
          <w:lang w:eastAsia="zh-CN"/>
        </w:rPr>
      </w:pPr>
      <w:proofErr w:type="gramStart"/>
      <w:r w:rsidRPr="00737EC9">
        <w:rPr>
          <w:rFonts w:ascii="Times New Roman" w:eastAsia="Times New Roman" w:hAnsi="Times New Roman" w:cs="Times New Roman"/>
          <w:sz w:val="24"/>
          <w:szCs w:val="24"/>
          <w:lang w:val="en-US" w:eastAsia="zh-CN"/>
        </w:rPr>
        <w:t>c)</w:t>
      </w:r>
      <w:proofErr w:type="spellStart"/>
      <w:r w:rsidRPr="00737EC9">
        <w:rPr>
          <w:rFonts w:ascii="Times New Roman" w:eastAsia="Times New Roman" w:hAnsi="Times New Roman" w:cs="Times New Roman"/>
          <w:sz w:val="24"/>
          <w:szCs w:val="24"/>
          <w:lang w:val="en-US" w:eastAsia="zh-CN"/>
        </w:rPr>
        <w:t>Vợ</w:t>
      </w:r>
      <w:proofErr w:type="spellEnd"/>
      <w:proofErr w:type="gram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chồng</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bình</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đẳng</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với</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nhau</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có</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quyền</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và</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nghĩa</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vụ</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như</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nhau</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về</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mọi</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mặt</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trong</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gia</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đình</w:t>
      </w:r>
      <w:proofErr w:type="spellEnd"/>
      <w:r w:rsidRPr="00737EC9">
        <w:rPr>
          <w:rFonts w:ascii="Times New Roman" w:eastAsia="Times New Roman" w:hAnsi="Times New Roman" w:cs="Times New Roman"/>
          <w:sz w:val="24"/>
          <w:szCs w:val="24"/>
          <w:lang w:val="en-US" w:eastAsia="zh-CN"/>
        </w:rPr>
        <w:t xml:space="preserve">. </w:t>
      </w:r>
      <w:proofErr w:type="spellStart"/>
      <w:proofErr w:type="gramStart"/>
      <w:r w:rsidRPr="00737EC9">
        <w:rPr>
          <w:rFonts w:ascii="Times New Roman" w:eastAsia="Times New Roman" w:hAnsi="Times New Roman" w:cs="Times New Roman"/>
          <w:sz w:val="24"/>
          <w:szCs w:val="24"/>
          <w:lang w:val="en-US" w:eastAsia="zh-CN"/>
        </w:rPr>
        <w:t>Vợ</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chồng</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phải</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tôn</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trọng</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danh</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dự</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nhân</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phẩm</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nghề</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nghiệp</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của</w:t>
      </w:r>
      <w:proofErr w:type="spellEnd"/>
      <w:r w:rsidRPr="00737EC9">
        <w:rPr>
          <w:rFonts w:ascii="Times New Roman" w:eastAsia="Times New Roman" w:hAnsi="Times New Roman" w:cs="Times New Roman"/>
          <w:sz w:val="24"/>
          <w:szCs w:val="24"/>
          <w:lang w:val="en-US" w:eastAsia="zh-CN"/>
        </w:rPr>
        <w:t xml:space="preserve"> </w:t>
      </w:r>
      <w:proofErr w:type="spellStart"/>
      <w:r w:rsidRPr="00737EC9">
        <w:rPr>
          <w:rFonts w:ascii="Times New Roman" w:eastAsia="Times New Roman" w:hAnsi="Times New Roman" w:cs="Times New Roman"/>
          <w:sz w:val="24"/>
          <w:szCs w:val="24"/>
          <w:lang w:val="en-US" w:eastAsia="zh-CN"/>
        </w:rPr>
        <w:t>nhau</w:t>
      </w:r>
      <w:proofErr w:type="spellEnd"/>
      <w:r w:rsidRPr="00737EC9">
        <w:rPr>
          <w:rFonts w:ascii="Times New Roman" w:eastAsia="Times New Roman" w:hAnsi="Times New Roman" w:cs="Times New Roman"/>
          <w:sz w:val="24"/>
          <w:szCs w:val="24"/>
          <w:lang w:val="en-US" w:eastAsia="zh-CN"/>
        </w:rPr>
        <w:t>.</w:t>
      </w:r>
      <w:proofErr w:type="gramEnd"/>
    </w:p>
    <w:p w:rsidR="00737EC9" w:rsidRPr="00737EC9" w:rsidRDefault="00737EC9" w:rsidP="00737EC9">
      <w:pPr>
        <w:spacing w:after="0" w:line="240" w:lineRule="auto"/>
        <w:jc w:val="both"/>
        <w:rPr>
          <w:rFonts w:ascii="Times New Roman" w:eastAsia="Times New Roman" w:hAnsi="Times New Roman" w:cs="Times New Roman"/>
          <w:b/>
          <w:i/>
          <w:iCs/>
          <w:sz w:val="24"/>
          <w:szCs w:val="24"/>
          <w:lang w:eastAsia="zh-CN"/>
        </w:rPr>
      </w:pPr>
      <w:r w:rsidRPr="00737EC9">
        <w:rPr>
          <w:rFonts w:ascii="Times New Roman" w:eastAsia="Times New Roman" w:hAnsi="Times New Roman" w:cs="Times New Roman"/>
          <w:b/>
          <w:i/>
          <w:iCs/>
          <w:sz w:val="24"/>
          <w:szCs w:val="24"/>
          <w:lang w:eastAsia="zh-CN"/>
        </w:rPr>
        <w:t>4.Tác hại của việc kết hôn sớm:</w:t>
      </w:r>
    </w:p>
    <w:p w:rsidR="00737EC9" w:rsidRPr="00737EC9" w:rsidRDefault="00737EC9" w:rsidP="00737EC9">
      <w:pPr>
        <w:spacing w:after="0" w:line="240" w:lineRule="auto"/>
        <w:jc w:val="both"/>
        <w:rPr>
          <w:rFonts w:ascii="Times New Roman" w:eastAsia="SimSun" w:hAnsi="Times New Roman" w:cs="Times New Roman"/>
          <w:sz w:val="24"/>
          <w:szCs w:val="24"/>
          <w:lang w:eastAsia="zh-CN"/>
        </w:rPr>
      </w:pPr>
      <w:r w:rsidRPr="00737EC9">
        <w:rPr>
          <w:rFonts w:ascii="Times New Roman" w:eastAsia="SimSun" w:hAnsi="Times New Roman" w:cs="Times New Roman"/>
          <w:sz w:val="24"/>
          <w:szCs w:val="24"/>
          <w:lang w:eastAsia="zh-CN"/>
        </w:rPr>
        <w:t>-Không có cơ hội học tập, làm việc tốt để lập thân lập nghiệp</w:t>
      </w:r>
    </w:p>
    <w:p w:rsidR="00737EC9" w:rsidRPr="00737EC9" w:rsidRDefault="00737EC9" w:rsidP="00737EC9">
      <w:pPr>
        <w:spacing w:after="0" w:line="240" w:lineRule="auto"/>
        <w:jc w:val="both"/>
        <w:rPr>
          <w:rFonts w:ascii="Times New Roman" w:eastAsia="SimSun" w:hAnsi="Times New Roman" w:cs="Times New Roman"/>
          <w:sz w:val="24"/>
          <w:szCs w:val="24"/>
          <w:lang w:eastAsia="zh-CN"/>
        </w:rPr>
      </w:pPr>
      <w:r w:rsidRPr="00737EC9">
        <w:rPr>
          <w:rFonts w:ascii="Times New Roman" w:eastAsia="SimSun" w:hAnsi="Times New Roman" w:cs="Times New Roman"/>
          <w:sz w:val="24"/>
          <w:szCs w:val="24"/>
          <w:lang w:eastAsia="zh-CN"/>
        </w:rPr>
        <w:t>-Có thể sinh con sớm gây ảnh hưởng xấu đến sức khỏe bà mẹ và thai nhi</w:t>
      </w:r>
    </w:p>
    <w:p w:rsidR="00737EC9" w:rsidRPr="00737EC9" w:rsidRDefault="00737EC9" w:rsidP="00737EC9">
      <w:pPr>
        <w:spacing w:after="0" w:line="240" w:lineRule="auto"/>
        <w:jc w:val="both"/>
        <w:rPr>
          <w:rFonts w:ascii="Times New Roman" w:eastAsia="SimSun" w:hAnsi="Times New Roman" w:cs="Times New Roman"/>
          <w:sz w:val="24"/>
          <w:szCs w:val="24"/>
          <w:lang w:eastAsia="zh-CN"/>
        </w:rPr>
      </w:pPr>
      <w:r w:rsidRPr="00737EC9">
        <w:rPr>
          <w:rFonts w:ascii="Times New Roman" w:eastAsia="SimSun" w:hAnsi="Times New Roman" w:cs="Times New Roman"/>
          <w:sz w:val="24"/>
          <w:szCs w:val="24"/>
          <w:lang w:eastAsia="zh-CN"/>
        </w:rPr>
        <w:t>-Sinh con dễ bị dị tật gây ảnh hưởng xấu đến giống nòi dân tộc</w:t>
      </w:r>
    </w:p>
    <w:p w:rsidR="00737EC9" w:rsidRPr="00737EC9" w:rsidRDefault="00737EC9" w:rsidP="00737EC9">
      <w:pPr>
        <w:spacing w:after="0" w:line="240" w:lineRule="auto"/>
        <w:jc w:val="both"/>
        <w:rPr>
          <w:rFonts w:ascii="Times New Roman" w:eastAsia="Times New Roman" w:hAnsi="Times New Roman" w:cs="Times New Roman"/>
          <w:sz w:val="24"/>
          <w:szCs w:val="24"/>
          <w:lang w:eastAsia="zh-CN"/>
        </w:rPr>
      </w:pPr>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Thiếu</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trách</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nhiệm</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với</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gia</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đình</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thiếu</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kinh</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nghiệm</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trong</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việc</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chăm</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sóc</w:t>
      </w:r>
      <w:proofErr w:type="spellEnd"/>
      <w:r w:rsidRPr="00737EC9">
        <w:rPr>
          <w:rFonts w:ascii="Times New Roman" w:eastAsia="SimSun" w:hAnsi="Times New Roman" w:cs="Times New Roman"/>
          <w:sz w:val="24"/>
          <w:szCs w:val="24"/>
          <w:lang w:val="en-US" w:eastAsia="zh-CN"/>
        </w:rPr>
        <w:t xml:space="preserve"> con </w:t>
      </w:r>
      <w:proofErr w:type="spellStart"/>
      <w:proofErr w:type="gramStart"/>
      <w:r w:rsidRPr="00737EC9">
        <w:rPr>
          <w:rFonts w:ascii="Times New Roman" w:eastAsia="SimSun" w:hAnsi="Times New Roman" w:cs="Times New Roman"/>
          <w:sz w:val="24"/>
          <w:szCs w:val="24"/>
          <w:lang w:val="en-US" w:eastAsia="zh-CN"/>
        </w:rPr>
        <w:t>cái</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dễ</w:t>
      </w:r>
      <w:proofErr w:type="spellEnd"/>
      <w:proofErr w:type="gram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dẫn</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đến</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mâu</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thuẫn</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trong</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hôn</w:t>
      </w:r>
      <w:proofErr w:type="spellEnd"/>
      <w:r w:rsidRPr="00737EC9">
        <w:rPr>
          <w:rFonts w:ascii="Times New Roman" w:eastAsia="SimSun" w:hAnsi="Times New Roman" w:cs="Times New Roman"/>
          <w:sz w:val="24"/>
          <w:szCs w:val="24"/>
          <w:lang w:val="en-US" w:eastAsia="zh-CN"/>
        </w:rPr>
        <w:t xml:space="preserve"> </w:t>
      </w:r>
      <w:proofErr w:type="spellStart"/>
      <w:r w:rsidRPr="00737EC9">
        <w:rPr>
          <w:rFonts w:ascii="Times New Roman" w:eastAsia="SimSun" w:hAnsi="Times New Roman" w:cs="Times New Roman"/>
          <w:sz w:val="24"/>
          <w:szCs w:val="24"/>
          <w:lang w:val="en-US" w:eastAsia="zh-CN"/>
        </w:rPr>
        <w:t>nhân</w:t>
      </w:r>
      <w:proofErr w:type="spellEnd"/>
      <w:r w:rsidRPr="00737EC9">
        <w:rPr>
          <w:rFonts w:ascii="Times New Roman" w:eastAsia="SimSun" w:hAnsi="Times New Roman" w:cs="Times New Roman"/>
          <w:sz w:val="24"/>
          <w:szCs w:val="24"/>
          <w:lang w:val="en-US" w:eastAsia="zh-CN"/>
        </w:rPr>
        <w:t>…</w:t>
      </w:r>
      <w:bookmarkStart w:id="0" w:name="_GoBack"/>
      <w:bookmarkEnd w:id="0"/>
    </w:p>
    <w:p w:rsidR="00737EC9" w:rsidRDefault="00737EC9" w:rsidP="00CF346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F346F" w:rsidRPr="00CF346F" w:rsidRDefault="00CF346F" w:rsidP="00CF346F">
      <w:pPr>
        <w:spacing w:line="240" w:lineRule="auto"/>
        <w:rPr>
          <w:rFonts w:ascii="Times New Roman" w:hAnsi="Times New Roman" w:cs="Times New Roman"/>
          <w:sz w:val="28"/>
          <w:szCs w:val="28"/>
        </w:rPr>
      </w:pPr>
    </w:p>
    <w:sectPr w:rsidR="00CF346F" w:rsidRPr="00CF3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6F"/>
    <w:rsid w:val="00737EC9"/>
    <w:rsid w:val="00751B0A"/>
    <w:rsid w:val="00CF34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18043">
      <w:bodyDiv w:val="1"/>
      <w:marLeft w:val="0"/>
      <w:marRight w:val="0"/>
      <w:marTop w:val="0"/>
      <w:marBottom w:val="0"/>
      <w:divBdr>
        <w:top w:val="none" w:sz="0" w:space="0" w:color="auto"/>
        <w:left w:val="none" w:sz="0" w:space="0" w:color="auto"/>
        <w:bottom w:val="none" w:sz="0" w:space="0" w:color="auto"/>
        <w:right w:val="none" w:sz="0" w:space="0" w:color="auto"/>
      </w:divBdr>
    </w:div>
    <w:div w:id="574319641">
      <w:bodyDiv w:val="1"/>
      <w:marLeft w:val="0"/>
      <w:marRight w:val="0"/>
      <w:marTop w:val="0"/>
      <w:marBottom w:val="0"/>
      <w:divBdr>
        <w:top w:val="none" w:sz="0" w:space="0" w:color="auto"/>
        <w:left w:val="none" w:sz="0" w:space="0" w:color="auto"/>
        <w:bottom w:val="none" w:sz="0" w:space="0" w:color="auto"/>
        <w:right w:val="none" w:sz="0" w:space="0" w:color="auto"/>
      </w:divBdr>
    </w:div>
    <w:div w:id="1133446668">
      <w:bodyDiv w:val="1"/>
      <w:marLeft w:val="0"/>
      <w:marRight w:val="0"/>
      <w:marTop w:val="0"/>
      <w:marBottom w:val="0"/>
      <w:divBdr>
        <w:top w:val="none" w:sz="0" w:space="0" w:color="auto"/>
        <w:left w:val="none" w:sz="0" w:space="0" w:color="auto"/>
        <w:bottom w:val="none" w:sz="0" w:space="0" w:color="auto"/>
        <w:right w:val="none" w:sz="0" w:space="0" w:color="auto"/>
      </w:divBdr>
    </w:div>
    <w:div w:id="17979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THÀNH TRUNG</dc:creator>
  <cp:lastModifiedBy>THÀNH TRUNG</cp:lastModifiedBy>
  <cp:revision>2</cp:revision>
  <dcterms:created xsi:type="dcterms:W3CDTF">2020-02-27T04:35:00Z</dcterms:created>
  <dcterms:modified xsi:type="dcterms:W3CDTF">2020-02-27T04:40:00Z</dcterms:modified>
</cp:coreProperties>
</file>