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993" w:type="dxa"/>
        <w:tblLook w:val="04A0" w:firstRow="1" w:lastRow="0" w:firstColumn="1" w:lastColumn="0" w:noHBand="0" w:noVBand="1"/>
      </w:tblPr>
      <w:tblGrid>
        <w:gridCol w:w="4679"/>
        <w:gridCol w:w="6237"/>
      </w:tblGrid>
      <w:tr w:rsidR="00102EF2" w:rsidRPr="00385491" w14:paraId="0F820DDB" w14:textId="77777777" w:rsidTr="00F15907">
        <w:trPr>
          <w:trHeight w:val="784"/>
        </w:trPr>
        <w:tc>
          <w:tcPr>
            <w:tcW w:w="4679" w:type="dxa"/>
            <w:shd w:val="clear" w:color="auto" w:fill="auto"/>
          </w:tcPr>
          <w:p w14:paraId="755DF4ED" w14:textId="77777777" w:rsidR="00102EF2" w:rsidRPr="00385491" w:rsidRDefault="00102EF2" w:rsidP="00F15907">
            <w:pPr>
              <w:tabs>
                <w:tab w:val="left" w:pos="426"/>
              </w:tabs>
              <w:jc w:val="center"/>
              <w:rPr>
                <w:sz w:val="26"/>
                <w:szCs w:val="26"/>
              </w:rPr>
            </w:pPr>
            <w:r>
              <w:rPr>
                <w:sz w:val="26"/>
                <w:szCs w:val="26"/>
              </w:rPr>
              <w:t>ỦY BAN NHÂN DÂN QUẬN 8</w:t>
            </w:r>
          </w:p>
          <w:p w14:paraId="308A206F" w14:textId="77777777" w:rsidR="00102EF2" w:rsidRDefault="00102EF2" w:rsidP="00F15907">
            <w:pPr>
              <w:tabs>
                <w:tab w:val="left" w:pos="426"/>
              </w:tabs>
              <w:jc w:val="center"/>
              <w:rPr>
                <w:b/>
                <w:sz w:val="26"/>
                <w:szCs w:val="26"/>
              </w:rPr>
            </w:pPr>
            <w:r>
              <w:rPr>
                <w:b/>
                <w:sz w:val="26"/>
                <w:szCs w:val="26"/>
              </w:rPr>
              <w:t>TRƯỜNG TRUNG HỌC CƠ SỞ</w:t>
            </w:r>
          </w:p>
          <w:p w14:paraId="3E0B1160" w14:textId="77777777" w:rsidR="00102EF2" w:rsidRPr="00385491" w:rsidRDefault="00102EF2" w:rsidP="00F15907">
            <w:pPr>
              <w:tabs>
                <w:tab w:val="left" w:pos="426"/>
              </w:tabs>
              <w:jc w:val="center"/>
              <w:rPr>
                <w:b/>
                <w:sz w:val="26"/>
                <w:szCs w:val="26"/>
              </w:rPr>
            </w:pPr>
            <w:r w:rsidRPr="00385491">
              <w:rPr>
                <w:b/>
                <w:sz w:val="26"/>
                <w:szCs w:val="26"/>
              </w:rPr>
              <w:t>TÙNG THIỆN VƯƠNG</w:t>
            </w:r>
          </w:p>
        </w:tc>
        <w:tc>
          <w:tcPr>
            <w:tcW w:w="6237" w:type="dxa"/>
            <w:shd w:val="clear" w:color="auto" w:fill="auto"/>
          </w:tcPr>
          <w:p w14:paraId="49A65B8D" w14:textId="77777777" w:rsidR="00102EF2" w:rsidRPr="00176D28" w:rsidRDefault="00102EF2" w:rsidP="00F15907">
            <w:pPr>
              <w:tabs>
                <w:tab w:val="left" w:pos="426"/>
              </w:tabs>
              <w:jc w:val="center"/>
              <w:rPr>
                <w:b/>
                <w:sz w:val="28"/>
                <w:szCs w:val="28"/>
              </w:rPr>
            </w:pPr>
            <w:r w:rsidRPr="00176D28">
              <w:rPr>
                <w:b/>
                <w:sz w:val="28"/>
                <w:szCs w:val="28"/>
              </w:rPr>
              <w:t>CỘNG HÒA XÃ HỘI CHỦ NGHĨA VIỆT NAM</w:t>
            </w:r>
          </w:p>
          <w:p w14:paraId="0E131B99" w14:textId="77777777" w:rsidR="00102EF2" w:rsidRPr="00176D28" w:rsidRDefault="00102EF2" w:rsidP="00F15907">
            <w:pPr>
              <w:tabs>
                <w:tab w:val="left" w:pos="426"/>
              </w:tabs>
              <w:jc w:val="center"/>
              <w:rPr>
                <w:b/>
                <w:sz w:val="28"/>
                <w:szCs w:val="28"/>
              </w:rPr>
            </w:pPr>
            <w:r w:rsidRPr="00176D28">
              <w:rPr>
                <w:b/>
                <w:sz w:val="28"/>
                <w:szCs w:val="28"/>
              </w:rPr>
              <w:t>Độc lập - Tự do – Hạnh phúc</w:t>
            </w:r>
          </w:p>
          <w:p w14:paraId="0E167B3A" w14:textId="77777777" w:rsidR="00102EF2" w:rsidRPr="00385491" w:rsidRDefault="00102EF2" w:rsidP="00F15907">
            <w:pPr>
              <w:tabs>
                <w:tab w:val="left" w:pos="426"/>
              </w:tabs>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7F23A7F3" wp14:editId="15EF00CD">
                      <wp:simplePos x="0" y="0"/>
                      <wp:positionH relativeFrom="column">
                        <wp:posOffset>835025</wp:posOffset>
                      </wp:positionH>
                      <wp:positionV relativeFrom="paragraph">
                        <wp:posOffset>20320</wp:posOffset>
                      </wp:positionV>
                      <wp:extent cx="21907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907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FCBDB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75pt,1.6pt" to="238.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" strokecolor="black [3200]" strokeweight="1pt">
                      <v:stroke joinstyle="miter"/>
                    </v:line>
                  </w:pict>
                </mc:Fallback>
              </mc:AlternateContent>
            </w:r>
          </w:p>
        </w:tc>
      </w:tr>
      <w:tr w:rsidR="00102EF2" w:rsidRPr="00385491" w14:paraId="74B92DEC" w14:textId="77777777" w:rsidTr="00F15907">
        <w:trPr>
          <w:trHeight w:val="399"/>
        </w:trPr>
        <w:tc>
          <w:tcPr>
            <w:tcW w:w="4679" w:type="dxa"/>
            <w:shd w:val="clear" w:color="auto" w:fill="auto"/>
          </w:tcPr>
          <w:p w14:paraId="0B5A3D5D" w14:textId="77777777" w:rsidR="00102EF2" w:rsidRPr="00385491" w:rsidRDefault="00102EF2" w:rsidP="00F15907">
            <w:pPr>
              <w:tabs>
                <w:tab w:val="left" w:pos="426"/>
              </w:tabs>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14:anchorId="0CFE8521" wp14:editId="1B45EF80">
                      <wp:simplePos x="0" y="0"/>
                      <wp:positionH relativeFrom="column">
                        <wp:posOffset>853440</wp:posOffset>
                      </wp:positionH>
                      <wp:positionV relativeFrom="paragraph">
                        <wp:posOffset>1905</wp:posOffset>
                      </wp:positionV>
                      <wp:extent cx="1009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096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FBD7F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2pt,.15pt" to="146.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" strokecolor="black [3200]" strokeweight="1pt">
                      <v:stroke joinstyle="miter"/>
                    </v:line>
                  </w:pict>
                </mc:Fallback>
              </mc:AlternateContent>
            </w:r>
          </w:p>
        </w:tc>
        <w:tc>
          <w:tcPr>
            <w:tcW w:w="6237" w:type="dxa"/>
            <w:shd w:val="clear" w:color="auto" w:fill="auto"/>
          </w:tcPr>
          <w:p w14:paraId="1FF0D21C" w14:textId="4E90A021" w:rsidR="00102EF2" w:rsidRPr="00385491" w:rsidRDefault="00102EF2" w:rsidP="00F15907">
            <w:pPr>
              <w:tabs>
                <w:tab w:val="left" w:pos="426"/>
              </w:tabs>
              <w:jc w:val="right"/>
              <w:rPr>
                <w:i/>
                <w:sz w:val="26"/>
                <w:szCs w:val="26"/>
              </w:rPr>
            </w:pPr>
            <w:r>
              <w:rPr>
                <w:i/>
                <w:sz w:val="26"/>
                <w:szCs w:val="26"/>
              </w:rPr>
              <w:t>Quận 8</w:t>
            </w:r>
            <w:r w:rsidRPr="00385491">
              <w:rPr>
                <w:i/>
                <w:sz w:val="26"/>
                <w:szCs w:val="26"/>
              </w:rPr>
              <w:t xml:space="preserve">, ngày </w:t>
            </w:r>
            <w:r>
              <w:rPr>
                <w:i/>
                <w:sz w:val="26"/>
                <w:szCs w:val="26"/>
              </w:rPr>
              <w:t>10</w:t>
            </w:r>
            <w:r w:rsidRPr="00385491">
              <w:rPr>
                <w:i/>
                <w:sz w:val="26"/>
                <w:szCs w:val="26"/>
              </w:rPr>
              <w:t xml:space="preserve"> tháng </w:t>
            </w:r>
            <w:r>
              <w:rPr>
                <w:i/>
                <w:sz w:val="26"/>
                <w:szCs w:val="26"/>
              </w:rPr>
              <w:t>10</w:t>
            </w:r>
            <w:r w:rsidRPr="00385491">
              <w:rPr>
                <w:i/>
                <w:sz w:val="26"/>
                <w:szCs w:val="26"/>
              </w:rPr>
              <w:t xml:space="preserve"> năm 202</w:t>
            </w:r>
            <w:r>
              <w:rPr>
                <w:i/>
                <w:sz w:val="26"/>
                <w:szCs w:val="26"/>
              </w:rPr>
              <w:t>4</w:t>
            </w:r>
          </w:p>
        </w:tc>
      </w:tr>
    </w:tbl>
    <w:p w14:paraId="44E08BBF" w14:textId="77777777" w:rsidR="00102EF2" w:rsidRDefault="00102EF2" w:rsidP="00CA4BE4">
      <w:pPr>
        <w:tabs>
          <w:tab w:val="left" w:pos="-7371"/>
        </w:tabs>
        <w:jc w:val="center"/>
        <w:rPr>
          <w:b/>
          <w:sz w:val="28"/>
          <w:szCs w:val="28"/>
        </w:rPr>
      </w:pPr>
    </w:p>
    <w:p w14:paraId="3BAFE123" w14:textId="7C46D82F" w:rsidR="00EE50B6" w:rsidRPr="00CD206E" w:rsidRDefault="00EE50B6" w:rsidP="00CA4BE4">
      <w:pPr>
        <w:tabs>
          <w:tab w:val="left" w:pos="-7371"/>
        </w:tabs>
        <w:jc w:val="center"/>
        <w:rPr>
          <w:b/>
          <w:sz w:val="28"/>
          <w:szCs w:val="28"/>
        </w:rPr>
      </w:pPr>
      <w:r w:rsidRPr="00CD206E">
        <w:rPr>
          <w:b/>
          <w:sz w:val="28"/>
          <w:szCs w:val="28"/>
        </w:rPr>
        <w:t>KẾ HOẠCH</w:t>
      </w:r>
    </w:p>
    <w:p w14:paraId="227339FC" w14:textId="2F86AE57" w:rsidR="00102EF2" w:rsidRDefault="00402B18" w:rsidP="00402B18">
      <w:pPr>
        <w:tabs>
          <w:tab w:val="left" w:pos="-7371"/>
        </w:tabs>
        <w:jc w:val="center"/>
        <w:rPr>
          <w:b/>
          <w:sz w:val="28"/>
          <w:szCs w:val="28"/>
        </w:rPr>
      </w:pPr>
      <w:r w:rsidRPr="00CD206E">
        <w:rPr>
          <w:b/>
          <w:sz w:val="28"/>
          <w:szCs w:val="28"/>
        </w:rPr>
        <w:t xml:space="preserve">Tổ chức </w:t>
      </w:r>
      <w:r w:rsidR="00102EF2" w:rsidRPr="00CD206E">
        <w:rPr>
          <w:b/>
          <w:sz w:val="28"/>
          <w:szCs w:val="28"/>
        </w:rPr>
        <w:t>Hội thi T</w:t>
      </w:r>
      <w:r w:rsidR="00102EF2">
        <w:rPr>
          <w:b/>
          <w:sz w:val="28"/>
          <w:szCs w:val="28"/>
        </w:rPr>
        <w:t>ung</w:t>
      </w:r>
      <w:r w:rsidR="00102EF2" w:rsidRPr="00CD206E">
        <w:rPr>
          <w:b/>
          <w:sz w:val="28"/>
          <w:szCs w:val="28"/>
        </w:rPr>
        <w:t>T</w:t>
      </w:r>
      <w:r w:rsidR="00102EF2">
        <w:rPr>
          <w:b/>
          <w:sz w:val="28"/>
          <w:szCs w:val="28"/>
        </w:rPr>
        <w:t>hien</w:t>
      </w:r>
      <w:r w:rsidR="00102EF2" w:rsidRPr="00CD206E">
        <w:rPr>
          <w:b/>
          <w:sz w:val="28"/>
          <w:szCs w:val="28"/>
        </w:rPr>
        <w:t>V</w:t>
      </w:r>
      <w:r w:rsidR="00102EF2">
        <w:rPr>
          <w:b/>
          <w:sz w:val="28"/>
          <w:szCs w:val="28"/>
        </w:rPr>
        <w:t>uong’s</w:t>
      </w:r>
      <w:r w:rsidR="00102EF2" w:rsidRPr="00CD206E">
        <w:rPr>
          <w:b/>
          <w:sz w:val="28"/>
          <w:szCs w:val="28"/>
        </w:rPr>
        <w:t xml:space="preserve"> Got Talent lần </w:t>
      </w:r>
      <w:r w:rsidR="00102EF2">
        <w:rPr>
          <w:b/>
          <w:sz w:val="28"/>
          <w:szCs w:val="28"/>
        </w:rPr>
        <w:t>3</w:t>
      </w:r>
    </w:p>
    <w:p w14:paraId="655CCBD0" w14:textId="2C5E9090" w:rsidR="00850501" w:rsidRPr="00CD206E" w:rsidRDefault="00402B18" w:rsidP="00402B18">
      <w:pPr>
        <w:tabs>
          <w:tab w:val="left" w:pos="-7371"/>
        </w:tabs>
        <w:jc w:val="center"/>
        <w:rPr>
          <w:b/>
          <w:sz w:val="28"/>
          <w:szCs w:val="28"/>
        </w:rPr>
      </w:pPr>
      <w:r w:rsidRPr="00CD206E">
        <w:rPr>
          <w:b/>
          <w:sz w:val="28"/>
          <w:szCs w:val="28"/>
        </w:rPr>
        <w:t>chào mừng Ngày nhà giáo Việt Nam 20/11</w:t>
      </w:r>
      <w:r w:rsidR="00102EF2">
        <w:rPr>
          <w:b/>
          <w:sz w:val="28"/>
          <w:szCs w:val="28"/>
        </w:rPr>
        <w:t>/2024</w:t>
      </w:r>
    </w:p>
    <w:p w14:paraId="3403CB12" w14:textId="77777777" w:rsidR="007C06A8" w:rsidRPr="00CD206E" w:rsidRDefault="007C06A8" w:rsidP="00402B18">
      <w:pPr>
        <w:tabs>
          <w:tab w:val="left" w:pos="-7371"/>
        </w:tabs>
        <w:jc w:val="center"/>
        <w:rPr>
          <w:b/>
          <w:sz w:val="28"/>
          <w:szCs w:val="28"/>
        </w:rPr>
      </w:pPr>
      <w:r w:rsidRPr="00CD206E">
        <w:rPr>
          <w:b/>
          <w:sz w:val="28"/>
          <w:szCs w:val="28"/>
        </w:rPr>
        <w:t>----------</w:t>
      </w:r>
    </w:p>
    <w:p w14:paraId="36BE0B3E" w14:textId="08F54D63" w:rsidR="00A8470E" w:rsidRPr="00CD206E" w:rsidRDefault="002909C0" w:rsidP="002D541A">
      <w:pPr>
        <w:tabs>
          <w:tab w:val="left" w:pos="851"/>
        </w:tabs>
        <w:spacing w:line="276" w:lineRule="auto"/>
        <w:ind w:firstLine="567"/>
        <w:jc w:val="both"/>
        <w:rPr>
          <w:b/>
          <w:sz w:val="28"/>
          <w:szCs w:val="28"/>
        </w:rPr>
      </w:pPr>
      <w:r w:rsidRPr="00CD206E">
        <w:rPr>
          <w:b/>
          <w:sz w:val="28"/>
          <w:szCs w:val="28"/>
          <w:lang w:val="vi-VN"/>
        </w:rPr>
        <w:t xml:space="preserve">I. </w:t>
      </w:r>
      <w:r w:rsidR="00AF62D7" w:rsidRPr="00CD206E">
        <w:rPr>
          <w:b/>
          <w:sz w:val="28"/>
          <w:szCs w:val="28"/>
        </w:rPr>
        <w:t>MỤC ĐÍCH</w:t>
      </w:r>
      <w:r w:rsidR="00CA4BE4" w:rsidRPr="00CD206E">
        <w:rPr>
          <w:b/>
          <w:sz w:val="28"/>
          <w:szCs w:val="28"/>
        </w:rPr>
        <w:t xml:space="preserve">, </w:t>
      </w:r>
      <w:r w:rsidR="00AF62D7" w:rsidRPr="00CD206E">
        <w:rPr>
          <w:b/>
          <w:sz w:val="28"/>
          <w:szCs w:val="28"/>
        </w:rPr>
        <w:t>Ý NGHĨA</w:t>
      </w:r>
      <w:r w:rsidR="00EE50B6" w:rsidRPr="00CD206E">
        <w:rPr>
          <w:b/>
          <w:sz w:val="28"/>
          <w:szCs w:val="28"/>
        </w:rPr>
        <w:t>:</w:t>
      </w:r>
    </w:p>
    <w:p w14:paraId="2E2FA721" w14:textId="77777777" w:rsidR="00A8470E" w:rsidRPr="00CD206E" w:rsidRDefault="00A8470E" w:rsidP="002D541A">
      <w:pPr>
        <w:tabs>
          <w:tab w:val="left" w:pos="851"/>
        </w:tabs>
        <w:spacing w:line="276" w:lineRule="auto"/>
        <w:ind w:left="567"/>
        <w:jc w:val="both"/>
        <w:rPr>
          <w:b/>
          <w:sz w:val="28"/>
          <w:szCs w:val="28"/>
          <w:lang w:val="vi-VN"/>
        </w:rPr>
      </w:pPr>
      <w:r w:rsidRPr="00CD206E">
        <w:rPr>
          <w:sz w:val="28"/>
          <w:szCs w:val="28"/>
          <w:lang w:val="vi-VN"/>
        </w:rPr>
        <w:t xml:space="preserve">- </w:t>
      </w:r>
      <w:r w:rsidR="00EE50B6" w:rsidRPr="00CD206E">
        <w:rPr>
          <w:sz w:val="28"/>
          <w:szCs w:val="28"/>
        </w:rPr>
        <w:t xml:space="preserve">Lập thành tích chào mừng </w:t>
      </w:r>
      <w:r w:rsidR="00CA4BE4" w:rsidRPr="00CD206E">
        <w:rPr>
          <w:sz w:val="28"/>
          <w:szCs w:val="28"/>
        </w:rPr>
        <w:t>n</w:t>
      </w:r>
      <w:r w:rsidR="00EE50B6" w:rsidRPr="00CD206E">
        <w:rPr>
          <w:sz w:val="28"/>
          <w:szCs w:val="28"/>
        </w:rPr>
        <w:t xml:space="preserve">gày Nhà </w:t>
      </w:r>
      <w:r w:rsidR="00CA4BE4" w:rsidRPr="00CD206E">
        <w:rPr>
          <w:sz w:val="28"/>
          <w:szCs w:val="28"/>
        </w:rPr>
        <w:t>g</w:t>
      </w:r>
      <w:r w:rsidR="00EE50B6" w:rsidRPr="00CD206E">
        <w:rPr>
          <w:sz w:val="28"/>
          <w:szCs w:val="28"/>
        </w:rPr>
        <w:t>iáo Việt Nam 20/11</w:t>
      </w:r>
      <w:r w:rsidR="00540DD2" w:rsidRPr="00CD206E">
        <w:rPr>
          <w:sz w:val="28"/>
          <w:szCs w:val="28"/>
        </w:rPr>
        <w:t>.</w:t>
      </w:r>
    </w:p>
    <w:p w14:paraId="2827C88A" w14:textId="2D8E54E4" w:rsidR="00A8470E" w:rsidRPr="00CD206E" w:rsidRDefault="00A8470E" w:rsidP="002D541A">
      <w:pPr>
        <w:tabs>
          <w:tab w:val="left" w:pos="851"/>
        </w:tabs>
        <w:spacing w:line="276" w:lineRule="auto"/>
        <w:ind w:firstLine="567"/>
        <w:jc w:val="both"/>
        <w:rPr>
          <w:b/>
          <w:sz w:val="28"/>
          <w:szCs w:val="28"/>
          <w:lang w:val="vi-VN"/>
        </w:rPr>
      </w:pPr>
      <w:r w:rsidRPr="00CD206E">
        <w:rPr>
          <w:sz w:val="28"/>
          <w:szCs w:val="28"/>
          <w:lang w:val="vi-VN"/>
        </w:rPr>
        <w:t xml:space="preserve">- </w:t>
      </w:r>
      <w:r w:rsidR="00EE50B6" w:rsidRPr="00CD206E">
        <w:rPr>
          <w:sz w:val="28"/>
          <w:szCs w:val="28"/>
        </w:rPr>
        <w:t>Tạo ra một sân chơi, một hoạt động văn hóa lành mạnh để các em học sinh có thể giao lưu, học hỏi và phát huy năng khiếu, tính sáng tạo của mình</w:t>
      </w:r>
      <w:r w:rsidR="00540DD2" w:rsidRPr="00CD206E">
        <w:rPr>
          <w:sz w:val="28"/>
          <w:szCs w:val="28"/>
        </w:rPr>
        <w:t>.</w:t>
      </w:r>
    </w:p>
    <w:p w14:paraId="29BEE98F" w14:textId="1C12DA82" w:rsidR="00102EF2" w:rsidRDefault="00D26107" w:rsidP="002D541A">
      <w:pPr>
        <w:tabs>
          <w:tab w:val="left" w:pos="851"/>
        </w:tabs>
        <w:spacing w:line="276" w:lineRule="auto"/>
        <w:ind w:left="567"/>
        <w:jc w:val="both"/>
        <w:rPr>
          <w:b/>
          <w:sz w:val="28"/>
          <w:szCs w:val="28"/>
        </w:rPr>
      </w:pPr>
      <w:r w:rsidRPr="00CD206E">
        <w:rPr>
          <w:b/>
          <w:sz w:val="28"/>
          <w:szCs w:val="28"/>
        </w:rPr>
        <w:t xml:space="preserve">II. </w:t>
      </w:r>
      <w:r w:rsidR="00102EF2">
        <w:rPr>
          <w:b/>
          <w:sz w:val="28"/>
          <w:szCs w:val="28"/>
        </w:rPr>
        <w:t>THỜI GIAN, ĐỊA ĐIỂM:</w:t>
      </w:r>
    </w:p>
    <w:p w14:paraId="47F87825" w14:textId="1F05C49C" w:rsidR="00102EF2" w:rsidRDefault="00102EF2" w:rsidP="002D541A">
      <w:pPr>
        <w:tabs>
          <w:tab w:val="left" w:pos="-2835"/>
          <w:tab w:val="left" w:pos="851"/>
        </w:tabs>
        <w:spacing w:line="276" w:lineRule="auto"/>
        <w:ind w:firstLine="567"/>
        <w:jc w:val="both"/>
        <w:rPr>
          <w:b/>
          <w:sz w:val="28"/>
          <w:szCs w:val="28"/>
        </w:rPr>
      </w:pPr>
      <w:r w:rsidRPr="00CC4828">
        <w:rPr>
          <w:b/>
          <w:sz w:val="28"/>
          <w:szCs w:val="28"/>
        </w:rPr>
        <w:t>1. Thời gian:</w:t>
      </w:r>
    </w:p>
    <w:p w14:paraId="3B54466D" w14:textId="01C975BD" w:rsidR="00431508" w:rsidRPr="00431508" w:rsidRDefault="00431508" w:rsidP="002D541A">
      <w:pPr>
        <w:tabs>
          <w:tab w:val="left" w:pos="-2835"/>
          <w:tab w:val="left" w:pos="851"/>
        </w:tabs>
        <w:spacing w:line="276" w:lineRule="auto"/>
        <w:ind w:firstLine="567"/>
        <w:jc w:val="both"/>
        <w:rPr>
          <w:bCs/>
          <w:sz w:val="28"/>
          <w:szCs w:val="28"/>
        </w:rPr>
      </w:pPr>
      <w:r>
        <w:rPr>
          <w:b/>
          <w:sz w:val="28"/>
          <w:szCs w:val="28"/>
        </w:rPr>
        <w:t xml:space="preserve">- </w:t>
      </w:r>
      <w:r>
        <w:rPr>
          <w:bCs/>
          <w:sz w:val="28"/>
          <w:szCs w:val="28"/>
        </w:rPr>
        <w:t>Thời gian đăng ký tiết mục đến hết ngày 04/11/2024 (Thứ hai).</w:t>
      </w:r>
    </w:p>
    <w:p w14:paraId="4A73C06F" w14:textId="660AA492" w:rsidR="00102EF2" w:rsidRDefault="00102EF2" w:rsidP="002D541A">
      <w:pPr>
        <w:tabs>
          <w:tab w:val="left" w:pos="-2835"/>
          <w:tab w:val="left" w:pos="851"/>
        </w:tabs>
        <w:spacing w:line="276" w:lineRule="auto"/>
        <w:ind w:firstLine="567"/>
        <w:jc w:val="both"/>
        <w:rPr>
          <w:sz w:val="28"/>
          <w:szCs w:val="28"/>
        </w:rPr>
      </w:pPr>
      <w:r>
        <w:rPr>
          <w:sz w:val="28"/>
          <w:szCs w:val="28"/>
        </w:rPr>
        <w:t xml:space="preserve">- Vòng loại: </w:t>
      </w:r>
      <w:r w:rsidRPr="005F1E02">
        <w:rPr>
          <w:sz w:val="28"/>
          <w:szCs w:val="28"/>
        </w:rPr>
        <w:t xml:space="preserve">Từ 7 giờ </w:t>
      </w:r>
      <w:r>
        <w:rPr>
          <w:sz w:val="28"/>
          <w:szCs w:val="28"/>
        </w:rPr>
        <w:t>30</w:t>
      </w:r>
      <w:r w:rsidRPr="005F1E02">
        <w:rPr>
          <w:sz w:val="28"/>
          <w:szCs w:val="28"/>
        </w:rPr>
        <w:t xml:space="preserve"> phút đến </w:t>
      </w:r>
      <w:r w:rsidR="00431508">
        <w:rPr>
          <w:sz w:val="28"/>
          <w:szCs w:val="28"/>
        </w:rPr>
        <w:t>1</w:t>
      </w:r>
      <w:r>
        <w:rPr>
          <w:sz w:val="28"/>
          <w:szCs w:val="28"/>
        </w:rPr>
        <w:t>0</w:t>
      </w:r>
      <w:r w:rsidRPr="005F1E02">
        <w:rPr>
          <w:sz w:val="28"/>
          <w:szCs w:val="28"/>
        </w:rPr>
        <w:t xml:space="preserve"> giờ</w:t>
      </w:r>
      <w:r w:rsidR="00431508">
        <w:rPr>
          <w:sz w:val="28"/>
          <w:szCs w:val="28"/>
        </w:rPr>
        <w:t xml:space="preserve"> 30 phút</w:t>
      </w:r>
      <w:r w:rsidRPr="005F1E02">
        <w:rPr>
          <w:sz w:val="28"/>
          <w:szCs w:val="28"/>
        </w:rPr>
        <w:t xml:space="preserve"> ngày </w:t>
      </w:r>
      <w:r w:rsidR="00431508">
        <w:rPr>
          <w:sz w:val="28"/>
          <w:szCs w:val="28"/>
        </w:rPr>
        <w:t>09</w:t>
      </w:r>
      <w:r w:rsidRPr="005F1E02">
        <w:rPr>
          <w:sz w:val="28"/>
          <w:szCs w:val="28"/>
        </w:rPr>
        <w:t>/</w:t>
      </w:r>
      <w:r w:rsidR="00431508">
        <w:rPr>
          <w:sz w:val="28"/>
          <w:szCs w:val="28"/>
        </w:rPr>
        <w:t>11</w:t>
      </w:r>
      <w:r w:rsidRPr="005F1E02">
        <w:rPr>
          <w:sz w:val="28"/>
          <w:szCs w:val="28"/>
        </w:rPr>
        <w:t>/202</w:t>
      </w:r>
      <w:r w:rsidR="00431508">
        <w:rPr>
          <w:sz w:val="28"/>
          <w:szCs w:val="28"/>
        </w:rPr>
        <w:t>4</w:t>
      </w:r>
      <w:r w:rsidRPr="005F1E02">
        <w:rPr>
          <w:sz w:val="28"/>
          <w:szCs w:val="28"/>
        </w:rPr>
        <w:t xml:space="preserve"> (Thứ </w:t>
      </w:r>
      <w:r>
        <w:rPr>
          <w:sz w:val="28"/>
          <w:szCs w:val="28"/>
        </w:rPr>
        <w:t>bảy</w:t>
      </w:r>
      <w:r w:rsidRPr="005F1E02">
        <w:rPr>
          <w:sz w:val="28"/>
          <w:szCs w:val="28"/>
        </w:rPr>
        <w:t>).</w:t>
      </w:r>
    </w:p>
    <w:p w14:paraId="742271A1" w14:textId="5616FDB2" w:rsidR="00102EF2" w:rsidRPr="00DE3292" w:rsidRDefault="00102EF2" w:rsidP="002D541A">
      <w:pPr>
        <w:tabs>
          <w:tab w:val="left" w:pos="-2835"/>
          <w:tab w:val="left" w:pos="851"/>
        </w:tabs>
        <w:spacing w:line="276" w:lineRule="auto"/>
        <w:ind w:firstLine="567"/>
        <w:jc w:val="both"/>
        <w:rPr>
          <w:b/>
          <w:sz w:val="28"/>
          <w:szCs w:val="28"/>
        </w:rPr>
      </w:pPr>
      <w:r>
        <w:rPr>
          <w:sz w:val="28"/>
          <w:szCs w:val="28"/>
        </w:rPr>
        <w:t xml:space="preserve">- Vòng chung kết: </w:t>
      </w:r>
      <w:r w:rsidR="00431508" w:rsidRPr="005F1E02">
        <w:rPr>
          <w:sz w:val="28"/>
          <w:szCs w:val="28"/>
        </w:rPr>
        <w:t xml:space="preserve">Từ 7 giờ </w:t>
      </w:r>
      <w:r w:rsidR="00431508">
        <w:rPr>
          <w:sz w:val="28"/>
          <w:szCs w:val="28"/>
        </w:rPr>
        <w:t>30</w:t>
      </w:r>
      <w:r w:rsidR="00431508" w:rsidRPr="005F1E02">
        <w:rPr>
          <w:sz w:val="28"/>
          <w:szCs w:val="28"/>
        </w:rPr>
        <w:t xml:space="preserve"> phút đến </w:t>
      </w:r>
      <w:r w:rsidR="00431508">
        <w:rPr>
          <w:sz w:val="28"/>
          <w:szCs w:val="28"/>
        </w:rPr>
        <w:t>9</w:t>
      </w:r>
      <w:r w:rsidR="00431508" w:rsidRPr="005F1E02">
        <w:rPr>
          <w:sz w:val="28"/>
          <w:szCs w:val="28"/>
        </w:rPr>
        <w:t xml:space="preserve"> giờ ngày </w:t>
      </w:r>
      <w:r w:rsidR="00431508">
        <w:rPr>
          <w:sz w:val="28"/>
          <w:szCs w:val="28"/>
        </w:rPr>
        <w:t>18</w:t>
      </w:r>
      <w:r w:rsidR="00431508" w:rsidRPr="005F1E02">
        <w:rPr>
          <w:sz w:val="28"/>
          <w:szCs w:val="28"/>
        </w:rPr>
        <w:t>/</w:t>
      </w:r>
      <w:r w:rsidR="00431508">
        <w:rPr>
          <w:sz w:val="28"/>
          <w:szCs w:val="28"/>
        </w:rPr>
        <w:t>11</w:t>
      </w:r>
      <w:r w:rsidR="00431508" w:rsidRPr="005F1E02">
        <w:rPr>
          <w:sz w:val="28"/>
          <w:szCs w:val="28"/>
        </w:rPr>
        <w:t>/202</w:t>
      </w:r>
      <w:r w:rsidR="00431508">
        <w:rPr>
          <w:sz w:val="28"/>
          <w:szCs w:val="28"/>
        </w:rPr>
        <w:t>4</w:t>
      </w:r>
      <w:r w:rsidR="00431508" w:rsidRPr="005F1E02">
        <w:rPr>
          <w:sz w:val="28"/>
          <w:szCs w:val="28"/>
        </w:rPr>
        <w:t xml:space="preserve"> (Thứ </w:t>
      </w:r>
      <w:r w:rsidR="00431508">
        <w:rPr>
          <w:sz w:val="28"/>
          <w:szCs w:val="28"/>
        </w:rPr>
        <w:t>hai</w:t>
      </w:r>
      <w:r w:rsidR="00431508" w:rsidRPr="005F1E02">
        <w:rPr>
          <w:sz w:val="28"/>
          <w:szCs w:val="28"/>
        </w:rPr>
        <w:t>).</w:t>
      </w:r>
    </w:p>
    <w:p w14:paraId="55AA4681" w14:textId="77777777" w:rsidR="00102EF2" w:rsidRPr="00CC4828" w:rsidRDefault="00102EF2" w:rsidP="002D541A">
      <w:pPr>
        <w:tabs>
          <w:tab w:val="left" w:pos="851"/>
        </w:tabs>
        <w:spacing w:line="276" w:lineRule="auto"/>
        <w:ind w:firstLine="567"/>
        <w:jc w:val="both"/>
        <w:rPr>
          <w:b/>
          <w:bCs/>
          <w:sz w:val="28"/>
          <w:szCs w:val="28"/>
        </w:rPr>
      </w:pPr>
      <w:r>
        <w:rPr>
          <w:b/>
          <w:bCs/>
          <w:sz w:val="28"/>
          <w:szCs w:val="28"/>
        </w:rPr>
        <w:t>2</w:t>
      </w:r>
      <w:r w:rsidRPr="00CC4828">
        <w:rPr>
          <w:b/>
          <w:bCs/>
          <w:sz w:val="28"/>
          <w:szCs w:val="28"/>
        </w:rPr>
        <w:t xml:space="preserve">. </w:t>
      </w:r>
      <w:r w:rsidRPr="00CC4828">
        <w:rPr>
          <w:b/>
          <w:sz w:val="28"/>
          <w:szCs w:val="28"/>
        </w:rPr>
        <w:t>Địa điểm</w:t>
      </w:r>
      <w:r w:rsidRPr="00CC4828">
        <w:rPr>
          <w:b/>
          <w:bCs/>
          <w:sz w:val="28"/>
          <w:szCs w:val="28"/>
        </w:rPr>
        <w:t>:</w:t>
      </w:r>
      <w:r>
        <w:rPr>
          <w:b/>
          <w:bCs/>
          <w:sz w:val="28"/>
          <w:szCs w:val="28"/>
        </w:rPr>
        <w:t xml:space="preserve"> </w:t>
      </w:r>
      <w:r w:rsidRPr="00CC4828">
        <w:rPr>
          <w:sz w:val="28"/>
          <w:szCs w:val="28"/>
        </w:rPr>
        <w:t>Trường THCS Tùng Thiện Vương.</w:t>
      </w:r>
    </w:p>
    <w:p w14:paraId="205D8ADA" w14:textId="22732C15" w:rsidR="008C3B9F" w:rsidRPr="00CD206E" w:rsidRDefault="00502D3F" w:rsidP="002D541A">
      <w:pPr>
        <w:spacing w:line="276" w:lineRule="auto"/>
        <w:ind w:firstLine="567"/>
        <w:jc w:val="both"/>
        <w:rPr>
          <w:b/>
          <w:sz w:val="28"/>
          <w:szCs w:val="28"/>
        </w:rPr>
      </w:pPr>
      <w:r w:rsidRPr="00CD206E">
        <w:rPr>
          <w:b/>
          <w:sz w:val="28"/>
          <w:szCs w:val="28"/>
          <w:lang w:val="vi-VN"/>
        </w:rPr>
        <w:t xml:space="preserve">III. </w:t>
      </w:r>
      <w:r w:rsidR="00AF62D7" w:rsidRPr="00CD206E">
        <w:rPr>
          <w:b/>
          <w:sz w:val="28"/>
          <w:szCs w:val="28"/>
        </w:rPr>
        <w:t>NỘI DUNG</w:t>
      </w:r>
      <w:r w:rsidR="00850501" w:rsidRPr="00CD206E">
        <w:rPr>
          <w:b/>
          <w:sz w:val="28"/>
          <w:szCs w:val="28"/>
        </w:rPr>
        <w:t xml:space="preserve"> CHI TIẾT</w:t>
      </w:r>
    </w:p>
    <w:p w14:paraId="71972631" w14:textId="77777777" w:rsidR="00BE4D25" w:rsidRPr="00CD206E" w:rsidRDefault="00BE4D25" w:rsidP="002D541A">
      <w:pPr>
        <w:spacing w:line="276" w:lineRule="auto"/>
        <w:ind w:firstLine="567"/>
        <w:jc w:val="both"/>
        <w:rPr>
          <w:b/>
          <w:sz w:val="28"/>
          <w:szCs w:val="28"/>
          <w:lang w:val="vi-VN"/>
        </w:rPr>
      </w:pPr>
      <w:r w:rsidRPr="00CD206E">
        <w:rPr>
          <w:sz w:val="28"/>
          <w:szCs w:val="28"/>
          <w:lang w:val="vi-VN"/>
        </w:rPr>
        <w:t xml:space="preserve">- </w:t>
      </w:r>
      <w:r w:rsidRPr="00CD206E">
        <w:rPr>
          <w:bCs/>
          <w:sz w:val="28"/>
          <w:szCs w:val="28"/>
        </w:rPr>
        <w:t xml:space="preserve">Chủ đề: </w:t>
      </w:r>
      <w:r w:rsidRPr="00CD206E">
        <w:rPr>
          <w:b/>
          <w:bCs/>
          <w:sz w:val="28"/>
          <w:szCs w:val="28"/>
        </w:rPr>
        <w:t>“</w:t>
      </w:r>
      <w:r w:rsidRPr="00CD206E">
        <w:rPr>
          <w:b/>
          <w:bCs/>
          <w:i/>
          <w:sz w:val="28"/>
          <w:szCs w:val="28"/>
        </w:rPr>
        <w:t>Quê hương, đất nước, mái trường, thầy cô, bạn bè</w:t>
      </w:r>
      <w:r w:rsidRPr="00CD206E">
        <w:rPr>
          <w:b/>
          <w:bCs/>
          <w:sz w:val="28"/>
          <w:szCs w:val="28"/>
        </w:rPr>
        <w:t>”</w:t>
      </w:r>
    </w:p>
    <w:p w14:paraId="3298569A" w14:textId="4DAFBE06" w:rsidR="00177943" w:rsidRPr="00CD206E" w:rsidRDefault="00177943" w:rsidP="002D541A">
      <w:pPr>
        <w:spacing w:line="276" w:lineRule="auto"/>
        <w:ind w:firstLine="567"/>
        <w:jc w:val="both"/>
        <w:rPr>
          <w:b/>
          <w:sz w:val="28"/>
          <w:szCs w:val="28"/>
          <w:lang w:val="vi-VN"/>
        </w:rPr>
      </w:pPr>
      <w:r w:rsidRPr="00CD206E">
        <w:rPr>
          <w:sz w:val="28"/>
          <w:szCs w:val="28"/>
          <w:lang w:val="vi-VN"/>
        </w:rPr>
        <w:t xml:space="preserve">- </w:t>
      </w:r>
      <w:r w:rsidR="00155676" w:rsidRPr="00CD206E">
        <w:rPr>
          <w:bCs/>
          <w:sz w:val="28"/>
          <w:szCs w:val="28"/>
        </w:rPr>
        <w:t>Học sinh đăng ký nội dung tham gi</w:t>
      </w:r>
      <w:r w:rsidR="00C27C07" w:rsidRPr="00CD206E">
        <w:rPr>
          <w:bCs/>
          <w:sz w:val="28"/>
          <w:szCs w:val="28"/>
        </w:rPr>
        <w:t xml:space="preserve">a gồm: </w:t>
      </w:r>
      <w:r w:rsidR="00155676" w:rsidRPr="00CD206E">
        <w:rPr>
          <w:bCs/>
          <w:sz w:val="28"/>
          <w:szCs w:val="28"/>
        </w:rPr>
        <w:t xml:space="preserve">hát (đơn ca, song ca, </w:t>
      </w:r>
      <w:r w:rsidR="002D541A">
        <w:rPr>
          <w:bCs/>
          <w:sz w:val="28"/>
          <w:szCs w:val="28"/>
        </w:rPr>
        <w:t xml:space="preserve">tam ca, </w:t>
      </w:r>
      <w:r w:rsidR="00155676" w:rsidRPr="00CD206E">
        <w:rPr>
          <w:bCs/>
          <w:sz w:val="28"/>
          <w:szCs w:val="28"/>
        </w:rPr>
        <w:t xml:space="preserve">tốp ca), </w:t>
      </w:r>
      <w:r w:rsidR="00C6703C" w:rsidRPr="00CD206E">
        <w:rPr>
          <w:bCs/>
          <w:sz w:val="28"/>
          <w:szCs w:val="28"/>
        </w:rPr>
        <w:t>nhảy</w:t>
      </w:r>
      <w:r w:rsidR="00155676" w:rsidRPr="00CD206E">
        <w:rPr>
          <w:bCs/>
          <w:sz w:val="28"/>
          <w:szCs w:val="28"/>
        </w:rPr>
        <w:t xml:space="preserve"> </w:t>
      </w:r>
      <w:r w:rsidR="002D541A">
        <w:rPr>
          <w:bCs/>
          <w:sz w:val="28"/>
          <w:szCs w:val="28"/>
        </w:rPr>
        <w:t>hiện đại.</w:t>
      </w:r>
    </w:p>
    <w:p w14:paraId="72F381DE" w14:textId="542E4B83" w:rsidR="00177943" w:rsidRPr="00CD206E" w:rsidRDefault="00177943" w:rsidP="002D541A">
      <w:pPr>
        <w:spacing w:line="276" w:lineRule="auto"/>
        <w:ind w:firstLine="567"/>
        <w:jc w:val="both"/>
        <w:rPr>
          <w:b/>
          <w:sz w:val="28"/>
          <w:szCs w:val="28"/>
          <w:lang w:val="vi-VN"/>
        </w:rPr>
      </w:pPr>
      <w:r w:rsidRPr="00CD206E">
        <w:rPr>
          <w:sz w:val="28"/>
          <w:szCs w:val="28"/>
          <w:lang w:val="vi-VN"/>
        </w:rPr>
        <w:t xml:space="preserve">- </w:t>
      </w:r>
      <w:r w:rsidR="002D541A">
        <w:rPr>
          <w:sz w:val="28"/>
          <w:szCs w:val="28"/>
        </w:rPr>
        <w:t>H</w:t>
      </w:r>
      <w:r w:rsidR="00155676" w:rsidRPr="00CD206E">
        <w:rPr>
          <w:bCs/>
          <w:sz w:val="28"/>
          <w:szCs w:val="28"/>
        </w:rPr>
        <w:t>ọc sinh có thể đăng ký thêm tiết mục theo nhóm gồm nhiều học sinh khác lớp.</w:t>
      </w:r>
    </w:p>
    <w:p w14:paraId="17FE7974" w14:textId="623ED1DC" w:rsidR="00177943" w:rsidRPr="00CD206E" w:rsidRDefault="00177943" w:rsidP="002D541A">
      <w:pPr>
        <w:spacing w:line="276" w:lineRule="auto"/>
        <w:ind w:firstLine="567"/>
        <w:jc w:val="both"/>
        <w:rPr>
          <w:b/>
          <w:sz w:val="28"/>
          <w:szCs w:val="28"/>
          <w:lang w:val="vi-VN"/>
        </w:rPr>
      </w:pPr>
      <w:r w:rsidRPr="00CD206E">
        <w:rPr>
          <w:b/>
          <w:sz w:val="28"/>
          <w:szCs w:val="28"/>
        </w:rPr>
        <w:t>Yêu cầu</w:t>
      </w:r>
      <w:r w:rsidR="00BE4D25" w:rsidRPr="00CD206E">
        <w:rPr>
          <w:b/>
          <w:sz w:val="28"/>
          <w:szCs w:val="28"/>
        </w:rPr>
        <w:t>:</w:t>
      </w:r>
    </w:p>
    <w:p w14:paraId="36F19CE2" w14:textId="62093160" w:rsidR="00177943" w:rsidRDefault="00177943" w:rsidP="002D541A">
      <w:pPr>
        <w:spacing w:line="276" w:lineRule="auto"/>
        <w:ind w:firstLine="567"/>
        <w:jc w:val="both"/>
        <w:rPr>
          <w:bCs/>
          <w:sz w:val="28"/>
          <w:szCs w:val="28"/>
        </w:rPr>
      </w:pPr>
      <w:r w:rsidRPr="00CD206E">
        <w:rPr>
          <w:sz w:val="28"/>
          <w:szCs w:val="28"/>
          <w:lang w:val="vi-VN"/>
        </w:rPr>
        <w:t>-</w:t>
      </w:r>
      <w:r w:rsidRPr="00CD206E">
        <w:rPr>
          <w:b/>
          <w:sz w:val="28"/>
          <w:szCs w:val="28"/>
          <w:lang w:val="vi-VN"/>
        </w:rPr>
        <w:t xml:space="preserve"> </w:t>
      </w:r>
      <w:r w:rsidR="00155676" w:rsidRPr="00CD206E">
        <w:rPr>
          <w:bCs/>
          <w:sz w:val="28"/>
          <w:szCs w:val="28"/>
        </w:rPr>
        <w:t xml:space="preserve">Thí </w:t>
      </w:r>
      <w:r w:rsidR="00C6703C" w:rsidRPr="00CD206E">
        <w:rPr>
          <w:bCs/>
          <w:sz w:val="28"/>
          <w:szCs w:val="28"/>
        </w:rPr>
        <w:t>sinh dự thi ăn mặc đẹp, kín đáo</w:t>
      </w:r>
      <w:r w:rsidR="002D541A">
        <w:rPr>
          <w:bCs/>
          <w:sz w:val="28"/>
          <w:szCs w:val="28"/>
        </w:rPr>
        <w:t>, trang phục phù hợp với tiết mục.</w:t>
      </w:r>
    </w:p>
    <w:p w14:paraId="15B81CF9" w14:textId="66E432DE" w:rsidR="002D541A" w:rsidRPr="00CD206E" w:rsidRDefault="002D541A" w:rsidP="002D541A">
      <w:pPr>
        <w:spacing w:line="276" w:lineRule="auto"/>
        <w:ind w:firstLine="567"/>
        <w:jc w:val="both"/>
        <w:rPr>
          <w:b/>
          <w:sz w:val="28"/>
          <w:szCs w:val="28"/>
          <w:lang w:val="vi-VN"/>
        </w:rPr>
      </w:pPr>
      <w:r>
        <w:rPr>
          <w:bCs/>
          <w:sz w:val="28"/>
          <w:szCs w:val="28"/>
        </w:rPr>
        <w:t>- Số lượng: đối với nội dung hát (</w:t>
      </w:r>
      <w:r w:rsidRPr="002D541A">
        <w:rPr>
          <w:b/>
          <w:sz w:val="28"/>
          <w:szCs w:val="28"/>
        </w:rPr>
        <w:t>có múa minh họa</w:t>
      </w:r>
      <w:r>
        <w:rPr>
          <w:bCs/>
          <w:sz w:val="28"/>
          <w:szCs w:val="28"/>
        </w:rPr>
        <w:t>, đội hình múa từ 06 thành viên trở lên); đối</w:t>
      </w:r>
      <w:r w:rsidRPr="002D541A">
        <w:rPr>
          <w:bCs/>
          <w:sz w:val="28"/>
          <w:szCs w:val="28"/>
        </w:rPr>
        <w:t xml:space="preserve"> </w:t>
      </w:r>
      <w:r>
        <w:rPr>
          <w:bCs/>
          <w:sz w:val="28"/>
          <w:szCs w:val="28"/>
        </w:rPr>
        <w:t>với nội dung nhảy hiện đại (đội hình từ 10 thành viên trở lên).</w:t>
      </w:r>
    </w:p>
    <w:p w14:paraId="259739CB" w14:textId="4B8892AC" w:rsidR="00177943" w:rsidRPr="00CD206E" w:rsidRDefault="00177943" w:rsidP="002D541A">
      <w:pPr>
        <w:spacing w:line="276" w:lineRule="auto"/>
        <w:ind w:firstLine="567"/>
        <w:jc w:val="both"/>
        <w:rPr>
          <w:b/>
          <w:sz w:val="28"/>
          <w:szCs w:val="28"/>
          <w:lang w:val="vi-VN"/>
        </w:rPr>
      </w:pPr>
      <w:r w:rsidRPr="00CD206E">
        <w:rPr>
          <w:sz w:val="28"/>
          <w:szCs w:val="28"/>
          <w:lang w:val="vi-VN"/>
        </w:rPr>
        <w:t xml:space="preserve">- </w:t>
      </w:r>
      <w:r w:rsidR="00B93C70" w:rsidRPr="00CD206E">
        <w:rPr>
          <w:bCs/>
          <w:sz w:val="28"/>
          <w:szCs w:val="28"/>
        </w:rPr>
        <w:t>Thí sinh tham gia dự thi</w:t>
      </w:r>
      <w:r w:rsidR="00155676" w:rsidRPr="00CD206E">
        <w:rPr>
          <w:bCs/>
          <w:sz w:val="28"/>
          <w:szCs w:val="28"/>
        </w:rPr>
        <w:t xml:space="preserve"> tự chuẩn bị nhạc và nộp</w:t>
      </w:r>
      <w:r w:rsidR="005E546C" w:rsidRPr="00CD206E">
        <w:rPr>
          <w:bCs/>
          <w:sz w:val="28"/>
          <w:szCs w:val="28"/>
        </w:rPr>
        <w:t xml:space="preserve"> file nhạc về cho </w:t>
      </w:r>
      <w:r w:rsidR="00DA4A15" w:rsidRPr="00CD206E">
        <w:rPr>
          <w:bCs/>
          <w:sz w:val="28"/>
          <w:szCs w:val="28"/>
        </w:rPr>
        <w:t>Thầy</w:t>
      </w:r>
      <w:r w:rsidR="00BE4D25" w:rsidRPr="00CD206E">
        <w:rPr>
          <w:bCs/>
          <w:sz w:val="28"/>
          <w:szCs w:val="28"/>
        </w:rPr>
        <w:t xml:space="preserve"> Hồ Văn Đây (Tổng phụ trách Đội)</w:t>
      </w:r>
      <w:r w:rsidR="005E546C" w:rsidRPr="00CD206E">
        <w:rPr>
          <w:bCs/>
          <w:sz w:val="28"/>
          <w:szCs w:val="28"/>
        </w:rPr>
        <w:t xml:space="preserve"> trước ngày </w:t>
      </w:r>
      <w:r w:rsidR="00431508">
        <w:rPr>
          <w:bCs/>
          <w:sz w:val="28"/>
          <w:szCs w:val="28"/>
        </w:rPr>
        <w:t>04</w:t>
      </w:r>
      <w:r w:rsidR="005E546C" w:rsidRPr="00CD206E">
        <w:rPr>
          <w:bCs/>
          <w:sz w:val="28"/>
          <w:szCs w:val="28"/>
        </w:rPr>
        <w:t>/1</w:t>
      </w:r>
      <w:r w:rsidR="00431508">
        <w:rPr>
          <w:bCs/>
          <w:sz w:val="28"/>
          <w:szCs w:val="28"/>
        </w:rPr>
        <w:t>1</w:t>
      </w:r>
      <w:r w:rsidR="005E546C" w:rsidRPr="00CD206E">
        <w:rPr>
          <w:bCs/>
          <w:sz w:val="28"/>
          <w:szCs w:val="28"/>
        </w:rPr>
        <w:t>/202</w:t>
      </w:r>
      <w:r w:rsidR="00431508">
        <w:rPr>
          <w:bCs/>
          <w:sz w:val="28"/>
          <w:szCs w:val="28"/>
        </w:rPr>
        <w:t>4</w:t>
      </w:r>
      <w:r w:rsidR="007B3EEF" w:rsidRPr="00CD206E">
        <w:rPr>
          <w:bCs/>
          <w:sz w:val="28"/>
          <w:szCs w:val="28"/>
        </w:rPr>
        <w:t xml:space="preserve">, sau </w:t>
      </w:r>
      <w:r w:rsidR="00DA4A15" w:rsidRPr="00CD206E">
        <w:rPr>
          <w:bCs/>
          <w:sz w:val="28"/>
          <w:szCs w:val="28"/>
        </w:rPr>
        <w:t xml:space="preserve">thời gian trên </w:t>
      </w:r>
      <w:r w:rsidR="00247E80" w:rsidRPr="00CD206E">
        <w:rPr>
          <w:bCs/>
          <w:sz w:val="28"/>
          <w:szCs w:val="28"/>
        </w:rPr>
        <w:t>Ban tổ chức</w:t>
      </w:r>
      <w:r w:rsidR="007B3EEF" w:rsidRPr="00CD206E">
        <w:rPr>
          <w:bCs/>
          <w:sz w:val="28"/>
          <w:szCs w:val="28"/>
        </w:rPr>
        <w:t xml:space="preserve"> sẽ không giải quyết bất cứ tình huống thay đổi file nhạc đã nộp trước đó của thí sinh.</w:t>
      </w:r>
      <w:r w:rsidR="00CA35A8" w:rsidRPr="00CD206E">
        <w:rPr>
          <w:bCs/>
          <w:sz w:val="28"/>
          <w:szCs w:val="28"/>
        </w:rPr>
        <w:t xml:space="preserve"> </w:t>
      </w:r>
    </w:p>
    <w:p w14:paraId="489D8972" w14:textId="68E1229A" w:rsidR="00177943" w:rsidRPr="00CD206E" w:rsidRDefault="00177943" w:rsidP="002D541A">
      <w:pPr>
        <w:spacing w:line="276" w:lineRule="auto"/>
        <w:ind w:firstLine="567"/>
        <w:jc w:val="both"/>
        <w:rPr>
          <w:bCs/>
          <w:sz w:val="28"/>
          <w:szCs w:val="28"/>
        </w:rPr>
      </w:pPr>
      <w:r w:rsidRPr="00CD206E">
        <w:rPr>
          <w:sz w:val="28"/>
          <w:szCs w:val="28"/>
          <w:lang w:val="vi-VN"/>
        </w:rPr>
        <w:t>-</w:t>
      </w:r>
      <w:r w:rsidRPr="00CD206E">
        <w:rPr>
          <w:b/>
          <w:sz w:val="28"/>
          <w:szCs w:val="28"/>
          <w:lang w:val="vi-VN"/>
        </w:rPr>
        <w:t xml:space="preserve"> </w:t>
      </w:r>
      <w:r w:rsidR="003A44A0" w:rsidRPr="00CD206E">
        <w:rPr>
          <w:bCs/>
          <w:sz w:val="28"/>
          <w:szCs w:val="28"/>
        </w:rPr>
        <w:t>Trường hợp đã ghi danh đă</w:t>
      </w:r>
      <w:r w:rsidR="00C34C71" w:rsidRPr="00CD206E">
        <w:rPr>
          <w:bCs/>
          <w:sz w:val="28"/>
          <w:szCs w:val="28"/>
        </w:rPr>
        <w:t>n</w:t>
      </w:r>
      <w:r w:rsidR="003A44A0" w:rsidRPr="00CD206E">
        <w:rPr>
          <w:bCs/>
          <w:sz w:val="28"/>
          <w:szCs w:val="28"/>
        </w:rPr>
        <w:t>g kí tiết mục nhưng không nộp file nhạc cho BTC xem như mất quyền dự thi.</w:t>
      </w:r>
    </w:p>
    <w:p w14:paraId="53F015A9" w14:textId="0F62C666" w:rsidR="00177943" w:rsidRPr="00CD206E" w:rsidRDefault="00431508" w:rsidP="002D541A">
      <w:pPr>
        <w:spacing w:line="276" w:lineRule="auto"/>
        <w:ind w:firstLine="567"/>
        <w:jc w:val="both"/>
        <w:rPr>
          <w:b/>
          <w:bCs/>
          <w:sz w:val="28"/>
          <w:szCs w:val="28"/>
          <w:lang w:val="vi-VN"/>
        </w:rPr>
      </w:pPr>
      <w:r w:rsidRPr="00CD206E">
        <w:rPr>
          <w:b/>
          <w:sz w:val="28"/>
          <w:szCs w:val="28"/>
        </w:rPr>
        <w:t>Giải thưởng</w:t>
      </w:r>
      <w:r w:rsidR="00EE50B6" w:rsidRPr="00CD206E">
        <w:rPr>
          <w:b/>
          <w:sz w:val="28"/>
          <w:szCs w:val="28"/>
        </w:rPr>
        <w:t>:</w:t>
      </w:r>
    </w:p>
    <w:p w14:paraId="3FD31F29" w14:textId="6D58E123" w:rsidR="00853E54" w:rsidRPr="00853E54" w:rsidRDefault="00853E54" w:rsidP="002D541A">
      <w:pPr>
        <w:tabs>
          <w:tab w:val="left" w:pos="851"/>
        </w:tabs>
        <w:spacing w:line="276" w:lineRule="auto"/>
        <w:ind w:firstLine="567"/>
        <w:jc w:val="both"/>
        <w:rPr>
          <w:bCs/>
          <w:sz w:val="28"/>
          <w:szCs w:val="28"/>
        </w:rPr>
      </w:pPr>
      <w:r w:rsidRPr="00853E54">
        <w:rPr>
          <w:bCs/>
          <w:sz w:val="28"/>
          <w:szCs w:val="28"/>
        </w:rPr>
        <w:t>Ở mỗi hạng mục, cơ cấu giải thưởng gồm có: 01 giải nhất</w:t>
      </w:r>
      <w:r>
        <w:rPr>
          <w:bCs/>
          <w:sz w:val="28"/>
          <w:szCs w:val="28"/>
        </w:rPr>
        <w:t xml:space="preserve"> (biểu trưng, hiện kim)</w:t>
      </w:r>
      <w:r w:rsidRPr="00853E54">
        <w:rPr>
          <w:bCs/>
          <w:sz w:val="28"/>
          <w:szCs w:val="28"/>
        </w:rPr>
        <w:t>, 01 giải nhì</w:t>
      </w:r>
      <w:r w:rsidR="002D541A">
        <w:rPr>
          <w:bCs/>
          <w:sz w:val="28"/>
          <w:szCs w:val="28"/>
        </w:rPr>
        <w:t xml:space="preserve"> (biểu trưng, hiện kim)</w:t>
      </w:r>
      <w:r w:rsidRPr="00853E54">
        <w:rPr>
          <w:bCs/>
          <w:sz w:val="28"/>
          <w:szCs w:val="28"/>
        </w:rPr>
        <w:t>, 02 giải ba</w:t>
      </w:r>
      <w:r w:rsidR="002D541A">
        <w:rPr>
          <w:bCs/>
          <w:sz w:val="28"/>
          <w:szCs w:val="28"/>
        </w:rPr>
        <w:t xml:space="preserve"> (biểu trưng, hiện kim)</w:t>
      </w:r>
      <w:r w:rsidRPr="00853E54">
        <w:rPr>
          <w:bCs/>
          <w:sz w:val="28"/>
          <w:szCs w:val="28"/>
        </w:rPr>
        <w:t xml:space="preserve"> và 03 giải khuyến khích</w:t>
      </w:r>
      <w:r w:rsidR="002D541A">
        <w:rPr>
          <w:bCs/>
          <w:sz w:val="28"/>
          <w:szCs w:val="28"/>
        </w:rPr>
        <w:t xml:space="preserve"> (hiện kim)</w:t>
      </w:r>
    </w:p>
    <w:p w14:paraId="7D409FAB" w14:textId="538E4463" w:rsidR="002D541A" w:rsidRDefault="002D541A" w:rsidP="002D541A">
      <w:pPr>
        <w:spacing w:line="276" w:lineRule="auto"/>
        <w:ind w:firstLine="567"/>
        <w:jc w:val="both"/>
        <w:rPr>
          <w:sz w:val="28"/>
          <w:szCs w:val="28"/>
        </w:rPr>
      </w:pPr>
      <w:r>
        <w:rPr>
          <w:sz w:val="28"/>
          <w:szCs w:val="28"/>
        </w:rPr>
        <w:lastRenderedPageBreak/>
        <w:t>Ngoài ra còn 01 giải thưởng tiết mục xuất sắc nhất cho toàn hội thi do BTC lựa chọn.</w:t>
      </w:r>
    </w:p>
    <w:p w14:paraId="23F30589" w14:textId="05C1F780" w:rsidR="00950791" w:rsidRDefault="00950791" w:rsidP="002D541A">
      <w:pPr>
        <w:spacing w:line="276" w:lineRule="auto"/>
        <w:ind w:firstLine="567"/>
        <w:jc w:val="both"/>
        <w:rPr>
          <w:sz w:val="28"/>
          <w:szCs w:val="28"/>
        </w:rPr>
      </w:pPr>
      <w:r w:rsidRPr="00CD206E">
        <w:rPr>
          <w:sz w:val="28"/>
          <w:szCs w:val="28"/>
        </w:rPr>
        <w:t>Cơ cấu giải thưởng có thể thay đổi tùy tình hình thực tế.</w:t>
      </w:r>
    </w:p>
    <w:p w14:paraId="73690608" w14:textId="77777777" w:rsidR="00102EF2" w:rsidRPr="00CC4828" w:rsidRDefault="00102EF2" w:rsidP="002D541A">
      <w:pPr>
        <w:tabs>
          <w:tab w:val="left" w:pos="851"/>
          <w:tab w:val="left" w:pos="993"/>
        </w:tabs>
        <w:spacing w:line="276" w:lineRule="auto"/>
        <w:jc w:val="both"/>
        <w:rPr>
          <w:b/>
          <w:sz w:val="28"/>
          <w:szCs w:val="28"/>
        </w:rPr>
      </w:pPr>
      <w:r>
        <w:rPr>
          <w:b/>
          <w:sz w:val="28"/>
          <w:szCs w:val="28"/>
        </w:rPr>
        <w:t>V</w:t>
      </w:r>
      <w:r w:rsidRPr="00CC4828">
        <w:rPr>
          <w:b/>
          <w:sz w:val="28"/>
          <w:szCs w:val="28"/>
        </w:rPr>
        <w:t>. TỔ CHỨC THỰC HIỆN:</w:t>
      </w:r>
    </w:p>
    <w:p w14:paraId="1F1968C1" w14:textId="77777777" w:rsidR="00102EF2" w:rsidRDefault="00102EF2" w:rsidP="002D541A">
      <w:pPr>
        <w:tabs>
          <w:tab w:val="left" w:pos="851"/>
        </w:tabs>
        <w:spacing w:line="276" w:lineRule="auto"/>
        <w:ind w:firstLine="567"/>
        <w:jc w:val="both"/>
        <w:rPr>
          <w:b/>
          <w:sz w:val="28"/>
          <w:szCs w:val="28"/>
        </w:rPr>
      </w:pPr>
      <w:r>
        <w:rPr>
          <w:b/>
          <w:sz w:val="28"/>
          <w:szCs w:val="28"/>
        </w:rPr>
        <w:t>1. Ban chỉ đạo:</w:t>
      </w:r>
    </w:p>
    <w:p w14:paraId="2CD473BB" w14:textId="77777777" w:rsidR="00102EF2" w:rsidRDefault="00102EF2" w:rsidP="002D541A">
      <w:pPr>
        <w:tabs>
          <w:tab w:val="left" w:pos="851"/>
        </w:tabs>
        <w:spacing w:line="276" w:lineRule="auto"/>
        <w:ind w:firstLine="567"/>
        <w:jc w:val="both"/>
        <w:rPr>
          <w:b/>
          <w:sz w:val="28"/>
          <w:szCs w:val="28"/>
        </w:rPr>
      </w:pPr>
      <w:r>
        <w:rPr>
          <w:b/>
          <w:sz w:val="28"/>
          <w:szCs w:val="28"/>
        </w:rPr>
        <w:t xml:space="preserve">- </w:t>
      </w:r>
      <w:r w:rsidRPr="00176D28">
        <w:rPr>
          <w:bCs/>
          <w:sz w:val="28"/>
          <w:szCs w:val="28"/>
        </w:rPr>
        <w:t>Trưởng ban: Ông Trần Thanh Tùng – Bí thư Chi bộ, Hiệu trưởng nhà trường.</w:t>
      </w:r>
    </w:p>
    <w:p w14:paraId="6D688893" w14:textId="77777777" w:rsidR="00102EF2" w:rsidRDefault="00102EF2" w:rsidP="002D541A">
      <w:pPr>
        <w:tabs>
          <w:tab w:val="left" w:pos="851"/>
        </w:tabs>
        <w:spacing w:line="276" w:lineRule="auto"/>
        <w:ind w:firstLine="567"/>
        <w:jc w:val="both"/>
        <w:rPr>
          <w:sz w:val="28"/>
          <w:szCs w:val="28"/>
        </w:rPr>
      </w:pPr>
      <w:r>
        <w:rPr>
          <w:sz w:val="28"/>
          <w:szCs w:val="28"/>
        </w:rPr>
        <w:t xml:space="preserve">- </w:t>
      </w:r>
      <w:r w:rsidRPr="00CC4828">
        <w:rPr>
          <w:sz w:val="28"/>
          <w:szCs w:val="28"/>
        </w:rPr>
        <w:t>Phó Trưởng Ban</w:t>
      </w:r>
      <w:r>
        <w:rPr>
          <w:sz w:val="28"/>
          <w:szCs w:val="28"/>
        </w:rPr>
        <w:t>: Bà Dương Thị Phượng</w:t>
      </w:r>
      <w:r w:rsidRPr="00CC4828">
        <w:rPr>
          <w:sz w:val="28"/>
          <w:szCs w:val="28"/>
        </w:rPr>
        <w:t xml:space="preserve"> – </w:t>
      </w:r>
      <w:r>
        <w:rPr>
          <w:sz w:val="28"/>
          <w:szCs w:val="28"/>
        </w:rPr>
        <w:t xml:space="preserve">Phó Bí thư Chi bộ, Phó </w:t>
      </w:r>
      <w:r w:rsidRPr="00CC4828">
        <w:rPr>
          <w:sz w:val="28"/>
          <w:szCs w:val="28"/>
        </w:rPr>
        <w:t>Hiệu trưởng</w:t>
      </w:r>
      <w:r>
        <w:rPr>
          <w:sz w:val="28"/>
          <w:szCs w:val="28"/>
        </w:rPr>
        <w:t>.</w:t>
      </w:r>
    </w:p>
    <w:p w14:paraId="5E4C5FB8" w14:textId="2B43C16E" w:rsidR="00102EF2" w:rsidRDefault="00102EF2" w:rsidP="002D541A">
      <w:pPr>
        <w:tabs>
          <w:tab w:val="left" w:pos="851"/>
        </w:tabs>
        <w:spacing w:line="276" w:lineRule="auto"/>
        <w:ind w:firstLine="567"/>
        <w:jc w:val="both"/>
        <w:rPr>
          <w:sz w:val="28"/>
          <w:szCs w:val="28"/>
        </w:rPr>
      </w:pPr>
      <w:r>
        <w:rPr>
          <w:sz w:val="28"/>
          <w:szCs w:val="28"/>
        </w:rPr>
        <w:tab/>
      </w:r>
      <w:r>
        <w:rPr>
          <w:sz w:val="28"/>
          <w:szCs w:val="28"/>
        </w:rPr>
        <w:tab/>
      </w:r>
      <w:r>
        <w:rPr>
          <w:sz w:val="28"/>
          <w:szCs w:val="28"/>
        </w:rPr>
        <w:tab/>
      </w:r>
      <w:r>
        <w:rPr>
          <w:sz w:val="28"/>
          <w:szCs w:val="28"/>
        </w:rPr>
        <w:tab/>
        <w:t xml:space="preserve">Bà </w:t>
      </w:r>
      <w:r w:rsidR="00431508">
        <w:rPr>
          <w:sz w:val="28"/>
          <w:szCs w:val="28"/>
        </w:rPr>
        <w:t>Văn Thị Diễm Trang</w:t>
      </w:r>
      <w:r w:rsidRPr="00CC4828">
        <w:rPr>
          <w:sz w:val="28"/>
          <w:szCs w:val="28"/>
        </w:rPr>
        <w:t xml:space="preserve"> –</w:t>
      </w:r>
      <w:r>
        <w:rPr>
          <w:sz w:val="28"/>
          <w:szCs w:val="28"/>
        </w:rPr>
        <w:t xml:space="preserve"> Phó </w:t>
      </w:r>
      <w:r w:rsidRPr="00CC4828">
        <w:rPr>
          <w:sz w:val="28"/>
          <w:szCs w:val="28"/>
        </w:rPr>
        <w:t>Hiệu trưởng</w:t>
      </w:r>
      <w:r>
        <w:rPr>
          <w:sz w:val="28"/>
          <w:szCs w:val="28"/>
        </w:rPr>
        <w:t>.</w:t>
      </w:r>
    </w:p>
    <w:p w14:paraId="3300FA79" w14:textId="77777777" w:rsidR="00102EF2" w:rsidRPr="00CC4828" w:rsidRDefault="00102EF2" w:rsidP="002D541A">
      <w:pPr>
        <w:tabs>
          <w:tab w:val="left" w:pos="851"/>
        </w:tabs>
        <w:spacing w:line="276" w:lineRule="auto"/>
        <w:ind w:firstLine="567"/>
        <w:jc w:val="both"/>
        <w:rPr>
          <w:b/>
          <w:sz w:val="28"/>
          <w:szCs w:val="28"/>
        </w:rPr>
      </w:pPr>
      <w:r>
        <w:rPr>
          <w:b/>
          <w:sz w:val="28"/>
          <w:szCs w:val="28"/>
        </w:rPr>
        <w:t>2</w:t>
      </w:r>
      <w:r w:rsidRPr="00CC4828">
        <w:rPr>
          <w:b/>
          <w:sz w:val="28"/>
          <w:szCs w:val="28"/>
        </w:rPr>
        <w:t>. Ban tổ chức:</w:t>
      </w:r>
    </w:p>
    <w:p w14:paraId="4795CB9F" w14:textId="77777777" w:rsidR="00102EF2" w:rsidRPr="00CC4828" w:rsidRDefault="00102EF2" w:rsidP="002D541A">
      <w:pPr>
        <w:numPr>
          <w:ilvl w:val="0"/>
          <w:numId w:val="3"/>
        </w:numPr>
        <w:tabs>
          <w:tab w:val="left" w:pos="-2977"/>
          <w:tab w:val="left" w:pos="851"/>
        </w:tabs>
        <w:spacing w:line="276" w:lineRule="auto"/>
        <w:ind w:left="0" w:firstLine="567"/>
        <w:jc w:val="both"/>
        <w:rPr>
          <w:sz w:val="28"/>
          <w:szCs w:val="28"/>
        </w:rPr>
      </w:pPr>
      <w:r w:rsidRPr="00CC4828">
        <w:rPr>
          <w:sz w:val="28"/>
          <w:szCs w:val="28"/>
        </w:rPr>
        <w:t>Trưởng Ban:</w:t>
      </w:r>
      <w:r>
        <w:rPr>
          <w:sz w:val="28"/>
          <w:szCs w:val="28"/>
        </w:rPr>
        <w:t xml:space="preserve"> Bà Dương Thị Phượng</w:t>
      </w:r>
      <w:r w:rsidRPr="00CC4828">
        <w:rPr>
          <w:sz w:val="28"/>
          <w:szCs w:val="28"/>
        </w:rPr>
        <w:t xml:space="preserve"> – </w:t>
      </w:r>
      <w:r>
        <w:rPr>
          <w:sz w:val="28"/>
          <w:szCs w:val="28"/>
        </w:rPr>
        <w:t xml:space="preserve">Phó Bí thư Chi bộ, Phó </w:t>
      </w:r>
      <w:r w:rsidRPr="00CC4828">
        <w:rPr>
          <w:sz w:val="28"/>
          <w:szCs w:val="28"/>
        </w:rPr>
        <w:t>Hiệu trưởng</w:t>
      </w:r>
      <w:r>
        <w:rPr>
          <w:sz w:val="28"/>
          <w:szCs w:val="28"/>
        </w:rPr>
        <w:t>.</w:t>
      </w:r>
    </w:p>
    <w:p w14:paraId="46728678" w14:textId="48C5678A" w:rsidR="00431508" w:rsidRDefault="00102EF2" w:rsidP="002D541A">
      <w:pPr>
        <w:numPr>
          <w:ilvl w:val="0"/>
          <w:numId w:val="3"/>
        </w:numPr>
        <w:tabs>
          <w:tab w:val="left" w:pos="-2977"/>
          <w:tab w:val="left" w:pos="851"/>
        </w:tabs>
        <w:spacing w:line="276" w:lineRule="auto"/>
        <w:ind w:left="0" w:firstLine="567"/>
        <w:jc w:val="both"/>
        <w:rPr>
          <w:sz w:val="28"/>
          <w:szCs w:val="28"/>
        </w:rPr>
      </w:pPr>
      <w:r w:rsidRPr="00CC4828">
        <w:rPr>
          <w:sz w:val="28"/>
          <w:szCs w:val="28"/>
        </w:rPr>
        <w:t>Phó Trưởng Ban:</w:t>
      </w:r>
      <w:r>
        <w:rPr>
          <w:sz w:val="28"/>
          <w:szCs w:val="28"/>
        </w:rPr>
        <w:tab/>
      </w:r>
      <w:r w:rsidR="00431508">
        <w:rPr>
          <w:sz w:val="28"/>
          <w:szCs w:val="28"/>
        </w:rPr>
        <w:t>Ông Trịnh Tấn Phát – GVBM Nghệ thuật.</w:t>
      </w:r>
    </w:p>
    <w:p w14:paraId="2C9CBF38" w14:textId="29867655" w:rsidR="00102EF2" w:rsidRDefault="00431508" w:rsidP="002D541A">
      <w:pPr>
        <w:tabs>
          <w:tab w:val="left" w:pos="-2977"/>
          <w:tab w:val="left" w:pos="851"/>
        </w:tabs>
        <w:spacing w:line="276" w:lineRule="auto"/>
        <w:ind w:left="567"/>
        <w:jc w:val="both"/>
        <w:rPr>
          <w:sz w:val="28"/>
          <w:szCs w:val="28"/>
        </w:rPr>
      </w:pPr>
      <w:r w:rsidRPr="00AB1722">
        <w:rPr>
          <w:sz w:val="28"/>
          <w:szCs w:val="28"/>
        </w:rPr>
        <w:tab/>
      </w:r>
      <w:r w:rsidRPr="00AB1722">
        <w:rPr>
          <w:sz w:val="28"/>
          <w:szCs w:val="28"/>
        </w:rPr>
        <w:tab/>
      </w:r>
      <w:r w:rsidRPr="00AB1722">
        <w:rPr>
          <w:sz w:val="28"/>
          <w:szCs w:val="28"/>
        </w:rPr>
        <w:tab/>
      </w:r>
      <w:r w:rsidRPr="00AB1722">
        <w:rPr>
          <w:sz w:val="28"/>
          <w:szCs w:val="28"/>
        </w:rPr>
        <w:tab/>
      </w:r>
      <w:r w:rsidR="00102EF2" w:rsidRPr="00AB1722">
        <w:rPr>
          <w:sz w:val="28"/>
          <w:szCs w:val="28"/>
        </w:rPr>
        <w:t>Ông Lê Hữu Thống – Bí thư chi đoàn.</w:t>
      </w:r>
      <w:r w:rsidR="00102EF2" w:rsidRPr="00CC4828">
        <w:rPr>
          <w:sz w:val="28"/>
          <w:szCs w:val="28"/>
        </w:rPr>
        <w:tab/>
      </w:r>
    </w:p>
    <w:p w14:paraId="308E4E2B" w14:textId="5E59A042" w:rsidR="002D541A" w:rsidRPr="00AB1722" w:rsidRDefault="00102EF2" w:rsidP="002D541A">
      <w:pPr>
        <w:pStyle w:val="ListParagraph"/>
        <w:numPr>
          <w:ilvl w:val="0"/>
          <w:numId w:val="3"/>
        </w:numPr>
        <w:tabs>
          <w:tab w:val="left" w:pos="-2977"/>
          <w:tab w:val="left" w:pos="851"/>
        </w:tabs>
        <w:spacing w:line="276" w:lineRule="auto"/>
        <w:jc w:val="both"/>
        <w:rPr>
          <w:sz w:val="28"/>
          <w:szCs w:val="28"/>
        </w:rPr>
      </w:pPr>
      <w:r w:rsidRPr="00AB1722">
        <w:rPr>
          <w:sz w:val="28"/>
          <w:szCs w:val="28"/>
        </w:rPr>
        <w:t xml:space="preserve">Thành viên:  </w:t>
      </w:r>
      <w:r w:rsidR="002D541A" w:rsidRPr="00AB1722">
        <w:rPr>
          <w:sz w:val="28"/>
          <w:szCs w:val="28"/>
        </w:rPr>
        <w:t>Ông Hồ Văn Đây – Giáo viên TPT Đội.</w:t>
      </w:r>
    </w:p>
    <w:p w14:paraId="6A4C1CB0" w14:textId="3F22C5CC" w:rsidR="00102EF2" w:rsidRPr="00DF7000" w:rsidRDefault="002D541A" w:rsidP="00AB1722">
      <w:pPr>
        <w:pStyle w:val="ListParagraph"/>
        <w:tabs>
          <w:tab w:val="left" w:pos="-2977"/>
          <w:tab w:val="left" w:pos="851"/>
        </w:tabs>
        <w:spacing w:line="276" w:lineRule="auto"/>
        <w:ind w:left="927"/>
        <w:jc w:val="both"/>
        <w:rPr>
          <w:sz w:val="28"/>
          <w:szCs w:val="28"/>
        </w:rPr>
      </w:pPr>
      <w:r w:rsidRPr="00AB1722">
        <w:rPr>
          <w:sz w:val="28"/>
          <w:szCs w:val="28"/>
        </w:rPr>
        <w:tab/>
      </w:r>
      <w:r w:rsidRPr="00AB1722">
        <w:rPr>
          <w:sz w:val="28"/>
          <w:szCs w:val="28"/>
        </w:rPr>
        <w:tab/>
        <w:t xml:space="preserve">   </w:t>
      </w:r>
      <w:r w:rsidR="00AB1722">
        <w:rPr>
          <w:sz w:val="28"/>
          <w:szCs w:val="28"/>
        </w:rPr>
        <w:t>Ban chấp hành Chi đoàn.</w:t>
      </w:r>
    </w:p>
    <w:p w14:paraId="04F56C60" w14:textId="77777777" w:rsidR="00102EF2" w:rsidRPr="00CC4828" w:rsidRDefault="00102EF2" w:rsidP="002D541A">
      <w:pPr>
        <w:tabs>
          <w:tab w:val="left" w:pos="-2977"/>
          <w:tab w:val="left" w:pos="851"/>
        </w:tabs>
        <w:spacing w:line="276" w:lineRule="auto"/>
        <w:ind w:firstLine="567"/>
        <w:jc w:val="both"/>
        <w:rPr>
          <w:sz w:val="28"/>
          <w:szCs w:val="28"/>
        </w:rPr>
      </w:pPr>
      <w:r>
        <w:rPr>
          <w:b/>
          <w:bCs/>
          <w:sz w:val="28"/>
          <w:szCs w:val="28"/>
        </w:rPr>
        <w:t>3</w:t>
      </w:r>
      <w:r w:rsidRPr="00CC4828">
        <w:rPr>
          <w:b/>
          <w:bCs/>
          <w:sz w:val="28"/>
          <w:szCs w:val="28"/>
        </w:rPr>
        <w:t xml:space="preserve">. Nhiệm </w:t>
      </w:r>
      <w:r w:rsidRPr="00CC4828">
        <w:rPr>
          <w:b/>
          <w:sz w:val="28"/>
          <w:szCs w:val="28"/>
        </w:rPr>
        <w:t>vụ</w:t>
      </w:r>
      <w:r w:rsidRPr="00CC4828">
        <w:rPr>
          <w:b/>
          <w:bCs/>
          <w:sz w:val="28"/>
          <w:szCs w:val="28"/>
        </w:rPr>
        <w:t xml:space="preserve"> Ban Tổ chức:</w:t>
      </w:r>
    </w:p>
    <w:p w14:paraId="564B4995" w14:textId="77777777" w:rsidR="00102EF2" w:rsidRPr="005F1E02" w:rsidRDefault="00102EF2" w:rsidP="002D541A">
      <w:pPr>
        <w:tabs>
          <w:tab w:val="left" w:pos="851"/>
        </w:tabs>
        <w:spacing w:line="276" w:lineRule="auto"/>
        <w:ind w:firstLine="567"/>
        <w:jc w:val="both"/>
        <w:rPr>
          <w:bCs/>
          <w:iCs/>
          <w:spacing w:val="-6"/>
          <w:sz w:val="28"/>
          <w:szCs w:val="28"/>
        </w:rPr>
      </w:pPr>
      <w:r w:rsidRPr="005F1E02">
        <w:rPr>
          <w:bCs/>
          <w:iCs/>
          <w:spacing w:val="-6"/>
          <w:sz w:val="28"/>
          <w:szCs w:val="28"/>
        </w:rPr>
        <w:t>- Triển khai kế hoạch, thực hiện các loại văn bản, thông báo đến các lớp.</w:t>
      </w:r>
    </w:p>
    <w:p w14:paraId="2152C780" w14:textId="77777777" w:rsidR="00102EF2" w:rsidRPr="005F1E02" w:rsidRDefault="00102EF2" w:rsidP="002D541A">
      <w:pPr>
        <w:tabs>
          <w:tab w:val="left" w:pos="851"/>
        </w:tabs>
        <w:spacing w:line="276" w:lineRule="auto"/>
        <w:ind w:firstLine="567"/>
        <w:jc w:val="both"/>
        <w:rPr>
          <w:bCs/>
          <w:iCs/>
          <w:spacing w:val="-6"/>
          <w:sz w:val="28"/>
          <w:szCs w:val="28"/>
        </w:rPr>
      </w:pPr>
      <w:r w:rsidRPr="005F1E02">
        <w:rPr>
          <w:bCs/>
          <w:iCs/>
          <w:spacing w:val="-6"/>
          <w:sz w:val="28"/>
          <w:szCs w:val="28"/>
        </w:rPr>
        <w:t>- Phụ trách nội dung và triển khai thực hiện.</w:t>
      </w:r>
    </w:p>
    <w:p w14:paraId="7FBC4254" w14:textId="77777777" w:rsidR="00102EF2" w:rsidRPr="005F1E02" w:rsidRDefault="00102EF2" w:rsidP="002D541A">
      <w:pPr>
        <w:tabs>
          <w:tab w:val="left" w:pos="851"/>
        </w:tabs>
        <w:spacing w:line="276" w:lineRule="auto"/>
        <w:ind w:firstLine="567"/>
        <w:jc w:val="both"/>
        <w:rPr>
          <w:bCs/>
          <w:iCs/>
          <w:spacing w:val="-6"/>
          <w:sz w:val="28"/>
          <w:szCs w:val="28"/>
        </w:rPr>
      </w:pPr>
      <w:r w:rsidRPr="005F1E02">
        <w:rPr>
          <w:bCs/>
          <w:iCs/>
          <w:spacing w:val="-6"/>
          <w:sz w:val="28"/>
          <w:szCs w:val="28"/>
        </w:rPr>
        <w:t>- Mời đại biểu và Ban giám khảo các phần thi.</w:t>
      </w:r>
    </w:p>
    <w:p w14:paraId="74497FA2" w14:textId="77777777" w:rsidR="00102EF2" w:rsidRDefault="00102EF2" w:rsidP="002D541A">
      <w:pPr>
        <w:tabs>
          <w:tab w:val="left" w:pos="851"/>
        </w:tabs>
        <w:spacing w:line="276" w:lineRule="auto"/>
        <w:ind w:firstLine="567"/>
        <w:jc w:val="both"/>
        <w:rPr>
          <w:bCs/>
          <w:iCs/>
          <w:spacing w:val="-6"/>
          <w:sz w:val="28"/>
          <w:szCs w:val="28"/>
        </w:rPr>
      </w:pPr>
      <w:r w:rsidRPr="005F1E02">
        <w:rPr>
          <w:bCs/>
          <w:iCs/>
          <w:spacing w:val="-6"/>
          <w:sz w:val="28"/>
          <w:szCs w:val="28"/>
        </w:rPr>
        <w:t>- Chịu trách nhiệm về kinh phí cho công tác tổ chức, công tác khen thưởng.</w:t>
      </w:r>
    </w:p>
    <w:p w14:paraId="42B25214" w14:textId="592183C7" w:rsidR="00102EF2" w:rsidRPr="00CC4828" w:rsidRDefault="00102EF2" w:rsidP="002D541A">
      <w:pPr>
        <w:tabs>
          <w:tab w:val="left" w:pos="851"/>
        </w:tabs>
        <w:spacing w:line="276" w:lineRule="auto"/>
        <w:ind w:firstLine="567"/>
        <w:jc w:val="both"/>
        <w:rPr>
          <w:sz w:val="28"/>
          <w:szCs w:val="28"/>
        </w:rPr>
      </w:pPr>
      <w:r w:rsidRPr="00CC4828">
        <w:rPr>
          <w:sz w:val="28"/>
          <w:szCs w:val="28"/>
        </w:rPr>
        <w:t xml:space="preserve">- Phụ trách nội dung thi đua </w:t>
      </w:r>
      <w:r w:rsidR="00431508">
        <w:rPr>
          <w:sz w:val="28"/>
          <w:szCs w:val="28"/>
        </w:rPr>
        <w:t>Hội thi</w:t>
      </w:r>
      <w:r w:rsidRPr="00CC4828">
        <w:rPr>
          <w:sz w:val="28"/>
          <w:szCs w:val="28"/>
        </w:rPr>
        <w:t>.</w:t>
      </w:r>
    </w:p>
    <w:p w14:paraId="4E039637" w14:textId="77777777" w:rsidR="00102EF2" w:rsidRPr="00CD37E7" w:rsidRDefault="00102EF2" w:rsidP="002D541A">
      <w:pPr>
        <w:tabs>
          <w:tab w:val="left" w:pos="851"/>
        </w:tabs>
        <w:spacing w:line="276" w:lineRule="auto"/>
        <w:ind w:firstLine="567"/>
        <w:jc w:val="both"/>
        <w:rPr>
          <w:b/>
          <w:iCs/>
          <w:spacing w:val="-6"/>
          <w:sz w:val="28"/>
          <w:szCs w:val="28"/>
        </w:rPr>
      </w:pPr>
      <w:r w:rsidRPr="00CD37E7">
        <w:rPr>
          <w:b/>
          <w:iCs/>
          <w:spacing w:val="-6"/>
          <w:sz w:val="28"/>
          <w:szCs w:val="28"/>
        </w:rPr>
        <w:t>4. Ban chấp hành Chi đoàn:</w:t>
      </w:r>
    </w:p>
    <w:p w14:paraId="7AA6AAB9" w14:textId="35B25CDE" w:rsidR="00102EF2" w:rsidRDefault="00102EF2" w:rsidP="002D541A">
      <w:pPr>
        <w:tabs>
          <w:tab w:val="left" w:pos="851"/>
        </w:tabs>
        <w:spacing w:line="276" w:lineRule="auto"/>
        <w:ind w:firstLine="567"/>
        <w:jc w:val="both"/>
        <w:rPr>
          <w:sz w:val="28"/>
          <w:szCs w:val="28"/>
        </w:rPr>
      </w:pPr>
      <w:r w:rsidRPr="00CC4828">
        <w:rPr>
          <w:b/>
          <w:iCs/>
          <w:spacing w:val="-6"/>
          <w:sz w:val="28"/>
          <w:szCs w:val="28"/>
        </w:rPr>
        <w:t xml:space="preserve">- </w:t>
      </w:r>
      <w:r w:rsidRPr="00CC4828">
        <w:rPr>
          <w:sz w:val="28"/>
          <w:szCs w:val="28"/>
        </w:rPr>
        <w:t>Ban chấp hành Chi Đoàn là thường trực Ban Tổ chức</w:t>
      </w:r>
      <w:r w:rsidRPr="00CC4828">
        <w:rPr>
          <w:iCs/>
          <w:spacing w:val="-6"/>
          <w:sz w:val="28"/>
          <w:szCs w:val="28"/>
        </w:rPr>
        <w:t xml:space="preserve">, </w:t>
      </w:r>
      <w:r w:rsidRPr="00CC4828">
        <w:rPr>
          <w:sz w:val="28"/>
          <w:szCs w:val="28"/>
        </w:rPr>
        <w:t xml:space="preserve">chịu trách nhiệm tham mưu tổng thể nội dung </w:t>
      </w:r>
      <w:r w:rsidR="00431508">
        <w:rPr>
          <w:sz w:val="28"/>
          <w:szCs w:val="28"/>
        </w:rPr>
        <w:t>Hội thi.</w:t>
      </w:r>
    </w:p>
    <w:p w14:paraId="66F066E0" w14:textId="77777777" w:rsidR="00102EF2" w:rsidRPr="00CC4828" w:rsidRDefault="00102EF2" w:rsidP="002D541A">
      <w:pPr>
        <w:tabs>
          <w:tab w:val="left" w:pos="851"/>
        </w:tabs>
        <w:spacing w:line="276" w:lineRule="auto"/>
        <w:ind w:firstLine="567"/>
        <w:jc w:val="both"/>
        <w:rPr>
          <w:sz w:val="28"/>
          <w:szCs w:val="28"/>
        </w:rPr>
      </w:pPr>
      <w:r w:rsidRPr="00CD37E7">
        <w:rPr>
          <w:bCs/>
          <w:iCs/>
          <w:spacing w:val="-6"/>
          <w:sz w:val="28"/>
          <w:szCs w:val="28"/>
        </w:rPr>
        <w:t>- P</w:t>
      </w:r>
      <w:r w:rsidRPr="00CD37E7">
        <w:rPr>
          <w:bCs/>
          <w:sz w:val="28"/>
          <w:szCs w:val="28"/>
        </w:rPr>
        <w:t>hân công đoàn viên hỗ trợ và thực hiện giám sát, đôn đốc để các lớp thực</w:t>
      </w:r>
      <w:r w:rsidRPr="00CC4828">
        <w:rPr>
          <w:sz w:val="28"/>
          <w:szCs w:val="28"/>
        </w:rPr>
        <w:t xml:space="preserve"> hiện các nội dung đúng tiến độ đề ra và có kết quả tốt nhất.</w:t>
      </w:r>
    </w:p>
    <w:p w14:paraId="2FA7A054" w14:textId="4C6C47A3" w:rsidR="00102EF2" w:rsidRPr="00CC4828" w:rsidRDefault="00102EF2" w:rsidP="002D541A">
      <w:pPr>
        <w:tabs>
          <w:tab w:val="left" w:pos="851"/>
        </w:tabs>
        <w:spacing w:line="276" w:lineRule="auto"/>
        <w:ind w:firstLine="567"/>
        <w:jc w:val="both"/>
        <w:rPr>
          <w:iCs/>
          <w:spacing w:val="-6"/>
          <w:sz w:val="28"/>
          <w:szCs w:val="28"/>
        </w:rPr>
      </w:pPr>
      <w:r w:rsidRPr="00CC4828">
        <w:rPr>
          <w:sz w:val="28"/>
          <w:szCs w:val="28"/>
        </w:rPr>
        <w:t xml:space="preserve">- </w:t>
      </w:r>
      <w:r w:rsidRPr="00CC4828">
        <w:rPr>
          <w:iCs/>
          <w:spacing w:val="-6"/>
          <w:sz w:val="28"/>
          <w:szCs w:val="28"/>
        </w:rPr>
        <w:t xml:space="preserve">Chuẩn bị </w:t>
      </w:r>
      <w:r w:rsidRPr="00CC4828">
        <w:rPr>
          <w:sz w:val="28"/>
          <w:szCs w:val="28"/>
        </w:rPr>
        <w:t xml:space="preserve">địa điểm, cơ sở vật chất cho </w:t>
      </w:r>
      <w:r w:rsidR="00431508">
        <w:rPr>
          <w:sz w:val="28"/>
          <w:szCs w:val="28"/>
        </w:rPr>
        <w:t>hội thi</w:t>
      </w:r>
      <w:r w:rsidRPr="00CC4828">
        <w:rPr>
          <w:sz w:val="28"/>
          <w:szCs w:val="28"/>
        </w:rPr>
        <w:t xml:space="preserve">; </w:t>
      </w:r>
      <w:r>
        <w:rPr>
          <w:sz w:val="28"/>
          <w:szCs w:val="28"/>
        </w:rPr>
        <w:t xml:space="preserve">phối hợp </w:t>
      </w:r>
      <w:r w:rsidRPr="00CC4828">
        <w:rPr>
          <w:sz w:val="28"/>
          <w:szCs w:val="28"/>
        </w:rPr>
        <w:t xml:space="preserve">tổ chức và điều hành </w:t>
      </w:r>
      <w:r>
        <w:rPr>
          <w:sz w:val="28"/>
          <w:szCs w:val="28"/>
        </w:rPr>
        <w:t>các nội dung</w:t>
      </w:r>
      <w:r w:rsidRPr="00CC4828">
        <w:rPr>
          <w:sz w:val="28"/>
          <w:szCs w:val="28"/>
        </w:rPr>
        <w:t>.</w:t>
      </w:r>
    </w:p>
    <w:p w14:paraId="4CBE8125" w14:textId="77777777" w:rsidR="00102EF2" w:rsidRPr="00CD37E7" w:rsidRDefault="00102EF2" w:rsidP="002D541A">
      <w:pPr>
        <w:tabs>
          <w:tab w:val="left" w:pos="851"/>
        </w:tabs>
        <w:spacing w:line="276" w:lineRule="auto"/>
        <w:ind w:firstLine="567"/>
        <w:jc w:val="both"/>
        <w:rPr>
          <w:b/>
          <w:bCs/>
          <w:sz w:val="28"/>
          <w:szCs w:val="28"/>
        </w:rPr>
      </w:pPr>
      <w:r w:rsidRPr="00CD37E7">
        <w:rPr>
          <w:b/>
          <w:bCs/>
          <w:sz w:val="28"/>
          <w:szCs w:val="28"/>
        </w:rPr>
        <w:t>5. Tổng phụ trách Đội:</w:t>
      </w:r>
    </w:p>
    <w:p w14:paraId="436D3EFC" w14:textId="267657A6" w:rsidR="00102EF2" w:rsidRDefault="00102EF2" w:rsidP="002D541A">
      <w:pPr>
        <w:tabs>
          <w:tab w:val="left" w:pos="851"/>
        </w:tabs>
        <w:spacing w:line="276" w:lineRule="auto"/>
        <w:ind w:firstLine="567"/>
        <w:jc w:val="both"/>
        <w:rPr>
          <w:sz w:val="28"/>
          <w:szCs w:val="28"/>
        </w:rPr>
      </w:pPr>
      <w:r>
        <w:rPr>
          <w:sz w:val="28"/>
          <w:szCs w:val="28"/>
        </w:rPr>
        <w:t>- Tổng phụ trách Đội</w:t>
      </w:r>
      <w:r w:rsidRPr="00CC4828">
        <w:rPr>
          <w:sz w:val="28"/>
          <w:szCs w:val="28"/>
        </w:rPr>
        <w:t xml:space="preserve"> chịu trách nhiệm </w:t>
      </w:r>
      <w:r w:rsidR="00431508">
        <w:rPr>
          <w:sz w:val="28"/>
          <w:szCs w:val="28"/>
        </w:rPr>
        <w:t>ban hành kế hoạch</w:t>
      </w:r>
      <w:r w:rsidRPr="00CC4828">
        <w:rPr>
          <w:sz w:val="28"/>
          <w:szCs w:val="28"/>
        </w:rPr>
        <w:t xml:space="preserve">, chi kinh phí tổ chức thực hiện, </w:t>
      </w:r>
      <w:r>
        <w:rPr>
          <w:sz w:val="28"/>
          <w:szCs w:val="28"/>
        </w:rPr>
        <w:t>khen thưởng học sinh.</w:t>
      </w:r>
    </w:p>
    <w:p w14:paraId="51161B85" w14:textId="312FF0A3" w:rsidR="00102EF2" w:rsidRDefault="00102EF2" w:rsidP="002D541A">
      <w:pPr>
        <w:tabs>
          <w:tab w:val="left" w:pos="851"/>
        </w:tabs>
        <w:spacing w:line="276" w:lineRule="auto"/>
        <w:ind w:firstLine="567"/>
        <w:jc w:val="both"/>
        <w:rPr>
          <w:sz w:val="28"/>
          <w:szCs w:val="28"/>
        </w:rPr>
      </w:pPr>
      <w:r>
        <w:rPr>
          <w:sz w:val="28"/>
          <w:szCs w:val="28"/>
        </w:rPr>
        <w:t xml:space="preserve">- </w:t>
      </w:r>
      <w:r w:rsidRPr="005F1E02">
        <w:rPr>
          <w:bCs/>
          <w:iCs/>
          <w:spacing w:val="-6"/>
          <w:sz w:val="28"/>
          <w:szCs w:val="28"/>
        </w:rPr>
        <w:t xml:space="preserve">Triển khai kế hoạch, thực hiện các loại văn bản, thông báo </w:t>
      </w:r>
      <w:r>
        <w:rPr>
          <w:bCs/>
          <w:iCs/>
          <w:spacing w:val="-6"/>
          <w:sz w:val="28"/>
          <w:szCs w:val="28"/>
        </w:rPr>
        <w:t xml:space="preserve">chi tiết nội dung </w:t>
      </w:r>
      <w:r w:rsidRPr="005F1E02">
        <w:rPr>
          <w:bCs/>
          <w:iCs/>
          <w:spacing w:val="-6"/>
          <w:sz w:val="28"/>
          <w:szCs w:val="28"/>
        </w:rPr>
        <w:t>đến các lớp</w:t>
      </w:r>
      <w:r w:rsidRPr="00CC4828">
        <w:rPr>
          <w:sz w:val="28"/>
          <w:szCs w:val="28"/>
        </w:rPr>
        <w:t xml:space="preserve">, chỉ đạo </w:t>
      </w:r>
      <w:r w:rsidR="00431508">
        <w:rPr>
          <w:sz w:val="28"/>
          <w:szCs w:val="28"/>
        </w:rPr>
        <w:t>các</w:t>
      </w:r>
      <w:r w:rsidRPr="00CC4828">
        <w:rPr>
          <w:sz w:val="28"/>
          <w:szCs w:val="28"/>
        </w:rPr>
        <w:t xml:space="preserve"> lớp chuẩn bị lực lượng và </w:t>
      </w:r>
      <w:r>
        <w:rPr>
          <w:sz w:val="28"/>
          <w:szCs w:val="28"/>
        </w:rPr>
        <w:t>tham gia tốt nội dung</w:t>
      </w:r>
      <w:r w:rsidRPr="00CC4828">
        <w:rPr>
          <w:sz w:val="28"/>
          <w:szCs w:val="28"/>
        </w:rPr>
        <w:t xml:space="preserve"> hội </w:t>
      </w:r>
      <w:r w:rsidR="00431508">
        <w:rPr>
          <w:sz w:val="28"/>
          <w:szCs w:val="28"/>
        </w:rPr>
        <w:t>thi</w:t>
      </w:r>
      <w:r w:rsidRPr="00CC4828">
        <w:rPr>
          <w:sz w:val="28"/>
          <w:szCs w:val="28"/>
        </w:rPr>
        <w:t>.</w:t>
      </w:r>
    </w:p>
    <w:p w14:paraId="582A8C37" w14:textId="77777777" w:rsidR="00102EF2" w:rsidRDefault="00102EF2" w:rsidP="002D541A">
      <w:pPr>
        <w:tabs>
          <w:tab w:val="left" w:pos="851"/>
          <w:tab w:val="left" w:pos="1134"/>
        </w:tabs>
        <w:spacing w:line="276" w:lineRule="auto"/>
        <w:ind w:firstLine="567"/>
        <w:jc w:val="both"/>
        <w:rPr>
          <w:b/>
          <w:sz w:val="28"/>
          <w:szCs w:val="28"/>
        </w:rPr>
      </w:pPr>
      <w:r>
        <w:rPr>
          <w:b/>
          <w:sz w:val="28"/>
          <w:szCs w:val="28"/>
        </w:rPr>
        <w:t>4. Giáo viên chủ nhiệm:</w:t>
      </w:r>
    </w:p>
    <w:p w14:paraId="7351FE15" w14:textId="77777777" w:rsidR="00102EF2" w:rsidRPr="00150FA0" w:rsidRDefault="00102EF2" w:rsidP="002D541A">
      <w:pPr>
        <w:tabs>
          <w:tab w:val="left" w:pos="851"/>
          <w:tab w:val="left" w:pos="1134"/>
        </w:tabs>
        <w:spacing w:line="276" w:lineRule="auto"/>
        <w:ind w:firstLine="567"/>
        <w:jc w:val="both"/>
        <w:rPr>
          <w:bCs/>
          <w:sz w:val="28"/>
          <w:szCs w:val="28"/>
        </w:rPr>
      </w:pPr>
      <w:r w:rsidRPr="00150FA0">
        <w:rPr>
          <w:bCs/>
          <w:sz w:val="28"/>
          <w:szCs w:val="28"/>
        </w:rPr>
        <w:t>- Triển khai kế hoạch, hỗ trợ học sinh thực hiện kế hoạch đúng tiến độ.</w:t>
      </w:r>
    </w:p>
    <w:p w14:paraId="2B8D5F3F" w14:textId="6E8BF7F8" w:rsidR="00102EF2" w:rsidRPr="00992273" w:rsidRDefault="00102EF2" w:rsidP="002D541A">
      <w:pPr>
        <w:tabs>
          <w:tab w:val="left" w:pos="851"/>
          <w:tab w:val="left" w:pos="1134"/>
        </w:tabs>
        <w:spacing w:line="276" w:lineRule="auto"/>
        <w:ind w:firstLine="567"/>
        <w:jc w:val="both"/>
        <w:rPr>
          <w:bCs/>
          <w:sz w:val="28"/>
          <w:szCs w:val="28"/>
        </w:rPr>
      </w:pPr>
      <w:r w:rsidRPr="00150FA0">
        <w:rPr>
          <w:bCs/>
          <w:sz w:val="28"/>
          <w:szCs w:val="28"/>
        </w:rPr>
        <w:t>- Phối hợp với cha mẹ học sinh xây dựng phương án hỗ trợ học sinh tham gia đầy đủ các nội dung.</w:t>
      </w:r>
    </w:p>
    <w:p w14:paraId="1708BDA3" w14:textId="575333BE" w:rsidR="000855FF" w:rsidRDefault="00EE50B6" w:rsidP="002D541A">
      <w:pPr>
        <w:spacing w:line="276" w:lineRule="auto"/>
        <w:ind w:firstLine="567"/>
        <w:jc w:val="both"/>
        <w:rPr>
          <w:sz w:val="28"/>
          <w:szCs w:val="28"/>
        </w:rPr>
      </w:pPr>
      <w:r w:rsidRPr="00CD206E">
        <w:rPr>
          <w:sz w:val="28"/>
          <w:szCs w:val="28"/>
        </w:rPr>
        <w:lastRenderedPageBreak/>
        <w:t xml:space="preserve">Trên đây là kế hoạch </w:t>
      </w:r>
      <w:r w:rsidR="006D501A" w:rsidRPr="00CD206E">
        <w:rPr>
          <w:sz w:val="28"/>
          <w:szCs w:val="28"/>
        </w:rPr>
        <w:t xml:space="preserve">tổ chức các </w:t>
      </w:r>
      <w:r w:rsidR="00853E54" w:rsidRPr="00853E54">
        <w:rPr>
          <w:sz w:val="28"/>
          <w:szCs w:val="28"/>
        </w:rPr>
        <w:t>Hội thi TungThienVuong’s Got Talent lần 3</w:t>
      </w:r>
      <w:r w:rsidR="00853E54">
        <w:rPr>
          <w:sz w:val="28"/>
          <w:szCs w:val="28"/>
        </w:rPr>
        <w:t xml:space="preserve"> </w:t>
      </w:r>
      <w:r w:rsidRPr="00CD206E">
        <w:rPr>
          <w:sz w:val="28"/>
          <w:szCs w:val="28"/>
        </w:rPr>
        <w:t>chào mừng ngày Nhà giáo Việt Nam 20/11</w:t>
      </w:r>
      <w:r w:rsidR="000B41CD" w:rsidRPr="00CD206E">
        <w:rPr>
          <w:sz w:val="28"/>
          <w:szCs w:val="28"/>
        </w:rPr>
        <w:t xml:space="preserve"> của </w:t>
      </w:r>
      <w:r w:rsidR="00853E54">
        <w:rPr>
          <w:sz w:val="28"/>
          <w:szCs w:val="28"/>
        </w:rPr>
        <w:t>Trường trung học cơ sở</w:t>
      </w:r>
      <w:r w:rsidR="00540DD2" w:rsidRPr="00CD206E">
        <w:rPr>
          <w:sz w:val="28"/>
          <w:szCs w:val="28"/>
        </w:rPr>
        <w:t xml:space="preserve"> </w:t>
      </w:r>
      <w:r w:rsidRPr="00CD206E">
        <w:rPr>
          <w:sz w:val="28"/>
          <w:szCs w:val="28"/>
        </w:rPr>
        <w:t>Tùng Thiện Vương</w:t>
      </w:r>
      <w:r w:rsidR="00E14DC3" w:rsidRPr="00CD206E">
        <w:rPr>
          <w:sz w:val="28"/>
          <w:szCs w:val="28"/>
        </w:rPr>
        <w:t xml:space="preserve">, để hội thi đạt được thành công, kính mong sự hỗ trợ nhiệt tình của quý Thầy </w:t>
      </w:r>
      <w:r w:rsidR="00853E54">
        <w:rPr>
          <w:sz w:val="28"/>
          <w:szCs w:val="28"/>
        </w:rPr>
        <w:t>-</w:t>
      </w:r>
      <w:r w:rsidR="00E14DC3" w:rsidRPr="00CD206E">
        <w:rPr>
          <w:sz w:val="28"/>
          <w:szCs w:val="28"/>
        </w:rPr>
        <w:t xml:space="preserve"> Cô và Ban đại diện cha mẹ học sinh./.</w:t>
      </w:r>
    </w:p>
    <w:p w14:paraId="2DF4DC43" w14:textId="25B2C0D2" w:rsidR="00853E54" w:rsidRDefault="00853E54" w:rsidP="008E3D71">
      <w:pPr>
        <w:ind w:firstLine="567"/>
        <w:jc w:val="both"/>
        <w:rPr>
          <w:sz w:val="28"/>
          <w:szCs w:val="28"/>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4627"/>
      </w:tblGrid>
      <w:tr w:rsidR="002D541A" w14:paraId="4FFD04BC" w14:textId="77777777" w:rsidTr="002D541A">
        <w:trPr>
          <w:trHeight w:val="2043"/>
        </w:trPr>
        <w:tc>
          <w:tcPr>
            <w:tcW w:w="4625" w:type="dxa"/>
          </w:tcPr>
          <w:p w14:paraId="0AE828E0" w14:textId="77777777" w:rsidR="002D541A" w:rsidRDefault="002D541A" w:rsidP="002D541A">
            <w:pPr>
              <w:jc w:val="center"/>
              <w:rPr>
                <w:b/>
                <w:bCs/>
                <w:sz w:val="28"/>
                <w:szCs w:val="28"/>
              </w:rPr>
            </w:pPr>
            <w:r>
              <w:rPr>
                <w:b/>
                <w:bCs/>
                <w:sz w:val="28"/>
                <w:szCs w:val="28"/>
              </w:rPr>
              <w:t>HIỆU TRƯỞNG</w:t>
            </w:r>
          </w:p>
          <w:p w14:paraId="273F94BB" w14:textId="77777777" w:rsidR="002D541A" w:rsidRDefault="002D541A" w:rsidP="002D541A">
            <w:pPr>
              <w:jc w:val="center"/>
              <w:rPr>
                <w:b/>
                <w:bCs/>
                <w:sz w:val="28"/>
                <w:szCs w:val="28"/>
              </w:rPr>
            </w:pPr>
          </w:p>
          <w:p w14:paraId="34B79259" w14:textId="77777777" w:rsidR="002D541A" w:rsidRDefault="002D541A" w:rsidP="002D541A">
            <w:pPr>
              <w:jc w:val="center"/>
              <w:rPr>
                <w:b/>
                <w:bCs/>
                <w:sz w:val="28"/>
                <w:szCs w:val="28"/>
              </w:rPr>
            </w:pPr>
          </w:p>
          <w:p w14:paraId="2DE20FD5" w14:textId="77777777" w:rsidR="002D541A" w:rsidRDefault="002D541A" w:rsidP="002D541A">
            <w:pPr>
              <w:jc w:val="center"/>
              <w:rPr>
                <w:b/>
                <w:bCs/>
                <w:sz w:val="28"/>
                <w:szCs w:val="28"/>
              </w:rPr>
            </w:pPr>
          </w:p>
          <w:p w14:paraId="3AB1EA55" w14:textId="77777777" w:rsidR="002D541A" w:rsidRDefault="002D541A" w:rsidP="002D541A">
            <w:pPr>
              <w:jc w:val="center"/>
              <w:rPr>
                <w:b/>
                <w:bCs/>
                <w:sz w:val="28"/>
                <w:szCs w:val="28"/>
              </w:rPr>
            </w:pPr>
          </w:p>
          <w:p w14:paraId="3A3D7E63" w14:textId="0C565A55" w:rsidR="002D541A" w:rsidRPr="00853E54" w:rsidRDefault="002D541A" w:rsidP="002D541A">
            <w:pPr>
              <w:jc w:val="center"/>
              <w:rPr>
                <w:b/>
                <w:bCs/>
                <w:sz w:val="28"/>
                <w:szCs w:val="28"/>
              </w:rPr>
            </w:pPr>
            <w:r>
              <w:rPr>
                <w:b/>
                <w:bCs/>
                <w:sz w:val="28"/>
                <w:szCs w:val="28"/>
              </w:rPr>
              <w:t>Trần Thanh Tùng</w:t>
            </w:r>
          </w:p>
        </w:tc>
        <w:tc>
          <w:tcPr>
            <w:tcW w:w="4627" w:type="dxa"/>
          </w:tcPr>
          <w:p w14:paraId="333C3700" w14:textId="77777777" w:rsidR="002D541A" w:rsidRDefault="002D541A" w:rsidP="002D541A">
            <w:pPr>
              <w:jc w:val="center"/>
              <w:rPr>
                <w:b/>
                <w:bCs/>
                <w:sz w:val="28"/>
                <w:szCs w:val="28"/>
              </w:rPr>
            </w:pPr>
            <w:r>
              <w:rPr>
                <w:b/>
                <w:bCs/>
                <w:sz w:val="28"/>
                <w:szCs w:val="28"/>
              </w:rPr>
              <w:t>TRƯỞNG BỘ MÔN</w:t>
            </w:r>
          </w:p>
          <w:p w14:paraId="0F0CCC7D" w14:textId="77777777" w:rsidR="002D541A" w:rsidRDefault="002D541A" w:rsidP="002D541A">
            <w:pPr>
              <w:jc w:val="center"/>
              <w:rPr>
                <w:b/>
                <w:bCs/>
                <w:sz w:val="28"/>
                <w:szCs w:val="28"/>
              </w:rPr>
            </w:pPr>
          </w:p>
          <w:p w14:paraId="17177DD4" w14:textId="77777777" w:rsidR="002D541A" w:rsidRDefault="002D541A" w:rsidP="002D541A">
            <w:pPr>
              <w:jc w:val="center"/>
              <w:rPr>
                <w:b/>
                <w:bCs/>
                <w:sz w:val="28"/>
                <w:szCs w:val="28"/>
              </w:rPr>
            </w:pPr>
          </w:p>
          <w:p w14:paraId="53F340DA" w14:textId="77777777" w:rsidR="002D541A" w:rsidRDefault="002D541A" w:rsidP="002D541A">
            <w:pPr>
              <w:jc w:val="center"/>
              <w:rPr>
                <w:b/>
                <w:bCs/>
                <w:sz w:val="28"/>
                <w:szCs w:val="28"/>
              </w:rPr>
            </w:pPr>
          </w:p>
          <w:p w14:paraId="7F391D6B" w14:textId="77777777" w:rsidR="002D541A" w:rsidRDefault="002D541A" w:rsidP="002D541A">
            <w:pPr>
              <w:jc w:val="center"/>
              <w:rPr>
                <w:b/>
                <w:bCs/>
                <w:sz w:val="28"/>
                <w:szCs w:val="28"/>
              </w:rPr>
            </w:pPr>
          </w:p>
          <w:p w14:paraId="0902EAF9" w14:textId="317FD54D" w:rsidR="002D541A" w:rsidRPr="002D541A" w:rsidRDefault="002D541A" w:rsidP="002D541A">
            <w:pPr>
              <w:jc w:val="center"/>
              <w:rPr>
                <w:b/>
                <w:bCs/>
                <w:sz w:val="28"/>
                <w:szCs w:val="28"/>
              </w:rPr>
            </w:pPr>
            <w:r>
              <w:rPr>
                <w:b/>
                <w:bCs/>
                <w:sz w:val="28"/>
                <w:szCs w:val="28"/>
              </w:rPr>
              <w:t>Trịnh Tấn Phát</w:t>
            </w:r>
          </w:p>
        </w:tc>
      </w:tr>
    </w:tbl>
    <w:p w14:paraId="00A5D9E6" w14:textId="7D30CE70" w:rsidR="00950791" w:rsidRPr="00CD206E" w:rsidRDefault="00950791"/>
    <w:sectPr w:rsidR="00950791" w:rsidRPr="00CD206E" w:rsidSect="00247E8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DFE92" w14:textId="77777777" w:rsidR="00870912" w:rsidRDefault="00870912" w:rsidP="00806700">
      <w:r>
        <w:separator/>
      </w:r>
    </w:p>
  </w:endnote>
  <w:endnote w:type="continuationSeparator" w:id="0">
    <w:p w14:paraId="4A82D3E7" w14:textId="77777777" w:rsidR="00870912" w:rsidRDefault="00870912" w:rsidP="0080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AE86" w14:textId="77777777" w:rsidR="00870912" w:rsidRDefault="00870912" w:rsidP="00806700">
      <w:r>
        <w:separator/>
      </w:r>
    </w:p>
  </w:footnote>
  <w:footnote w:type="continuationSeparator" w:id="0">
    <w:p w14:paraId="33FFA43A" w14:textId="77777777" w:rsidR="00870912" w:rsidRDefault="00870912" w:rsidP="00806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F78D3"/>
    <w:multiLevelType w:val="hybridMultilevel"/>
    <w:tmpl w:val="2602666E"/>
    <w:lvl w:ilvl="0" w:tplc="AC7235C0">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961BEC"/>
    <w:multiLevelType w:val="hybridMultilevel"/>
    <w:tmpl w:val="B9BCE262"/>
    <w:lvl w:ilvl="0" w:tplc="AC7235C0">
      <w:start w:val="6"/>
      <w:numFmt w:val="bullet"/>
      <w:lvlText w:val="-"/>
      <w:lvlJc w:val="left"/>
      <w:pPr>
        <w:ind w:left="927" w:hanging="360"/>
      </w:pPr>
      <w:rPr>
        <w:rFonts w:ascii="Times New Roman" w:eastAsia="Times New Roman" w:hAnsi="Times New Roman" w:cs="Times New Roman" w:hint="default"/>
        <w:b/>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D295D18"/>
    <w:multiLevelType w:val="multilevel"/>
    <w:tmpl w:val="61789CA6"/>
    <w:lvl w:ilvl="0">
      <w:start w:val="1"/>
      <w:numFmt w:val="decimal"/>
      <w:lvlText w:val="%1."/>
      <w:lvlJc w:val="left"/>
      <w:pPr>
        <w:ind w:left="1620" w:hanging="360"/>
      </w:pPr>
      <w:rPr>
        <w:rFonts w:hint="default"/>
      </w:rPr>
    </w:lvl>
    <w:lvl w:ilvl="1">
      <w:start w:val="1"/>
      <w:numFmt w:val="decimal"/>
      <w:isLgl/>
      <w:lvlText w:val="%1.%2."/>
      <w:lvlJc w:val="left"/>
      <w:pPr>
        <w:ind w:left="198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B6"/>
    <w:rsid w:val="00001F81"/>
    <w:rsid w:val="00005894"/>
    <w:rsid w:val="00022187"/>
    <w:rsid w:val="000275A5"/>
    <w:rsid w:val="000317D4"/>
    <w:rsid w:val="00041E19"/>
    <w:rsid w:val="00043763"/>
    <w:rsid w:val="00043CD9"/>
    <w:rsid w:val="00056139"/>
    <w:rsid w:val="0007050A"/>
    <w:rsid w:val="00076D30"/>
    <w:rsid w:val="00082234"/>
    <w:rsid w:val="000855FF"/>
    <w:rsid w:val="00091B2E"/>
    <w:rsid w:val="000A09FD"/>
    <w:rsid w:val="000A723D"/>
    <w:rsid w:val="000B044A"/>
    <w:rsid w:val="000B41CD"/>
    <w:rsid w:val="000C0F2F"/>
    <w:rsid w:val="000C6C91"/>
    <w:rsid w:val="000E6B94"/>
    <w:rsid w:val="000E73EA"/>
    <w:rsid w:val="0010000C"/>
    <w:rsid w:val="00100032"/>
    <w:rsid w:val="00102EF2"/>
    <w:rsid w:val="00103D5E"/>
    <w:rsid w:val="00104693"/>
    <w:rsid w:val="00104A8D"/>
    <w:rsid w:val="00113511"/>
    <w:rsid w:val="00114BE2"/>
    <w:rsid w:val="0012567C"/>
    <w:rsid w:val="00126D73"/>
    <w:rsid w:val="001302B5"/>
    <w:rsid w:val="00134D30"/>
    <w:rsid w:val="00155676"/>
    <w:rsid w:val="001672CF"/>
    <w:rsid w:val="00167548"/>
    <w:rsid w:val="00174704"/>
    <w:rsid w:val="00175CA6"/>
    <w:rsid w:val="00177943"/>
    <w:rsid w:val="00190B6D"/>
    <w:rsid w:val="00192A26"/>
    <w:rsid w:val="001C74B8"/>
    <w:rsid w:val="001D4FE3"/>
    <w:rsid w:val="001E4CF5"/>
    <w:rsid w:val="001E6404"/>
    <w:rsid w:val="001F20A4"/>
    <w:rsid w:val="001F7C5A"/>
    <w:rsid w:val="00200D2D"/>
    <w:rsid w:val="002049DF"/>
    <w:rsid w:val="00207253"/>
    <w:rsid w:val="00212B92"/>
    <w:rsid w:val="0021533E"/>
    <w:rsid w:val="0021780C"/>
    <w:rsid w:val="00222DC1"/>
    <w:rsid w:val="00224DBE"/>
    <w:rsid w:val="00233754"/>
    <w:rsid w:val="00243435"/>
    <w:rsid w:val="002447BC"/>
    <w:rsid w:val="00245300"/>
    <w:rsid w:val="00246DDB"/>
    <w:rsid w:val="00247E80"/>
    <w:rsid w:val="002544E0"/>
    <w:rsid w:val="00262F6E"/>
    <w:rsid w:val="00285250"/>
    <w:rsid w:val="00287026"/>
    <w:rsid w:val="002909C0"/>
    <w:rsid w:val="00292C35"/>
    <w:rsid w:val="002B0FA1"/>
    <w:rsid w:val="002B354D"/>
    <w:rsid w:val="002C5F42"/>
    <w:rsid w:val="002C6545"/>
    <w:rsid w:val="002C7808"/>
    <w:rsid w:val="002D541A"/>
    <w:rsid w:val="002F53E5"/>
    <w:rsid w:val="00300185"/>
    <w:rsid w:val="00301951"/>
    <w:rsid w:val="003044D9"/>
    <w:rsid w:val="00321CE1"/>
    <w:rsid w:val="003347EB"/>
    <w:rsid w:val="00341DF9"/>
    <w:rsid w:val="00344EB7"/>
    <w:rsid w:val="003504C0"/>
    <w:rsid w:val="003629E0"/>
    <w:rsid w:val="00373CE5"/>
    <w:rsid w:val="00377EED"/>
    <w:rsid w:val="003829E8"/>
    <w:rsid w:val="00390275"/>
    <w:rsid w:val="003915D8"/>
    <w:rsid w:val="003A0560"/>
    <w:rsid w:val="003A44A0"/>
    <w:rsid w:val="003D1290"/>
    <w:rsid w:val="003D1751"/>
    <w:rsid w:val="003D703D"/>
    <w:rsid w:val="003E5977"/>
    <w:rsid w:val="003F074F"/>
    <w:rsid w:val="003F3B2B"/>
    <w:rsid w:val="0040065C"/>
    <w:rsid w:val="00402B18"/>
    <w:rsid w:val="004072B9"/>
    <w:rsid w:val="0041014B"/>
    <w:rsid w:val="0041080D"/>
    <w:rsid w:val="00431508"/>
    <w:rsid w:val="00434D58"/>
    <w:rsid w:val="00452033"/>
    <w:rsid w:val="004520A7"/>
    <w:rsid w:val="0045326E"/>
    <w:rsid w:val="0045610D"/>
    <w:rsid w:val="0045627F"/>
    <w:rsid w:val="00456947"/>
    <w:rsid w:val="004608F5"/>
    <w:rsid w:val="00462729"/>
    <w:rsid w:val="004641F4"/>
    <w:rsid w:val="004760AE"/>
    <w:rsid w:val="00476346"/>
    <w:rsid w:val="00477165"/>
    <w:rsid w:val="00480C55"/>
    <w:rsid w:val="004A7A52"/>
    <w:rsid w:val="004C38D6"/>
    <w:rsid w:val="004C3CA9"/>
    <w:rsid w:val="004D2982"/>
    <w:rsid w:val="004D44ED"/>
    <w:rsid w:val="004D5377"/>
    <w:rsid w:val="004E099B"/>
    <w:rsid w:val="00502D3F"/>
    <w:rsid w:val="00514180"/>
    <w:rsid w:val="00515DE1"/>
    <w:rsid w:val="00530FF7"/>
    <w:rsid w:val="00540DD2"/>
    <w:rsid w:val="00541274"/>
    <w:rsid w:val="00544E2B"/>
    <w:rsid w:val="005457A1"/>
    <w:rsid w:val="0055292C"/>
    <w:rsid w:val="00556395"/>
    <w:rsid w:val="00563CE0"/>
    <w:rsid w:val="0057273E"/>
    <w:rsid w:val="00595DF3"/>
    <w:rsid w:val="005A3849"/>
    <w:rsid w:val="005A5F4B"/>
    <w:rsid w:val="005A643A"/>
    <w:rsid w:val="005A779F"/>
    <w:rsid w:val="005B1677"/>
    <w:rsid w:val="005B5DF2"/>
    <w:rsid w:val="005C54E9"/>
    <w:rsid w:val="005D2C83"/>
    <w:rsid w:val="005D4424"/>
    <w:rsid w:val="005D5485"/>
    <w:rsid w:val="005D7BDC"/>
    <w:rsid w:val="005E0148"/>
    <w:rsid w:val="005E1510"/>
    <w:rsid w:val="005E546C"/>
    <w:rsid w:val="005E7E04"/>
    <w:rsid w:val="00603E8D"/>
    <w:rsid w:val="00605F26"/>
    <w:rsid w:val="00606768"/>
    <w:rsid w:val="00606931"/>
    <w:rsid w:val="00606A58"/>
    <w:rsid w:val="00624384"/>
    <w:rsid w:val="006256C7"/>
    <w:rsid w:val="00643C6B"/>
    <w:rsid w:val="006447C0"/>
    <w:rsid w:val="006A05B4"/>
    <w:rsid w:val="006B4B58"/>
    <w:rsid w:val="006B5BC7"/>
    <w:rsid w:val="006B7D84"/>
    <w:rsid w:val="006B7F66"/>
    <w:rsid w:val="006C1EF8"/>
    <w:rsid w:val="006C6E1A"/>
    <w:rsid w:val="006D33F3"/>
    <w:rsid w:val="006D501A"/>
    <w:rsid w:val="0070736D"/>
    <w:rsid w:val="007100EC"/>
    <w:rsid w:val="0071519F"/>
    <w:rsid w:val="007158FF"/>
    <w:rsid w:val="00722751"/>
    <w:rsid w:val="00725C82"/>
    <w:rsid w:val="007274F3"/>
    <w:rsid w:val="00731495"/>
    <w:rsid w:val="00734347"/>
    <w:rsid w:val="00741243"/>
    <w:rsid w:val="00741668"/>
    <w:rsid w:val="0074524C"/>
    <w:rsid w:val="00750637"/>
    <w:rsid w:val="007528AF"/>
    <w:rsid w:val="00767B62"/>
    <w:rsid w:val="007773DD"/>
    <w:rsid w:val="007778A4"/>
    <w:rsid w:val="0079104A"/>
    <w:rsid w:val="0079501C"/>
    <w:rsid w:val="007B3EEF"/>
    <w:rsid w:val="007B4AB7"/>
    <w:rsid w:val="007C06A8"/>
    <w:rsid w:val="007C6363"/>
    <w:rsid w:val="007D3FD0"/>
    <w:rsid w:val="007D4290"/>
    <w:rsid w:val="007D5D45"/>
    <w:rsid w:val="007F0154"/>
    <w:rsid w:val="007F707D"/>
    <w:rsid w:val="00802026"/>
    <w:rsid w:val="0080312B"/>
    <w:rsid w:val="00806700"/>
    <w:rsid w:val="00812DD2"/>
    <w:rsid w:val="00816170"/>
    <w:rsid w:val="0082635C"/>
    <w:rsid w:val="00835350"/>
    <w:rsid w:val="00844969"/>
    <w:rsid w:val="00850501"/>
    <w:rsid w:val="0085350A"/>
    <w:rsid w:val="00853E54"/>
    <w:rsid w:val="0086083B"/>
    <w:rsid w:val="00864421"/>
    <w:rsid w:val="00870912"/>
    <w:rsid w:val="00882A84"/>
    <w:rsid w:val="00897537"/>
    <w:rsid w:val="008A1163"/>
    <w:rsid w:val="008B4A47"/>
    <w:rsid w:val="008C3B9F"/>
    <w:rsid w:val="008C42F3"/>
    <w:rsid w:val="008C5305"/>
    <w:rsid w:val="008D3B77"/>
    <w:rsid w:val="008D41AD"/>
    <w:rsid w:val="008D72B6"/>
    <w:rsid w:val="008D73E8"/>
    <w:rsid w:val="008E3D71"/>
    <w:rsid w:val="008F7A44"/>
    <w:rsid w:val="00906087"/>
    <w:rsid w:val="00907D4B"/>
    <w:rsid w:val="00911CC1"/>
    <w:rsid w:val="00914A73"/>
    <w:rsid w:val="0093022C"/>
    <w:rsid w:val="00932791"/>
    <w:rsid w:val="009359FC"/>
    <w:rsid w:val="009444A5"/>
    <w:rsid w:val="009465D7"/>
    <w:rsid w:val="00950791"/>
    <w:rsid w:val="00951E79"/>
    <w:rsid w:val="00971A29"/>
    <w:rsid w:val="0097544D"/>
    <w:rsid w:val="009838DD"/>
    <w:rsid w:val="00987EE9"/>
    <w:rsid w:val="009A1F31"/>
    <w:rsid w:val="009A376D"/>
    <w:rsid w:val="009A3ED0"/>
    <w:rsid w:val="009C4A32"/>
    <w:rsid w:val="009E1457"/>
    <w:rsid w:val="009E4DAE"/>
    <w:rsid w:val="009E7710"/>
    <w:rsid w:val="009F000E"/>
    <w:rsid w:val="009F241E"/>
    <w:rsid w:val="00A13B5C"/>
    <w:rsid w:val="00A23B63"/>
    <w:rsid w:val="00A336F9"/>
    <w:rsid w:val="00A42CF8"/>
    <w:rsid w:val="00A51DB2"/>
    <w:rsid w:val="00A75A64"/>
    <w:rsid w:val="00A76275"/>
    <w:rsid w:val="00A8470E"/>
    <w:rsid w:val="00AA5EBB"/>
    <w:rsid w:val="00AB14A4"/>
    <w:rsid w:val="00AB1722"/>
    <w:rsid w:val="00AB2938"/>
    <w:rsid w:val="00AB48D3"/>
    <w:rsid w:val="00AC61DF"/>
    <w:rsid w:val="00AD5264"/>
    <w:rsid w:val="00AE77D8"/>
    <w:rsid w:val="00AF3CFA"/>
    <w:rsid w:val="00AF4CF1"/>
    <w:rsid w:val="00AF62D7"/>
    <w:rsid w:val="00B128A4"/>
    <w:rsid w:val="00B238D6"/>
    <w:rsid w:val="00B44ED2"/>
    <w:rsid w:val="00B47A6E"/>
    <w:rsid w:val="00B56304"/>
    <w:rsid w:val="00B62893"/>
    <w:rsid w:val="00B64458"/>
    <w:rsid w:val="00B74E90"/>
    <w:rsid w:val="00B93C70"/>
    <w:rsid w:val="00BA2731"/>
    <w:rsid w:val="00BC1541"/>
    <w:rsid w:val="00BD520A"/>
    <w:rsid w:val="00BD60E4"/>
    <w:rsid w:val="00BD6D7C"/>
    <w:rsid w:val="00BE4D25"/>
    <w:rsid w:val="00BE74A2"/>
    <w:rsid w:val="00C00126"/>
    <w:rsid w:val="00C02A4D"/>
    <w:rsid w:val="00C10F26"/>
    <w:rsid w:val="00C25CF7"/>
    <w:rsid w:val="00C25D32"/>
    <w:rsid w:val="00C27C07"/>
    <w:rsid w:val="00C34C71"/>
    <w:rsid w:val="00C413A0"/>
    <w:rsid w:val="00C521C1"/>
    <w:rsid w:val="00C56C45"/>
    <w:rsid w:val="00C6703C"/>
    <w:rsid w:val="00C824A7"/>
    <w:rsid w:val="00C96B6D"/>
    <w:rsid w:val="00CA01D3"/>
    <w:rsid w:val="00CA35A8"/>
    <w:rsid w:val="00CA4BE4"/>
    <w:rsid w:val="00CC2718"/>
    <w:rsid w:val="00CC6762"/>
    <w:rsid w:val="00CD206E"/>
    <w:rsid w:val="00CD2B67"/>
    <w:rsid w:val="00CD3950"/>
    <w:rsid w:val="00CD57C4"/>
    <w:rsid w:val="00CD7ADA"/>
    <w:rsid w:val="00CE11F0"/>
    <w:rsid w:val="00CF2A36"/>
    <w:rsid w:val="00D011B6"/>
    <w:rsid w:val="00D10D1C"/>
    <w:rsid w:val="00D26107"/>
    <w:rsid w:val="00D303A8"/>
    <w:rsid w:val="00D3335E"/>
    <w:rsid w:val="00D36C64"/>
    <w:rsid w:val="00D55339"/>
    <w:rsid w:val="00D6140F"/>
    <w:rsid w:val="00D61F3C"/>
    <w:rsid w:val="00D64EDC"/>
    <w:rsid w:val="00D77965"/>
    <w:rsid w:val="00D81569"/>
    <w:rsid w:val="00D826B5"/>
    <w:rsid w:val="00D82C45"/>
    <w:rsid w:val="00D868E8"/>
    <w:rsid w:val="00DA0D60"/>
    <w:rsid w:val="00DA4A15"/>
    <w:rsid w:val="00DB1DB9"/>
    <w:rsid w:val="00DB3DB8"/>
    <w:rsid w:val="00DD4104"/>
    <w:rsid w:val="00DD760D"/>
    <w:rsid w:val="00DE3B70"/>
    <w:rsid w:val="00DE3E6F"/>
    <w:rsid w:val="00DF4DEC"/>
    <w:rsid w:val="00E01D6D"/>
    <w:rsid w:val="00E055C6"/>
    <w:rsid w:val="00E14DC3"/>
    <w:rsid w:val="00E21522"/>
    <w:rsid w:val="00E23ED8"/>
    <w:rsid w:val="00E27AFB"/>
    <w:rsid w:val="00E30B57"/>
    <w:rsid w:val="00E34217"/>
    <w:rsid w:val="00E3444A"/>
    <w:rsid w:val="00E44175"/>
    <w:rsid w:val="00E477F6"/>
    <w:rsid w:val="00E52792"/>
    <w:rsid w:val="00E602EA"/>
    <w:rsid w:val="00E60617"/>
    <w:rsid w:val="00E6062C"/>
    <w:rsid w:val="00E63805"/>
    <w:rsid w:val="00E64644"/>
    <w:rsid w:val="00E721A6"/>
    <w:rsid w:val="00E87946"/>
    <w:rsid w:val="00E952C8"/>
    <w:rsid w:val="00EA078F"/>
    <w:rsid w:val="00EA5A95"/>
    <w:rsid w:val="00EE27E4"/>
    <w:rsid w:val="00EE2DAC"/>
    <w:rsid w:val="00EE50B6"/>
    <w:rsid w:val="00EF48B4"/>
    <w:rsid w:val="00F0540E"/>
    <w:rsid w:val="00F13A5D"/>
    <w:rsid w:val="00F1450A"/>
    <w:rsid w:val="00F15478"/>
    <w:rsid w:val="00F22C41"/>
    <w:rsid w:val="00F31FCC"/>
    <w:rsid w:val="00F83DCA"/>
    <w:rsid w:val="00F864E0"/>
    <w:rsid w:val="00F907D7"/>
    <w:rsid w:val="00FA0DC0"/>
    <w:rsid w:val="00FA1F9F"/>
    <w:rsid w:val="00FA229B"/>
    <w:rsid w:val="00FA5C35"/>
    <w:rsid w:val="00FB2637"/>
    <w:rsid w:val="00FD097D"/>
    <w:rsid w:val="00FD1FDA"/>
    <w:rsid w:val="00FD2C15"/>
    <w:rsid w:val="00FD7699"/>
    <w:rsid w:val="00FE0136"/>
    <w:rsid w:val="00FE3E25"/>
    <w:rsid w:val="00FE53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991CC"/>
  <w15:docId w15:val="{5B73C97E-D945-4D63-B154-48E297CF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4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0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06700"/>
    <w:pPr>
      <w:tabs>
        <w:tab w:val="center" w:pos="4680"/>
        <w:tab w:val="right" w:pos="9360"/>
      </w:tabs>
    </w:pPr>
  </w:style>
  <w:style w:type="character" w:customStyle="1" w:styleId="HeaderChar">
    <w:name w:val="Header Char"/>
    <w:link w:val="Header"/>
    <w:rsid w:val="00806700"/>
    <w:rPr>
      <w:sz w:val="24"/>
      <w:szCs w:val="24"/>
    </w:rPr>
  </w:style>
  <w:style w:type="paragraph" w:styleId="Footer">
    <w:name w:val="footer"/>
    <w:basedOn w:val="Normal"/>
    <w:link w:val="FooterChar"/>
    <w:rsid w:val="00806700"/>
    <w:pPr>
      <w:tabs>
        <w:tab w:val="center" w:pos="4680"/>
        <w:tab w:val="right" w:pos="9360"/>
      </w:tabs>
    </w:pPr>
  </w:style>
  <w:style w:type="character" w:customStyle="1" w:styleId="FooterChar">
    <w:name w:val="Footer Char"/>
    <w:link w:val="Footer"/>
    <w:rsid w:val="00806700"/>
    <w:rPr>
      <w:sz w:val="24"/>
      <w:szCs w:val="24"/>
    </w:rPr>
  </w:style>
  <w:style w:type="paragraph" w:styleId="BalloonText">
    <w:name w:val="Balloon Text"/>
    <w:basedOn w:val="Normal"/>
    <w:link w:val="BalloonTextChar"/>
    <w:rsid w:val="00DD4104"/>
    <w:rPr>
      <w:rFonts w:ascii="Tahoma" w:hAnsi="Tahoma" w:cs="Tahoma"/>
      <w:sz w:val="16"/>
      <w:szCs w:val="16"/>
    </w:rPr>
  </w:style>
  <w:style w:type="character" w:customStyle="1" w:styleId="BalloonTextChar">
    <w:name w:val="Balloon Text Char"/>
    <w:link w:val="BalloonText"/>
    <w:rsid w:val="00DD4104"/>
    <w:rPr>
      <w:rFonts w:ascii="Tahoma" w:hAnsi="Tahoma" w:cs="Tahoma"/>
      <w:sz w:val="16"/>
      <w:szCs w:val="16"/>
    </w:rPr>
  </w:style>
  <w:style w:type="paragraph" w:styleId="ListParagraph">
    <w:name w:val="List Paragraph"/>
    <w:basedOn w:val="Normal"/>
    <w:uiPriority w:val="34"/>
    <w:qFormat/>
    <w:rsid w:val="000A723D"/>
    <w:pPr>
      <w:ind w:left="720"/>
      <w:contextualSpacing/>
    </w:pPr>
  </w:style>
  <w:style w:type="character" w:styleId="Hyperlink">
    <w:name w:val="Hyperlink"/>
    <w:basedOn w:val="DefaultParagraphFont"/>
    <w:rsid w:val="00541274"/>
    <w:rPr>
      <w:color w:val="0563C1" w:themeColor="hyperlink"/>
      <w:u w:val="single"/>
    </w:rPr>
  </w:style>
  <w:style w:type="table" w:customStyle="1" w:styleId="TableGrid1">
    <w:name w:val="Table Grid1"/>
    <w:basedOn w:val="TableNormal"/>
    <w:next w:val="TableGrid"/>
    <w:uiPriority w:val="59"/>
    <w:rsid w:val="00134D30"/>
    <w:pPr>
      <w:spacing w:line="259"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ĐOÀN TNCS HỒ CHÍ MINH TP</vt:lpstr>
    </vt:vector>
  </TitlesOfParts>
  <Company>- ETH0 -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 TP</dc:title>
  <dc:subject/>
  <dc:creator>Thanh An</dc:creator>
  <cp:keywords/>
  <cp:lastModifiedBy>Đây Hồ Văn</cp:lastModifiedBy>
  <cp:revision>40</cp:revision>
  <cp:lastPrinted>2023-10-07T01:09:00Z</cp:lastPrinted>
  <dcterms:created xsi:type="dcterms:W3CDTF">2022-10-17T02:18:00Z</dcterms:created>
  <dcterms:modified xsi:type="dcterms:W3CDTF">2024-10-10T10:36:00Z</dcterms:modified>
</cp:coreProperties>
</file>