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24" w:type="dxa"/>
        <w:tblLook w:val="01E0" w:firstRow="1" w:lastRow="1" w:firstColumn="1" w:lastColumn="1" w:noHBand="0" w:noVBand="0"/>
      </w:tblPr>
      <w:tblGrid>
        <w:gridCol w:w="4224"/>
        <w:gridCol w:w="5400"/>
      </w:tblGrid>
      <w:tr w:rsidR="0071422C" w:rsidRPr="00BD2D36" w14:paraId="03AABB9C" w14:textId="77777777" w:rsidTr="006D2ACB">
        <w:tc>
          <w:tcPr>
            <w:tcW w:w="4224" w:type="dxa"/>
            <w:shd w:val="clear" w:color="auto" w:fill="auto"/>
          </w:tcPr>
          <w:p w14:paraId="626984E8" w14:textId="48B126BD" w:rsidR="0071422C" w:rsidRPr="00BD2D36" w:rsidRDefault="0071422C" w:rsidP="00BD2D36">
            <w:pPr>
              <w:spacing w:after="0" w:line="240" w:lineRule="auto"/>
              <w:jc w:val="center"/>
              <w:rPr>
                <w:sz w:val="24"/>
                <w:szCs w:val="24"/>
              </w:rPr>
            </w:pPr>
            <w:r w:rsidRPr="00BD2D36">
              <w:rPr>
                <w:bCs/>
                <w:sz w:val="24"/>
                <w:szCs w:val="24"/>
              </w:rPr>
              <w:t>UBND QUẬN BÌNH THẠNH</w:t>
            </w:r>
          </w:p>
          <w:p w14:paraId="051C9CFD" w14:textId="77777777" w:rsidR="0071422C" w:rsidRPr="00BD2D36" w:rsidRDefault="0071422C" w:rsidP="00BD2D36">
            <w:pPr>
              <w:spacing w:after="0" w:line="240" w:lineRule="auto"/>
              <w:jc w:val="center"/>
              <w:rPr>
                <w:sz w:val="24"/>
                <w:szCs w:val="24"/>
              </w:rPr>
            </w:pPr>
            <w:r w:rsidRPr="00BD2D36">
              <w:rPr>
                <w:noProof/>
                <w:sz w:val="24"/>
                <w:szCs w:val="24"/>
              </w:rPr>
              <mc:AlternateContent>
                <mc:Choice Requires="wps">
                  <w:drawing>
                    <wp:anchor distT="4294967295" distB="4294967295" distL="114300" distR="114300" simplePos="0" relativeHeight="251663360" behindDoc="0" locked="0" layoutInCell="1" allowOverlap="1" wp14:anchorId="3A023C78" wp14:editId="02D6A243">
                      <wp:simplePos x="0" y="0"/>
                      <wp:positionH relativeFrom="column">
                        <wp:posOffset>906780</wp:posOffset>
                      </wp:positionH>
                      <wp:positionV relativeFrom="paragraph">
                        <wp:posOffset>353059</wp:posOffset>
                      </wp:positionV>
                      <wp:extent cx="724535" cy="0"/>
                      <wp:effectExtent l="0" t="0" r="3746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4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B18E5" id="Straight Connector 5"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4pt,27.8pt" to="128.4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u8trgEAAEcDAAAOAAAAZHJzL2Uyb0RvYy54bWysUsFuEzEQvSPxD5bvZJNAgK6y6SGlXApE&#10;avsBE9u7a+H1WDNOdvP32G4SKrghfLA8npnn955nfTsNThwNsUXfyMVsLoXxCrX1XSOfn+7ffZaC&#10;I3gNDr1p5MmwvN28fbMeQ22W2KPThkQC8VyPoZF9jKGuKla9GYBnGIxPyRZpgJhC6ipNMCb0wVXL&#10;+fxjNSLpQKgMc7q9e0nKTcFvW6Pij7ZlE4VrZOIWy05l3+e92qyh7ghCb9WZBvwDiwGsT49eoe4g&#10;gjiQ/QtqsIqQsY0zhUOFbWuVKRqSmsX8DzWPPQRTtCRzOFxt4v8Hq74ft35Hmbqa/GN4QPWThcdt&#10;D74zhcDTKaSPW2SrqjFwfW3JAYcdif34DXWqgUPE4sLU0pAhkz4xFbNPV7PNFIVKl5+WH1bvV1Ko&#10;S6qC+tIXiONXg4PIh0Y667MNUMPxgWPmAfWlJF97vLfOla90XoyNvFktV6WB0Vmdk7mMqdtvHYkj&#10;5GEoq4hKmddlhAevC1hvQH85nyNY93JOjzt/9iLLz7PG9R71aUcXj9JvFZbnycrj8Dou3b/nf/ML&#10;AAD//wMAUEsDBBQABgAIAAAAIQAOnfZW3AAAAAkBAAAPAAAAZHJzL2Rvd25yZXYueG1sTI/BTsMw&#10;EETvSPyDtUhcKuoQSAQhToWA3LhQQFy38ZJExOs0dtvA17OIAxxnZzTztlzNblB7mkLv2cD5MgFF&#10;3Hjbc2vg5bk+uwIVIrLFwTMZ+KQAq+r4qMTC+gM/0X4dWyUlHAo00MU4FlqHpiOHYelHYvHe/eQw&#10;ipxabSc8SLkbdJokuXbYsyx0ONJdR83HeucMhPqVtvXXolkkbxetp3R7//iAxpyezLc3oCLN8S8M&#10;P/iCDpUwbfyObVCD6MtU0KOBLMtBSSDN8mtQm9+Drkr9/4PqGwAA//8DAFBLAQItABQABgAIAAAA&#10;IQC2gziS/gAAAOEBAAATAAAAAAAAAAAAAAAAAAAAAABbQ29udGVudF9UeXBlc10ueG1sUEsBAi0A&#10;FAAGAAgAAAAhADj9If/WAAAAlAEAAAsAAAAAAAAAAAAAAAAALwEAAF9yZWxzLy5yZWxzUEsBAi0A&#10;FAAGAAgAAAAhAFo27y2uAQAARwMAAA4AAAAAAAAAAAAAAAAALgIAAGRycy9lMm9Eb2MueG1sUEsB&#10;Ai0AFAAGAAgAAAAhAA6d9lbcAAAACQEAAA8AAAAAAAAAAAAAAAAACAQAAGRycy9kb3ducmV2Lnht&#10;bFBLBQYAAAAABAAEAPMAAAARBQAAAAA=&#10;"/>
                  </w:pict>
                </mc:Fallback>
              </mc:AlternateContent>
            </w:r>
            <w:r w:rsidRPr="00BD2D36">
              <w:rPr>
                <w:b/>
                <w:bCs/>
                <w:spacing w:val="-4"/>
                <w:sz w:val="24"/>
                <w:szCs w:val="24"/>
              </w:rPr>
              <w:t>TRƯỜNG T</w:t>
            </w:r>
            <w:r w:rsidRPr="00BD2D36">
              <w:rPr>
                <w:b/>
                <w:bCs/>
                <w:spacing w:val="-4"/>
                <w:sz w:val="24"/>
                <w:szCs w:val="24"/>
                <w:lang w:val="vi-VN"/>
              </w:rPr>
              <w:t>RUNG HỌC CƠ SỞ</w:t>
            </w:r>
            <w:r w:rsidRPr="00BD2D36">
              <w:rPr>
                <w:b/>
                <w:bCs/>
                <w:spacing w:val="-4"/>
                <w:sz w:val="24"/>
                <w:szCs w:val="24"/>
              </w:rPr>
              <w:t xml:space="preserve"> NGUYỄN VĂN BÉ</w:t>
            </w:r>
          </w:p>
        </w:tc>
        <w:tc>
          <w:tcPr>
            <w:tcW w:w="5400" w:type="dxa"/>
            <w:shd w:val="clear" w:color="auto" w:fill="auto"/>
          </w:tcPr>
          <w:p w14:paraId="35BF4E2F" w14:textId="77777777" w:rsidR="0071422C" w:rsidRPr="00BD2D36" w:rsidRDefault="0071422C" w:rsidP="00BD2D36">
            <w:pPr>
              <w:spacing w:after="0" w:line="240" w:lineRule="auto"/>
              <w:jc w:val="center"/>
              <w:rPr>
                <w:sz w:val="24"/>
                <w:szCs w:val="24"/>
              </w:rPr>
            </w:pPr>
            <w:r w:rsidRPr="00BD2D36">
              <w:rPr>
                <w:b/>
                <w:sz w:val="24"/>
                <w:szCs w:val="24"/>
              </w:rPr>
              <w:t>CỘNG HÒA XÃ HỘI CHỦ NGHĨA VIỆT NAM</w:t>
            </w:r>
          </w:p>
          <w:p w14:paraId="0727245D" w14:textId="77777777" w:rsidR="0071422C" w:rsidRPr="00BD2D36" w:rsidRDefault="0071422C" w:rsidP="00BD2D36">
            <w:pPr>
              <w:spacing w:after="0" w:line="240" w:lineRule="auto"/>
              <w:jc w:val="center"/>
              <w:rPr>
                <w:b/>
                <w:sz w:val="24"/>
                <w:szCs w:val="24"/>
              </w:rPr>
            </w:pPr>
            <w:r w:rsidRPr="00BD2D36">
              <w:rPr>
                <w:noProof/>
                <w:sz w:val="24"/>
                <w:szCs w:val="24"/>
              </w:rPr>
              <mc:AlternateContent>
                <mc:Choice Requires="wps">
                  <w:drawing>
                    <wp:anchor distT="4294967295" distB="4294967295" distL="114300" distR="114300" simplePos="0" relativeHeight="251662336" behindDoc="0" locked="0" layoutInCell="1" allowOverlap="1" wp14:anchorId="7F1B8F92" wp14:editId="727890C4">
                      <wp:simplePos x="0" y="0"/>
                      <wp:positionH relativeFrom="column">
                        <wp:posOffset>703083</wp:posOffset>
                      </wp:positionH>
                      <wp:positionV relativeFrom="paragraph">
                        <wp:posOffset>186027</wp:posOffset>
                      </wp:positionV>
                      <wp:extent cx="1961515" cy="0"/>
                      <wp:effectExtent l="0" t="0" r="1968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1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86486" id="Straight Connector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35pt,14.65pt" to="209.8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I3zrwEAAEgDAAAOAAAAZHJzL2Uyb0RvYy54bWysU8Fu2zAMvQ/YPwi6L44DpFiNOD2k6y7d&#10;FqDtBzCSHAuVRYFUYufvJ6lJWmy3YT4Iokg+vfdEr+6mwYmjIbboW1nP5lIYr1Bbv2/ly/PDl69S&#10;cASvwaE3rTwZlnfrz59WY2jMAnt02pBIIJ6bMbSyjzE0VcWqNwPwDIPxKdkhDRBTSPtKE4wJfXDV&#10;Yj6/qUYkHQiVYU6n929JuS74XWdU/NV1bKJwrUzcYlmprLu8VusVNHuC0Ft1pgH/wGIA69OlV6h7&#10;iCAOZP+CGqwiZOziTOFQYddZZYqGpKae/6HmqYdgipZkDoerTfz/YNXP48ZvKVNXk38Kj6heWXjc&#10;9OD3phB4PoX0cHW2qhoDN9eWHHDYktiNP1CnGjhELC5MHQ0ZMukTUzH7dDXbTFGodFjf3tTLeimF&#10;uuQqaC6NgTh+NziIvGmlsz77AA0cHzlmItBcSvKxxwfrXHlL58XYytvlYlkaGJ3VOZnLmPa7jSNx&#10;hDwN5SuqUuZjGeHB6wLWG9DfzvsI1r3t0+XOn83I+vOwcbNDfdrSxaT0XIXlebTyPHyMS/f7D7D+&#10;DQAA//8DAFBLAwQUAAYACAAAACEAhkvWh90AAAAJAQAADwAAAGRycy9kb3ducmV2LnhtbEyPwU7D&#10;MAyG70i8Q2QkLhNL2qHBStMJAb1xYYC4eq1pKxqna7Kt8PQYcYDjb3/6/TlfT65XBxpD59lCMjeg&#10;iCtfd9xYeHkuL65BhYhcY++ZLHxSgHVxepJjVvsjP9FhExslJRwytNDGOGRah6olh2HuB2LZvfvR&#10;YZQ4Nroe8SjlrtepMUvtsGO50OJAdy1VH5u9sxDKV9qVX7NqZt4Wjad0d//4gNaen023N6AiTfEP&#10;hh99UYdCnLZ+z3VQveTEXAlqIV0tQAlwmayWoLa/A13k+v8HxTcAAAD//wMAUEsBAi0AFAAGAAgA&#10;AAAhALaDOJL+AAAA4QEAABMAAAAAAAAAAAAAAAAAAAAAAFtDb250ZW50X1R5cGVzXS54bWxQSwEC&#10;LQAUAAYACAAAACEAOP0h/9YAAACUAQAACwAAAAAAAAAAAAAAAAAvAQAAX3JlbHMvLnJlbHNQSwEC&#10;LQAUAAYACAAAACEAvWCN868BAABIAwAADgAAAAAAAAAAAAAAAAAuAgAAZHJzL2Uyb0RvYy54bWxQ&#10;SwECLQAUAAYACAAAACEAhkvWh90AAAAJAQAADwAAAAAAAAAAAAAAAAAJBAAAZHJzL2Rvd25yZXYu&#10;eG1sUEsFBgAAAAAEAAQA8wAAABMFAAAAAA==&#10;"/>
                  </w:pict>
                </mc:Fallback>
              </mc:AlternateContent>
            </w:r>
            <w:r w:rsidRPr="00BD2D36">
              <w:rPr>
                <w:b/>
                <w:sz w:val="24"/>
                <w:szCs w:val="24"/>
              </w:rPr>
              <w:t xml:space="preserve"> Độc lập – Tự do – Hạnh phúc</w:t>
            </w:r>
          </w:p>
        </w:tc>
      </w:tr>
      <w:tr w:rsidR="0071422C" w:rsidRPr="00BD2D36" w14:paraId="373253AC" w14:textId="77777777" w:rsidTr="006D2ACB">
        <w:tc>
          <w:tcPr>
            <w:tcW w:w="4224" w:type="dxa"/>
            <w:shd w:val="clear" w:color="auto" w:fill="auto"/>
          </w:tcPr>
          <w:p w14:paraId="47EC0F83" w14:textId="410368CC" w:rsidR="0071422C" w:rsidRPr="00BD2D36" w:rsidRDefault="0071422C" w:rsidP="00BD2D36">
            <w:pPr>
              <w:spacing w:after="0" w:line="288" w:lineRule="auto"/>
              <w:jc w:val="center"/>
              <w:rPr>
                <w:bCs/>
                <w:sz w:val="28"/>
                <w:szCs w:val="28"/>
              </w:rPr>
            </w:pPr>
          </w:p>
        </w:tc>
        <w:tc>
          <w:tcPr>
            <w:tcW w:w="5400" w:type="dxa"/>
            <w:shd w:val="clear" w:color="auto" w:fill="auto"/>
          </w:tcPr>
          <w:p w14:paraId="461BE523" w14:textId="77777777" w:rsidR="0071422C" w:rsidRPr="00BD2D36" w:rsidRDefault="0071422C" w:rsidP="00BD2D36">
            <w:pPr>
              <w:spacing w:after="0" w:line="288" w:lineRule="auto"/>
              <w:jc w:val="center"/>
              <w:rPr>
                <w:b/>
                <w:sz w:val="28"/>
                <w:szCs w:val="28"/>
                <w:lang w:val="vi-VN"/>
              </w:rPr>
            </w:pPr>
          </w:p>
        </w:tc>
      </w:tr>
    </w:tbl>
    <w:p w14:paraId="20C0ACCD" w14:textId="0D2DEDA9" w:rsidR="0071422C" w:rsidRPr="00BD2D36" w:rsidRDefault="00167CB4" w:rsidP="00BD2D36">
      <w:pPr>
        <w:spacing w:after="0" w:line="240" w:lineRule="auto"/>
        <w:jc w:val="center"/>
        <w:rPr>
          <w:b/>
          <w:sz w:val="28"/>
          <w:szCs w:val="28"/>
        </w:rPr>
      </w:pPr>
      <w:r w:rsidRPr="00BD2D36">
        <w:rPr>
          <w:b/>
          <w:sz w:val="28"/>
          <w:szCs w:val="28"/>
        </w:rPr>
        <w:t>QU</w:t>
      </w:r>
      <w:r w:rsidR="006B4A45">
        <w:rPr>
          <w:b/>
          <w:sz w:val="28"/>
          <w:szCs w:val="28"/>
        </w:rPr>
        <w:t>I</w:t>
      </w:r>
      <w:r w:rsidRPr="00BD2D36">
        <w:rPr>
          <w:b/>
          <w:sz w:val="28"/>
          <w:szCs w:val="28"/>
        </w:rPr>
        <w:t xml:space="preserve"> CHẾ LÀM VIỆC – ĐIỂM THI ĐUA</w:t>
      </w:r>
    </w:p>
    <w:p w14:paraId="1AB1FA9C" w14:textId="2DEA2307" w:rsidR="0071422C" w:rsidRPr="00BD2D36" w:rsidRDefault="0071422C" w:rsidP="00BD2D36">
      <w:pPr>
        <w:spacing w:after="0" w:line="240" w:lineRule="auto"/>
        <w:jc w:val="center"/>
        <w:rPr>
          <w:sz w:val="28"/>
          <w:szCs w:val="28"/>
        </w:rPr>
      </w:pPr>
      <w:r w:rsidRPr="00BD2D36">
        <w:rPr>
          <w:b/>
          <w:noProof/>
          <w:sz w:val="28"/>
          <w:szCs w:val="28"/>
        </w:rPr>
        <mc:AlternateContent>
          <mc:Choice Requires="wps">
            <w:drawing>
              <wp:anchor distT="0" distB="0" distL="114300" distR="114300" simplePos="0" relativeHeight="251664384" behindDoc="0" locked="0" layoutInCell="1" allowOverlap="1" wp14:anchorId="7941A413" wp14:editId="66405C8B">
                <wp:simplePos x="0" y="0"/>
                <wp:positionH relativeFrom="column">
                  <wp:posOffset>2606040</wp:posOffset>
                </wp:positionH>
                <wp:positionV relativeFrom="paragraph">
                  <wp:posOffset>198755</wp:posOffset>
                </wp:positionV>
                <wp:extent cx="733425" cy="0"/>
                <wp:effectExtent l="5715" t="8255" r="13335"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60C7B2" id="_x0000_t32" coordsize="21600,21600" o:spt="32" o:oned="t" path="m,l21600,21600e" filled="f">
                <v:path arrowok="t" fillok="f" o:connecttype="none"/>
                <o:lock v:ext="edit" shapetype="t"/>
              </v:shapetype>
              <v:shape id="Straight Arrow Connector 3" o:spid="_x0000_s1026" type="#_x0000_t32" style="position:absolute;margin-left:205.2pt;margin-top:15.65pt;width:57.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V+2tQEAAFUDAAAOAAAAZHJzL2Uyb0RvYy54bWysU8Fu2zAMvQ/YPwi6L07SdVuNOD2k6y7d&#10;FqDdBzCSbAuTRYFUYufvJ6lJOnS3oT4Qoig+Pj7Sq9tpcOJgiC36Ri5mcymMV6it7xr56+n+wxcp&#10;OILX4NCbRh4Ny9v1+3erMdRmiT06bUgkEM/1GBrZxxjqqmLVmwF4hsH4FGyRBojJpa7SBGNCH1y1&#10;nM8/VSOSDoTKMKfbu+egXBf8tjUq/mxbNlG4RiZusVgqdpdttV5B3RGE3qoTDfgPFgNYn4peoO4g&#10;gtiT/QdqsIqQsY0zhUOFbWuVKT2kbhbzV9089hBM6SWJw+EiE78drPpx2PgtZepq8o/hAdVvFh43&#10;PfjOFAJPx5AGt8hSVWPg+pKSHQ5bErvxO+r0BvYRiwpTS0OGTP2JqYh9vIhtpihUuvx8dfVxeS2F&#10;OocqqM95gTh+MziIfGgkRwLb9XGD3qeJIi1KFTg8cMysoD4n5KIe761zZbDOi7GRN9epTo4wOqtz&#10;sDjU7TaOxAHyapSvtPjqGeHe6wLWG9BfT+cI1j2fU3HnT8pkMfLmcb1DfdzSWbE0u8LytGd5Of72&#10;S/bL37D+AwAA//8DAFBLAwQUAAYACAAAACEAY13LVN4AAAAJAQAADwAAAGRycy9kb3ducmV2Lnht&#10;bEyPwU7DMAyG70i8Q2QkLogl7VbESt1pQuLAkW0S16wxbaFxqiZdy56eIA7jaPvT7+8vNrPtxIkG&#10;3zpGSBYKBHHlTMs1wmH/cv8IwgfNRneOCeGbPGzK66tC58ZN/EanXahFDGGfa4QmhD6X0lcNWe0X&#10;rieOtw83WB3iONTSDHqK4baTqVIP0uqW44dG9/TcUPW1Gy0C+TFL1HZt68Prebp7T8+fU79HvL2Z&#10;t08gAs3hAsOvflSHMjod3cjGiw5hlahVRBGWyRJEBLI0W4M4/i1kWcj/DcofAAAA//8DAFBLAQIt&#10;ABQABgAIAAAAIQC2gziS/gAAAOEBAAATAAAAAAAAAAAAAAAAAAAAAABbQ29udGVudF9UeXBlc10u&#10;eG1sUEsBAi0AFAAGAAgAAAAhADj9If/WAAAAlAEAAAsAAAAAAAAAAAAAAAAALwEAAF9yZWxzLy5y&#10;ZWxzUEsBAi0AFAAGAAgAAAAhAFxRX7a1AQAAVQMAAA4AAAAAAAAAAAAAAAAALgIAAGRycy9lMm9E&#10;b2MueG1sUEsBAi0AFAAGAAgAAAAhAGNdy1TeAAAACQEAAA8AAAAAAAAAAAAAAAAADwQAAGRycy9k&#10;b3ducmV2LnhtbFBLBQYAAAAABAAEAPMAAAAaBQAAAAA=&#10;"/>
            </w:pict>
          </mc:Fallback>
        </mc:AlternateContent>
      </w:r>
      <w:r w:rsidR="00167CB4" w:rsidRPr="00BD2D36">
        <w:rPr>
          <w:b/>
          <w:sz w:val="28"/>
          <w:szCs w:val="28"/>
        </w:rPr>
        <w:t>Năm học</w:t>
      </w:r>
      <w:r w:rsidRPr="00BD2D36">
        <w:rPr>
          <w:b/>
          <w:sz w:val="28"/>
          <w:szCs w:val="28"/>
        </w:rPr>
        <w:t xml:space="preserve"> 202</w:t>
      </w:r>
      <w:r w:rsidR="00167CB4" w:rsidRPr="00BD2D36">
        <w:rPr>
          <w:b/>
          <w:sz w:val="28"/>
          <w:szCs w:val="28"/>
        </w:rPr>
        <w:t>3</w:t>
      </w:r>
      <w:r w:rsidRPr="00BD2D36">
        <w:rPr>
          <w:b/>
          <w:sz w:val="28"/>
          <w:szCs w:val="28"/>
          <w:lang w:val="vi-VN"/>
        </w:rPr>
        <w:t xml:space="preserve"> </w:t>
      </w:r>
      <w:r w:rsidRPr="00BD2D36">
        <w:rPr>
          <w:b/>
          <w:sz w:val="28"/>
          <w:szCs w:val="28"/>
        </w:rPr>
        <w:t>-</w:t>
      </w:r>
      <w:r w:rsidRPr="00BD2D36">
        <w:rPr>
          <w:b/>
          <w:sz w:val="28"/>
          <w:szCs w:val="28"/>
          <w:lang w:val="vi-VN"/>
        </w:rPr>
        <w:t xml:space="preserve"> </w:t>
      </w:r>
      <w:r w:rsidRPr="00BD2D36">
        <w:rPr>
          <w:b/>
          <w:sz w:val="28"/>
          <w:szCs w:val="28"/>
        </w:rPr>
        <w:t>202</w:t>
      </w:r>
      <w:r w:rsidR="00167CB4" w:rsidRPr="00BD2D36">
        <w:rPr>
          <w:b/>
          <w:sz w:val="28"/>
          <w:szCs w:val="28"/>
        </w:rPr>
        <w:t>4</w:t>
      </w:r>
    </w:p>
    <w:p w14:paraId="38E7E6BF" w14:textId="77777777" w:rsidR="0071422C" w:rsidRPr="00BD2D36" w:rsidRDefault="0071422C" w:rsidP="00BD2D36">
      <w:pPr>
        <w:spacing w:after="0" w:line="288" w:lineRule="auto"/>
        <w:jc w:val="both"/>
        <w:rPr>
          <w:b/>
          <w:sz w:val="28"/>
          <w:szCs w:val="28"/>
        </w:rPr>
      </w:pPr>
    </w:p>
    <w:p w14:paraId="2B5273B0" w14:textId="77777777" w:rsidR="00167CB4" w:rsidRPr="00BD2D36" w:rsidRDefault="00167CB4" w:rsidP="00BD2D36">
      <w:pPr>
        <w:spacing w:after="0" w:line="288" w:lineRule="auto"/>
        <w:jc w:val="both"/>
        <w:rPr>
          <w:i/>
          <w:sz w:val="28"/>
          <w:szCs w:val="28"/>
        </w:rPr>
      </w:pPr>
      <w:r w:rsidRPr="00BD2D36">
        <w:rPr>
          <w:i/>
          <w:sz w:val="28"/>
          <w:szCs w:val="28"/>
        </w:rPr>
        <w:t xml:space="preserve">Căn cứ các văn bản: </w:t>
      </w:r>
    </w:p>
    <w:p w14:paraId="152CED5F" w14:textId="31B3B6A2" w:rsidR="00167CB4" w:rsidRPr="00BD2D36" w:rsidRDefault="00167CB4" w:rsidP="00BD2D36">
      <w:pPr>
        <w:spacing w:after="0" w:line="288" w:lineRule="auto"/>
        <w:jc w:val="both"/>
        <w:rPr>
          <w:i/>
          <w:sz w:val="28"/>
          <w:szCs w:val="28"/>
        </w:rPr>
      </w:pPr>
      <w:r w:rsidRPr="00BD2D36">
        <w:rPr>
          <w:i/>
          <w:sz w:val="28"/>
          <w:szCs w:val="28"/>
        </w:rPr>
        <w:tab/>
        <w:t>1. Qu</w:t>
      </w:r>
      <w:r w:rsidR="006B4A45">
        <w:rPr>
          <w:i/>
          <w:sz w:val="28"/>
          <w:szCs w:val="28"/>
        </w:rPr>
        <w:t>i</w:t>
      </w:r>
      <w:r w:rsidRPr="00BD2D36">
        <w:rPr>
          <w:i/>
          <w:sz w:val="28"/>
          <w:szCs w:val="28"/>
        </w:rPr>
        <w:t xml:space="preserve"> định về đạo đức nhà giáo (Ban hành kèm theo QĐ số 16/2008/QĐ- BGDĐT ngày 16/4/2008 của Bộ trưởng Bộ GD-ĐT</w:t>
      </w:r>
      <w:proofErr w:type="gramStart"/>
      <w:r w:rsidRPr="00BD2D36">
        <w:rPr>
          <w:i/>
          <w:sz w:val="28"/>
          <w:szCs w:val="28"/>
        </w:rPr>
        <w:t>);</w:t>
      </w:r>
      <w:proofErr w:type="gramEnd"/>
    </w:p>
    <w:p w14:paraId="779B2575" w14:textId="09B372C7" w:rsidR="00167CB4" w:rsidRPr="00BD2D36" w:rsidRDefault="00167CB4" w:rsidP="00BD2D36">
      <w:pPr>
        <w:spacing w:after="0" w:line="288" w:lineRule="auto"/>
        <w:jc w:val="both"/>
        <w:rPr>
          <w:i/>
          <w:sz w:val="28"/>
          <w:szCs w:val="28"/>
        </w:rPr>
      </w:pPr>
      <w:r w:rsidRPr="00BD2D36">
        <w:rPr>
          <w:i/>
          <w:sz w:val="28"/>
          <w:szCs w:val="28"/>
        </w:rPr>
        <w:tab/>
        <w:t>2. Luật Giáo dục; Luật Khiếu nại, tố cáo; ….</w:t>
      </w:r>
    </w:p>
    <w:p w14:paraId="15F8F271" w14:textId="77777777" w:rsidR="00167CB4" w:rsidRPr="00BD2D36" w:rsidRDefault="00167CB4" w:rsidP="00BD2D36">
      <w:pPr>
        <w:spacing w:after="0" w:line="288" w:lineRule="auto"/>
        <w:jc w:val="both"/>
        <w:rPr>
          <w:i/>
          <w:sz w:val="28"/>
          <w:szCs w:val="28"/>
        </w:rPr>
      </w:pPr>
      <w:r w:rsidRPr="00BD2D36">
        <w:rPr>
          <w:i/>
          <w:sz w:val="28"/>
          <w:szCs w:val="28"/>
        </w:rPr>
        <w:tab/>
        <w:t xml:space="preserve">3.  Luật sửa đổi, bổ sung một số điều Luật Cán bộ, công chức và Luật Viên chức ngày </w:t>
      </w:r>
      <w:proofErr w:type="gramStart"/>
      <w:r w:rsidRPr="00BD2D36">
        <w:rPr>
          <w:i/>
          <w:sz w:val="28"/>
          <w:szCs w:val="28"/>
        </w:rPr>
        <w:t>25/11/2019;</w:t>
      </w:r>
      <w:proofErr w:type="gramEnd"/>
    </w:p>
    <w:p w14:paraId="0A799320" w14:textId="3E3085FB" w:rsidR="00167CB4" w:rsidRPr="00BD2D36" w:rsidRDefault="00167CB4" w:rsidP="00BD2D36">
      <w:pPr>
        <w:spacing w:after="0" w:line="288" w:lineRule="auto"/>
        <w:jc w:val="both"/>
        <w:rPr>
          <w:i/>
          <w:sz w:val="28"/>
          <w:szCs w:val="28"/>
        </w:rPr>
      </w:pPr>
      <w:r w:rsidRPr="00BD2D36">
        <w:rPr>
          <w:i/>
          <w:sz w:val="28"/>
          <w:szCs w:val="28"/>
        </w:rPr>
        <w:tab/>
        <w:t>4. Nghị định 115/2020/NĐ-CP ngày 25/9/2020 Qu</w:t>
      </w:r>
      <w:r w:rsidR="006B4A45">
        <w:rPr>
          <w:i/>
          <w:sz w:val="28"/>
          <w:szCs w:val="28"/>
        </w:rPr>
        <w:t>i</w:t>
      </w:r>
      <w:r w:rsidRPr="00BD2D36">
        <w:rPr>
          <w:i/>
          <w:sz w:val="28"/>
          <w:szCs w:val="28"/>
        </w:rPr>
        <w:t xml:space="preserve"> định về tuyển dụng, sử dụng và quản l</w:t>
      </w:r>
      <w:r w:rsidR="006B4A45">
        <w:rPr>
          <w:i/>
          <w:sz w:val="28"/>
          <w:szCs w:val="28"/>
        </w:rPr>
        <w:t>í</w:t>
      </w:r>
      <w:r w:rsidRPr="00BD2D36">
        <w:rPr>
          <w:i/>
          <w:sz w:val="28"/>
          <w:szCs w:val="28"/>
        </w:rPr>
        <w:t xml:space="preserve"> viên </w:t>
      </w:r>
      <w:proofErr w:type="gramStart"/>
      <w:r w:rsidRPr="00BD2D36">
        <w:rPr>
          <w:i/>
          <w:sz w:val="28"/>
          <w:szCs w:val="28"/>
        </w:rPr>
        <w:t>chức;</w:t>
      </w:r>
      <w:proofErr w:type="gramEnd"/>
    </w:p>
    <w:p w14:paraId="750DDD55" w14:textId="3AE07A37" w:rsidR="00167CB4" w:rsidRPr="00BD2D36" w:rsidRDefault="00167CB4" w:rsidP="00BD2D36">
      <w:pPr>
        <w:spacing w:after="0" w:line="288" w:lineRule="auto"/>
        <w:jc w:val="both"/>
        <w:rPr>
          <w:i/>
          <w:sz w:val="28"/>
          <w:szCs w:val="28"/>
        </w:rPr>
      </w:pPr>
      <w:r w:rsidRPr="00BD2D36">
        <w:rPr>
          <w:i/>
          <w:sz w:val="28"/>
          <w:szCs w:val="28"/>
        </w:rPr>
        <w:tab/>
        <w:t>5. Thô</w:t>
      </w:r>
      <w:r w:rsidR="00934E7C">
        <w:rPr>
          <w:i/>
          <w:sz w:val="28"/>
          <w:szCs w:val="28"/>
        </w:rPr>
        <w:t>ng tư 32/2020/TT-BGDĐT ngày 15/</w:t>
      </w:r>
      <w:r w:rsidRPr="00BD2D36">
        <w:rPr>
          <w:i/>
          <w:sz w:val="28"/>
          <w:szCs w:val="28"/>
        </w:rPr>
        <w:t xml:space="preserve">9/2020 Ban hành Điều lệ trường THCS, trường THPT và trường PT có nhiều cấp </w:t>
      </w:r>
      <w:proofErr w:type="gramStart"/>
      <w:r w:rsidRPr="00BD2D36">
        <w:rPr>
          <w:i/>
          <w:sz w:val="28"/>
          <w:szCs w:val="28"/>
        </w:rPr>
        <w:t>học;</w:t>
      </w:r>
      <w:proofErr w:type="gramEnd"/>
    </w:p>
    <w:p w14:paraId="2FF0F440" w14:textId="77777777" w:rsidR="00167CB4" w:rsidRPr="00BD2D36" w:rsidRDefault="00167CB4" w:rsidP="00BD2D36">
      <w:pPr>
        <w:spacing w:after="0" w:line="288" w:lineRule="auto"/>
        <w:jc w:val="both"/>
        <w:rPr>
          <w:i/>
          <w:sz w:val="28"/>
          <w:szCs w:val="28"/>
        </w:rPr>
      </w:pPr>
      <w:r w:rsidRPr="00BD2D36">
        <w:rPr>
          <w:i/>
          <w:sz w:val="28"/>
          <w:szCs w:val="28"/>
        </w:rPr>
        <w:tab/>
        <w:t>6. Nghị định</w:t>
      </w:r>
      <w:r w:rsidRPr="00BD2D36">
        <w:rPr>
          <w:i/>
          <w:sz w:val="28"/>
          <w:szCs w:val="28"/>
        </w:rPr>
        <w:tab/>
        <w:t>90/2020/NĐ-CP ngày 13/8/2020 và Hướng dẫn số 4612/UBND-NV ngày 21/12/2020 hướng dẫn đánh giá, xếp loại CB-CC-</w:t>
      </w:r>
      <w:proofErr w:type="gramStart"/>
      <w:r w:rsidRPr="00BD2D36">
        <w:rPr>
          <w:i/>
          <w:sz w:val="28"/>
          <w:szCs w:val="28"/>
        </w:rPr>
        <w:t>VC;</w:t>
      </w:r>
      <w:proofErr w:type="gramEnd"/>
    </w:p>
    <w:p w14:paraId="49D70428" w14:textId="2A210D36" w:rsidR="00167CB4" w:rsidRPr="00BD2D36" w:rsidRDefault="00167CB4" w:rsidP="00BD2D36">
      <w:pPr>
        <w:spacing w:after="0" w:line="288" w:lineRule="auto"/>
        <w:jc w:val="both"/>
        <w:rPr>
          <w:i/>
          <w:sz w:val="28"/>
          <w:szCs w:val="28"/>
        </w:rPr>
      </w:pPr>
      <w:r w:rsidRPr="00BD2D36">
        <w:rPr>
          <w:i/>
          <w:sz w:val="28"/>
          <w:szCs w:val="28"/>
        </w:rPr>
        <w:tab/>
        <w:t>7. Nghị định 04/2021/ND-CP ngày 22/01/2021 Qu</w:t>
      </w:r>
      <w:r w:rsidR="006B4A45">
        <w:rPr>
          <w:i/>
          <w:sz w:val="28"/>
          <w:szCs w:val="28"/>
        </w:rPr>
        <w:t>i</w:t>
      </w:r>
      <w:r w:rsidRPr="00BD2D36">
        <w:rPr>
          <w:i/>
          <w:sz w:val="28"/>
          <w:szCs w:val="28"/>
        </w:rPr>
        <w:t xml:space="preserve"> định xử phạt vi phạm hành chính trong l</w:t>
      </w:r>
      <w:r w:rsidR="006B4A45">
        <w:rPr>
          <w:i/>
          <w:sz w:val="28"/>
          <w:szCs w:val="28"/>
        </w:rPr>
        <w:t>ĩ</w:t>
      </w:r>
      <w:r w:rsidRPr="00BD2D36">
        <w:rPr>
          <w:i/>
          <w:sz w:val="28"/>
          <w:szCs w:val="28"/>
        </w:rPr>
        <w:t xml:space="preserve">nh vực giáo </w:t>
      </w:r>
      <w:proofErr w:type="gramStart"/>
      <w:r w:rsidRPr="00BD2D36">
        <w:rPr>
          <w:i/>
          <w:sz w:val="28"/>
          <w:szCs w:val="28"/>
        </w:rPr>
        <w:t>dục;</w:t>
      </w:r>
      <w:proofErr w:type="gramEnd"/>
    </w:p>
    <w:p w14:paraId="6F459BA4" w14:textId="1E5EF3BF" w:rsidR="00167CB4" w:rsidRPr="00BD2D36" w:rsidRDefault="00167CB4" w:rsidP="00BD2D36">
      <w:pPr>
        <w:spacing w:after="0" w:line="288" w:lineRule="auto"/>
        <w:jc w:val="both"/>
        <w:rPr>
          <w:i/>
          <w:sz w:val="28"/>
          <w:szCs w:val="28"/>
        </w:rPr>
      </w:pPr>
      <w:r w:rsidRPr="00BD2D36">
        <w:rPr>
          <w:i/>
          <w:sz w:val="28"/>
          <w:szCs w:val="28"/>
        </w:rPr>
        <w:tab/>
        <w:t>8. Qu</w:t>
      </w:r>
      <w:r w:rsidR="00BE56EF">
        <w:rPr>
          <w:i/>
          <w:sz w:val="28"/>
          <w:szCs w:val="28"/>
        </w:rPr>
        <w:t>i</w:t>
      </w:r>
      <w:r w:rsidRPr="00BD2D36">
        <w:rPr>
          <w:i/>
          <w:sz w:val="28"/>
          <w:szCs w:val="28"/>
        </w:rPr>
        <w:t xml:space="preserve"> chế tổ chức và họat động nhà trường; Bộ Qu</w:t>
      </w:r>
      <w:r w:rsidR="00BE56EF">
        <w:rPr>
          <w:i/>
          <w:sz w:val="28"/>
          <w:szCs w:val="28"/>
        </w:rPr>
        <w:t>i</w:t>
      </w:r>
      <w:r w:rsidRPr="00BD2D36">
        <w:rPr>
          <w:i/>
          <w:sz w:val="28"/>
          <w:szCs w:val="28"/>
        </w:rPr>
        <w:t xml:space="preserve"> tắc ứng xử văn hóa trong trường học Năm học 2023</w:t>
      </w:r>
      <w:r w:rsidR="0042201E">
        <w:rPr>
          <w:i/>
          <w:sz w:val="28"/>
          <w:szCs w:val="28"/>
        </w:rPr>
        <w:t xml:space="preserve"> </w:t>
      </w:r>
      <w:r w:rsidRPr="00BD2D36">
        <w:rPr>
          <w:i/>
          <w:sz w:val="28"/>
          <w:szCs w:val="28"/>
        </w:rPr>
        <w:t>-</w:t>
      </w:r>
      <w:r w:rsidR="0042201E">
        <w:rPr>
          <w:i/>
          <w:sz w:val="28"/>
          <w:szCs w:val="28"/>
        </w:rPr>
        <w:t xml:space="preserve"> </w:t>
      </w:r>
      <w:proofErr w:type="gramStart"/>
      <w:r w:rsidRPr="00BD2D36">
        <w:rPr>
          <w:i/>
          <w:sz w:val="28"/>
          <w:szCs w:val="28"/>
        </w:rPr>
        <w:t>2024;</w:t>
      </w:r>
      <w:proofErr w:type="gramEnd"/>
      <w:r w:rsidRPr="00BD2D36">
        <w:rPr>
          <w:i/>
          <w:sz w:val="28"/>
          <w:szCs w:val="28"/>
        </w:rPr>
        <w:t xml:space="preserve"> </w:t>
      </w:r>
    </w:p>
    <w:p w14:paraId="5C70CF39" w14:textId="5EE83010" w:rsidR="00167CB4" w:rsidRPr="00BD2D36" w:rsidRDefault="00167CB4" w:rsidP="00BD2D36">
      <w:pPr>
        <w:spacing w:after="0" w:line="288" w:lineRule="auto"/>
        <w:jc w:val="both"/>
        <w:rPr>
          <w:i/>
          <w:sz w:val="28"/>
          <w:szCs w:val="28"/>
        </w:rPr>
      </w:pPr>
      <w:r w:rsidRPr="00BD2D36">
        <w:rPr>
          <w:i/>
          <w:sz w:val="28"/>
          <w:szCs w:val="28"/>
        </w:rPr>
        <w:tab/>
        <w:t>9. Nghị quyết Hội nghị Viên chức – Người lao động năm học 2023</w:t>
      </w:r>
      <w:r w:rsidR="0042201E">
        <w:rPr>
          <w:i/>
          <w:sz w:val="28"/>
          <w:szCs w:val="28"/>
        </w:rPr>
        <w:t xml:space="preserve"> </w:t>
      </w:r>
      <w:r w:rsidRPr="00BD2D36">
        <w:rPr>
          <w:i/>
          <w:sz w:val="28"/>
          <w:szCs w:val="28"/>
        </w:rPr>
        <w:t>-</w:t>
      </w:r>
      <w:r w:rsidR="0042201E">
        <w:rPr>
          <w:i/>
          <w:sz w:val="28"/>
          <w:szCs w:val="28"/>
        </w:rPr>
        <w:t xml:space="preserve"> </w:t>
      </w:r>
      <w:r w:rsidRPr="00BD2D36">
        <w:rPr>
          <w:i/>
          <w:sz w:val="28"/>
          <w:szCs w:val="28"/>
        </w:rPr>
        <w:t xml:space="preserve">2024 của trường THCS Nguyễn Văn </w:t>
      </w:r>
      <w:proofErr w:type="gramStart"/>
      <w:r w:rsidRPr="00BD2D36">
        <w:rPr>
          <w:i/>
          <w:sz w:val="28"/>
          <w:szCs w:val="28"/>
        </w:rPr>
        <w:t>Bé;</w:t>
      </w:r>
      <w:proofErr w:type="gramEnd"/>
      <w:r w:rsidRPr="00BD2D36">
        <w:rPr>
          <w:i/>
          <w:sz w:val="28"/>
          <w:szCs w:val="28"/>
        </w:rPr>
        <w:t xml:space="preserve"> </w:t>
      </w:r>
    </w:p>
    <w:p w14:paraId="338C1071" w14:textId="68494BA2" w:rsidR="004E565C" w:rsidRDefault="00167CB4" w:rsidP="00BD2D36">
      <w:pPr>
        <w:spacing w:after="0" w:line="288" w:lineRule="auto"/>
        <w:jc w:val="both"/>
        <w:rPr>
          <w:i/>
          <w:sz w:val="28"/>
          <w:szCs w:val="28"/>
        </w:rPr>
      </w:pPr>
      <w:r w:rsidRPr="00BD2D36">
        <w:rPr>
          <w:i/>
          <w:sz w:val="28"/>
          <w:szCs w:val="28"/>
        </w:rPr>
        <w:tab/>
        <w:t xml:space="preserve">10. Căn cứ các kế hoạch hoạt động của nhà trường. </w:t>
      </w:r>
    </w:p>
    <w:p w14:paraId="5EE773B2" w14:textId="77777777" w:rsidR="00D3229C" w:rsidRPr="00BD2D36" w:rsidRDefault="00D3229C" w:rsidP="00BD2D36">
      <w:pPr>
        <w:spacing w:after="0" w:line="288" w:lineRule="auto"/>
        <w:jc w:val="both"/>
        <w:rPr>
          <w:rFonts w:cs="Times New Roman"/>
          <w:b/>
          <w:sz w:val="28"/>
          <w:szCs w:val="28"/>
        </w:rPr>
      </w:pPr>
    </w:p>
    <w:tbl>
      <w:tblPr>
        <w:tblStyle w:val="TableGrid"/>
        <w:tblW w:w="9542" w:type="dxa"/>
        <w:jc w:val="center"/>
        <w:tblLook w:val="04A0" w:firstRow="1" w:lastRow="0" w:firstColumn="1" w:lastColumn="0" w:noHBand="0" w:noVBand="1"/>
      </w:tblPr>
      <w:tblGrid>
        <w:gridCol w:w="746"/>
        <w:gridCol w:w="6291"/>
        <w:gridCol w:w="2505"/>
      </w:tblGrid>
      <w:tr w:rsidR="00167CB4" w:rsidRPr="002A19C3" w14:paraId="3F2CC5BB" w14:textId="77777777" w:rsidTr="006C7383">
        <w:trPr>
          <w:jc w:val="center"/>
        </w:trPr>
        <w:tc>
          <w:tcPr>
            <w:tcW w:w="746" w:type="dxa"/>
            <w:shd w:val="clear" w:color="auto" w:fill="FFFFCC"/>
          </w:tcPr>
          <w:p w14:paraId="105B1C50" w14:textId="77777777" w:rsidR="00167CB4" w:rsidRPr="002A19C3" w:rsidRDefault="00167CB4" w:rsidP="00BD2D36">
            <w:pPr>
              <w:pStyle w:val="ListParagraph"/>
              <w:spacing w:line="288" w:lineRule="auto"/>
              <w:ind w:left="0"/>
              <w:jc w:val="center"/>
              <w:rPr>
                <w:b/>
                <w:color w:val="660066"/>
                <w:sz w:val="26"/>
                <w:szCs w:val="26"/>
              </w:rPr>
            </w:pPr>
            <w:r w:rsidRPr="002A19C3">
              <w:rPr>
                <w:b/>
                <w:color w:val="660066"/>
                <w:sz w:val="26"/>
                <w:szCs w:val="26"/>
              </w:rPr>
              <w:t>STT</w:t>
            </w:r>
          </w:p>
        </w:tc>
        <w:tc>
          <w:tcPr>
            <w:tcW w:w="6291" w:type="dxa"/>
            <w:shd w:val="clear" w:color="auto" w:fill="FFFFCC"/>
          </w:tcPr>
          <w:p w14:paraId="1259E888" w14:textId="328DE502" w:rsidR="00167CB4" w:rsidRPr="002A19C3" w:rsidRDefault="00085439" w:rsidP="00BD2D36">
            <w:pPr>
              <w:pStyle w:val="ListParagraph"/>
              <w:spacing w:line="288" w:lineRule="auto"/>
              <w:ind w:left="0"/>
              <w:jc w:val="center"/>
              <w:rPr>
                <w:b/>
                <w:color w:val="660066"/>
                <w:sz w:val="26"/>
                <w:szCs w:val="26"/>
              </w:rPr>
            </w:pPr>
            <w:r w:rsidRPr="002A19C3">
              <w:rPr>
                <w:b/>
                <w:color w:val="660066"/>
                <w:sz w:val="26"/>
                <w:szCs w:val="26"/>
              </w:rPr>
              <w:t xml:space="preserve">NỘI DUNG </w:t>
            </w:r>
            <w:r w:rsidR="0074413A" w:rsidRPr="002A19C3">
              <w:rPr>
                <w:b/>
                <w:color w:val="660066"/>
                <w:sz w:val="26"/>
                <w:szCs w:val="26"/>
              </w:rPr>
              <w:t xml:space="preserve">CỦA </w:t>
            </w:r>
            <w:r w:rsidRPr="002A19C3">
              <w:rPr>
                <w:rFonts w:cs="Times New Roman"/>
                <w:b/>
                <w:color w:val="660066"/>
                <w:sz w:val="26"/>
                <w:szCs w:val="26"/>
              </w:rPr>
              <w:t>BAN GIÁM HIỆU</w:t>
            </w:r>
          </w:p>
        </w:tc>
        <w:tc>
          <w:tcPr>
            <w:tcW w:w="2505" w:type="dxa"/>
            <w:shd w:val="clear" w:color="auto" w:fill="FFFFCC"/>
          </w:tcPr>
          <w:p w14:paraId="1E3A571D" w14:textId="5CEC3C66" w:rsidR="00167CB4" w:rsidRPr="002A19C3" w:rsidRDefault="00085439" w:rsidP="00BD2D36">
            <w:pPr>
              <w:pStyle w:val="ListParagraph"/>
              <w:spacing w:line="288" w:lineRule="auto"/>
              <w:ind w:left="0"/>
              <w:jc w:val="center"/>
              <w:rPr>
                <w:b/>
                <w:color w:val="660066"/>
                <w:sz w:val="26"/>
                <w:szCs w:val="26"/>
              </w:rPr>
            </w:pPr>
            <w:r w:rsidRPr="002A19C3">
              <w:rPr>
                <w:b/>
                <w:color w:val="660066"/>
                <w:sz w:val="26"/>
                <w:szCs w:val="26"/>
              </w:rPr>
              <w:t>ĐIỂM</w:t>
            </w:r>
          </w:p>
        </w:tc>
      </w:tr>
      <w:tr w:rsidR="00167CB4" w:rsidRPr="002A19C3" w14:paraId="18B1D2DC" w14:textId="77777777" w:rsidTr="006C7383">
        <w:trPr>
          <w:jc w:val="center"/>
        </w:trPr>
        <w:tc>
          <w:tcPr>
            <w:tcW w:w="9542" w:type="dxa"/>
            <w:gridSpan w:val="3"/>
          </w:tcPr>
          <w:p w14:paraId="3E352AA5" w14:textId="21E6A67B" w:rsidR="00167CB4" w:rsidRPr="002A19C3" w:rsidRDefault="00167CB4" w:rsidP="00BD2D36">
            <w:pPr>
              <w:pStyle w:val="ListParagraph"/>
              <w:spacing w:line="288" w:lineRule="auto"/>
              <w:ind w:left="0"/>
              <w:jc w:val="center"/>
              <w:rPr>
                <w:b/>
                <w:color w:val="C00000"/>
                <w:sz w:val="26"/>
                <w:szCs w:val="26"/>
              </w:rPr>
            </w:pPr>
            <w:r w:rsidRPr="002A19C3">
              <w:rPr>
                <w:rFonts w:cs="Times New Roman"/>
                <w:b/>
                <w:color w:val="C00000"/>
                <w:sz w:val="26"/>
                <w:szCs w:val="26"/>
              </w:rPr>
              <w:t>PHẦN I: TƯ TƯỞNG CHÍNH TRỊ (10,0 ĐIỂM)</w:t>
            </w:r>
          </w:p>
        </w:tc>
      </w:tr>
      <w:tr w:rsidR="00167CB4" w:rsidRPr="002A19C3" w14:paraId="4B5DC58C" w14:textId="77777777" w:rsidTr="006C7383">
        <w:trPr>
          <w:jc w:val="center"/>
        </w:trPr>
        <w:tc>
          <w:tcPr>
            <w:tcW w:w="746" w:type="dxa"/>
          </w:tcPr>
          <w:p w14:paraId="310C3F55" w14:textId="461AE3A6" w:rsidR="00167CB4" w:rsidRPr="002A19C3" w:rsidRDefault="00167CB4" w:rsidP="00BD2D36">
            <w:pPr>
              <w:pStyle w:val="ListParagraph"/>
              <w:spacing w:line="288" w:lineRule="auto"/>
              <w:ind w:left="0"/>
              <w:jc w:val="center"/>
              <w:rPr>
                <w:bCs/>
                <w:sz w:val="26"/>
                <w:szCs w:val="26"/>
              </w:rPr>
            </w:pPr>
            <w:r w:rsidRPr="002A19C3">
              <w:rPr>
                <w:bCs/>
                <w:sz w:val="26"/>
                <w:szCs w:val="26"/>
              </w:rPr>
              <w:t>1</w:t>
            </w:r>
          </w:p>
        </w:tc>
        <w:tc>
          <w:tcPr>
            <w:tcW w:w="6291" w:type="dxa"/>
          </w:tcPr>
          <w:p w14:paraId="3DE66197" w14:textId="098A71D6" w:rsidR="00167CB4" w:rsidRPr="002A19C3" w:rsidRDefault="00FF15CE" w:rsidP="00553BE8">
            <w:pPr>
              <w:spacing w:line="288" w:lineRule="auto"/>
              <w:jc w:val="both"/>
              <w:rPr>
                <w:b/>
                <w:sz w:val="26"/>
                <w:szCs w:val="26"/>
              </w:rPr>
            </w:pPr>
            <w:r w:rsidRPr="002A19C3">
              <w:rPr>
                <w:rFonts w:cs="Times New Roman"/>
                <w:color w:val="000000"/>
                <w:sz w:val="26"/>
                <w:szCs w:val="26"/>
              </w:rPr>
              <w:tab/>
            </w:r>
            <w:r w:rsidR="00167CB4" w:rsidRPr="002A19C3">
              <w:rPr>
                <w:rFonts w:cs="Times New Roman"/>
                <w:color w:val="000000"/>
                <w:sz w:val="26"/>
                <w:szCs w:val="26"/>
              </w:rPr>
              <w:t>Chấp hành tốt chủ trương, chính sách của Đảng, pháp luật của Nhà nướ</w:t>
            </w:r>
            <w:r w:rsidR="00553BE8" w:rsidRPr="002A19C3">
              <w:rPr>
                <w:rFonts w:cs="Times New Roman"/>
                <w:color w:val="000000"/>
                <w:sz w:val="26"/>
                <w:szCs w:val="26"/>
              </w:rPr>
              <w:t>c. C</w:t>
            </w:r>
            <w:r w:rsidR="00167CB4" w:rsidRPr="002A19C3">
              <w:rPr>
                <w:rFonts w:cs="Times New Roman"/>
                <w:color w:val="000000"/>
                <w:sz w:val="26"/>
                <w:szCs w:val="26"/>
              </w:rPr>
              <w:t xml:space="preserve">ó tinh thần tự lực, tự cường, đoàn kết, tương trợ, tích cực tham gia các phong trào thi đua, các cuộc vận động của ngành và địa phương. </w:t>
            </w:r>
          </w:p>
        </w:tc>
        <w:tc>
          <w:tcPr>
            <w:tcW w:w="2505" w:type="dxa"/>
          </w:tcPr>
          <w:p w14:paraId="4A3AC329" w14:textId="3BB8DF0B" w:rsidR="00167CB4" w:rsidRPr="002A19C3" w:rsidRDefault="00167CB4" w:rsidP="00BD2D36">
            <w:pPr>
              <w:pStyle w:val="ListParagraph"/>
              <w:spacing w:line="288" w:lineRule="auto"/>
              <w:ind w:left="0"/>
              <w:jc w:val="center"/>
              <w:rPr>
                <w:bCs/>
                <w:sz w:val="26"/>
                <w:szCs w:val="26"/>
              </w:rPr>
            </w:pPr>
            <w:r w:rsidRPr="002A19C3">
              <w:rPr>
                <w:bCs/>
                <w:sz w:val="26"/>
                <w:szCs w:val="26"/>
              </w:rPr>
              <w:t>5,0 điểm</w:t>
            </w:r>
          </w:p>
        </w:tc>
      </w:tr>
      <w:tr w:rsidR="00FF15CE" w:rsidRPr="002A19C3" w14:paraId="225DD284" w14:textId="77777777" w:rsidTr="006C7383">
        <w:trPr>
          <w:jc w:val="center"/>
        </w:trPr>
        <w:tc>
          <w:tcPr>
            <w:tcW w:w="746" w:type="dxa"/>
          </w:tcPr>
          <w:p w14:paraId="06B8B97C" w14:textId="25CAD327" w:rsidR="00FF15CE" w:rsidRPr="002A19C3" w:rsidRDefault="00A526D3" w:rsidP="00BD2D36">
            <w:pPr>
              <w:pStyle w:val="ListParagraph"/>
              <w:spacing w:line="288" w:lineRule="auto"/>
              <w:ind w:left="0"/>
              <w:jc w:val="center"/>
              <w:rPr>
                <w:bCs/>
                <w:sz w:val="26"/>
                <w:szCs w:val="26"/>
              </w:rPr>
            </w:pPr>
            <w:r w:rsidRPr="002A19C3">
              <w:rPr>
                <w:bCs/>
                <w:sz w:val="26"/>
                <w:szCs w:val="26"/>
              </w:rPr>
              <w:t>1.1</w:t>
            </w:r>
          </w:p>
        </w:tc>
        <w:tc>
          <w:tcPr>
            <w:tcW w:w="6291" w:type="dxa"/>
          </w:tcPr>
          <w:p w14:paraId="77B07042" w14:textId="45A11676" w:rsidR="00FF15CE" w:rsidRPr="002A19C3" w:rsidRDefault="00FF15CE" w:rsidP="00BD2D36">
            <w:pPr>
              <w:spacing w:line="288" w:lineRule="auto"/>
              <w:jc w:val="both"/>
              <w:rPr>
                <w:b/>
                <w:sz w:val="26"/>
                <w:szCs w:val="26"/>
              </w:rPr>
            </w:pPr>
            <w:r w:rsidRPr="002A19C3">
              <w:rPr>
                <w:rFonts w:cs="Times New Roman"/>
                <w:sz w:val="26"/>
                <w:szCs w:val="26"/>
              </w:rPr>
              <w:tab/>
              <w:t xml:space="preserve">Vi phạm luật an toàn giao thông được cơ quan công an gửi về đơn vị hoặc bị đơn vị nhắc nhở việc chạy xe không đội nón bảo hiểm, … </w:t>
            </w:r>
          </w:p>
        </w:tc>
        <w:tc>
          <w:tcPr>
            <w:tcW w:w="2505" w:type="dxa"/>
          </w:tcPr>
          <w:p w14:paraId="1A14B406" w14:textId="448B0319" w:rsidR="00FF15CE" w:rsidRPr="002A19C3" w:rsidRDefault="00FF15CE" w:rsidP="00BD2D36">
            <w:pPr>
              <w:spacing w:line="288" w:lineRule="auto"/>
              <w:jc w:val="center"/>
              <w:rPr>
                <w:rFonts w:cs="Times New Roman"/>
                <w:sz w:val="26"/>
                <w:szCs w:val="26"/>
              </w:rPr>
            </w:pPr>
            <w:r w:rsidRPr="002A19C3">
              <w:rPr>
                <w:rFonts w:cs="Times New Roman"/>
                <w:sz w:val="26"/>
                <w:szCs w:val="26"/>
              </w:rPr>
              <w:t>Trừ 2,0 điểm /lần</w:t>
            </w:r>
          </w:p>
          <w:p w14:paraId="46CF863E" w14:textId="77777777" w:rsidR="00FF15CE" w:rsidRPr="002A19C3" w:rsidRDefault="00FF15CE" w:rsidP="00BD2D36">
            <w:pPr>
              <w:pStyle w:val="ListParagraph"/>
              <w:spacing w:line="288" w:lineRule="auto"/>
              <w:ind w:left="0"/>
              <w:jc w:val="center"/>
              <w:rPr>
                <w:b/>
                <w:sz w:val="26"/>
                <w:szCs w:val="26"/>
              </w:rPr>
            </w:pPr>
          </w:p>
        </w:tc>
      </w:tr>
      <w:tr w:rsidR="00FF15CE" w:rsidRPr="002A19C3" w14:paraId="492C7BE1" w14:textId="77777777" w:rsidTr="006C7383">
        <w:trPr>
          <w:jc w:val="center"/>
        </w:trPr>
        <w:tc>
          <w:tcPr>
            <w:tcW w:w="746" w:type="dxa"/>
          </w:tcPr>
          <w:p w14:paraId="2DF2265D" w14:textId="0B36D6D6" w:rsidR="00FF15CE" w:rsidRPr="002A19C3" w:rsidRDefault="00A526D3" w:rsidP="00BD2D36">
            <w:pPr>
              <w:pStyle w:val="ListParagraph"/>
              <w:spacing w:line="288" w:lineRule="auto"/>
              <w:ind w:left="0"/>
              <w:jc w:val="center"/>
              <w:rPr>
                <w:bCs/>
                <w:sz w:val="26"/>
                <w:szCs w:val="26"/>
              </w:rPr>
            </w:pPr>
            <w:r w:rsidRPr="002A19C3">
              <w:rPr>
                <w:bCs/>
                <w:sz w:val="26"/>
                <w:szCs w:val="26"/>
              </w:rPr>
              <w:t>1.2</w:t>
            </w:r>
          </w:p>
        </w:tc>
        <w:tc>
          <w:tcPr>
            <w:tcW w:w="6291" w:type="dxa"/>
          </w:tcPr>
          <w:p w14:paraId="49A504B9" w14:textId="4FE77925" w:rsidR="00FF15CE" w:rsidRPr="002A19C3" w:rsidRDefault="00FF15CE" w:rsidP="00BD2D36">
            <w:pPr>
              <w:spacing w:line="288" w:lineRule="auto"/>
              <w:jc w:val="both"/>
              <w:rPr>
                <w:rFonts w:cs="Times New Roman"/>
                <w:sz w:val="26"/>
                <w:szCs w:val="26"/>
              </w:rPr>
            </w:pPr>
            <w:r w:rsidRPr="002A19C3">
              <w:rPr>
                <w:rFonts w:cs="Times New Roman"/>
                <w:sz w:val="26"/>
                <w:szCs w:val="26"/>
              </w:rPr>
              <w:tab/>
              <w:t xml:space="preserve">Học tập chính trị (dịp hè, Phường, </w:t>
            </w:r>
            <w:proofErr w:type="gramStart"/>
            <w:r w:rsidRPr="002A19C3">
              <w:rPr>
                <w:rFonts w:cs="Times New Roman"/>
                <w:sz w:val="26"/>
                <w:szCs w:val="26"/>
              </w:rPr>
              <w:t>Quận,…</w:t>
            </w:r>
            <w:proofErr w:type="gramEnd"/>
            <w:r w:rsidRPr="002A19C3">
              <w:rPr>
                <w:rFonts w:cs="Times New Roman"/>
                <w:sz w:val="26"/>
                <w:szCs w:val="26"/>
              </w:rPr>
              <w:t xml:space="preserve">) </w:t>
            </w:r>
          </w:p>
          <w:p w14:paraId="3CD4BA90" w14:textId="12563B70" w:rsidR="00FF15CE" w:rsidRPr="002A19C3" w:rsidRDefault="00FF15CE" w:rsidP="00BD2D36">
            <w:pPr>
              <w:spacing w:line="288" w:lineRule="auto"/>
              <w:rPr>
                <w:rFonts w:cs="Times New Roman"/>
                <w:sz w:val="26"/>
                <w:szCs w:val="26"/>
              </w:rPr>
            </w:pPr>
            <w:r w:rsidRPr="002A19C3">
              <w:rPr>
                <w:rFonts w:cs="Times New Roman"/>
                <w:sz w:val="26"/>
                <w:szCs w:val="26"/>
              </w:rPr>
              <w:tab/>
              <w:t>+ Nghỉ</w:t>
            </w:r>
            <w:r w:rsidR="000222A0" w:rsidRPr="002A19C3">
              <w:rPr>
                <w:rFonts w:cs="Times New Roman"/>
                <w:sz w:val="26"/>
                <w:szCs w:val="26"/>
              </w:rPr>
              <w:t xml:space="preserve"> không xin phép</w:t>
            </w:r>
            <w:r w:rsidRPr="002A19C3">
              <w:rPr>
                <w:rFonts w:cs="Times New Roman"/>
                <w:sz w:val="26"/>
                <w:szCs w:val="26"/>
              </w:rPr>
              <w:t xml:space="preserve"> </w:t>
            </w:r>
          </w:p>
          <w:p w14:paraId="3DB686EA" w14:textId="20D79B33" w:rsidR="00FF15CE" w:rsidRPr="002A19C3" w:rsidRDefault="00FF15CE" w:rsidP="00F460B1">
            <w:pPr>
              <w:spacing w:line="288" w:lineRule="auto"/>
              <w:rPr>
                <w:b/>
                <w:sz w:val="26"/>
                <w:szCs w:val="26"/>
              </w:rPr>
            </w:pPr>
            <w:r w:rsidRPr="002A19C3">
              <w:rPr>
                <w:rFonts w:cs="Times New Roman"/>
                <w:sz w:val="26"/>
                <w:szCs w:val="26"/>
              </w:rPr>
              <w:tab/>
              <w:t xml:space="preserve">+ Trong buổi học bị nhắc nhở </w:t>
            </w:r>
          </w:p>
        </w:tc>
        <w:tc>
          <w:tcPr>
            <w:tcW w:w="2505" w:type="dxa"/>
          </w:tcPr>
          <w:p w14:paraId="2C377A68" w14:textId="77777777" w:rsidR="00FF15CE" w:rsidRPr="002A19C3" w:rsidRDefault="00FF15CE" w:rsidP="00BD2D36">
            <w:pPr>
              <w:spacing w:line="288" w:lineRule="auto"/>
              <w:jc w:val="center"/>
              <w:rPr>
                <w:rFonts w:cs="Times New Roman"/>
                <w:sz w:val="26"/>
                <w:szCs w:val="26"/>
              </w:rPr>
            </w:pPr>
          </w:p>
          <w:p w14:paraId="5777D6B1" w14:textId="77777777" w:rsidR="00FF15CE" w:rsidRPr="002A19C3" w:rsidRDefault="00FD5EBF" w:rsidP="00BD2D36">
            <w:pPr>
              <w:spacing w:line="288" w:lineRule="auto"/>
              <w:jc w:val="center"/>
              <w:rPr>
                <w:rFonts w:cs="Times New Roman"/>
                <w:sz w:val="26"/>
                <w:szCs w:val="26"/>
              </w:rPr>
            </w:pPr>
            <w:r w:rsidRPr="002A19C3">
              <w:rPr>
                <w:rFonts w:cs="Times New Roman"/>
                <w:sz w:val="26"/>
                <w:szCs w:val="26"/>
              </w:rPr>
              <w:t>Trừ 2,0 điểm /lần</w:t>
            </w:r>
          </w:p>
          <w:p w14:paraId="1E62A3A4" w14:textId="2B741F0A" w:rsidR="00F460B1" w:rsidRPr="002A19C3" w:rsidRDefault="00F460B1" w:rsidP="00BD2D36">
            <w:pPr>
              <w:spacing w:line="288" w:lineRule="auto"/>
              <w:jc w:val="center"/>
              <w:rPr>
                <w:b/>
                <w:sz w:val="26"/>
                <w:szCs w:val="26"/>
              </w:rPr>
            </w:pPr>
            <w:r w:rsidRPr="002A19C3">
              <w:rPr>
                <w:rFonts w:cs="Times New Roman"/>
                <w:sz w:val="26"/>
                <w:szCs w:val="26"/>
              </w:rPr>
              <w:t>Trừ 1,0 điểm /lần</w:t>
            </w:r>
          </w:p>
        </w:tc>
      </w:tr>
      <w:tr w:rsidR="009924F2" w:rsidRPr="002A19C3" w14:paraId="532CB3D8" w14:textId="77777777" w:rsidTr="006C7383">
        <w:trPr>
          <w:jc w:val="center"/>
        </w:trPr>
        <w:tc>
          <w:tcPr>
            <w:tcW w:w="746" w:type="dxa"/>
          </w:tcPr>
          <w:p w14:paraId="6A5DE5D1" w14:textId="77777777" w:rsidR="009924F2" w:rsidRPr="002A19C3" w:rsidRDefault="009924F2" w:rsidP="003B436F">
            <w:pPr>
              <w:pStyle w:val="ListParagraph"/>
              <w:spacing w:line="288" w:lineRule="auto"/>
              <w:ind w:left="0"/>
              <w:jc w:val="center"/>
              <w:rPr>
                <w:bCs/>
                <w:sz w:val="26"/>
                <w:szCs w:val="26"/>
              </w:rPr>
            </w:pPr>
            <w:r w:rsidRPr="002A19C3">
              <w:rPr>
                <w:bCs/>
                <w:sz w:val="26"/>
                <w:szCs w:val="26"/>
              </w:rPr>
              <w:lastRenderedPageBreak/>
              <w:t>2</w:t>
            </w:r>
          </w:p>
        </w:tc>
        <w:tc>
          <w:tcPr>
            <w:tcW w:w="6291" w:type="dxa"/>
          </w:tcPr>
          <w:p w14:paraId="2F466023" w14:textId="77777777" w:rsidR="009924F2" w:rsidRPr="002A19C3" w:rsidRDefault="009924F2" w:rsidP="003B436F">
            <w:pPr>
              <w:spacing w:line="288" w:lineRule="auto"/>
              <w:jc w:val="both"/>
              <w:rPr>
                <w:rFonts w:cs="Times New Roman"/>
                <w:sz w:val="26"/>
                <w:szCs w:val="26"/>
              </w:rPr>
            </w:pPr>
            <w:r w:rsidRPr="002A19C3">
              <w:rPr>
                <w:rFonts w:cs="Times New Roman"/>
                <w:color w:val="000000"/>
                <w:sz w:val="26"/>
                <w:szCs w:val="26"/>
              </w:rPr>
              <w:tab/>
              <w:t>Có phẩm chất đạo đức tốt, quan hệ tốt với đồng nghiệp, có uy tín với phụ huynh và HS; hết lòng vì sự nghiệp, vì đơn vị.</w:t>
            </w:r>
            <w:r w:rsidRPr="002A19C3">
              <w:rPr>
                <w:rFonts w:cs="Times New Roman"/>
                <w:sz w:val="26"/>
                <w:szCs w:val="26"/>
              </w:rPr>
              <w:t xml:space="preserve"> </w:t>
            </w:r>
          </w:p>
        </w:tc>
        <w:tc>
          <w:tcPr>
            <w:tcW w:w="2505" w:type="dxa"/>
          </w:tcPr>
          <w:p w14:paraId="39E2F70E" w14:textId="77777777" w:rsidR="009924F2" w:rsidRPr="002A19C3" w:rsidRDefault="009924F2" w:rsidP="003B436F">
            <w:pPr>
              <w:pStyle w:val="ListParagraph"/>
              <w:tabs>
                <w:tab w:val="left" w:pos="518"/>
              </w:tabs>
              <w:spacing w:line="288" w:lineRule="auto"/>
              <w:ind w:left="0"/>
              <w:jc w:val="center"/>
              <w:rPr>
                <w:rFonts w:cs="Times New Roman"/>
                <w:sz w:val="26"/>
                <w:szCs w:val="26"/>
              </w:rPr>
            </w:pPr>
            <w:r w:rsidRPr="002A19C3">
              <w:rPr>
                <w:bCs/>
                <w:sz w:val="26"/>
                <w:szCs w:val="26"/>
              </w:rPr>
              <w:t>5,0 điểm</w:t>
            </w:r>
          </w:p>
        </w:tc>
      </w:tr>
      <w:tr w:rsidR="00FF15CE" w:rsidRPr="002A19C3" w14:paraId="20B260D8" w14:textId="77777777" w:rsidTr="006C7383">
        <w:trPr>
          <w:jc w:val="center"/>
        </w:trPr>
        <w:tc>
          <w:tcPr>
            <w:tcW w:w="746" w:type="dxa"/>
          </w:tcPr>
          <w:p w14:paraId="5356A422" w14:textId="27437F88" w:rsidR="00FF15CE" w:rsidRPr="002A19C3" w:rsidRDefault="00AE4DBE" w:rsidP="00BD2D36">
            <w:pPr>
              <w:pStyle w:val="ListParagraph"/>
              <w:spacing w:line="288" w:lineRule="auto"/>
              <w:ind w:left="0"/>
              <w:jc w:val="center"/>
              <w:rPr>
                <w:bCs/>
                <w:sz w:val="26"/>
                <w:szCs w:val="26"/>
              </w:rPr>
            </w:pPr>
            <w:r w:rsidRPr="002A19C3">
              <w:rPr>
                <w:bCs/>
                <w:sz w:val="26"/>
                <w:szCs w:val="26"/>
              </w:rPr>
              <w:t>2.1</w:t>
            </w:r>
          </w:p>
        </w:tc>
        <w:tc>
          <w:tcPr>
            <w:tcW w:w="6291" w:type="dxa"/>
          </w:tcPr>
          <w:p w14:paraId="3DE37EFF" w14:textId="008B0E54" w:rsidR="00FF15CE" w:rsidRPr="002A19C3" w:rsidRDefault="00FF15CE" w:rsidP="00452E1B">
            <w:pPr>
              <w:spacing w:line="288" w:lineRule="auto"/>
              <w:jc w:val="both"/>
              <w:rPr>
                <w:rFonts w:cs="Times New Roman"/>
                <w:sz w:val="26"/>
                <w:szCs w:val="26"/>
              </w:rPr>
            </w:pPr>
            <w:r w:rsidRPr="002A19C3">
              <w:rPr>
                <w:rFonts w:cs="Times New Roman"/>
                <w:sz w:val="26"/>
                <w:szCs w:val="26"/>
              </w:rPr>
              <w:tab/>
              <w:t>Hút thuố</w:t>
            </w:r>
            <w:r w:rsidR="00452E1B" w:rsidRPr="002A19C3">
              <w:rPr>
                <w:rFonts w:cs="Times New Roman"/>
                <w:sz w:val="26"/>
                <w:szCs w:val="26"/>
              </w:rPr>
              <w:t xml:space="preserve">c lá, sử dụng chất kích thích, chất gây nghiện, rượu bia, cờ bạc, mê tín dị </w:t>
            </w:r>
            <w:proofErr w:type="gramStart"/>
            <w:r w:rsidR="00452E1B" w:rsidRPr="002A19C3">
              <w:rPr>
                <w:rFonts w:cs="Times New Roman"/>
                <w:sz w:val="26"/>
                <w:szCs w:val="26"/>
              </w:rPr>
              <w:t>đoan,…</w:t>
            </w:r>
            <w:proofErr w:type="gramEnd"/>
            <w:r w:rsidR="00452E1B" w:rsidRPr="002A19C3">
              <w:rPr>
                <w:rFonts w:cs="Times New Roman"/>
                <w:sz w:val="26"/>
                <w:szCs w:val="26"/>
              </w:rPr>
              <w:t xml:space="preserve"> </w:t>
            </w:r>
          </w:p>
        </w:tc>
        <w:tc>
          <w:tcPr>
            <w:tcW w:w="2505" w:type="dxa"/>
          </w:tcPr>
          <w:p w14:paraId="5B8BE3E3" w14:textId="317E59BB" w:rsidR="00FF15CE" w:rsidRPr="002A19C3" w:rsidRDefault="00FF15CE" w:rsidP="00BD2D36">
            <w:pPr>
              <w:pStyle w:val="ListParagraph"/>
              <w:tabs>
                <w:tab w:val="left" w:pos="518"/>
              </w:tabs>
              <w:spacing w:line="288" w:lineRule="auto"/>
              <w:ind w:left="0"/>
              <w:jc w:val="center"/>
              <w:rPr>
                <w:b/>
                <w:sz w:val="26"/>
                <w:szCs w:val="26"/>
              </w:rPr>
            </w:pPr>
            <w:r w:rsidRPr="002A19C3">
              <w:rPr>
                <w:rFonts w:cs="Times New Roman"/>
                <w:sz w:val="26"/>
                <w:szCs w:val="26"/>
              </w:rPr>
              <w:t>Trừ 1,0 điểm /lần</w:t>
            </w:r>
          </w:p>
        </w:tc>
      </w:tr>
      <w:tr w:rsidR="00CA1EAE" w:rsidRPr="002A19C3" w14:paraId="0B853F51" w14:textId="77777777" w:rsidTr="006C7383">
        <w:trPr>
          <w:jc w:val="center"/>
        </w:trPr>
        <w:tc>
          <w:tcPr>
            <w:tcW w:w="746" w:type="dxa"/>
          </w:tcPr>
          <w:p w14:paraId="2E7C2FEF" w14:textId="7825E569" w:rsidR="00CA1EAE" w:rsidRPr="002A19C3" w:rsidRDefault="00C854FB" w:rsidP="00BD2D36">
            <w:pPr>
              <w:pStyle w:val="ListParagraph"/>
              <w:spacing w:line="288" w:lineRule="auto"/>
              <w:ind w:left="0"/>
              <w:jc w:val="center"/>
              <w:rPr>
                <w:bCs/>
                <w:sz w:val="26"/>
                <w:szCs w:val="26"/>
              </w:rPr>
            </w:pPr>
            <w:r w:rsidRPr="002A19C3">
              <w:rPr>
                <w:bCs/>
                <w:sz w:val="26"/>
                <w:szCs w:val="26"/>
              </w:rPr>
              <w:t>2.2</w:t>
            </w:r>
          </w:p>
        </w:tc>
        <w:tc>
          <w:tcPr>
            <w:tcW w:w="6291" w:type="dxa"/>
          </w:tcPr>
          <w:p w14:paraId="6D47BF29" w14:textId="79A3D5F0" w:rsidR="00CA1EAE" w:rsidRPr="002A19C3" w:rsidRDefault="00CA1EAE" w:rsidP="00BD2D36">
            <w:pPr>
              <w:spacing w:line="288" w:lineRule="auto"/>
              <w:jc w:val="both"/>
              <w:rPr>
                <w:rFonts w:cs="Times New Roman"/>
                <w:sz w:val="26"/>
                <w:szCs w:val="26"/>
              </w:rPr>
            </w:pPr>
            <w:r w:rsidRPr="002A19C3">
              <w:rPr>
                <w:rFonts w:cs="Times New Roman"/>
                <w:sz w:val="26"/>
                <w:szCs w:val="26"/>
              </w:rPr>
              <w:tab/>
              <w:t xml:space="preserve">Trang phục, thẻ ngành đến cơ quan làm việc, giảng dạy, hội </w:t>
            </w:r>
            <w:proofErr w:type="gramStart"/>
            <w:r w:rsidRPr="002A19C3">
              <w:rPr>
                <w:rFonts w:cs="Times New Roman"/>
                <w:sz w:val="26"/>
                <w:szCs w:val="26"/>
              </w:rPr>
              <w:t>họp,…</w:t>
            </w:r>
            <w:proofErr w:type="gramEnd"/>
            <w:r w:rsidRPr="002A19C3">
              <w:rPr>
                <w:rFonts w:cs="Times New Roman"/>
                <w:sz w:val="26"/>
                <w:szCs w:val="26"/>
              </w:rPr>
              <w:t xml:space="preserve">theo đặc thù ngành nghề, vi phạm bị nhắc nhở. </w:t>
            </w:r>
          </w:p>
        </w:tc>
        <w:tc>
          <w:tcPr>
            <w:tcW w:w="2505" w:type="dxa"/>
          </w:tcPr>
          <w:p w14:paraId="747D71D7" w14:textId="608AD827" w:rsidR="00CA1EAE" w:rsidRPr="002A19C3" w:rsidRDefault="00CA1EAE" w:rsidP="00BD2D36">
            <w:pPr>
              <w:pStyle w:val="ListParagraph"/>
              <w:tabs>
                <w:tab w:val="left" w:pos="518"/>
              </w:tabs>
              <w:spacing w:line="288" w:lineRule="auto"/>
              <w:ind w:left="0"/>
              <w:jc w:val="center"/>
              <w:rPr>
                <w:rFonts w:cs="Times New Roman"/>
                <w:sz w:val="26"/>
                <w:szCs w:val="26"/>
              </w:rPr>
            </w:pPr>
            <w:r w:rsidRPr="002A19C3">
              <w:rPr>
                <w:rFonts w:cs="Times New Roman"/>
                <w:sz w:val="26"/>
                <w:szCs w:val="26"/>
              </w:rPr>
              <w:t>Trừ 0,5 điểm /lần</w:t>
            </w:r>
          </w:p>
        </w:tc>
      </w:tr>
      <w:tr w:rsidR="00CA1EAE" w:rsidRPr="002A19C3" w14:paraId="003889D4" w14:textId="77777777" w:rsidTr="006C7383">
        <w:trPr>
          <w:jc w:val="center"/>
        </w:trPr>
        <w:tc>
          <w:tcPr>
            <w:tcW w:w="746" w:type="dxa"/>
          </w:tcPr>
          <w:p w14:paraId="31B98D18" w14:textId="6DEC9194" w:rsidR="00CA1EAE" w:rsidRPr="002A19C3" w:rsidRDefault="00F671A0" w:rsidP="00BD2D36">
            <w:pPr>
              <w:pStyle w:val="ListParagraph"/>
              <w:spacing w:line="288" w:lineRule="auto"/>
              <w:ind w:left="0"/>
              <w:jc w:val="center"/>
              <w:rPr>
                <w:bCs/>
                <w:sz w:val="26"/>
                <w:szCs w:val="26"/>
              </w:rPr>
            </w:pPr>
            <w:r w:rsidRPr="002A19C3">
              <w:rPr>
                <w:bCs/>
                <w:sz w:val="26"/>
                <w:szCs w:val="26"/>
              </w:rPr>
              <w:t>*</w:t>
            </w:r>
          </w:p>
        </w:tc>
        <w:tc>
          <w:tcPr>
            <w:tcW w:w="6291" w:type="dxa"/>
          </w:tcPr>
          <w:p w14:paraId="7F194C2F" w14:textId="2A7E747E" w:rsidR="00CA1EAE" w:rsidRPr="002A19C3" w:rsidRDefault="00CA1EAE" w:rsidP="00BD2D36">
            <w:pPr>
              <w:spacing w:line="288" w:lineRule="auto"/>
              <w:jc w:val="both"/>
              <w:rPr>
                <w:rFonts w:cs="Times New Roman"/>
                <w:b/>
                <w:sz w:val="26"/>
                <w:szCs w:val="26"/>
              </w:rPr>
            </w:pPr>
            <w:r w:rsidRPr="002A19C3">
              <w:rPr>
                <w:rFonts w:cs="Times New Roman"/>
                <w:b/>
                <w:sz w:val="26"/>
                <w:szCs w:val="26"/>
              </w:rPr>
              <w:tab/>
              <w:t>Vi phạm một trong những nội dung sau:</w:t>
            </w:r>
            <w:r w:rsidRPr="002A19C3">
              <w:rPr>
                <w:rFonts w:cs="Times New Roman"/>
                <w:b/>
                <w:sz w:val="26"/>
                <w:szCs w:val="26"/>
              </w:rPr>
              <w:tab/>
            </w:r>
          </w:p>
          <w:p w14:paraId="6B48E171" w14:textId="0037C290" w:rsidR="00CA1EAE" w:rsidRPr="002A19C3" w:rsidRDefault="00CA1EAE" w:rsidP="00BD2D36">
            <w:pPr>
              <w:spacing w:line="288" w:lineRule="auto"/>
              <w:jc w:val="both"/>
              <w:rPr>
                <w:rFonts w:cs="Times New Roman"/>
                <w:sz w:val="26"/>
                <w:szCs w:val="26"/>
              </w:rPr>
            </w:pPr>
            <w:r w:rsidRPr="002A19C3">
              <w:rPr>
                <w:rFonts w:cs="Times New Roman"/>
                <w:sz w:val="26"/>
                <w:szCs w:val="26"/>
              </w:rPr>
              <w:tab/>
              <w:t>- Giao tiếp</w:t>
            </w:r>
            <w:r w:rsidRPr="002A19C3">
              <w:rPr>
                <w:rFonts w:cs="Times New Roman"/>
                <w:sz w:val="26"/>
                <w:szCs w:val="26"/>
                <w:lang w:val="vi-VN"/>
              </w:rPr>
              <w:t xml:space="preserve">, nhắn tin xúc phạm đồng nghiệp </w:t>
            </w:r>
            <w:r w:rsidRPr="002A19C3">
              <w:rPr>
                <w:rFonts w:cs="Times New Roman"/>
                <w:sz w:val="26"/>
                <w:szCs w:val="26"/>
              </w:rPr>
              <w:t>trong</w:t>
            </w:r>
            <w:r w:rsidRPr="002A19C3">
              <w:rPr>
                <w:rFonts w:cs="Times New Roman"/>
                <w:sz w:val="26"/>
                <w:szCs w:val="26"/>
                <w:lang w:val="vi-VN"/>
              </w:rPr>
              <w:t xml:space="preserve"> trường hoặc có thái độ thiếu hòa nhã trong cư xử với người khác</w:t>
            </w:r>
            <w:r w:rsidRPr="002A19C3">
              <w:rPr>
                <w:rFonts w:cs="Times New Roman"/>
                <w:sz w:val="26"/>
                <w:szCs w:val="26"/>
              </w:rPr>
              <w:t xml:space="preserve">; Xúc phạm nhân phẩm, thân thể HS, đồng nghiệp, đơn vị, Ngành trực tiếp hoặc trên mạng xã hội. </w:t>
            </w:r>
          </w:p>
          <w:p w14:paraId="4FD18AD8" w14:textId="111B8EA9" w:rsidR="00CA1EAE" w:rsidRPr="002A19C3" w:rsidRDefault="00CA1EAE" w:rsidP="00BD2D36">
            <w:pPr>
              <w:spacing w:line="288" w:lineRule="auto"/>
              <w:jc w:val="both"/>
              <w:rPr>
                <w:rFonts w:cs="Times New Roman"/>
                <w:sz w:val="26"/>
                <w:szCs w:val="26"/>
              </w:rPr>
            </w:pPr>
            <w:r w:rsidRPr="002A19C3">
              <w:rPr>
                <w:rFonts w:cs="Times New Roman"/>
                <w:sz w:val="26"/>
                <w:szCs w:val="26"/>
              </w:rPr>
              <w:tab/>
              <w:t xml:space="preserve">- Không </w:t>
            </w:r>
            <w:r w:rsidRPr="002A19C3">
              <w:rPr>
                <w:rFonts w:cs="Times New Roman"/>
                <w:sz w:val="26"/>
                <w:szCs w:val="26"/>
                <w:lang w:val="vi-VN"/>
              </w:rPr>
              <w:t>trung thực trong báo cáo</w:t>
            </w:r>
            <w:r w:rsidRPr="002A19C3">
              <w:rPr>
                <w:rFonts w:cs="Times New Roman"/>
                <w:sz w:val="26"/>
                <w:szCs w:val="26"/>
              </w:rPr>
              <w:t>, làm sai lệch điểm số</w:t>
            </w:r>
            <w:r w:rsidRPr="002A19C3">
              <w:rPr>
                <w:rFonts w:cs="Times New Roman"/>
                <w:sz w:val="26"/>
                <w:szCs w:val="26"/>
                <w:lang w:val="vi-VN"/>
              </w:rPr>
              <w:t xml:space="preserve"> hoặc giải quyết vấn đề trong quá trình công tác</w:t>
            </w:r>
            <w:r w:rsidRPr="002A19C3">
              <w:rPr>
                <w:rFonts w:cs="Times New Roman"/>
                <w:sz w:val="26"/>
                <w:szCs w:val="26"/>
              </w:rPr>
              <w:t xml:space="preserve">. </w:t>
            </w:r>
          </w:p>
          <w:p w14:paraId="528CF2FD" w14:textId="7246D16C" w:rsidR="00CA1EAE" w:rsidRPr="002A19C3" w:rsidRDefault="00CA1EAE" w:rsidP="00BD2D36">
            <w:pPr>
              <w:spacing w:line="288" w:lineRule="auto"/>
              <w:jc w:val="both"/>
              <w:rPr>
                <w:rFonts w:cs="Times New Roman"/>
                <w:sz w:val="26"/>
                <w:szCs w:val="26"/>
              </w:rPr>
            </w:pPr>
            <w:r w:rsidRPr="002A19C3">
              <w:rPr>
                <w:rFonts w:cs="Times New Roman"/>
                <w:sz w:val="26"/>
                <w:szCs w:val="26"/>
              </w:rPr>
              <w:tab/>
              <w:t>- Dạy thêm không đúng qu</w:t>
            </w:r>
            <w:r w:rsidR="00492EF8">
              <w:rPr>
                <w:rFonts w:cs="Times New Roman"/>
                <w:sz w:val="26"/>
                <w:szCs w:val="26"/>
              </w:rPr>
              <w:t>i</w:t>
            </w:r>
            <w:r w:rsidRPr="002A19C3">
              <w:rPr>
                <w:rFonts w:cs="Times New Roman"/>
                <w:sz w:val="26"/>
                <w:szCs w:val="26"/>
              </w:rPr>
              <w:t xml:space="preserve"> định: Khi nhà trường tiếp nhận phản ánh của CMHS, GV (bằng văn bản, điện </w:t>
            </w:r>
            <w:proofErr w:type="gramStart"/>
            <w:r w:rsidRPr="002A19C3">
              <w:rPr>
                <w:rFonts w:cs="Times New Roman"/>
                <w:sz w:val="26"/>
                <w:szCs w:val="26"/>
              </w:rPr>
              <w:t>thoại,…</w:t>
            </w:r>
            <w:proofErr w:type="gramEnd"/>
            <w:r w:rsidRPr="002A19C3">
              <w:rPr>
                <w:rFonts w:cs="Times New Roman"/>
                <w:sz w:val="26"/>
                <w:szCs w:val="26"/>
              </w:rPr>
              <w:t xml:space="preserve">) được xác định cá nhân có lỗi và có hành vi sai trái. </w:t>
            </w:r>
          </w:p>
          <w:p w14:paraId="3666B094" w14:textId="379948E4" w:rsidR="00CA1EAE" w:rsidRPr="002A19C3" w:rsidRDefault="00CA1EAE" w:rsidP="00F671A0">
            <w:pPr>
              <w:spacing w:line="288" w:lineRule="auto"/>
              <w:jc w:val="both"/>
              <w:rPr>
                <w:rFonts w:cs="Times New Roman"/>
                <w:sz w:val="26"/>
                <w:szCs w:val="26"/>
              </w:rPr>
            </w:pPr>
            <w:r w:rsidRPr="002A19C3">
              <w:rPr>
                <w:rFonts w:cs="Times New Roman"/>
                <w:sz w:val="26"/>
                <w:szCs w:val="26"/>
              </w:rPr>
              <w:tab/>
              <w:t xml:space="preserve">- Có hành vi vi phạm chính sách dân số, luật hôn nhân gia đình, luật dân sự, luật hình </w:t>
            </w:r>
            <w:proofErr w:type="gramStart"/>
            <w:r w:rsidRPr="002A19C3">
              <w:rPr>
                <w:rFonts w:cs="Times New Roman"/>
                <w:sz w:val="26"/>
                <w:szCs w:val="26"/>
              </w:rPr>
              <w:t>sự,</w:t>
            </w:r>
            <w:r w:rsidR="00F671A0" w:rsidRPr="002A19C3">
              <w:rPr>
                <w:rFonts w:cs="Times New Roman"/>
                <w:sz w:val="26"/>
                <w:szCs w:val="26"/>
              </w:rPr>
              <w:t>.</w:t>
            </w:r>
            <w:r w:rsidRPr="002A19C3">
              <w:rPr>
                <w:rFonts w:cs="Times New Roman"/>
                <w:sz w:val="26"/>
                <w:szCs w:val="26"/>
              </w:rPr>
              <w:t>..</w:t>
            </w:r>
            <w:proofErr w:type="gramEnd"/>
            <w:r w:rsidRPr="002A19C3">
              <w:rPr>
                <w:rFonts w:cs="Times New Roman"/>
                <w:sz w:val="26"/>
                <w:szCs w:val="26"/>
              </w:rPr>
              <w:t xml:space="preserve"> truyền bá tôn giáo, tiến hành các lễ nghi tôn giáo trong trườ</w:t>
            </w:r>
            <w:r w:rsidR="00492EF8">
              <w:rPr>
                <w:rFonts w:cs="Times New Roman"/>
                <w:sz w:val="26"/>
                <w:szCs w:val="26"/>
              </w:rPr>
              <w:t>ng/</w:t>
            </w:r>
            <w:r w:rsidRPr="002A19C3">
              <w:rPr>
                <w:rFonts w:cs="Times New Roman"/>
                <w:sz w:val="26"/>
                <w:szCs w:val="26"/>
              </w:rPr>
              <w:t>lớp.</w:t>
            </w:r>
          </w:p>
        </w:tc>
        <w:tc>
          <w:tcPr>
            <w:tcW w:w="2505" w:type="dxa"/>
          </w:tcPr>
          <w:p w14:paraId="2799CB9C" w14:textId="77777777" w:rsidR="00F671A0" w:rsidRPr="002A19C3" w:rsidRDefault="00F671A0" w:rsidP="00BD2D36">
            <w:pPr>
              <w:spacing w:line="288" w:lineRule="auto"/>
              <w:jc w:val="center"/>
              <w:rPr>
                <w:rFonts w:cs="Times New Roman"/>
                <w:sz w:val="26"/>
                <w:szCs w:val="26"/>
              </w:rPr>
            </w:pPr>
          </w:p>
          <w:p w14:paraId="2DF97D0C" w14:textId="4D4374B1" w:rsidR="00CA1EAE" w:rsidRPr="002A19C3" w:rsidRDefault="00F671A0" w:rsidP="00F671A0">
            <w:pPr>
              <w:spacing w:line="288" w:lineRule="auto"/>
              <w:jc w:val="both"/>
              <w:rPr>
                <w:rFonts w:cs="Times New Roman"/>
                <w:sz w:val="26"/>
                <w:szCs w:val="26"/>
              </w:rPr>
            </w:pPr>
            <w:r w:rsidRPr="002A19C3">
              <w:rPr>
                <w:rFonts w:cs="Times New Roman"/>
                <w:sz w:val="26"/>
                <w:szCs w:val="26"/>
              </w:rPr>
              <w:t xml:space="preserve">- </w:t>
            </w:r>
            <w:r w:rsidR="00CA1EAE" w:rsidRPr="002A19C3">
              <w:rPr>
                <w:rFonts w:cs="Times New Roman"/>
                <w:sz w:val="26"/>
                <w:szCs w:val="26"/>
              </w:rPr>
              <w:t>Không xét thi đua trong đợt thi đua.</w:t>
            </w:r>
          </w:p>
          <w:p w14:paraId="5224E847" w14:textId="77777777" w:rsidR="00F671A0" w:rsidRPr="002A19C3" w:rsidRDefault="00F671A0" w:rsidP="00BD2D36">
            <w:pPr>
              <w:spacing w:line="288" w:lineRule="auto"/>
              <w:jc w:val="center"/>
              <w:rPr>
                <w:rFonts w:cs="Times New Roman"/>
                <w:sz w:val="26"/>
                <w:szCs w:val="26"/>
              </w:rPr>
            </w:pPr>
          </w:p>
          <w:p w14:paraId="6CEFC601" w14:textId="77777777" w:rsidR="00F671A0" w:rsidRPr="002A19C3" w:rsidRDefault="00F671A0" w:rsidP="00BD2D36">
            <w:pPr>
              <w:spacing w:line="288" w:lineRule="auto"/>
              <w:jc w:val="center"/>
              <w:rPr>
                <w:rFonts w:cs="Times New Roman"/>
                <w:sz w:val="26"/>
                <w:szCs w:val="26"/>
              </w:rPr>
            </w:pPr>
          </w:p>
          <w:p w14:paraId="762FCC80" w14:textId="07CDFC74" w:rsidR="00CA1EAE" w:rsidRPr="002A19C3" w:rsidRDefault="00F671A0" w:rsidP="00F671A0">
            <w:pPr>
              <w:spacing w:line="288" w:lineRule="auto"/>
              <w:jc w:val="both"/>
              <w:rPr>
                <w:rFonts w:cs="Times New Roman"/>
                <w:sz w:val="26"/>
                <w:szCs w:val="26"/>
              </w:rPr>
            </w:pPr>
            <w:r w:rsidRPr="002A19C3">
              <w:rPr>
                <w:rFonts w:cs="Times New Roman"/>
                <w:sz w:val="26"/>
                <w:szCs w:val="26"/>
              </w:rPr>
              <w:t xml:space="preserve">- </w:t>
            </w:r>
            <w:r w:rsidR="00CA1EAE" w:rsidRPr="002A19C3">
              <w:rPr>
                <w:rFonts w:cs="Times New Roman"/>
                <w:sz w:val="26"/>
                <w:szCs w:val="26"/>
              </w:rPr>
              <w:t>Tùy theo mức độ sẽ bị các hình thứ</w:t>
            </w:r>
            <w:r w:rsidRPr="002A19C3">
              <w:rPr>
                <w:rFonts w:cs="Times New Roman"/>
                <w:sz w:val="26"/>
                <w:szCs w:val="26"/>
              </w:rPr>
              <w:t xml:space="preserve">c </w:t>
            </w:r>
            <w:r w:rsidR="00CA1EAE" w:rsidRPr="002A19C3">
              <w:rPr>
                <w:rFonts w:cs="Times New Roman"/>
                <w:sz w:val="26"/>
                <w:szCs w:val="26"/>
              </w:rPr>
              <w:t xml:space="preserve">kỉ luật khác. </w:t>
            </w:r>
          </w:p>
          <w:p w14:paraId="1C90F5F5" w14:textId="77777777" w:rsidR="00CA1EAE" w:rsidRPr="002A19C3" w:rsidRDefault="00CA1EAE" w:rsidP="00BD2D36">
            <w:pPr>
              <w:pStyle w:val="ListParagraph"/>
              <w:tabs>
                <w:tab w:val="left" w:pos="518"/>
              </w:tabs>
              <w:spacing w:line="288" w:lineRule="auto"/>
              <w:ind w:left="0"/>
              <w:jc w:val="center"/>
              <w:rPr>
                <w:rFonts w:cs="Times New Roman"/>
                <w:sz w:val="26"/>
                <w:szCs w:val="26"/>
              </w:rPr>
            </w:pPr>
          </w:p>
        </w:tc>
      </w:tr>
      <w:tr w:rsidR="00CA1EAE" w:rsidRPr="002A19C3" w14:paraId="1F87FF1F" w14:textId="77777777" w:rsidTr="006C7383">
        <w:trPr>
          <w:jc w:val="center"/>
        </w:trPr>
        <w:tc>
          <w:tcPr>
            <w:tcW w:w="9542" w:type="dxa"/>
            <w:gridSpan w:val="3"/>
          </w:tcPr>
          <w:p w14:paraId="2B8EC77E" w14:textId="6A05E33F" w:rsidR="00CA1EAE" w:rsidRPr="002A19C3" w:rsidRDefault="00CA1EAE" w:rsidP="00BD2D36">
            <w:pPr>
              <w:spacing w:line="288" w:lineRule="auto"/>
              <w:jc w:val="center"/>
              <w:rPr>
                <w:rFonts w:cs="Times New Roman"/>
                <w:color w:val="C00000"/>
                <w:sz w:val="26"/>
                <w:szCs w:val="26"/>
              </w:rPr>
            </w:pPr>
            <w:r w:rsidRPr="002A19C3">
              <w:rPr>
                <w:rFonts w:cs="Times New Roman"/>
                <w:b/>
                <w:color w:val="C00000"/>
                <w:sz w:val="26"/>
                <w:szCs w:val="26"/>
              </w:rPr>
              <w:t>PHẦN 2. THỰC HIỆN NHIỆM VỤ (40,0 ĐIỂM)</w:t>
            </w:r>
          </w:p>
        </w:tc>
      </w:tr>
      <w:tr w:rsidR="00CA1EAE" w:rsidRPr="002A19C3" w14:paraId="0B839EFA" w14:textId="77777777" w:rsidTr="006C7383">
        <w:trPr>
          <w:jc w:val="center"/>
        </w:trPr>
        <w:tc>
          <w:tcPr>
            <w:tcW w:w="746" w:type="dxa"/>
            <w:vAlign w:val="center"/>
          </w:tcPr>
          <w:p w14:paraId="5C56BEF9" w14:textId="243CEA7A" w:rsidR="00CA1EAE" w:rsidRPr="002A19C3" w:rsidRDefault="007146FF" w:rsidP="00BD2D36">
            <w:pPr>
              <w:pStyle w:val="ListParagraph"/>
              <w:spacing w:line="288" w:lineRule="auto"/>
              <w:ind w:left="0"/>
              <w:jc w:val="center"/>
              <w:rPr>
                <w:bCs/>
                <w:sz w:val="26"/>
                <w:szCs w:val="26"/>
              </w:rPr>
            </w:pPr>
            <w:r w:rsidRPr="002A19C3">
              <w:rPr>
                <w:bCs/>
                <w:sz w:val="26"/>
                <w:szCs w:val="26"/>
              </w:rPr>
              <w:t>3</w:t>
            </w:r>
          </w:p>
        </w:tc>
        <w:tc>
          <w:tcPr>
            <w:tcW w:w="6291" w:type="dxa"/>
          </w:tcPr>
          <w:p w14:paraId="06E93DB6" w14:textId="101F6042" w:rsidR="00CA1EAE" w:rsidRPr="002A19C3" w:rsidRDefault="00CA1EAE" w:rsidP="00BD2D36">
            <w:pPr>
              <w:spacing w:line="288" w:lineRule="auto"/>
              <w:jc w:val="both"/>
              <w:rPr>
                <w:rFonts w:cs="Times New Roman"/>
                <w:sz w:val="26"/>
                <w:szCs w:val="26"/>
              </w:rPr>
            </w:pPr>
            <w:r w:rsidRPr="002A19C3">
              <w:rPr>
                <w:rFonts w:cs="Times New Roman"/>
                <w:color w:val="000000"/>
                <w:sz w:val="26"/>
                <w:szCs w:val="26"/>
              </w:rPr>
              <w:tab/>
              <w:t xml:space="preserve">Xây dựng kế hoạch phát triển nhà trường có tính khả thi, phù hợp với điều kiện thực tế của đơn vị. </w:t>
            </w:r>
          </w:p>
        </w:tc>
        <w:tc>
          <w:tcPr>
            <w:tcW w:w="2505" w:type="dxa"/>
          </w:tcPr>
          <w:p w14:paraId="3CF12E22" w14:textId="4BC843A0" w:rsidR="00CA1EAE" w:rsidRPr="002A19C3" w:rsidRDefault="00CA1EAE" w:rsidP="00BD2D36">
            <w:pPr>
              <w:spacing w:line="288" w:lineRule="auto"/>
              <w:jc w:val="center"/>
              <w:rPr>
                <w:rFonts w:cs="Times New Roman"/>
                <w:sz w:val="26"/>
                <w:szCs w:val="26"/>
              </w:rPr>
            </w:pPr>
            <w:r w:rsidRPr="002A19C3">
              <w:rPr>
                <w:bCs/>
                <w:sz w:val="26"/>
                <w:szCs w:val="26"/>
              </w:rPr>
              <w:t>2,0 điểm</w:t>
            </w:r>
          </w:p>
        </w:tc>
      </w:tr>
      <w:tr w:rsidR="00CA1EAE" w:rsidRPr="002A19C3" w14:paraId="09587C4A" w14:textId="77777777" w:rsidTr="006C7383">
        <w:trPr>
          <w:jc w:val="center"/>
        </w:trPr>
        <w:tc>
          <w:tcPr>
            <w:tcW w:w="746" w:type="dxa"/>
            <w:vAlign w:val="center"/>
          </w:tcPr>
          <w:p w14:paraId="32DCE2BE" w14:textId="4FFC1938" w:rsidR="00CA1EAE" w:rsidRPr="002A19C3" w:rsidRDefault="007146FF" w:rsidP="00BD2D36">
            <w:pPr>
              <w:pStyle w:val="ListParagraph"/>
              <w:spacing w:line="288" w:lineRule="auto"/>
              <w:ind w:left="0"/>
              <w:jc w:val="center"/>
              <w:rPr>
                <w:bCs/>
                <w:sz w:val="26"/>
                <w:szCs w:val="26"/>
              </w:rPr>
            </w:pPr>
            <w:r w:rsidRPr="002A19C3">
              <w:rPr>
                <w:bCs/>
                <w:sz w:val="26"/>
                <w:szCs w:val="26"/>
              </w:rPr>
              <w:t>4</w:t>
            </w:r>
          </w:p>
        </w:tc>
        <w:tc>
          <w:tcPr>
            <w:tcW w:w="6291" w:type="dxa"/>
          </w:tcPr>
          <w:p w14:paraId="5EF350D6" w14:textId="1EBC6E50" w:rsidR="00CA1EAE" w:rsidRPr="002A19C3" w:rsidRDefault="00CA1EAE" w:rsidP="00BD2D36">
            <w:pPr>
              <w:spacing w:line="288" w:lineRule="auto"/>
              <w:jc w:val="both"/>
              <w:rPr>
                <w:rFonts w:cs="Times New Roman"/>
                <w:color w:val="000000"/>
                <w:sz w:val="26"/>
                <w:szCs w:val="26"/>
              </w:rPr>
            </w:pPr>
            <w:r w:rsidRPr="002A19C3">
              <w:rPr>
                <w:rFonts w:cs="Times New Roman"/>
                <w:color w:val="000000"/>
                <w:sz w:val="26"/>
                <w:szCs w:val="26"/>
              </w:rPr>
              <w:tab/>
              <w:t xml:space="preserve">Khả năng ứng phó các khó khăn, thách thức, những rủi ro trong thực hiện kế hoạch nhiệm vụ. </w:t>
            </w:r>
          </w:p>
        </w:tc>
        <w:tc>
          <w:tcPr>
            <w:tcW w:w="2505" w:type="dxa"/>
          </w:tcPr>
          <w:p w14:paraId="37711C53" w14:textId="66867556" w:rsidR="00CA1EAE" w:rsidRPr="002A19C3" w:rsidRDefault="00CA1EAE" w:rsidP="00BD2D36">
            <w:pPr>
              <w:spacing w:line="288" w:lineRule="auto"/>
              <w:jc w:val="center"/>
              <w:rPr>
                <w:rFonts w:cs="Times New Roman"/>
                <w:sz w:val="26"/>
                <w:szCs w:val="26"/>
              </w:rPr>
            </w:pPr>
            <w:r w:rsidRPr="002A19C3">
              <w:rPr>
                <w:bCs/>
                <w:sz w:val="26"/>
                <w:szCs w:val="26"/>
              </w:rPr>
              <w:t>2,0 điểm</w:t>
            </w:r>
          </w:p>
        </w:tc>
      </w:tr>
      <w:tr w:rsidR="00CA1EAE" w:rsidRPr="002A19C3" w14:paraId="38BFFADC" w14:textId="77777777" w:rsidTr="006C7383">
        <w:trPr>
          <w:jc w:val="center"/>
        </w:trPr>
        <w:tc>
          <w:tcPr>
            <w:tcW w:w="746" w:type="dxa"/>
            <w:vAlign w:val="center"/>
          </w:tcPr>
          <w:p w14:paraId="148C8010" w14:textId="15605D73" w:rsidR="00CA1EAE" w:rsidRPr="002A19C3" w:rsidRDefault="007146FF" w:rsidP="00BD2D36">
            <w:pPr>
              <w:pStyle w:val="ListParagraph"/>
              <w:spacing w:line="288" w:lineRule="auto"/>
              <w:ind w:left="0"/>
              <w:jc w:val="center"/>
              <w:rPr>
                <w:bCs/>
                <w:sz w:val="26"/>
                <w:szCs w:val="26"/>
              </w:rPr>
            </w:pPr>
            <w:r w:rsidRPr="002A19C3">
              <w:rPr>
                <w:bCs/>
                <w:sz w:val="26"/>
                <w:szCs w:val="26"/>
              </w:rPr>
              <w:t>5</w:t>
            </w:r>
          </w:p>
        </w:tc>
        <w:tc>
          <w:tcPr>
            <w:tcW w:w="6291" w:type="dxa"/>
          </w:tcPr>
          <w:p w14:paraId="6D19AD4B" w14:textId="6F96272C" w:rsidR="00CA1EAE" w:rsidRPr="002A19C3" w:rsidRDefault="00CA1EAE" w:rsidP="00BE3655">
            <w:pPr>
              <w:spacing w:line="288" w:lineRule="auto"/>
              <w:jc w:val="both"/>
              <w:rPr>
                <w:rFonts w:cs="Times New Roman"/>
                <w:color w:val="000000"/>
                <w:sz w:val="26"/>
                <w:szCs w:val="26"/>
              </w:rPr>
            </w:pPr>
            <w:r w:rsidRPr="002A19C3">
              <w:rPr>
                <w:rFonts w:cs="Times New Roman"/>
                <w:color w:val="000000"/>
                <w:sz w:val="26"/>
                <w:szCs w:val="26"/>
              </w:rPr>
              <w:tab/>
              <w:t>Triển khai thực hiện nghiêm túc và hiệu quả các yêu cầu chỉ đạo của Bộ và Sở. Xây dựng được các chỉ tiêu phấn đấu cụ thể tích cực và khả thi trong việc thực hiện nhiệm vụ chính trị của đơn vị, năng động, sáng tạo trong quản l</w:t>
            </w:r>
            <w:r w:rsidR="00BE3655">
              <w:rPr>
                <w:rFonts w:cs="Times New Roman"/>
                <w:color w:val="000000"/>
                <w:sz w:val="26"/>
                <w:szCs w:val="26"/>
              </w:rPr>
              <w:t>í</w:t>
            </w:r>
            <w:r w:rsidRPr="002A19C3">
              <w:rPr>
                <w:rFonts w:cs="Times New Roman"/>
                <w:color w:val="000000"/>
                <w:sz w:val="26"/>
                <w:szCs w:val="26"/>
              </w:rPr>
              <w:t>.</w:t>
            </w:r>
          </w:p>
        </w:tc>
        <w:tc>
          <w:tcPr>
            <w:tcW w:w="2505" w:type="dxa"/>
          </w:tcPr>
          <w:p w14:paraId="0D19FB07" w14:textId="35A3DA4E" w:rsidR="00CA1EAE" w:rsidRPr="002A19C3" w:rsidRDefault="00CA1EAE" w:rsidP="00BD2D36">
            <w:pPr>
              <w:spacing w:line="288" w:lineRule="auto"/>
              <w:jc w:val="center"/>
              <w:rPr>
                <w:rFonts w:cs="Times New Roman"/>
                <w:sz w:val="26"/>
                <w:szCs w:val="26"/>
              </w:rPr>
            </w:pPr>
            <w:r w:rsidRPr="002A19C3">
              <w:rPr>
                <w:bCs/>
                <w:sz w:val="26"/>
                <w:szCs w:val="26"/>
              </w:rPr>
              <w:t>3,0 điểm</w:t>
            </w:r>
          </w:p>
        </w:tc>
      </w:tr>
      <w:tr w:rsidR="00CA1EAE" w:rsidRPr="002A19C3" w14:paraId="5F9E0DAA" w14:textId="77777777" w:rsidTr="006C7383">
        <w:trPr>
          <w:jc w:val="center"/>
        </w:trPr>
        <w:tc>
          <w:tcPr>
            <w:tcW w:w="746" w:type="dxa"/>
            <w:vAlign w:val="center"/>
          </w:tcPr>
          <w:p w14:paraId="20966115" w14:textId="2CEDD208" w:rsidR="00CA1EAE" w:rsidRPr="002A19C3" w:rsidRDefault="007146FF" w:rsidP="00BD2D36">
            <w:pPr>
              <w:pStyle w:val="ListParagraph"/>
              <w:spacing w:line="288" w:lineRule="auto"/>
              <w:ind w:left="0"/>
              <w:jc w:val="center"/>
              <w:rPr>
                <w:bCs/>
                <w:sz w:val="26"/>
                <w:szCs w:val="26"/>
              </w:rPr>
            </w:pPr>
            <w:r w:rsidRPr="002A19C3">
              <w:rPr>
                <w:bCs/>
                <w:sz w:val="26"/>
                <w:szCs w:val="26"/>
              </w:rPr>
              <w:t>6</w:t>
            </w:r>
          </w:p>
        </w:tc>
        <w:tc>
          <w:tcPr>
            <w:tcW w:w="6291" w:type="dxa"/>
          </w:tcPr>
          <w:p w14:paraId="441733DA" w14:textId="71FC844A" w:rsidR="00CA1EAE" w:rsidRPr="002A19C3" w:rsidRDefault="00CA1EAE" w:rsidP="00BD2D36">
            <w:pPr>
              <w:spacing w:line="288" w:lineRule="auto"/>
              <w:jc w:val="both"/>
              <w:rPr>
                <w:rFonts w:cs="Times New Roman"/>
                <w:color w:val="000000"/>
                <w:sz w:val="26"/>
                <w:szCs w:val="26"/>
              </w:rPr>
            </w:pPr>
            <w:r w:rsidRPr="002A19C3">
              <w:rPr>
                <w:rFonts w:cs="Times New Roman"/>
                <w:color w:val="000000"/>
                <w:sz w:val="26"/>
                <w:szCs w:val="26"/>
              </w:rPr>
              <w:tab/>
              <w:t xml:space="preserve">Có kế hoạch đào tạo, bồi dưỡng nghiệp vụ cho cán bộ, giáo viên, nhân viên; xây dựng bộ máy nhà trường vững mạnh và tổ chức thực hiện hiệu quả. </w:t>
            </w:r>
          </w:p>
        </w:tc>
        <w:tc>
          <w:tcPr>
            <w:tcW w:w="2505" w:type="dxa"/>
          </w:tcPr>
          <w:p w14:paraId="492D0823" w14:textId="4442E5D7" w:rsidR="00CA1EAE" w:rsidRPr="002A19C3" w:rsidRDefault="00CA1EAE" w:rsidP="00BD2D36">
            <w:pPr>
              <w:spacing w:line="288" w:lineRule="auto"/>
              <w:jc w:val="center"/>
              <w:rPr>
                <w:rFonts w:cs="Times New Roman"/>
                <w:sz w:val="26"/>
                <w:szCs w:val="26"/>
              </w:rPr>
            </w:pPr>
            <w:r w:rsidRPr="002A19C3">
              <w:rPr>
                <w:bCs/>
                <w:sz w:val="26"/>
                <w:szCs w:val="26"/>
              </w:rPr>
              <w:t>3,0 điểm</w:t>
            </w:r>
          </w:p>
        </w:tc>
      </w:tr>
      <w:tr w:rsidR="00CA1EAE" w:rsidRPr="002A19C3" w14:paraId="4C3BB8E5" w14:textId="77777777" w:rsidTr="006C7383">
        <w:trPr>
          <w:jc w:val="center"/>
        </w:trPr>
        <w:tc>
          <w:tcPr>
            <w:tcW w:w="746" w:type="dxa"/>
            <w:vAlign w:val="center"/>
          </w:tcPr>
          <w:p w14:paraId="733F1E33" w14:textId="3A9F3ACC" w:rsidR="00CA1EAE" w:rsidRPr="002A19C3" w:rsidRDefault="007146FF" w:rsidP="00BD2D36">
            <w:pPr>
              <w:pStyle w:val="ListParagraph"/>
              <w:spacing w:line="288" w:lineRule="auto"/>
              <w:ind w:left="0"/>
              <w:jc w:val="center"/>
              <w:rPr>
                <w:bCs/>
                <w:sz w:val="26"/>
                <w:szCs w:val="26"/>
              </w:rPr>
            </w:pPr>
            <w:r w:rsidRPr="002A19C3">
              <w:rPr>
                <w:bCs/>
                <w:sz w:val="26"/>
                <w:szCs w:val="26"/>
              </w:rPr>
              <w:t>7</w:t>
            </w:r>
          </w:p>
        </w:tc>
        <w:tc>
          <w:tcPr>
            <w:tcW w:w="6291" w:type="dxa"/>
          </w:tcPr>
          <w:p w14:paraId="57767D18" w14:textId="7F6BF820" w:rsidR="00CA1EAE" w:rsidRPr="002A19C3" w:rsidRDefault="00CA1EAE" w:rsidP="00BD2D36">
            <w:pPr>
              <w:spacing w:line="288" w:lineRule="auto"/>
              <w:jc w:val="both"/>
              <w:rPr>
                <w:rFonts w:cs="Times New Roman"/>
                <w:color w:val="000000"/>
                <w:sz w:val="26"/>
                <w:szCs w:val="26"/>
              </w:rPr>
            </w:pPr>
            <w:r w:rsidRPr="002A19C3">
              <w:rPr>
                <w:rFonts w:cs="Times New Roman"/>
                <w:color w:val="000000"/>
                <w:sz w:val="26"/>
                <w:szCs w:val="26"/>
              </w:rPr>
              <w:tab/>
              <w:t xml:space="preserve">Có kế hoạch xây dựng cơ sở vật chất, hoàn chỉnh trang thiết bị dạy học và tham mưu sự hỗ trợ của lãnh đạo các cấp, các tổ chức, cá nhân chăm lo cơ sở vật chất và chăm lo chế độ chính sách tốt cho đội ngũ nhà trường. </w:t>
            </w:r>
          </w:p>
        </w:tc>
        <w:tc>
          <w:tcPr>
            <w:tcW w:w="2505" w:type="dxa"/>
          </w:tcPr>
          <w:p w14:paraId="77A9E825" w14:textId="65931D08" w:rsidR="00CA1EAE" w:rsidRPr="002A19C3" w:rsidRDefault="00CA1EAE" w:rsidP="00BD2D36">
            <w:pPr>
              <w:spacing w:line="288" w:lineRule="auto"/>
              <w:jc w:val="center"/>
              <w:rPr>
                <w:rFonts w:cs="Times New Roman"/>
                <w:sz w:val="26"/>
                <w:szCs w:val="26"/>
              </w:rPr>
            </w:pPr>
            <w:r w:rsidRPr="002A19C3">
              <w:rPr>
                <w:bCs/>
                <w:sz w:val="26"/>
                <w:szCs w:val="26"/>
              </w:rPr>
              <w:t>4,0 điểm</w:t>
            </w:r>
          </w:p>
        </w:tc>
      </w:tr>
      <w:tr w:rsidR="00CA1EAE" w:rsidRPr="002A19C3" w14:paraId="1BB35BA9" w14:textId="77777777" w:rsidTr="006C7383">
        <w:trPr>
          <w:jc w:val="center"/>
        </w:trPr>
        <w:tc>
          <w:tcPr>
            <w:tcW w:w="746" w:type="dxa"/>
            <w:vAlign w:val="center"/>
          </w:tcPr>
          <w:p w14:paraId="76BFC513" w14:textId="1C4B49B4" w:rsidR="00CA1EAE" w:rsidRPr="002A19C3" w:rsidRDefault="007146FF" w:rsidP="00BD2D36">
            <w:pPr>
              <w:pStyle w:val="ListParagraph"/>
              <w:spacing w:line="288" w:lineRule="auto"/>
              <w:ind w:left="0"/>
              <w:jc w:val="center"/>
              <w:rPr>
                <w:bCs/>
                <w:sz w:val="26"/>
                <w:szCs w:val="26"/>
              </w:rPr>
            </w:pPr>
            <w:r w:rsidRPr="002A19C3">
              <w:rPr>
                <w:bCs/>
                <w:sz w:val="26"/>
                <w:szCs w:val="26"/>
              </w:rPr>
              <w:t>8</w:t>
            </w:r>
          </w:p>
        </w:tc>
        <w:tc>
          <w:tcPr>
            <w:tcW w:w="6291" w:type="dxa"/>
          </w:tcPr>
          <w:p w14:paraId="35F871E6" w14:textId="4B7DBFB6" w:rsidR="00CA1EAE" w:rsidRPr="002A19C3" w:rsidRDefault="00CA1EAE" w:rsidP="00BE3655">
            <w:pPr>
              <w:spacing w:line="288" w:lineRule="auto"/>
              <w:jc w:val="both"/>
              <w:rPr>
                <w:rFonts w:cs="Times New Roman"/>
                <w:color w:val="000000"/>
                <w:sz w:val="26"/>
                <w:szCs w:val="26"/>
              </w:rPr>
            </w:pPr>
            <w:r w:rsidRPr="002A19C3">
              <w:rPr>
                <w:rFonts w:cs="Times New Roman"/>
                <w:color w:val="000000"/>
                <w:sz w:val="26"/>
                <w:szCs w:val="26"/>
              </w:rPr>
              <w:tab/>
              <w:t>Quản l</w:t>
            </w:r>
            <w:r w:rsidR="00BE3655">
              <w:rPr>
                <w:rFonts w:cs="Times New Roman"/>
                <w:color w:val="000000"/>
                <w:sz w:val="26"/>
                <w:szCs w:val="26"/>
              </w:rPr>
              <w:t>í</w:t>
            </w:r>
            <w:r w:rsidRPr="002A19C3">
              <w:rPr>
                <w:rFonts w:cs="Times New Roman"/>
                <w:color w:val="000000"/>
                <w:sz w:val="26"/>
                <w:szCs w:val="26"/>
              </w:rPr>
              <w:t xml:space="preserve"> tốt đội ngũ, phân công hợp l</w:t>
            </w:r>
            <w:r w:rsidR="00BE3655">
              <w:rPr>
                <w:rFonts w:cs="Times New Roman"/>
                <w:color w:val="000000"/>
                <w:sz w:val="26"/>
                <w:szCs w:val="26"/>
              </w:rPr>
              <w:t>í</w:t>
            </w:r>
            <w:r w:rsidRPr="002A19C3">
              <w:rPr>
                <w:rFonts w:cs="Times New Roman"/>
                <w:color w:val="000000"/>
                <w:sz w:val="26"/>
                <w:szCs w:val="26"/>
              </w:rPr>
              <w:t xml:space="preserve"> và linh hoạt </w:t>
            </w:r>
            <w:r w:rsidRPr="002A19C3">
              <w:rPr>
                <w:rFonts w:cs="Times New Roman"/>
                <w:color w:val="000000"/>
                <w:sz w:val="26"/>
                <w:szCs w:val="26"/>
              </w:rPr>
              <w:lastRenderedPageBreak/>
              <w:t xml:space="preserve">trong công tác tổ chức nhân sự tại đơn vị. </w:t>
            </w:r>
          </w:p>
        </w:tc>
        <w:tc>
          <w:tcPr>
            <w:tcW w:w="2505" w:type="dxa"/>
          </w:tcPr>
          <w:p w14:paraId="17365DA6" w14:textId="3D4EAE77" w:rsidR="00CA1EAE" w:rsidRPr="002A19C3" w:rsidRDefault="00CA1EAE" w:rsidP="00BD2D36">
            <w:pPr>
              <w:spacing w:line="288" w:lineRule="auto"/>
              <w:jc w:val="center"/>
              <w:rPr>
                <w:rFonts w:cs="Times New Roman"/>
                <w:sz w:val="26"/>
                <w:szCs w:val="26"/>
              </w:rPr>
            </w:pPr>
            <w:r w:rsidRPr="002A19C3">
              <w:rPr>
                <w:bCs/>
                <w:sz w:val="26"/>
                <w:szCs w:val="26"/>
              </w:rPr>
              <w:lastRenderedPageBreak/>
              <w:t>3,0 điểm</w:t>
            </w:r>
          </w:p>
        </w:tc>
      </w:tr>
      <w:tr w:rsidR="00CA1EAE" w:rsidRPr="002A19C3" w14:paraId="7F5D5FF6" w14:textId="77777777" w:rsidTr="006C7383">
        <w:trPr>
          <w:jc w:val="center"/>
        </w:trPr>
        <w:tc>
          <w:tcPr>
            <w:tcW w:w="746" w:type="dxa"/>
            <w:vAlign w:val="center"/>
          </w:tcPr>
          <w:p w14:paraId="41AAE772" w14:textId="0F572D00" w:rsidR="00CA1EAE" w:rsidRPr="002A19C3" w:rsidRDefault="007146FF" w:rsidP="00BD2D36">
            <w:pPr>
              <w:pStyle w:val="ListParagraph"/>
              <w:spacing w:line="288" w:lineRule="auto"/>
              <w:ind w:left="0"/>
              <w:jc w:val="center"/>
              <w:rPr>
                <w:bCs/>
                <w:sz w:val="26"/>
                <w:szCs w:val="26"/>
              </w:rPr>
            </w:pPr>
            <w:r w:rsidRPr="002A19C3">
              <w:rPr>
                <w:bCs/>
                <w:sz w:val="26"/>
                <w:szCs w:val="26"/>
              </w:rPr>
              <w:t>9</w:t>
            </w:r>
          </w:p>
        </w:tc>
        <w:tc>
          <w:tcPr>
            <w:tcW w:w="6291" w:type="dxa"/>
          </w:tcPr>
          <w:p w14:paraId="547DCE90" w14:textId="52754DFF" w:rsidR="00CA1EAE" w:rsidRPr="002A19C3" w:rsidRDefault="00CA1EAE" w:rsidP="00F0339D">
            <w:pPr>
              <w:spacing w:line="288" w:lineRule="auto"/>
              <w:jc w:val="both"/>
              <w:rPr>
                <w:rFonts w:cs="Times New Roman"/>
                <w:color w:val="000000"/>
                <w:sz w:val="26"/>
                <w:szCs w:val="26"/>
              </w:rPr>
            </w:pPr>
            <w:r w:rsidRPr="002A19C3">
              <w:rPr>
                <w:rFonts w:cs="Times New Roman"/>
                <w:color w:val="000000"/>
                <w:sz w:val="26"/>
                <w:szCs w:val="26"/>
              </w:rPr>
              <w:tab/>
              <w:t xml:space="preserve">Tham gia hội họp, thông tin báo cáo đầy đủ, kịp thời; tham dự các lớp bồi dưỡng chuyên môn, nghiệp vụ theo qui định. </w:t>
            </w:r>
          </w:p>
        </w:tc>
        <w:tc>
          <w:tcPr>
            <w:tcW w:w="2505" w:type="dxa"/>
          </w:tcPr>
          <w:p w14:paraId="796A5575" w14:textId="0E87E872" w:rsidR="00CA1EAE" w:rsidRPr="002A19C3" w:rsidRDefault="00CA1EAE" w:rsidP="00BD2D36">
            <w:pPr>
              <w:spacing w:line="288" w:lineRule="auto"/>
              <w:jc w:val="center"/>
              <w:rPr>
                <w:rFonts w:cs="Times New Roman"/>
                <w:sz w:val="26"/>
                <w:szCs w:val="26"/>
              </w:rPr>
            </w:pPr>
            <w:r w:rsidRPr="002A19C3">
              <w:rPr>
                <w:bCs/>
                <w:sz w:val="26"/>
                <w:szCs w:val="26"/>
              </w:rPr>
              <w:t>2,0 điểm</w:t>
            </w:r>
          </w:p>
        </w:tc>
      </w:tr>
      <w:tr w:rsidR="00CA1EAE" w:rsidRPr="002A19C3" w14:paraId="1A838BE0" w14:textId="77777777" w:rsidTr="006C7383">
        <w:trPr>
          <w:jc w:val="center"/>
        </w:trPr>
        <w:tc>
          <w:tcPr>
            <w:tcW w:w="746" w:type="dxa"/>
            <w:vAlign w:val="center"/>
          </w:tcPr>
          <w:p w14:paraId="612FC6C0" w14:textId="171FAC4D" w:rsidR="00CA1EAE" w:rsidRPr="002A19C3" w:rsidRDefault="00F0339D" w:rsidP="00BD2D36">
            <w:pPr>
              <w:pStyle w:val="ListParagraph"/>
              <w:spacing w:line="288" w:lineRule="auto"/>
              <w:ind w:left="0"/>
              <w:jc w:val="center"/>
              <w:rPr>
                <w:bCs/>
                <w:sz w:val="26"/>
                <w:szCs w:val="26"/>
              </w:rPr>
            </w:pPr>
            <w:r w:rsidRPr="002A19C3">
              <w:rPr>
                <w:bCs/>
                <w:sz w:val="26"/>
                <w:szCs w:val="26"/>
              </w:rPr>
              <w:t>9.1</w:t>
            </w:r>
          </w:p>
        </w:tc>
        <w:tc>
          <w:tcPr>
            <w:tcW w:w="6291" w:type="dxa"/>
          </w:tcPr>
          <w:p w14:paraId="00E88D4B" w14:textId="195DA910" w:rsidR="00CA1EAE" w:rsidRPr="002A19C3" w:rsidRDefault="00CA1EAE" w:rsidP="00BD2D36">
            <w:pPr>
              <w:spacing w:line="288" w:lineRule="auto"/>
              <w:rPr>
                <w:rFonts w:cs="Times New Roman"/>
                <w:color w:val="000000"/>
                <w:sz w:val="26"/>
                <w:szCs w:val="26"/>
              </w:rPr>
            </w:pPr>
            <w:r w:rsidRPr="002A19C3">
              <w:rPr>
                <w:rFonts w:cs="Times New Roman"/>
                <w:color w:val="000000"/>
                <w:sz w:val="26"/>
                <w:szCs w:val="26"/>
              </w:rPr>
              <w:tab/>
              <w:t>+ Nghỉ có phép</w:t>
            </w:r>
          </w:p>
        </w:tc>
        <w:tc>
          <w:tcPr>
            <w:tcW w:w="2505" w:type="dxa"/>
          </w:tcPr>
          <w:p w14:paraId="74812C0B" w14:textId="2FBCF661" w:rsidR="00CA1EAE" w:rsidRPr="002A19C3" w:rsidRDefault="00CA1EAE" w:rsidP="00BD2D36">
            <w:pPr>
              <w:spacing w:line="288" w:lineRule="auto"/>
              <w:jc w:val="center"/>
              <w:rPr>
                <w:bCs/>
                <w:sz w:val="26"/>
                <w:szCs w:val="26"/>
              </w:rPr>
            </w:pPr>
            <w:r w:rsidRPr="002A19C3">
              <w:rPr>
                <w:rFonts w:cs="Times New Roman"/>
                <w:color w:val="000000"/>
                <w:sz w:val="26"/>
                <w:szCs w:val="26"/>
              </w:rPr>
              <w:t>Trừ 1,0 điểm/buổi</w:t>
            </w:r>
          </w:p>
        </w:tc>
      </w:tr>
      <w:tr w:rsidR="00CA1EAE" w:rsidRPr="002A19C3" w14:paraId="1CBE156B" w14:textId="77777777" w:rsidTr="006C7383">
        <w:trPr>
          <w:jc w:val="center"/>
        </w:trPr>
        <w:tc>
          <w:tcPr>
            <w:tcW w:w="746" w:type="dxa"/>
            <w:vAlign w:val="center"/>
          </w:tcPr>
          <w:p w14:paraId="254F7A79" w14:textId="3E7E254E" w:rsidR="00CA1EAE" w:rsidRPr="002A19C3" w:rsidRDefault="00F0339D" w:rsidP="00BD2D36">
            <w:pPr>
              <w:pStyle w:val="ListParagraph"/>
              <w:spacing w:line="288" w:lineRule="auto"/>
              <w:ind w:left="0"/>
              <w:jc w:val="center"/>
              <w:rPr>
                <w:bCs/>
                <w:sz w:val="26"/>
                <w:szCs w:val="26"/>
              </w:rPr>
            </w:pPr>
            <w:r w:rsidRPr="002A19C3">
              <w:rPr>
                <w:bCs/>
                <w:sz w:val="26"/>
                <w:szCs w:val="26"/>
              </w:rPr>
              <w:t>9.2</w:t>
            </w:r>
          </w:p>
        </w:tc>
        <w:tc>
          <w:tcPr>
            <w:tcW w:w="6291" w:type="dxa"/>
          </w:tcPr>
          <w:p w14:paraId="751A476D" w14:textId="35ED1CEB" w:rsidR="00CA1EAE" w:rsidRPr="002A19C3" w:rsidRDefault="00CA1EAE" w:rsidP="00BD2D36">
            <w:pPr>
              <w:spacing w:line="288" w:lineRule="auto"/>
              <w:rPr>
                <w:rFonts w:cs="Times New Roman"/>
                <w:color w:val="000000"/>
                <w:sz w:val="26"/>
                <w:szCs w:val="26"/>
              </w:rPr>
            </w:pPr>
            <w:r w:rsidRPr="002A19C3">
              <w:rPr>
                <w:rFonts w:cs="Times New Roman"/>
                <w:color w:val="000000"/>
                <w:sz w:val="26"/>
                <w:szCs w:val="26"/>
              </w:rPr>
              <w:tab/>
              <w:t xml:space="preserve">+ Nghỉ không phép </w:t>
            </w:r>
          </w:p>
        </w:tc>
        <w:tc>
          <w:tcPr>
            <w:tcW w:w="2505" w:type="dxa"/>
          </w:tcPr>
          <w:p w14:paraId="0C3307C7" w14:textId="09A4C57A" w:rsidR="00CA1EAE" w:rsidRPr="002A19C3" w:rsidRDefault="00CA1EAE" w:rsidP="00BD2D36">
            <w:pPr>
              <w:spacing w:line="288" w:lineRule="auto"/>
              <w:jc w:val="center"/>
              <w:rPr>
                <w:bCs/>
                <w:sz w:val="26"/>
                <w:szCs w:val="26"/>
              </w:rPr>
            </w:pPr>
            <w:r w:rsidRPr="002A19C3">
              <w:rPr>
                <w:rFonts w:cs="Times New Roman"/>
                <w:color w:val="000000"/>
                <w:sz w:val="26"/>
                <w:szCs w:val="26"/>
              </w:rPr>
              <w:t>Trừ 2,0 điểm/buổi</w:t>
            </w:r>
          </w:p>
        </w:tc>
      </w:tr>
      <w:tr w:rsidR="00CA1EAE" w:rsidRPr="002A19C3" w14:paraId="7A0039CC" w14:textId="77777777" w:rsidTr="006C7383">
        <w:trPr>
          <w:jc w:val="center"/>
        </w:trPr>
        <w:tc>
          <w:tcPr>
            <w:tcW w:w="746" w:type="dxa"/>
            <w:vAlign w:val="center"/>
          </w:tcPr>
          <w:p w14:paraId="1E536B69" w14:textId="2C9815DB" w:rsidR="00CA1EAE" w:rsidRPr="002A19C3" w:rsidRDefault="00F0339D" w:rsidP="00BD2D36">
            <w:pPr>
              <w:pStyle w:val="ListParagraph"/>
              <w:spacing w:line="288" w:lineRule="auto"/>
              <w:ind w:left="0"/>
              <w:jc w:val="center"/>
              <w:rPr>
                <w:bCs/>
                <w:sz w:val="26"/>
                <w:szCs w:val="26"/>
              </w:rPr>
            </w:pPr>
            <w:r w:rsidRPr="002A19C3">
              <w:rPr>
                <w:bCs/>
                <w:sz w:val="26"/>
                <w:szCs w:val="26"/>
              </w:rPr>
              <w:t>9.3</w:t>
            </w:r>
          </w:p>
        </w:tc>
        <w:tc>
          <w:tcPr>
            <w:tcW w:w="6291" w:type="dxa"/>
          </w:tcPr>
          <w:p w14:paraId="014C5B96" w14:textId="2EFB46F5" w:rsidR="00CA1EAE" w:rsidRPr="002A19C3" w:rsidRDefault="00CA1EAE" w:rsidP="00BD2D36">
            <w:pPr>
              <w:spacing w:line="288" w:lineRule="auto"/>
              <w:rPr>
                <w:rFonts w:cs="Times New Roman"/>
                <w:color w:val="000000"/>
                <w:sz w:val="26"/>
                <w:szCs w:val="26"/>
              </w:rPr>
            </w:pPr>
            <w:r w:rsidRPr="002A19C3">
              <w:rPr>
                <w:rFonts w:cs="Times New Roman"/>
                <w:sz w:val="26"/>
                <w:szCs w:val="26"/>
              </w:rPr>
              <w:tab/>
              <w:t>+ Trong buổi học bị nhắc nhở</w:t>
            </w:r>
          </w:p>
        </w:tc>
        <w:tc>
          <w:tcPr>
            <w:tcW w:w="2505" w:type="dxa"/>
          </w:tcPr>
          <w:p w14:paraId="6962450F" w14:textId="78DDE00B" w:rsidR="00CA1EAE" w:rsidRPr="002A19C3" w:rsidRDefault="00CA1EAE" w:rsidP="00BD2D36">
            <w:pPr>
              <w:spacing w:line="288" w:lineRule="auto"/>
              <w:jc w:val="center"/>
              <w:rPr>
                <w:bCs/>
                <w:sz w:val="26"/>
                <w:szCs w:val="26"/>
              </w:rPr>
            </w:pPr>
            <w:r w:rsidRPr="002A19C3">
              <w:rPr>
                <w:rFonts w:cs="Times New Roman"/>
                <w:sz w:val="26"/>
                <w:szCs w:val="26"/>
              </w:rPr>
              <w:t>Trừ 1,0 điểm /lần</w:t>
            </w:r>
          </w:p>
        </w:tc>
      </w:tr>
      <w:tr w:rsidR="00CA1EAE" w:rsidRPr="002A19C3" w14:paraId="7426CD0F" w14:textId="77777777" w:rsidTr="006C7383">
        <w:trPr>
          <w:jc w:val="center"/>
        </w:trPr>
        <w:tc>
          <w:tcPr>
            <w:tcW w:w="746" w:type="dxa"/>
            <w:vAlign w:val="center"/>
          </w:tcPr>
          <w:p w14:paraId="61288115" w14:textId="4295810F" w:rsidR="00CA1EAE" w:rsidRPr="002A19C3" w:rsidRDefault="00F0339D" w:rsidP="00BD2D36">
            <w:pPr>
              <w:pStyle w:val="ListParagraph"/>
              <w:spacing w:line="288" w:lineRule="auto"/>
              <w:ind w:left="0"/>
              <w:jc w:val="center"/>
              <w:rPr>
                <w:bCs/>
                <w:sz w:val="26"/>
                <w:szCs w:val="26"/>
              </w:rPr>
            </w:pPr>
            <w:r w:rsidRPr="002A19C3">
              <w:rPr>
                <w:bCs/>
                <w:sz w:val="26"/>
                <w:szCs w:val="26"/>
              </w:rPr>
              <w:t>9.4</w:t>
            </w:r>
          </w:p>
        </w:tc>
        <w:tc>
          <w:tcPr>
            <w:tcW w:w="8796" w:type="dxa"/>
            <w:gridSpan w:val="2"/>
          </w:tcPr>
          <w:p w14:paraId="4F4D22A2" w14:textId="562E31E2" w:rsidR="00CA1EAE" w:rsidRPr="002A19C3" w:rsidRDefault="00CA1EAE" w:rsidP="00BD2D36">
            <w:pPr>
              <w:pStyle w:val="ListParagraph"/>
              <w:spacing w:line="288" w:lineRule="auto"/>
              <w:ind w:left="0"/>
              <w:rPr>
                <w:rFonts w:cs="Times New Roman"/>
                <w:color w:val="000000"/>
                <w:sz w:val="26"/>
                <w:szCs w:val="26"/>
              </w:rPr>
            </w:pPr>
            <w:r w:rsidRPr="002A19C3">
              <w:rPr>
                <w:rFonts w:cs="Times New Roman"/>
                <w:color w:val="000000"/>
                <w:sz w:val="26"/>
                <w:szCs w:val="26"/>
              </w:rPr>
              <w:tab/>
              <w:t xml:space="preserve">+ Nghỉ 3 lần không phép </w:t>
            </w:r>
            <w:r w:rsidRPr="002A19C3">
              <w:rPr>
                <w:rFonts w:cs="Times New Roman"/>
                <w:sz w:val="26"/>
                <w:szCs w:val="26"/>
              </w:rPr>
              <w:sym w:font="Wingdings" w:char="F0E0"/>
            </w:r>
            <w:r w:rsidRPr="002A19C3">
              <w:rPr>
                <w:rFonts w:cs="Times New Roman"/>
                <w:color w:val="000000"/>
                <w:sz w:val="26"/>
                <w:szCs w:val="26"/>
              </w:rPr>
              <w:t xml:space="preserve"> không xét thi đua trong đợt thi đua.</w:t>
            </w:r>
          </w:p>
          <w:p w14:paraId="5D368388" w14:textId="77777777" w:rsidR="00CA1EAE" w:rsidRPr="002A19C3" w:rsidRDefault="00CA1EAE" w:rsidP="00F0339D">
            <w:pPr>
              <w:pStyle w:val="ListParagraph"/>
              <w:spacing w:line="288" w:lineRule="auto"/>
              <w:ind w:left="0"/>
              <w:jc w:val="both"/>
              <w:rPr>
                <w:rFonts w:cs="Times New Roman"/>
                <w:sz w:val="26"/>
                <w:szCs w:val="26"/>
              </w:rPr>
            </w:pPr>
            <w:r w:rsidRPr="002A19C3">
              <w:rPr>
                <w:rFonts w:cs="Times New Roman"/>
                <w:sz w:val="26"/>
                <w:szCs w:val="26"/>
              </w:rPr>
              <w:tab/>
              <w:t xml:space="preserve">+ Nghỉ hơn 7 ngày trong đợt thi đua (có phép; do bệnh có y chứng) </w:t>
            </w:r>
            <w:r w:rsidRPr="002A19C3">
              <w:rPr>
                <w:rFonts w:cs="Times New Roman"/>
                <w:sz w:val="26"/>
                <w:szCs w:val="26"/>
              </w:rPr>
              <w:sym w:font="Wingdings" w:char="F0E0"/>
            </w:r>
            <w:r w:rsidRPr="002A19C3">
              <w:rPr>
                <w:rFonts w:cs="Times New Roman"/>
                <w:sz w:val="26"/>
                <w:szCs w:val="26"/>
              </w:rPr>
              <w:t xml:space="preserve"> bảo lưu kết quả đợt thi đua liền kề của năm học trước và không khen thưởng.</w:t>
            </w:r>
          </w:p>
          <w:p w14:paraId="0F60DAB7" w14:textId="77777777" w:rsidR="00CA1EAE" w:rsidRPr="002A19C3" w:rsidRDefault="00CA1EAE" w:rsidP="00F0339D">
            <w:pPr>
              <w:pStyle w:val="ListParagraph"/>
              <w:spacing w:line="288" w:lineRule="auto"/>
              <w:ind w:left="0"/>
              <w:jc w:val="both"/>
              <w:rPr>
                <w:rFonts w:cs="Times New Roman"/>
                <w:sz w:val="26"/>
                <w:szCs w:val="26"/>
              </w:rPr>
            </w:pPr>
            <w:r w:rsidRPr="002A19C3">
              <w:rPr>
                <w:rFonts w:cs="Times New Roman"/>
                <w:sz w:val="26"/>
                <w:szCs w:val="26"/>
              </w:rPr>
              <w:tab/>
              <w:t xml:space="preserve">+ Nghỉ hơn 7 ngày trong đợt thi đua (có phép) </w:t>
            </w:r>
            <w:r w:rsidRPr="002A19C3">
              <w:rPr>
                <w:rFonts w:cs="Times New Roman"/>
                <w:sz w:val="26"/>
                <w:szCs w:val="26"/>
              </w:rPr>
              <w:sym w:font="Wingdings" w:char="F0E0"/>
            </w:r>
            <w:r w:rsidRPr="002A19C3">
              <w:rPr>
                <w:rFonts w:cs="Times New Roman"/>
                <w:sz w:val="26"/>
                <w:szCs w:val="26"/>
              </w:rPr>
              <w:t xml:space="preserve"> không thưởng ngày giờ công, không xét thi đua.</w:t>
            </w:r>
          </w:p>
          <w:p w14:paraId="3E9EFB98" w14:textId="57EBF1B6" w:rsidR="00CA1EAE" w:rsidRPr="002A19C3" w:rsidRDefault="00CA1EAE" w:rsidP="00F0339D">
            <w:pPr>
              <w:spacing w:line="288" w:lineRule="auto"/>
              <w:jc w:val="both"/>
              <w:rPr>
                <w:rFonts w:cs="Times New Roman"/>
                <w:sz w:val="26"/>
                <w:szCs w:val="26"/>
              </w:rPr>
            </w:pPr>
            <w:r w:rsidRPr="002A19C3">
              <w:rPr>
                <w:rFonts w:cs="Times New Roman"/>
                <w:sz w:val="26"/>
                <w:szCs w:val="26"/>
              </w:rPr>
              <w:tab/>
              <w:t xml:space="preserve">+ </w:t>
            </w:r>
            <w:r w:rsidRPr="002A19C3">
              <w:rPr>
                <w:rFonts w:cs="Times New Roman"/>
                <w:sz w:val="26"/>
                <w:szCs w:val="26"/>
                <w:lang w:val="vi-VN"/>
              </w:rPr>
              <w:t xml:space="preserve">Nghỉ do tang chế, hiếu hỉ được 3 ngày (trừ ngày </w:t>
            </w:r>
            <w:r w:rsidRPr="002A19C3">
              <w:rPr>
                <w:rFonts w:cs="Times New Roman"/>
                <w:sz w:val="26"/>
                <w:szCs w:val="26"/>
              </w:rPr>
              <w:t>C</w:t>
            </w:r>
            <w:r w:rsidRPr="002A19C3">
              <w:rPr>
                <w:rFonts w:cs="Times New Roman"/>
                <w:sz w:val="26"/>
                <w:szCs w:val="26"/>
                <w:lang w:val="vi-VN"/>
              </w:rPr>
              <w:t>hủ nhật;</w:t>
            </w:r>
            <w:r w:rsidRPr="002A19C3">
              <w:rPr>
                <w:rFonts w:cs="Times New Roman"/>
                <w:sz w:val="26"/>
                <w:szCs w:val="26"/>
              </w:rPr>
              <w:t xml:space="preserve"> </w:t>
            </w:r>
            <w:r w:rsidR="00BE3655">
              <w:rPr>
                <w:rFonts w:cs="Times New Roman"/>
                <w:sz w:val="26"/>
                <w:szCs w:val="26"/>
              </w:rPr>
              <w:t xml:space="preserve">không trừ </w:t>
            </w:r>
            <w:r w:rsidRPr="002A19C3">
              <w:rPr>
                <w:rFonts w:cs="Times New Roman"/>
                <w:sz w:val="26"/>
                <w:szCs w:val="26"/>
              </w:rPr>
              <w:t>ngày sinh hoạt CM,</w:t>
            </w:r>
            <w:r w:rsidRPr="002A19C3">
              <w:rPr>
                <w:rFonts w:cs="Times New Roman"/>
                <w:sz w:val="26"/>
                <w:szCs w:val="26"/>
                <w:lang w:val="vi-VN"/>
              </w:rPr>
              <w:t xml:space="preserve"> </w:t>
            </w:r>
            <w:r w:rsidRPr="002A19C3">
              <w:rPr>
                <w:rFonts w:cs="Times New Roman"/>
                <w:sz w:val="26"/>
                <w:szCs w:val="26"/>
              </w:rPr>
              <w:t>tính 3 ngày liên tục khi báo phép</w:t>
            </w:r>
            <w:r w:rsidRPr="002A19C3">
              <w:rPr>
                <w:rFonts w:cs="Times New Roman"/>
                <w:sz w:val="26"/>
                <w:szCs w:val="26"/>
                <w:lang w:val="vi-VN"/>
              </w:rPr>
              <w:t>)</w:t>
            </w:r>
            <w:r w:rsidRPr="002A19C3">
              <w:rPr>
                <w:rFonts w:cs="Times New Roman"/>
                <w:sz w:val="26"/>
                <w:szCs w:val="26"/>
              </w:rPr>
              <w:t xml:space="preserve"> </w:t>
            </w:r>
            <w:r w:rsidRPr="002A19C3">
              <w:rPr>
                <w:rFonts w:cs="Times New Roman"/>
                <w:sz w:val="26"/>
                <w:szCs w:val="26"/>
              </w:rPr>
              <w:sym w:font="Wingdings" w:char="F0E0"/>
            </w:r>
            <w:r w:rsidRPr="002A19C3">
              <w:rPr>
                <w:rFonts w:cs="Times New Roman"/>
                <w:sz w:val="26"/>
                <w:szCs w:val="26"/>
              </w:rPr>
              <w:t xml:space="preserve"> </w:t>
            </w:r>
            <w:r w:rsidRPr="002A19C3">
              <w:rPr>
                <w:rFonts w:cs="Times New Roman"/>
                <w:sz w:val="26"/>
                <w:szCs w:val="26"/>
                <w:lang w:val="vi-VN"/>
              </w:rPr>
              <w:t>không trừ</w:t>
            </w:r>
            <w:r w:rsidRPr="002A19C3">
              <w:rPr>
                <w:rFonts w:cs="Times New Roman"/>
                <w:sz w:val="26"/>
                <w:szCs w:val="26"/>
              </w:rPr>
              <w:t xml:space="preserve"> điểm </w:t>
            </w:r>
            <w:r w:rsidRPr="002A19C3">
              <w:rPr>
                <w:rFonts w:cs="Times New Roman"/>
                <w:sz w:val="26"/>
                <w:szCs w:val="26"/>
                <w:lang w:val="vi-VN"/>
              </w:rPr>
              <w:t>nhưng</w:t>
            </w:r>
            <w:r w:rsidRPr="002A19C3">
              <w:rPr>
                <w:rFonts w:cs="Times New Roman"/>
                <w:sz w:val="26"/>
                <w:szCs w:val="26"/>
              </w:rPr>
              <w:t xml:space="preserve"> không thưởng ngày giờ công.</w:t>
            </w:r>
          </w:p>
        </w:tc>
      </w:tr>
      <w:tr w:rsidR="00CA1EAE" w:rsidRPr="002A19C3" w14:paraId="7950B104" w14:textId="77777777" w:rsidTr="006C7383">
        <w:trPr>
          <w:jc w:val="center"/>
        </w:trPr>
        <w:tc>
          <w:tcPr>
            <w:tcW w:w="746" w:type="dxa"/>
            <w:vAlign w:val="center"/>
          </w:tcPr>
          <w:p w14:paraId="796B4DDC" w14:textId="4D929C23" w:rsidR="00CA1EAE" w:rsidRPr="002A19C3" w:rsidRDefault="00E6553C" w:rsidP="00BD2D36">
            <w:pPr>
              <w:pStyle w:val="ListParagraph"/>
              <w:spacing w:line="288" w:lineRule="auto"/>
              <w:ind w:left="0"/>
              <w:jc w:val="center"/>
              <w:rPr>
                <w:bCs/>
                <w:sz w:val="26"/>
                <w:szCs w:val="26"/>
              </w:rPr>
            </w:pPr>
            <w:r w:rsidRPr="002A19C3">
              <w:rPr>
                <w:bCs/>
                <w:sz w:val="26"/>
                <w:szCs w:val="26"/>
              </w:rPr>
              <w:t>10</w:t>
            </w:r>
          </w:p>
        </w:tc>
        <w:tc>
          <w:tcPr>
            <w:tcW w:w="6291" w:type="dxa"/>
          </w:tcPr>
          <w:p w14:paraId="2496F699" w14:textId="2FFCFB23" w:rsidR="00CA1EAE" w:rsidRPr="002A19C3" w:rsidRDefault="00CA1EAE" w:rsidP="00BD2D36">
            <w:pPr>
              <w:spacing w:line="288" w:lineRule="auto"/>
              <w:jc w:val="both"/>
              <w:rPr>
                <w:rFonts w:cs="Times New Roman"/>
                <w:color w:val="000000"/>
                <w:sz w:val="26"/>
                <w:szCs w:val="26"/>
              </w:rPr>
            </w:pPr>
            <w:r w:rsidRPr="002A19C3">
              <w:rPr>
                <w:rFonts w:cs="Times New Roman"/>
                <w:color w:val="000000"/>
                <w:sz w:val="26"/>
                <w:szCs w:val="26"/>
              </w:rPr>
              <w:tab/>
              <w:t xml:space="preserve">Tổ chức có chất lượng các chuyên đề chuyên môn, thao giảng trong đơn vị hoặc trong cụm chuyên môn theo Chương trình Giáo dục phổ thông mới 2018. </w:t>
            </w:r>
          </w:p>
        </w:tc>
        <w:tc>
          <w:tcPr>
            <w:tcW w:w="2505" w:type="dxa"/>
          </w:tcPr>
          <w:p w14:paraId="4E7F00DB" w14:textId="03B30B52" w:rsidR="00CA1EAE" w:rsidRPr="002A19C3" w:rsidRDefault="00CA1EAE" w:rsidP="00BD2D36">
            <w:pPr>
              <w:spacing w:line="288" w:lineRule="auto"/>
              <w:jc w:val="center"/>
              <w:rPr>
                <w:rFonts w:cs="Times New Roman"/>
                <w:sz w:val="26"/>
                <w:szCs w:val="26"/>
              </w:rPr>
            </w:pPr>
            <w:r w:rsidRPr="002A19C3">
              <w:rPr>
                <w:bCs/>
                <w:sz w:val="26"/>
                <w:szCs w:val="26"/>
              </w:rPr>
              <w:t>2,0 điểm</w:t>
            </w:r>
          </w:p>
        </w:tc>
      </w:tr>
      <w:tr w:rsidR="00CA1EAE" w:rsidRPr="002A19C3" w14:paraId="0170A2EB" w14:textId="77777777" w:rsidTr="006C7383">
        <w:trPr>
          <w:jc w:val="center"/>
        </w:trPr>
        <w:tc>
          <w:tcPr>
            <w:tcW w:w="746" w:type="dxa"/>
            <w:vAlign w:val="center"/>
          </w:tcPr>
          <w:p w14:paraId="2F4BC98A" w14:textId="2A288647" w:rsidR="00CA1EAE" w:rsidRPr="002A19C3" w:rsidRDefault="00E6553C" w:rsidP="00BD2D36">
            <w:pPr>
              <w:pStyle w:val="ListParagraph"/>
              <w:spacing w:line="288" w:lineRule="auto"/>
              <w:ind w:left="0"/>
              <w:jc w:val="center"/>
              <w:rPr>
                <w:bCs/>
                <w:sz w:val="26"/>
                <w:szCs w:val="26"/>
              </w:rPr>
            </w:pPr>
            <w:r w:rsidRPr="002A19C3">
              <w:rPr>
                <w:bCs/>
                <w:sz w:val="26"/>
                <w:szCs w:val="26"/>
              </w:rPr>
              <w:t>11</w:t>
            </w:r>
          </w:p>
        </w:tc>
        <w:tc>
          <w:tcPr>
            <w:tcW w:w="6291" w:type="dxa"/>
          </w:tcPr>
          <w:p w14:paraId="097F74A0" w14:textId="736F653F" w:rsidR="00CA1EAE" w:rsidRPr="002A19C3" w:rsidRDefault="00CA1EAE" w:rsidP="002D01A5">
            <w:pPr>
              <w:spacing w:line="288" w:lineRule="auto"/>
              <w:jc w:val="both"/>
              <w:rPr>
                <w:rFonts w:cs="Times New Roman"/>
                <w:color w:val="000000"/>
                <w:sz w:val="26"/>
                <w:szCs w:val="26"/>
              </w:rPr>
            </w:pPr>
            <w:r w:rsidRPr="002A19C3">
              <w:rPr>
                <w:rFonts w:cs="Times New Roman"/>
                <w:color w:val="000000"/>
                <w:sz w:val="26"/>
                <w:szCs w:val="26"/>
              </w:rPr>
              <w:tab/>
              <w:t>Có sáng kiến hoặc kinh nghiệm, giải pháp được phổ biến trong tổ, khối</w:t>
            </w:r>
            <w:r w:rsidR="002D01A5">
              <w:rPr>
                <w:rFonts w:cs="Times New Roman"/>
                <w:color w:val="000000"/>
                <w:sz w:val="26"/>
                <w:szCs w:val="26"/>
              </w:rPr>
              <w:t>,</w:t>
            </w:r>
            <w:r w:rsidRPr="002A19C3">
              <w:rPr>
                <w:rFonts w:cs="Times New Roman"/>
                <w:color w:val="000000"/>
                <w:sz w:val="26"/>
                <w:szCs w:val="26"/>
              </w:rPr>
              <w:t xml:space="preserve"> toàn trường</w:t>
            </w:r>
            <w:r w:rsidR="002D01A5">
              <w:rPr>
                <w:rFonts w:cs="Times New Roman"/>
                <w:color w:val="000000"/>
                <w:sz w:val="26"/>
                <w:szCs w:val="26"/>
              </w:rPr>
              <w:t xml:space="preserve"> hoặc</w:t>
            </w:r>
            <w:r w:rsidRPr="002A19C3">
              <w:rPr>
                <w:rFonts w:cs="Times New Roman"/>
                <w:color w:val="000000"/>
                <w:sz w:val="26"/>
                <w:szCs w:val="26"/>
              </w:rPr>
              <w:t xml:space="preserve"> toàn ngành. </w:t>
            </w:r>
          </w:p>
        </w:tc>
        <w:tc>
          <w:tcPr>
            <w:tcW w:w="2505" w:type="dxa"/>
          </w:tcPr>
          <w:p w14:paraId="79A9C828" w14:textId="4B2FB839" w:rsidR="00CA1EAE" w:rsidRPr="002A19C3" w:rsidRDefault="00CA1EAE" w:rsidP="00BD2D36">
            <w:pPr>
              <w:spacing w:line="288" w:lineRule="auto"/>
              <w:jc w:val="center"/>
              <w:rPr>
                <w:rFonts w:cs="Times New Roman"/>
                <w:sz w:val="26"/>
                <w:szCs w:val="26"/>
              </w:rPr>
            </w:pPr>
            <w:r w:rsidRPr="002A19C3">
              <w:rPr>
                <w:bCs/>
                <w:sz w:val="26"/>
                <w:szCs w:val="26"/>
              </w:rPr>
              <w:t>2,0 điểm</w:t>
            </w:r>
          </w:p>
        </w:tc>
      </w:tr>
      <w:tr w:rsidR="00CA1EAE" w:rsidRPr="002A19C3" w14:paraId="25E98D19" w14:textId="77777777" w:rsidTr="006C7383">
        <w:trPr>
          <w:jc w:val="center"/>
        </w:trPr>
        <w:tc>
          <w:tcPr>
            <w:tcW w:w="746" w:type="dxa"/>
            <w:vAlign w:val="center"/>
          </w:tcPr>
          <w:p w14:paraId="258EF694" w14:textId="694EED52" w:rsidR="00CA1EAE" w:rsidRPr="002A19C3" w:rsidRDefault="00E6553C" w:rsidP="00BD2D36">
            <w:pPr>
              <w:pStyle w:val="ListParagraph"/>
              <w:spacing w:line="288" w:lineRule="auto"/>
              <w:ind w:left="0"/>
              <w:jc w:val="center"/>
              <w:rPr>
                <w:bCs/>
                <w:sz w:val="26"/>
                <w:szCs w:val="26"/>
              </w:rPr>
            </w:pPr>
            <w:r w:rsidRPr="002A19C3">
              <w:rPr>
                <w:bCs/>
                <w:sz w:val="26"/>
                <w:szCs w:val="26"/>
              </w:rPr>
              <w:t>12</w:t>
            </w:r>
          </w:p>
        </w:tc>
        <w:tc>
          <w:tcPr>
            <w:tcW w:w="6291" w:type="dxa"/>
          </w:tcPr>
          <w:p w14:paraId="7896562B" w14:textId="7D25FD93" w:rsidR="00CA1EAE" w:rsidRPr="002A19C3" w:rsidRDefault="00CA1EAE" w:rsidP="00631AAC">
            <w:pPr>
              <w:spacing w:line="288" w:lineRule="auto"/>
              <w:jc w:val="both"/>
              <w:rPr>
                <w:rFonts w:cs="Times New Roman"/>
                <w:color w:val="000000"/>
                <w:sz w:val="26"/>
                <w:szCs w:val="26"/>
              </w:rPr>
            </w:pPr>
            <w:r w:rsidRPr="002A19C3">
              <w:rPr>
                <w:rFonts w:cs="Times New Roman"/>
                <w:color w:val="000000"/>
                <w:sz w:val="26"/>
                <w:szCs w:val="26"/>
              </w:rPr>
              <w:tab/>
              <w:t>Đảm bảo tốt cơ chế hoạt động dân chủ, k</w:t>
            </w:r>
            <w:r w:rsidR="00631AAC">
              <w:rPr>
                <w:rFonts w:cs="Times New Roman"/>
                <w:color w:val="000000"/>
                <w:sz w:val="26"/>
                <w:szCs w:val="26"/>
              </w:rPr>
              <w:t>ỉ</w:t>
            </w:r>
            <w:r w:rsidRPr="002A19C3">
              <w:rPr>
                <w:rFonts w:cs="Times New Roman"/>
                <w:color w:val="000000"/>
                <w:sz w:val="26"/>
                <w:szCs w:val="26"/>
              </w:rPr>
              <w:t xml:space="preserve"> cương. Xây dựng tốt tinh thần đoàn kết, phong cách làm việc khoa học hiệu quả trong hội đồng nhà trường.</w:t>
            </w:r>
          </w:p>
        </w:tc>
        <w:tc>
          <w:tcPr>
            <w:tcW w:w="2505" w:type="dxa"/>
          </w:tcPr>
          <w:p w14:paraId="3A74979F" w14:textId="02E06CF2" w:rsidR="00CA1EAE" w:rsidRPr="002A19C3" w:rsidRDefault="00CA1EAE" w:rsidP="00BD2D36">
            <w:pPr>
              <w:spacing w:line="288" w:lineRule="auto"/>
              <w:jc w:val="center"/>
              <w:rPr>
                <w:rFonts w:cs="Times New Roman"/>
                <w:sz w:val="26"/>
                <w:szCs w:val="26"/>
              </w:rPr>
            </w:pPr>
            <w:r w:rsidRPr="002A19C3">
              <w:rPr>
                <w:bCs/>
                <w:sz w:val="26"/>
                <w:szCs w:val="26"/>
              </w:rPr>
              <w:t>3,0 điểm</w:t>
            </w:r>
          </w:p>
        </w:tc>
      </w:tr>
      <w:tr w:rsidR="00CA1EAE" w:rsidRPr="002A19C3" w14:paraId="15EC6F6E" w14:textId="77777777" w:rsidTr="006C7383">
        <w:trPr>
          <w:jc w:val="center"/>
        </w:trPr>
        <w:tc>
          <w:tcPr>
            <w:tcW w:w="746" w:type="dxa"/>
            <w:vAlign w:val="center"/>
          </w:tcPr>
          <w:p w14:paraId="67E54490" w14:textId="794C5169" w:rsidR="00CA1EAE" w:rsidRPr="002A19C3" w:rsidRDefault="00E6553C" w:rsidP="00BD2D36">
            <w:pPr>
              <w:pStyle w:val="ListParagraph"/>
              <w:spacing w:line="288" w:lineRule="auto"/>
              <w:ind w:left="0"/>
              <w:jc w:val="center"/>
              <w:rPr>
                <w:bCs/>
                <w:sz w:val="26"/>
                <w:szCs w:val="26"/>
              </w:rPr>
            </w:pPr>
            <w:r w:rsidRPr="002A19C3">
              <w:rPr>
                <w:bCs/>
                <w:sz w:val="26"/>
                <w:szCs w:val="26"/>
              </w:rPr>
              <w:t>13</w:t>
            </w:r>
          </w:p>
        </w:tc>
        <w:tc>
          <w:tcPr>
            <w:tcW w:w="6291" w:type="dxa"/>
          </w:tcPr>
          <w:p w14:paraId="618431F6" w14:textId="5CF09F5C" w:rsidR="00CA1EAE" w:rsidRPr="002A19C3" w:rsidRDefault="00CA1EAE" w:rsidP="00BD2D36">
            <w:pPr>
              <w:spacing w:line="288" w:lineRule="auto"/>
              <w:jc w:val="both"/>
              <w:rPr>
                <w:rFonts w:cs="Times New Roman"/>
                <w:color w:val="000000"/>
                <w:sz w:val="26"/>
                <w:szCs w:val="26"/>
              </w:rPr>
            </w:pPr>
            <w:r w:rsidRPr="002A19C3">
              <w:rPr>
                <w:rFonts w:cs="Times New Roman"/>
                <w:color w:val="000000"/>
                <w:sz w:val="26"/>
                <w:szCs w:val="26"/>
              </w:rPr>
              <w:tab/>
              <w:t xml:space="preserve">Thực hiện tốt xã hội hóa giáo dục, phát huy vai trò của tổ chức đoàn thể trong nhà trường; vận động phụ huynh, công đồng tham gia xây dựng, hỗ trợ nhà trường. </w:t>
            </w:r>
          </w:p>
        </w:tc>
        <w:tc>
          <w:tcPr>
            <w:tcW w:w="2505" w:type="dxa"/>
          </w:tcPr>
          <w:p w14:paraId="277D888E" w14:textId="76C0433C" w:rsidR="00CA1EAE" w:rsidRPr="002A19C3" w:rsidRDefault="00CA1EAE" w:rsidP="00BD2D36">
            <w:pPr>
              <w:spacing w:line="288" w:lineRule="auto"/>
              <w:jc w:val="center"/>
              <w:rPr>
                <w:rFonts w:cs="Times New Roman"/>
                <w:sz w:val="26"/>
                <w:szCs w:val="26"/>
              </w:rPr>
            </w:pPr>
            <w:r w:rsidRPr="002A19C3">
              <w:rPr>
                <w:bCs/>
                <w:sz w:val="26"/>
                <w:szCs w:val="26"/>
              </w:rPr>
              <w:t>2,0 điểm</w:t>
            </w:r>
          </w:p>
        </w:tc>
      </w:tr>
      <w:tr w:rsidR="00CA1EAE" w:rsidRPr="002A19C3" w14:paraId="33CD3E91" w14:textId="77777777" w:rsidTr="006C7383">
        <w:trPr>
          <w:jc w:val="center"/>
        </w:trPr>
        <w:tc>
          <w:tcPr>
            <w:tcW w:w="746" w:type="dxa"/>
            <w:vAlign w:val="center"/>
          </w:tcPr>
          <w:p w14:paraId="63785157" w14:textId="3B2298FA" w:rsidR="00CA1EAE" w:rsidRPr="002A19C3" w:rsidRDefault="00E6553C" w:rsidP="00BD2D36">
            <w:pPr>
              <w:pStyle w:val="ListParagraph"/>
              <w:spacing w:line="288" w:lineRule="auto"/>
              <w:ind w:left="0"/>
              <w:jc w:val="center"/>
              <w:rPr>
                <w:bCs/>
                <w:sz w:val="26"/>
                <w:szCs w:val="26"/>
              </w:rPr>
            </w:pPr>
            <w:r w:rsidRPr="002A19C3">
              <w:rPr>
                <w:bCs/>
                <w:sz w:val="26"/>
                <w:szCs w:val="26"/>
              </w:rPr>
              <w:t>14</w:t>
            </w:r>
          </w:p>
        </w:tc>
        <w:tc>
          <w:tcPr>
            <w:tcW w:w="6291" w:type="dxa"/>
          </w:tcPr>
          <w:p w14:paraId="19D56640" w14:textId="5A4C3366" w:rsidR="00CA1EAE" w:rsidRPr="002A19C3" w:rsidRDefault="00CA1EAE" w:rsidP="00F50A7E">
            <w:pPr>
              <w:spacing w:line="288" w:lineRule="auto"/>
              <w:jc w:val="both"/>
              <w:rPr>
                <w:rFonts w:cs="Times New Roman"/>
                <w:color w:val="000000"/>
                <w:sz w:val="26"/>
                <w:szCs w:val="26"/>
              </w:rPr>
            </w:pPr>
            <w:r w:rsidRPr="002A19C3">
              <w:rPr>
                <w:rFonts w:cs="Times New Roman"/>
                <w:color w:val="000000"/>
                <w:sz w:val="26"/>
                <w:szCs w:val="26"/>
              </w:rPr>
              <w:tab/>
              <w:t>Thực hiện tốt chế độ thông tin báo cáo, quản l</w:t>
            </w:r>
            <w:r w:rsidR="00F50A7E">
              <w:rPr>
                <w:rFonts w:cs="Times New Roman"/>
                <w:color w:val="000000"/>
                <w:sz w:val="26"/>
                <w:szCs w:val="26"/>
              </w:rPr>
              <w:t>í</w:t>
            </w:r>
            <w:r w:rsidRPr="002A19C3">
              <w:rPr>
                <w:rFonts w:cs="Times New Roman"/>
                <w:color w:val="000000"/>
                <w:sz w:val="26"/>
                <w:szCs w:val="26"/>
              </w:rPr>
              <w:t xml:space="preserve"> hồ sơ và công khai tài chính định k</w:t>
            </w:r>
            <w:r w:rsidR="00F50A7E">
              <w:rPr>
                <w:rFonts w:cs="Times New Roman"/>
                <w:color w:val="000000"/>
                <w:sz w:val="26"/>
                <w:szCs w:val="26"/>
              </w:rPr>
              <w:t>ì</w:t>
            </w:r>
            <w:r w:rsidRPr="002A19C3">
              <w:rPr>
                <w:rFonts w:cs="Times New Roman"/>
                <w:color w:val="000000"/>
                <w:sz w:val="26"/>
                <w:szCs w:val="26"/>
              </w:rPr>
              <w:t xml:space="preserve">. </w:t>
            </w:r>
          </w:p>
        </w:tc>
        <w:tc>
          <w:tcPr>
            <w:tcW w:w="2505" w:type="dxa"/>
          </w:tcPr>
          <w:p w14:paraId="2AC07174" w14:textId="48E049A6" w:rsidR="00CA1EAE" w:rsidRPr="002A19C3" w:rsidRDefault="00CA1EAE" w:rsidP="00BD2D36">
            <w:pPr>
              <w:spacing w:line="288" w:lineRule="auto"/>
              <w:jc w:val="center"/>
              <w:rPr>
                <w:rFonts w:cs="Times New Roman"/>
                <w:sz w:val="26"/>
                <w:szCs w:val="26"/>
              </w:rPr>
            </w:pPr>
            <w:r w:rsidRPr="002A19C3">
              <w:rPr>
                <w:bCs/>
                <w:sz w:val="26"/>
                <w:szCs w:val="26"/>
              </w:rPr>
              <w:t>2,0 điểm</w:t>
            </w:r>
          </w:p>
        </w:tc>
      </w:tr>
      <w:tr w:rsidR="00CA1EAE" w:rsidRPr="002A19C3" w14:paraId="6249BAAF" w14:textId="77777777" w:rsidTr="006C7383">
        <w:trPr>
          <w:jc w:val="center"/>
        </w:trPr>
        <w:tc>
          <w:tcPr>
            <w:tcW w:w="746" w:type="dxa"/>
            <w:vAlign w:val="center"/>
          </w:tcPr>
          <w:p w14:paraId="0ED4F054" w14:textId="54FF0972" w:rsidR="00CA1EAE" w:rsidRPr="002A19C3" w:rsidRDefault="00E6553C" w:rsidP="00BD2D36">
            <w:pPr>
              <w:pStyle w:val="ListParagraph"/>
              <w:spacing w:line="288" w:lineRule="auto"/>
              <w:ind w:left="0"/>
              <w:jc w:val="center"/>
              <w:rPr>
                <w:bCs/>
                <w:sz w:val="26"/>
                <w:szCs w:val="26"/>
              </w:rPr>
            </w:pPr>
            <w:r w:rsidRPr="002A19C3">
              <w:rPr>
                <w:bCs/>
                <w:sz w:val="26"/>
                <w:szCs w:val="26"/>
              </w:rPr>
              <w:t>15</w:t>
            </w:r>
          </w:p>
        </w:tc>
        <w:tc>
          <w:tcPr>
            <w:tcW w:w="6291" w:type="dxa"/>
          </w:tcPr>
          <w:p w14:paraId="1A148562" w14:textId="29D82C66" w:rsidR="00CA1EAE" w:rsidRPr="002A19C3" w:rsidRDefault="00CA1EAE" w:rsidP="00BD2D36">
            <w:pPr>
              <w:spacing w:line="288" w:lineRule="auto"/>
              <w:jc w:val="both"/>
              <w:rPr>
                <w:rFonts w:cs="Times New Roman"/>
                <w:color w:val="000000"/>
                <w:sz w:val="26"/>
                <w:szCs w:val="26"/>
              </w:rPr>
            </w:pPr>
            <w:r w:rsidRPr="002A19C3">
              <w:rPr>
                <w:rFonts w:cs="Times New Roman"/>
                <w:color w:val="000000"/>
                <w:sz w:val="26"/>
                <w:szCs w:val="26"/>
              </w:rPr>
              <w:tab/>
              <w:t xml:space="preserve">Thực hiện tốt công tác tự kiểm tra (thường xuyên, sâu sát, cụ thể); phát huy vai trò của nhóm tổ chuyên môn và đoàn thể; đảm bảo nguyên tắc tập trung dân chủ, công khai trong việc bình xét các danh hiệu thi đua, thúc đẩy các thành viên trong đơn vị tích cực hoạt động. </w:t>
            </w:r>
          </w:p>
        </w:tc>
        <w:tc>
          <w:tcPr>
            <w:tcW w:w="2505" w:type="dxa"/>
          </w:tcPr>
          <w:p w14:paraId="204DC34A" w14:textId="44280927" w:rsidR="00CA1EAE" w:rsidRPr="002A19C3" w:rsidRDefault="00CA1EAE" w:rsidP="00BD2D36">
            <w:pPr>
              <w:spacing w:line="288" w:lineRule="auto"/>
              <w:jc w:val="center"/>
              <w:rPr>
                <w:rFonts w:cs="Times New Roman"/>
                <w:sz w:val="26"/>
                <w:szCs w:val="26"/>
              </w:rPr>
            </w:pPr>
            <w:r w:rsidRPr="002A19C3">
              <w:rPr>
                <w:bCs/>
                <w:sz w:val="26"/>
                <w:szCs w:val="26"/>
              </w:rPr>
              <w:t>4,0 điểm</w:t>
            </w:r>
          </w:p>
        </w:tc>
      </w:tr>
      <w:tr w:rsidR="00CA1EAE" w:rsidRPr="002A19C3" w14:paraId="15BE87DB" w14:textId="77777777" w:rsidTr="006C7383">
        <w:trPr>
          <w:jc w:val="center"/>
        </w:trPr>
        <w:tc>
          <w:tcPr>
            <w:tcW w:w="746" w:type="dxa"/>
            <w:vAlign w:val="center"/>
          </w:tcPr>
          <w:p w14:paraId="38396987" w14:textId="48E33486" w:rsidR="00CA1EAE" w:rsidRPr="002A19C3" w:rsidRDefault="007A31A5" w:rsidP="00BD2D36">
            <w:pPr>
              <w:pStyle w:val="ListParagraph"/>
              <w:spacing w:line="288" w:lineRule="auto"/>
              <w:ind w:left="0"/>
              <w:jc w:val="center"/>
              <w:rPr>
                <w:bCs/>
                <w:sz w:val="26"/>
                <w:szCs w:val="26"/>
              </w:rPr>
            </w:pPr>
            <w:r w:rsidRPr="002A19C3">
              <w:rPr>
                <w:bCs/>
                <w:sz w:val="26"/>
                <w:szCs w:val="26"/>
              </w:rPr>
              <w:t>16</w:t>
            </w:r>
          </w:p>
        </w:tc>
        <w:tc>
          <w:tcPr>
            <w:tcW w:w="6291" w:type="dxa"/>
          </w:tcPr>
          <w:p w14:paraId="0D923DA2" w14:textId="652C0770" w:rsidR="00CA1EAE" w:rsidRPr="002A19C3" w:rsidRDefault="00CA1EAE" w:rsidP="00BD2D36">
            <w:pPr>
              <w:spacing w:line="288" w:lineRule="auto"/>
              <w:jc w:val="both"/>
              <w:rPr>
                <w:rFonts w:cs="Times New Roman"/>
                <w:color w:val="000000"/>
                <w:sz w:val="26"/>
                <w:szCs w:val="26"/>
              </w:rPr>
            </w:pPr>
            <w:r w:rsidRPr="002A19C3">
              <w:rPr>
                <w:rFonts w:cs="Times New Roman"/>
                <w:color w:val="000000"/>
                <w:sz w:val="26"/>
                <w:szCs w:val="26"/>
              </w:rPr>
              <w:tab/>
              <w:t xml:space="preserve">Tổ chức xét duyệt sáng kiến, kinh nghiệm nghiêm túc, đơn vị có cá nhân điển hình tiên tiến và được phổ biến nhân rộng trong tập thể. </w:t>
            </w:r>
          </w:p>
        </w:tc>
        <w:tc>
          <w:tcPr>
            <w:tcW w:w="2505" w:type="dxa"/>
          </w:tcPr>
          <w:p w14:paraId="3E531E4F" w14:textId="4EF3E5D9" w:rsidR="00CA1EAE" w:rsidRPr="002A19C3" w:rsidRDefault="00CA1EAE" w:rsidP="00BD2D36">
            <w:pPr>
              <w:spacing w:line="288" w:lineRule="auto"/>
              <w:jc w:val="center"/>
              <w:rPr>
                <w:rFonts w:cs="Times New Roman"/>
                <w:sz w:val="26"/>
                <w:szCs w:val="26"/>
              </w:rPr>
            </w:pPr>
            <w:r w:rsidRPr="002A19C3">
              <w:rPr>
                <w:bCs/>
                <w:sz w:val="26"/>
                <w:szCs w:val="26"/>
              </w:rPr>
              <w:t>2,0 điểm</w:t>
            </w:r>
          </w:p>
        </w:tc>
      </w:tr>
      <w:tr w:rsidR="00CA1EAE" w:rsidRPr="002A19C3" w14:paraId="5A06CECD" w14:textId="77777777" w:rsidTr="006C7383">
        <w:trPr>
          <w:jc w:val="center"/>
        </w:trPr>
        <w:tc>
          <w:tcPr>
            <w:tcW w:w="746" w:type="dxa"/>
            <w:vAlign w:val="center"/>
          </w:tcPr>
          <w:p w14:paraId="0299D70B" w14:textId="1C92113C" w:rsidR="00CA1EAE" w:rsidRPr="002A19C3" w:rsidRDefault="007A31A5" w:rsidP="00BD2D36">
            <w:pPr>
              <w:pStyle w:val="ListParagraph"/>
              <w:spacing w:line="288" w:lineRule="auto"/>
              <w:ind w:left="0"/>
              <w:jc w:val="center"/>
              <w:rPr>
                <w:bCs/>
                <w:sz w:val="26"/>
                <w:szCs w:val="26"/>
              </w:rPr>
            </w:pPr>
            <w:r w:rsidRPr="002A19C3">
              <w:rPr>
                <w:bCs/>
                <w:sz w:val="26"/>
                <w:szCs w:val="26"/>
              </w:rPr>
              <w:t>17</w:t>
            </w:r>
          </w:p>
        </w:tc>
        <w:tc>
          <w:tcPr>
            <w:tcW w:w="6291" w:type="dxa"/>
          </w:tcPr>
          <w:p w14:paraId="62DB7119" w14:textId="65265157" w:rsidR="00CA1EAE" w:rsidRPr="002A19C3" w:rsidRDefault="00CA1EAE" w:rsidP="00BD2D36">
            <w:pPr>
              <w:spacing w:line="288" w:lineRule="auto"/>
              <w:jc w:val="both"/>
              <w:rPr>
                <w:rFonts w:cs="Times New Roman"/>
                <w:color w:val="000000"/>
                <w:sz w:val="26"/>
                <w:szCs w:val="26"/>
              </w:rPr>
            </w:pPr>
            <w:r w:rsidRPr="002A19C3">
              <w:rPr>
                <w:rFonts w:cs="Times New Roman"/>
                <w:color w:val="000000"/>
                <w:sz w:val="26"/>
                <w:szCs w:val="26"/>
              </w:rPr>
              <w:tab/>
              <w:t xml:space="preserve">Thực hiện tốt và kịp thời các loại hồ sơ của đơn vị. </w:t>
            </w:r>
          </w:p>
        </w:tc>
        <w:tc>
          <w:tcPr>
            <w:tcW w:w="2505" w:type="dxa"/>
          </w:tcPr>
          <w:p w14:paraId="178EBD74" w14:textId="7DC59703" w:rsidR="00CA1EAE" w:rsidRPr="002A19C3" w:rsidRDefault="00CA1EAE" w:rsidP="00BD2D36">
            <w:pPr>
              <w:spacing w:line="288" w:lineRule="auto"/>
              <w:jc w:val="center"/>
              <w:rPr>
                <w:rFonts w:cs="Times New Roman"/>
                <w:sz w:val="26"/>
                <w:szCs w:val="26"/>
              </w:rPr>
            </w:pPr>
            <w:r w:rsidRPr="002A19C3">
              <w:rPr>
                <w:bCs/>
                <w:sz w:val="26"/>
                <w:szCs w:val="26"/>
              </w:rPr>
              <w:t>2,0 điểm</w:t>
            </w:r>
          </w:p>
        </w:tc>
      </w:tr>
      <w:tr w:rsidR="00CA1EAE" w:rsidRPr="002A19C3" w14:paraId="438A79D5" w14:textId="77777777" w:rsidTr="006C7383">
        <w:trPr>
          <w:jc w:val="center"/>
        </w:trPr>
        <w:tc>
          <w:tcPr>
            <w:tcW w:w="746" w:type="dxa"/>
            <w:vAlign w:val="center"/>
          </w:tcPr>
          <w:p w14:paraId="60FD3764" w14:textId="1E80B4D8" w:rsidR="00CA1EAE" w:rsidRPr="002A19C3" w:rsidRDefault="007A31A5" w:rsidP="00BD2D36">
            <w:pPr>
              <w:pStyle w:val="ListParagraph"/>
              <w:spacing w:line="288" w:lineRule="auto"/>
              <w:ind w:left="0"/>
              <w:jc w:val="center"/>
              <w:rPr>
                <w:bCs/>
                <w:sz w:val="26"/>
                <w:szCs w:val="26"/>
              </w:rPr>
            </w:pPr>
            <w:r w:rsidRPr="002A19C3">
              <w:rPr>
                <w:bCs/>
                <w:sz w:val="26"/>
                <w:szCs w:val="26"/>
              </w:rPr>
              <w:t>18</w:t>
            </w:r>
          </w:p>
        </w:tc>
        <w:tc>
          <w:tcPr>
            <w:tcW w:w="6291" w:type="dxa"/>
          </w:tcPr>
          <w:p w14:paraId="6D42E911" w14:textId="4000A03D" w:rsidR="00CA1EAE" w:rsidRPr="002A19C3" w:rsidRDefault="00CA1EAE" w:rsidP="00BD2D36">
            <w:pPr>
              <w:spacing w:line="288" w:lineRule="auto"/>
              <w:jc w:val="both"/>
              <w:rPr>
                <w:rFonts w:cs="Times New Roman"/>
                <w:color w:val="000000"/>
                <w:sz w:val="26"/>
                <w:szCs w:val="26"/>
              </w:rPr>
            </w:pPr>
            <w:r w:rsidRPr="002A19C3">
              <w:rPr>
                <w:rFonts w:cs="Times New Roman"/>
                <w:color w:val="000000"/>
                <w:sz w:val="26"/>
                <w:szCs w:val="26"/>
              </w:rPr>
              <w:tab/>
              <w:t xml:space="preserve">Tự học tập nâng cao trình độ về văn hóa, chuyên môn, nghiệp </w:t>
            </w:r>
            <w:proofErr w:type="gramStart"/>
            <w:r w:rsidRPr="002A19C3">
              <w:rPr>
                <w:rFonts w:cs="Times New Roman"/>
                <w:color w:val="000000"/>
                <w:sz w:val="26"/>
                <w:szCs w:val="26"/>
              </w:rPr>
              <w:t>vụ,…</w:t>
            </w:r>
            <w:proofErr w:type="gramEnd"/>
            <w:r w:rsidRPr="002A19C3">
              <w:rPr>
                <w:rFonts w:cs="Times New Roman"/>
                <w:color w:val="000000"/>
                <w:sz w:val="26"/>
                <w:szCs w:val="26"/>
              </w:rPr>
              <w:t>.</w:t>
            </w:r>
          </w:p>
        </w:tc>
        <w:tc>
          <w:tcPr>
            <w:tcW w:w="2505" w:type="dxa"/>
          </w:tcPr>
          <w:p w14:paraId="3AF4270A" w14:textId="203F3E7C" w:rsidR="00CA1EAE" w:rsidRPr="002A19C3" w:rsidRDefault="00CA1EAE" w:rsidP="00BD2D36">
            <w:pPr>
              <w:spacing w:line="288" w:lineRule="auto"/>
              <w:jc w:val="center"/>
              <w:rPr>
                <w:rFonts w:cs="Times New Roman"/>
                <w:sz w:val="26"/>
                <w:szCs w:val="26"/>
              </w:rPr>
            </w:pPr>
            <w:r w:rsidRPr="002A19C3">
              <w:rPr>
                <w:bCs/>
                <w:sz w:val="26"/>
                <w:szCs w:val="26"/>
              </w:rPr>
              <w:t>2,0 điểm</w:t>
            </w:r>
          </w:p>
        </w:tc>
      </w:tr>
      <w:tr w:rsidR="00CA1EAE" w:rsidRPr="002A19C3" w14:paraId="1DFC7741" w14:textId="77777777" w:rsidTr="006C7383">
        <w:trPr>
          <w:jc w:val="center"/>
        </w:trPr>
        <w:tc>
          <w:tcPr>
            <w:tcW w:w="9542" w:type="dxa"/>
            <w:gridSpan w:val="3"/>
            <w:shd w:val="clear" w:color="auto" w:fill="FFFFCC"/>
          </w:tcPr>
          <w:p w14:paraId="0ACAF2DB" w14:textId="0C7D0ADE" w:rsidR="00CA1EAE" w:rsidRPr="002A19C3" w:rsidRDefault="00CA1EAE" w:rsidP="00BD2D36">
            <w:pPr>
              <w:spacing w:line="288" w:lineRule="auto"/>
              <w:jc w:val="both"/>
              <w:rPr>
                <w:rFonts w:cs="Times New Roman"/>
                <w:b/>
                <w:color w:val="C00000"/>
                <w:sz w:val="26"/>
                <w:szCs w:val="26"/>
              </w:rPr>
            </w:pPr>
            <w:r w:rsidRPr="002A19C3">
              <w:rPr>
                <w:rFonts w:cs="Times New Roman"/>
                <w:b/>
                <w:color w:val="C00000"/>
                <w:sz w:val="26"/>
                <w:szCs w:val="26"/>
              </w:rPr>
              <w:lastRenderedPageBreak/>
              <w:t>XẾP LOẠI THI ĐUA</w:t>
            </w:r>
          </w:p>
          <w:p w14:paraId="26D36C60" w14:textId="2B260A59" w:rsidR="00CA1EAE" w:rsidRPr="002A19C3" w:rsidRDefault="00CA1EAE" w:rsidP="00BD2D36">
            <w:pPr>
              <w:spacing w:line="288" w:lineRule="auto"/>
              <w:jc w:val="both"/>
              <w:rPr>
                <w:rFonts w:cs="Times New Roman"/>
                <w:b/>
                <w:sz w:val="26"/>
                <w:szCs w:val="26"/>
              </w:rPr>
            </w:pPr>
            <w:r w:rsidRPr="002A19C3">
              <w:rPr>
                <w:rFonts w:cs="Times New Roman"/>
                <w:sz w:val="26"/>
                <w:szCs w:val="26"/>
              </w:rPr>
              <w:tab/>
              <w:t xml:space="preserve">+ Từ 40,0 -&gt; 45.9 điểm: Đạt Lao động tiên tiến. </w:t>
            </w:r>
          </w:p>
          <w:p w14:paraId="4D7F376E" w14:textId="77777777" w:rsidR="00095D91" w:rsidRPr="002A19C3" w:rsidRDefault="00CA1EAE" w:rsidP="00BD2D36">
            <w:pPr>
              <w:spacing w:line="288" w:lineRule="auto"/>
              <w:jc w:val="both"/>
              <w:rPr>
                <w:rFonts w:cs="Times New Roman"/>
                <w:sz w:val="26"/>
                <w:szCs w:val="26"/>
              </w:rPr>
            </w:pPr>
            <w:r w:rsidRPr="002A19C3">
              <w:rPr>
                <w:rFonts w:cs="Times New Roman"/>
                <w:sz w:val="26"/>
                <w:szCs w:val="26"/>
              </w:rPr>
              <w:tab/>
              <w:t>+ Từ 46,0 -&gt; 50,0 điểm: Đạt LĐTT; đủ điều kiện xét CSTĐ cơ sở.</w:t>
            </w:r>
          </w:p>
          <w:p w14:paraId="17F17289" w14:textId="5E145B9E" w:rsidR="00CA1EAE" w:rsidRPr="00D71E26" w:rsidRDefault="00095D91" w:rsidP="00BD2D36">
            <w:pPr>
              <w:spacing w:line="288" w:lineRule="auto"/>
              <w:jc w:val="both"/>
              <w:rPr>
                <w:rFonts w:cs="Times New Roman"/>
                <w:b/>
                <w:bCs/>
                <w:color w:val="C00000"/>
                <w:sz w:val="26"/>
                <w:szCs w:val="26"/>
              </w:rPr>
            </w:pPr>
            <w:r w:rsidRPr="00D71E26">
              <w:rPr>
                <w:rFonts w:cs="Times New Roman"/>
                <w:b/>
                <w:bCs/>
                <w:color w:val="C00000"/>
                <w:sz w:val="26"/>
                <w:szCs w:val="26"/>
              </w:rPr>
              <w:t>XẾP LOẠI VIÊN CHỨC</w:t>
            </w:r>
            <w:r w:rsidR="00CA1EAE" w:rsidRPr="00D71E26">
              <w:rPr>
                <w:rFonts w:cs="Times New Roman"/>
                <w:b/>
                <w:bCs/>
                <w:color w:val="C00000"/>
                <w:sz w:val="26"/>
                <w:szCs w:val="26"/>
              </w:rPr>
              <w:t xml:space="preserve"> </w:t>
            </w:r>
            <w:r w:rsidR="00730779" w:rsidRPr="00D71E26">
              <w:rPr>
                <w:rFonts w:cs="Times New Roman"/>
                <w:b/>
                <w:bCs/>
                <w:color w:val="C00000"/>
                <w:sz w:val="26"/>
                <w:szCs w:val="26"/>
              </w:rPr>
              <w:t>(Quy đổi từ điểm thi đua)</w:t>
            </w:r>
          </w:p>
          <w:p w14:paraId="49B01AC0" w14:textId="77777777" w:rsidR="00986B5D" w:rsidRDefault="00D76DDD" w:rsidP="00BD2D36">
            <w:pPr>
              <w:spacing w:line="288" w:lineRule="auto"/>
              <w:jc w:val="both"/>
              <w:rPr>
                <w:rFonts w:cs="Times New Roman"/>
                <w:sz w:val="26"/>
                <w:szCs w:val="26"/>
              </w:rPr>
            </w:pPr>
            <w:r>
              <w:rPr>
                <w:rFonts w:cs="Times New Roman"/>
                <w:sz w:val="26"/>
                <w:szCs w:val="26"/>
              </w:rPr>
              <w:tab/>
            </w:r>
            <w:r w:rsidR="00CA1EAE" w:rsidRPr="002A19C3">
              <w:rPr>
                <w:rFonts w:cs="Times New Roman"/>
                <w:sz w:val="26"/>
                <w:szCs w:val="26"/>
              </w:rPr>
              <w:t>+ Từ</w:t>
            </w:r>
            <w:r w:rsidR="00814A92" w:rsidRPr="002A19C3">
              <w:rPr>
                <w:rFonts w:cs="Times New Roman"/>
                <w:sz w:val="26"/>
                <w:szCs w:val="26"/>
              </w:rPr>
              <w:t xml:space="preserve"> 48</w:t>
            </w:r>
            <w:r w:rsidR="00CA1EAE" w:rsidRPr="002A19C3">
              <w:rPr>
                <w:rFonts w:cs="Times New Roman"/>
                <w:sz w:val="26"/>
                <w:szCs w:val="26"/>
              </w:rPr>
              <w:t>,0 -&gt; 50,0 điể</w:t>
            </w:r>
            <w:r>
              <w:rPr>
                <w:rFonts w:cs="Times New Roman"/>
                <w:sz w:val="26"/>
                <w:szCs w:val="26"/>
              </w:rPr>
              <w:t xml:space="preserve">m: </w:t>
            </w:r>
            <w:r w:rsidR="00986B5D">
              <w:rPr>
                <w:rFonts w:cs="Times New Roman"/>
                <w:sz w:val="26"/>
                <w:szCs w:val="26"/>
              </w:rPr>
              <w:t>Đ</w:t>
            </w:r>
            <w:r w:rsidR="00986B5D" w:rsidRPr="002A19C3">
              <w:rPr>
                <w:rFonts w:cs="Times New Roman"/>
                <w:sz w:val="26"/>
                <w:szCs w:val="26"/>
              </w:rPr>
              <w:t xml:space="preserve">ủ điều kiện xét </w:t>
            </w:r>
            <w:r w:rsidR="00986B5D">
              <w:rPr>
                <w:rFonts w:cs="Times New Roman"/>
                <w:sz w:val="26"/>
                <w:szCs w:val="26"/>
              </w:rPr>
              <w:t>“</w:t>
            </w:r>
            <w:r w:rsidR="00CA1EAE" w:rsidRPr="002A19C3">
              <w:rPr>
                <w:rFonts w:cs="Times New Roman"/>
                <w:sz w:val="26"/>
                <w:szCs w:val="26"/>
              </w:rPr>
              <w:t>Hoàn thành Xuất sắc nhiệm vụ</w:t>
            </w:r>
            <w:r w:rsidR="00986B5D">
              <w:rPr>
                <w:rFonts w:cs="Times New Roman"/>
                <w:sz w:val="26"/>
                <w:szCs w:val="26"/>
              </w:rPr>
              <w:t>’”</w:t>
            </w:r>
          </w:p>
          <w:p w14:paraId="6374EF01" w14:textId="6A711E24" w:rsidR="00CA1EAE" w:rsidRPr="002A19C3" w:rsidRDefault="00D76DDD" w:rsidP="00BD2D36">
            <w:pPr>
              <w:spacing w:line="288" w:lineRule="auto"/>
              <w:jc w:val="both"/>
              <w:rPr>
                <w:rFonts w:cs="Times New Roman"/>
                <w:sz w:val="26"/>
                <w:szCs w:val="26"/>
              </w:rPr>
            </w:pPr>
            <w:r>
              <w:rPr>
                <w:rFonts w:cs="Times New Roman"/>
                <w:sz w:val="26"/>
                <w:szCs w:val="26"/>
              </w:rPr>
              <w:tab/>
            </w:r>
            <w:r w:rsidR="00CA1EAE" w:rsidRPr="002A19C3">
              <w:rPr>
                <w:rFonts w:cs="Times New Roman"/>
                <w:sz w:val="26"/>
                <w:szCs w:val="26"/>
              </w:rPr>
              <w:t>+ Từ 46</w:t>
            </w:r>
            <w:r w:rsidR="00814A92" w:rsidRPr="002A19C3">
              <w:rPr>
                <w:rFonts w:cs="Times New Roman"/>
                <w:sz w:val="26"/>
                <w:szCs w:val="26"/>
              </w:rPr>
              <w:t>,0 -&gt; 47</w:t>
            </w:r>
            <w:r w:rsidR="00CA1EAE" w:rsidRPr="002A19C3">
              <w:rPr>
                <w:rFonts w:cs="Times New Roman"/>
                <w:sz w:val="26"/>
                <w:szCs w:val="26"/>
              </w:rPr>
              <w:t>,9 điể</w:t>
            </w:r>
            <w:r>
              <w:rPr>
                <w:rFonts w:cs="Times New Roman"/>
                <w:sz w:val="26"/>
                <w:szCs w:val="26"/>
              </w:rPr>
              <w:t xml:space="preserve">m: </w:t>
            </w:r>
            <w:r w:rsidR="00986B5D">
              <w:rPr>
                <w:rFonts w:cs="Times New Roman"/>
                <w:sz w:val="26"/>
                <w:szCs w:val="26"/>
              </w:rPr>
              <w:t>Đ</w:t>
            </w:r>
            <w:r w:rsidR="00986B5D" w:rsidRPr="002A19C3">
              <w:rPr>
                <w:rFonts w:cs="Times New Roman"/>
                <w:sz w:val="26"/>
                <w:szCs w:val="26"/>
              </w:rPr>
              <w:t xml:space="preserve">ủ điều kiện xét </w:t>
            </w:r>
            <w:r w:rsidR="00986B5D">
              <w:rPr>
                <w:rFonts w:cs="Times New Roman"/>
                <w:sz w:val="26"/>
                <w:szCs w:val="26"/>
              </w:rPr>
              <w:t>“</w:t>
            </w:r>
            <w:r w:rsidR="00CA1EAE" w:rsidRPr="002A19C3">
              <w:rPr>
                <w:rFonts w:cs="Times New Roman"/>
                <w:sz w:val="26"/>
                <w:szCs w:val="26"/>
              </w:rPr>
              <w:t>Hoàn thành Tốt nhiệm vụ</w:t>
            </w:r>
            <w:r w:rsidR="00986B5D">
              <w:rPr>
                <w:rFonts w:cs="Times New Roman"/>
                <w:sz w:val="26"/>
                <w:szCs w:val="26"/>
              </w:rPr>
              <w:t>”</w:t>
            </w:r>
          </w:p>
          <w:p w14:paraId="7B00814E" w14:textId="3E96309D" w:rsidR="00CA1EAE" w:rsidRPr="002A19C3" w:rsidRDefault="00D76DDD" w:rsidP="00BD2D36">
            <w:pPr>
              <w:spacing w:line="288" w:lineRule="auto"/>
              <w:jc w:val="both"/>
              <w:rPr>
                <w:rFonts w:cs="Times New Roman"/>
                <w:sz w:val="26"/>
                <w:szCs w:val="26"/>
              </w:rPr>
            </w:pPr>
            <w:r>
              <w:rPr>
                <w:rFonts w:cs="Times New Roman"/>
                <w:sz w:val="26"/>
                <w:szCs w:val="26"/>
              </w:rPr>
              <w:tab/>
            </w:r>
            <w:r w:rsidR="00CA1EAE" w:rsidRPr="002A19C3">
              <w:rPr>
                <w:rFonts w:cs="Times New Roman"/>
                <w:sz w:val="26"/>
                <w:szCs w:val="26"/>
              </w:rPr>
              <w:t>+ Từ 40,0 -&gt; 45,9 điể</w:t>
            </w:r>
            <w:r>
              <w:rPr>
                <w:rFonts w:cs="Times New Roman"/>
                <w:sz w:val="26"/>
                <w:szCs w:val="26"/>
              </w:rPr>
              <w:t xml:space="preserve">m: </w:t>
            </w:r>
            <w:r w:rsidR="00986B5D">
              <w:rPr>
                <w:rFonts w:cs="Times New Roman"/>
                <w:sz w:val="26"/>
                <w:szCs w:val="26"/>
              </w:rPr>
              <w:t>Đ</w:t>
            </w:r>
            <w:r w:rsidR="00986B5D" w:rsidRPr="002A19C3">
              <w:rPr>
                <w:rFonts w:cs="Times New Roman"/>
                <w:sz w:val="26"/>
                <w:szCs w:val="26"/>
              </w:rPr>
              <w:t xml:space="preserve">ủ điều kiện xét </w:t>
            </w:r>
            <w:r w:rsidR="00986B5D">
              <w:rPr>
                <w:rFonts w:cs="Times New Roman"/>
                <w:sz w:val="26"/>
                <w:szCs w:val="26"/>
              </w:rPr>
              <w:t>“</w:t>
            </w:r>
            <w:r w:rsidR="00CA1EAE" w:rsidRPr="002A19C3">
              <w:rPr>
                <w:rFonts w:cs="Times New Roman"/>
                <w:sz w:val="26"/>
                <w:szCs w:val="26"/>
              </w:rPr>
              <w:t>Hoàn thành nhiệm vụ</w:t>
            </w:r>
            <w:r w:rsidR="00986B5D">
              <w:rPr>
                <w:rFonts w:cs="Times New Roman"/>
                <w:sz w:val="26"/>
                <w:szCs w:val="26"/>
              </w:rPr>
              <w:t>”</w:t>
            </w:r>
          </w:p>
          <w:p w14:paraId="5D6D8765" w14:textId="725EF3E5" w:rsidR="00CA1EAE" w:rsidRDefault="00D76DDD" w:rsidP="00BD2D36">
            <w:pPr>
              <w:spacing w:line="288" w:lineRule="auto"/>
              <w:jc w:val="both"/>
              <w:rPr>
                <w:rFonts w:cs="Times New Roman"/>
                <w:sz w:val="26"/>
                <w:szCs w:val="26"/>
              </w:rPr>
            </w:pPr>
            <w:r>
              <w:rPr>
                <w:rFonts w:cs="Times New Roman"/>
                <w:sz w:val="26"/>
                <w:szCs w:val="26"/>
              </w:rPr>
              <w:tab/>
            </w:r>
            <w:r w:rsidR="00CA1EAE" w:rsidRPr="002A19C3">
              <w:rPr>
                <w:rFonts w:cs="Times New Roman"/>
                <w:sz w:val="26"/>
                <w:szCs w:val="26"/>
              </w:rPr>
              <w:t>+ Dưới 40,0 điể</w:t>
            </w:r>
            <w:r>
              <w:rPr>
                <w:rFonts w:cs="Times New Roman"/>
                <w:sz w:val="26"/>
                <w:szCs w:val="26"/>
              </w:rPr>
              <w:t xml:space="preserve">m: </w:t>
            </w:r>
            <w:r>
              <w:rPr>
                <w:rFonts w:cs="Times New Roman"/>
                <w:sz w:val="26"/>
                <w:szCs w:val="26"/>
              </w:rPr>
              <w:tab/>
              <w:t xml:space="preserve">        </w:t>
            </w:r>
            <w:r w:rsidR="00CA1EAE" w:rsidRPr="002A19C3">
              <w:rPr>
                <w:rFonts w:cs="Times New Roman"/>
                <w:sz w:val="26"/>
                <w:szCs w:val="26"/>
              </w:rPr>
              <w:t>Không hoàn thành nhiệm vụ</w:t>
            </w:r>
          </w:p>
          <w:p w14:paraId="3FBF9253" w14:textId="3D935AC9" w:rsidR="00D76DDD" w:rsidRPr="00D71E26" w:rsidRDefault="00D76DDD" w:rsidP="00BD2D36">
            <w:pPr>
              <w:spacing w:line="288" w:lineRule="auto"/>
              <w:jc w:val="both"/>
              <w:rPr>
                <w:rFonts w:cs="Times New Roman"/>
                <w:b/>
                <w:bCs/>
                <w:color w:val="FF0000"/>
                <w:sz w:val="26"/>
                <w:szCs w:val="26"/>
              </w:rPr>
            </w:pPr>
            <w:r w:rsidRPr="00D71E26">
              <w:rPr>
                <w:rFonts w:cs="Times New Roman"/>
                <w:b/>
                <w:bCs/>
                <w:color w:val="FF0000"/>
                <w:sz w:val="26"/>
                <w:szCs w:val="26"/>
              </w:rPr>
              <w:t>KHEN THƯỞNG CÔNG ĐOÀN</w:t>
            </w:r>
          </w:p>
          <w:p w14:paraId="24C3B0D3" w14:textId="08D7237A" w:rsidR="00CA1EAE" w:rsidRPr="002A19C3" w:rsidRDefault="00CA1EAE" w:rsidP="00BD2D36">
            <w:pPr>
              <w:spacing w:line="288" w:lineRule="auto"/>
              <w:jc w:val="both"/>
              <w:rPr>
                <w:rFonts w:cs="Times New Roman"/>
                <w:sz w:val="26"/>
                <w:szCs w:val="26"/>
              </w:rPr>
            </w:pPr>
            <w:r w:rsidRPr="002A19C3">
              <w:rPr>
                <w:rFonts w:cs="Times New Roman"/>
                <w:sz w:val="26"/>
                <w:szCs w:val="26"/>
              </w:rPr>
              <w:tab/>
              <w:t xml:space="preserve">+ </w:t>
            </w:r>
            <w:r w:rsidRPr="002A19C3">
              <w:rPr>
                <w:rFonts w:eastAsia="Times New Roman" w:cs="Times New Roman"/>
                <w:sz w:val="26"/>
                <w:szCs w:val="26"/>
                <w:lang w:val="vi-VN"/>
              </w:rPr>
              <w:t xml:space="preserve">Khen thưởng CĐV </w:t>
            </w:r>
            <w:r w:rsidR="00B45615" w:rsidRPr="002A19C3">
              <w:rPr>
                <w:rFonts w:eastAsia="Times New Roman" w:cs="Times New Roman"/>
                <w:sz w:val="26"/>
                <w:szCs w:val="26"/>
              </w:rPr>
              <w:t>chuyên cần</w:t>
            </w:r>
            <w:r w:rsidRPr="002A19C3">
              <w:rPr>
                <w:rFonts w:eastAsia="Times New Roman" w:cs="Times New Roman"/>
                <w:sz w:val="26"/>
                <w:szCs w:val="26"/>
                <w:lang w:val="vi-VN"/>
              </w:rPr>
              <w:t>: Không nghỉ dạy</w:t>
            </w:r>
            <w:r w:rsidRPr="002A19C3">
              <w:rPr>
                <w:rFonts w:eastAsia="Times New Roman" w:cs="Times New Roman"/>
                <w:sz w:val="26"/>
                <w:szCs w:val="26"/>
              </w:rPr>
              <w:t>/trực/</w:t>
            </w:r>
            <w:r w:rsidRPr="002A19C3">
              <w:rPr>
                <w:rFonts w:eastAsia="Times New Roman" w:cs="Times New Roman"/>
                <w:sz w:val="26"/>
                <w:szCs w:val="26"/>
                <w:lang w:val="vi-VN"/>
              </w:rPr>
              <w:t>họp</w:t>
            </w:r>
            <w:r w:rsidRPr="002A19C3">
              <w:rPr>
                <w:rFonts w:eastAsia="Times New Roman" w:cs="Times New Roman"/>
                <w:sz w:val="26"/>
                <w:szCs w:val="26"/>
              </w:rPr>
              <w:t>; không đi trễ.</w:t>
            </w:r>
          </w:p>
          <w:p w14:paraId="4956B221" w14:textId="57BA643A" w:rsidR="00CA1EAE" w:rsidRPr="002A19C3" w:rsidRDefault="00CA1EAE" w:rsidP="008A6E39">
            <w:pPr>
              <w:spacing w:line="288" w:lineRule="auto"/>
              <w:jc w:val="both"/>
              <w:rPr>
                <w:rFonts w:cs="Times New Roman"/>
                <w:sz w:val="26"/>
                <w:szCs w:val="26"/>
              </w:rPr>
            </w:pPr>
            <w:r w:rsidRPr="002A19C3">
              <w:rPr>
                <w:rFonts w:eastAsia="Times New Roman" w:cs="Times New Roman"/>
                <w:sz w:val="26"/>
                <w:szCs w:val="26"/>
              </w:rPr>
              <w:tab/>
              <w:t xml:space="preserve">+ Khen thưởng CĐV xuất sắc: </w:t>
            </w:r>
            <w:r w:rsidR="008A6E39">
              <w:rPr>
                <w:rFonts w:eastAsia="Times New Roman" w:cs="Times New Roman"/>
                <w:sz w:val="26"/>
                <w:szCs w:val="26"/>
              </w:rPr>
              <w:t>Lao động tiên tiến</w:t>
            </w:r>
            <w:r w:rsidR="00FB243E" w:rsidRPr="002A19C3">
              <w:rPr>
                <w:rFonts w:eastAsia="Times New Roman" w:cs="Times New Roman"/>
                <w:sz w:val="26"/>
                <w:szCs w:val="26"/>
              </w:rPr>
              <w:t>, đảm bảo tiêu chuẩn CĐC chuyên cần</w:t>
            </w:r>
            <w:r w:rsidR="005869A1" w:rsidRPr="002A19C3">
              <w:rPr>
                <w:rFonts w:eastAsia="Times New Roman" w:cs="Times New Roman"/>
                <w:sz w:val="26"/>
                <w:szCs w:val="26"/>
              </w:rPr>
              <w:t>, m</w:t>
            </w:r>
            <w:r w:rsidR="00897984" w:rsidRPr="002A19C3">
              <w:rPr>
                <w:rFonts w:eastAsia="Times New Roman" w:cs="Times New Roman"/>
                <w:sz w:val="26"/>
                <w:szCs w:val="26"/>
              </w:rPr>
              <w:t>ỗi tổ có 20% số lượng CĐV đạt Lao động tiên tiến.</w:t>
            </w:r>
            <w:r w:rsidRPr="002A19C3">
              <w:rPr>
                <w:rFonts w:eastAsia="Times New Roman" w:cs="Times New Roman"/>
                <w:sz w:val="26"/>
                <w:szCs w:val="26"/>
              </w:rPr>
              <w:t xml:space="preserve"> </w:t>
            </w:r>
          </w:p>
        </w:tc>
      </w:tr>
    </w:tbl>
    <w:p w14:paraId="08D6F652" w14:textId="147A0A02" w:rsidR="006846CF" w:rsidRDefault="00DA4EF0" w:rsidP="00BD2D36">
      <w:pPr>
        <w:spacing w:after="0" w:line="288" w:lineRule="auto"/>
        <w:ind w:firstLine="720"/>
        <w:jc w:val="center"/>
        <w:rPr>
          <w:rFonts w:cs="Times New Roman"/>
          <w:b/>
          <w:sz w:val="28"/>
          <w:szCs w:val="28"/>
        </w:rPr>
      </w:pPr>
      <w:r w:rsidRPr="00BD2D36">
        <w:rPr>
          <w:rFonts w:cs="Times New Roman"/>
          <w:b/>
          <w:sz w:val="28"/>
          <w:szCs w:val="28"/>
        </w:rPr>
        <w:t>--------------------------</w:t>
      </w:r>
    </w:p>
    <w:p w14:paraId="1AF58B79" w14:textId="77777777" w:rsidR="00BD2D36" w:rsidRPr="00BD2D36" w:rsidRDefault="00BD2D36" w:rsidP="00BD2D36">
      <w:pPr>
        <w:spacing w:after="0" w:line="288" w:lineRule="auto"/>
        <w:ind w:firstLine="720"/>
        <w:jc w:val="center"/>
        <w:rPr>
          <w:rFonts w:cs="Times New Roman"/>
          <w:b/>
          <w:sz w:val="28"/>
          <w:szCs w:val="28"/>
        </w:rPr>
      </w:pPr>
    </w:p>
    <w:tbl>
      <w:tblPr>
        <w:tblStyle w:val="TableGrid"/>
        <w:tblW w:w="9744" w:type="dxa"/>
        <w:jc w:val="center"/>
        <w:tblLook w:val="04A0" w:firstRow="1" w:lastRow="0" w:firstColumn="1" w:lastColumn="0" w:noHBand="0" w:noVBand="1"/>
      </w:tblPr>
      <w:tblGrid>
        <w:gridCol w:w="708"/>
        <w:gridCol w:w="6573"/>
        <w:gridCol w:w="2463"/>
      </w:tblGrid>
      <w:tr w:rsidR="00085439" w:rsidRPr="002A19C3" w14:paraId="01D76C6E" w14:textId="77777777" w:rsidTr="00DC2A6E">
        <w:trPr>
          <w:tblHeader/>
          <w:jc w:val="center"/>
        </w:trPr>
        <w:tc>
          <w:tcPr>
            <w:tcW w:w="639" w:type="dxa"/>
            <w:shd w:val="clear" w:color="auto" w:fill="FFFFCC"/>
          </w:tcPr>
          <w:p w14:paraId="5F31923A" w14:textId="77777777" w:rsidR="00085439" w:rsidRPr="002A19C3" w:rsidRDefault="00085439" w:rsidP="00BD2D36">
            <w:pPr>
              <w:pStyle w:val="ListParagraph"/>
              <w:spacing w:line="288" w:lineRule="auto"/>
              <w:ind w:left="0"/>
              <w:jc w:val="center"/>
              <w:rPr>
                <w:b/>
                <w:color w:val="660066"/>
                <w:sz w:val="26"/>
                <w:szCs w:val="26"/>
              </w:rPr>
            </w:pPr>
            <w:r w:rsidRPr="002A19C3">
              <w:rPr>
                <w:b/>
                <w:color w:val="660066"/>
                <w:sz w:val="26"/>
                <w:szCs w:val="26"/>
              </w:rPr>
              <w:t>STT</w:t>
            </w:r>
          </w:p>
        </w:tc>
        <w:tc>
          <w:tcPr>
            <w:tcW w:w="6627" w:type="dxa"/>
            <w:shd w:val="clear" w:color="auto" w:fill="FFFFCC"/>
          </w:tcPr>
          <w:p w14:paraId="0BC3B355" w14:textId="49B05F22" w:rsidR="00085439" w:rsidRPr="002A19C3" w:rsidRDefault="00085439" w:rsidP="00BD2D36">
            <w:pPr>
              <w:pStyle w:val="ListParagraph"/>
              <w:spacing w:line="288" w:lineRule="auto"/>
              <w:ind w:left="0"/>
              <w:jc w:val="center"/>
              <w:rPr>
                <w:b/>
                <w:color w:val="660066"/>
                <w:sz w:val="26"/>
                <w:szCs w:val="26"/>
              </w:rPr>
            </w:pPr>
            <w:r w:rsidRPr="002A19C3">
              <w:rPr>
                <w:b/>
                <w:color w:val="660066"/>
                <w:sz w:val="26"/>
                <w:szCs w:val="26"/>
              </w:rPr>
              <w:t xml:space="preserve">NỘI DUNG </w:t>
            </w:r>
            <w:r w:rsidR="0074413A" w:rsidRPr="002A19C3">
              <w:rPr>
                <w:b/>
                <w:color w:val="660066"/>
                <w:sz w:val="26"/>
                <w:szCs w:val="26"/>
              </w:rPr>
              <w:t xml:space="preserve">CỦA </w:t>
            </w:r>
            <w:r w:rsidRPr="002A19C3">
              <w:rPr>
                <w:rFonts w:cs="Times New Roman"/>
                <w:b/>
                <w:color w:val="660066"/>
                <w:sz w:val="26"/>
                <w:szCs w:val="26"/>
              </w:rPr>
              <w:t>GIÁO VIÊN</w:t>
            </w:r>
          </w:p>
        </w:tc>
        <w:tc>
          <w:tcPr>
            <w:tcW w:w="2478" w:type="dxa"/>
            <w:shd w:val="clear" w:color="auto" w:fill="FFFFCC"/>
          </w:tcPr>
          <w:p w14:paraId="6DC38BCF" w14:textId="77777777" w:rsidR="00085439" w:rsidRPr="002A19C3" w:rsidRDefault="00085439" w:rsidP="00BD2D36">
            <w:pPr>
              <w:pStyle w:val="ListParagraph"/>
              <w:spacing w:line="288" w:lineRule="auto"/>
              <w:ind w:left="0"/>
              <w:jc w:val="center"/>
              <w:rPr>
                <w:b/>
                <w:color w:val="660066"/>
                <w:sz w:val="26"/>
                <w:szCs w:val="26"/>
              </w:rPr>
            </w:pPr>
            <w:r w:rsidRPr="002A19C3">
              <w:rPr>
                <w:b/>
                <w:color w:val="660066"/>
                <w:sz w:val="26"/>
                <w:szCs w:val="26"/>
              </w:rPr>
              <w:t>ĐIỂM</w:t>
            </w:r>
          </w:p>
        </w:tc>
      </w:tr>
      <w:tr w:rsidR="00085439" w:rsidRPr="002A19C3" w14:paraId="58A30F9B" w14:textId="77777777" w:rsidTr="006C7383">
        <w:trPr>
          <w:jc w:val="center"/>
        </w:trPr>
        <w:tc>
          <w:tcPr>
            <w:tcW w:w="9744" w:type="dxa"/>
            <w:gridSpan w:val="3"/>
          </w:tcPr>
          <w:p w14:paraId="6EFBFD91" w14:textId="77777777" w:rsidR="00085439" w:rsidRPr="002A19C3" w:rsidRDefault="00085439" w:rsidP="00BD2D36">
            <w:pPr>
              <w:pStyle w:val="ListParagraph"/>
              <w:spacing w:line="288" w:lineRule="auto"/>
              <w:ind w:left="0"/>
              <w:jc w:val="center"/>
              <w:rPr>
                <w:rFonts w:cs="Times New Roman"/>
                <w:b/>
                <w:color w:val="C00000"/>
                <w:sz w:val="26"/>
                <w:szCs w:val="26"/>
              </w:rPr>
            </w:pPr>
            <w:r w:rsidRPr="002A19C3">
              <w:rPr>
                <w:rFonts w:cs="Times New Roman"/>
                <w:b/>
                <w:color w:val="C00000"/>
                <w:sz w:val="26"/>
                <w:szCs w:val="26"/>
              </w:rPr>
              <w:t xml:space="preserve">PHẦN I: TƯ TƯỞNG CHÍNH TRỊ (10,0 ĐIỂM) </w:t>
            </w:r>
          </w:p>
          <w:p w14:paraId="40675E8D" w14:textId="73836BF7" w:rsidR="00085439" w:rsidRPr="002A19C3" w:rsidRDefault="00085439" w:rsidP="00BD2D36">
            <w:pPr>
              <w:pStyle w:val="ListParagraph"/>
              <w:spacing w:line="288" w:lineRule="auto"/>
              <w:ind w:left="0"/>
              <w:jc w:val="center"/>
              <w:rPr>
                <w:bCs/>
                <w:sz w:val="26"/>
                <w:szCs w:val="26"/>
              </w:rPr>
            </w:pPr>
            <w:r w:rsidRPr="002A19C3">
              <w:rPr>
                <w:bCs/>
                <w:sz w:val="26"/>
                <w:szCs w:val="26"/>
              </w:rPr>
              <w:t xml:space="preserve">(Thực hiện như </w:t>
            </w:r>
            <w:r w:rsidR="006C7383" w:rsidRPr="002A19C3">
              <w:rPr>
                <w:bCs/>
                <w:sz w:val="26"/>
                <w:szCs w:val="26"/>
              </w:rPr>
              <w:t>2</w:t>
            </w:r>
            <w:r w:rsidR="00DA4EF0" w:rsidRPr="002A19C3">
              <w:rPr>
                <w:bCs/>
                <w:sz w:val="26"/>
                <w:szCs w:val="26"/>
              </w:rPr>
              <w:t xml:space="preserve"> </w:t>
            </w:r>
            <w:r w:rsidR="00BD2D36" w:rsidRPr="002A19C3">
              <w:rPr>
                <w:bCs/>
                <w:sz w:val="26"/>
                <w:szCs w:val="26"/>
              </w:rPr>
              <w:t xml:space="preserve">yêu cầu </w:t>
            </w:r>
            <w:r w:rsidR="00DA4EF0" w:rsidRPr="002A19C3">
              <w:rPr>
                <w:bCs/>
                <w:sz w:val="26"/>
                <w:szCs w:val="26"/>
              </w:rPr>
              <w:t xml:space="preserve">của </w:t>
            </w:r>
            <w:r w:rsidRPr="002A19C3">
              <w:rPr>
                <w:bCs/>
                <w:sz w:val="26"/>
                <w:szCs w:val="26"/>
              </w:rPr>
              <w:t>BGH)</w:t>
            </w:r>
          </w:p>
        </w:tc>
      </w:tr>
      <w:tr w:rsidR="00085439" w:rsidRPr="002A19C3" w14:paraId="35EFFD1D" w14:textId="77777777" w:rsidTr="006C7383">
        <w:trPr>
          <w:jc w:val="center"/>
        </w:trPr>
        <w:tc>
          <w:tcPr>
            <w:tcW w:w="9744" w:type="dxa"/>
            <w:gridSpan w:val="3"/>
          </w:tcPr>
          <w:p w14:paraId="415D5E1B" w14:textId="116F2FC8" w:rsidR="00085439" w:rsidRPr="002A19C3" w:rsidRDefault="00085439" w:rsidP="00BD2D36">
            <w:pPr>
              <w:spacing w:line="288" w:lineRule="auto"/>
              <w:jc w:val="center"/>
              <w:rPr>
                <w:bCs/>
                <w:color w:val="C00000"/>
                <w:sz w:val="26"/>
                <w:szCs w:val="26"/>
              </w:rPr>
            </w:pPr>
            <w:r w:rsidRPr="002A19C3">
              <w:rPr>
                <w:rFonts w:cs="Times New Roman"/>
                <w:b/>
                <w:color w:val="C00000"/>
                <w:sz w:val="26"/>
                <w:szCs w:val="26"/>
              </w:rPr>
              <w:t>PHẦN II: THỰC HIỆN NHIỆM VỤ (40,0 ĐIỂM)</w:t>
            </w:r>
          </w:p>
        </w:tc>
      </w:tr>
      <w:tr w:rsidR="000D6F95" w:rsidRPr="002A19C3" w14:paraId="42680621" w14:textId="77777777" w:rsidTr="006C7383">
        <w:trPr>
          <w:jc w:val="center"/>
        </w:trPr>
        <w:tc>
          <w:tcPr>
            <w:tcW w:w="639" w:type="dxa"/>
            <w:vAlign w:val="center"/>
          </w:tcPr>
          <w:p w14:paraId="7F645766" w14:textId="75329C8D" w:rsidR="000D6F95" w:rsidRPr="002A19C3" w:rsidRDefault="006C7383" w:rsidP="00BD2D36">
            <w:pPr>
              <w:pStyle w:val="ListParagraph"/>
              <w:spacing w:line="288" w:lineRule="auto"/>
              <w:ind w:left="0"/>
              <w:jc w:val="center"/>
              <w:rPr>
                <w:bCs/>
                <w:sz w:val="26"/>
                <w:szCs w:val="26"/>
              </w:rPr>
            </w:pPr>
            <w:r w:rsidRPr="002A19C3">
              <w:rPr>
                <w:bCs/>
                <w:sz w:val="26"/>
                <w:szCs w:val="26"/>
              </w:rPr>
              <w:t>3</w:t>
            </w:r>
          </w:p>
        </w:tc>
        <w:tc>
          <w:tcPr>
            <w:tcW w:w="6627" w:type="dxa"/>
          </w:tcPr>
          <w:p w14:paraId="4779E48E" w14:textId="66875168" w:rsidR="000D6F95" w:rsidRPr="002A19C3" w:rsidRDefault="00FF15CE" w:rsidP="007A49E5">
            <w:pPr>
              <w:spacing w:line="288" w:lineRule="auto"/>
              <w:jc w:val="both"/>
              <w:rPr>
                <w:rFonts w:cs="Times New Roman"/>
                <w:color w:val="000000"/>
                <w:sz w:val="26"/>
                <w:szCs w:val="26"/>
              </w:rPr>
            </w:pPr>
            <w:r w:rsidRPr="002A19C3">
              <w:rPr>
                <w:rFonts w:cs="Times New Roman"/>
                <w:color w:val="000000"/>
                <w:sz w:val="26"/>
                <w:szCs w:val="26"/>
              </w:rPr>
              <w:tab/>
            </w:r>
            <w:r w:rsidR="000D6F95" w:rsidRPr="002A19C3">
              <w:rPr>
                <w:rFonts w:cs="Times New Roman"/>
                <w:color w:val="000000"/>
                <w:sz w:val="26"/>
                <w:szCs w:val="26"/>
              </w:rPr>
              <w:t>Thực hiện tốt qu</w:t>
            </w:r>
            <w:r w:rsidR="007A49E5">
              <w:rPr>
                <w:rFonts w:cs="Times New Roman"/>
                <w:color w:val="000000"/>
                <w:sz w:val="26"/>
                <w:szCs w:val="26"/>
              </w:rPr>
              <w:t>i</w:t>
            </w:r>
            <w:r w:rsidR="000D6F95" w:rsidRPr="002A19C3">
              <w:rPr>
                <w:rFonts w:cs="Times New Roman"/>
                <w:color w:val="000000"/>
                <w:sz w:val="26"/>
                <w:szCs w:val="26"/>
              </w:rPr>
              <w:t xml:space="preserve"> chế chuyên môn (dạy đủ, dạy đúng, không đi trễ về sớm, không bỏ tiết, bỏ giờ, quản l</w:t>
            </w:r>
            <w:r w:rsidR="007A49E5">
              <w:rPr>
                <w:rFonts w:cs="Times New Roman"/>
                <w:color w:val="000000"/>
                <w:sz w:val="26"/>
                <w:szCs w:val="26"/>
              </w:rPr>
              <w:t>í</w:t>
            </w:r>
            <w:r w:rsidR="000D6F95" w:rsidRPr="002A19C3">
              <w:rPr>
                <w:rFonts w:cs="Times New Roman"/>
                <w:color w:val="000000"/>
                <w:sz w:val="26"/>
                <w:szCs w:val="26"/>
              </w:rPr>
              <w:t xml:space="preserve"> lớp), hướng dẫn phương pháp tự học cho HS.</w:t>
            </w:r>
            <w:r w:rsidRPr="002A19C3">
              <w:rPr>
                <w:rFonts w:cs="Times New Roman"/>
                <w:color w:val="000000"/>
                <w:sz w:val="26"/>
                <w:szCs w:val="26"/>
              </w:rPr>
              <w:t xml:space="preserve"> Thực hiện ứng dụng CNTT – CĐS theo kế hoạch chung của trường.</w:t>
            </w:r>
          </w:p>
        </w:tc>
        <w:tc>
          <w:tcPr>
            <w:tcW w:w="2478" w:type="dxa"/>
          </w:tcPr>
          <w:p w14:paraId="2A420935" w14:textId="3155B111" w:rsidR="000D6F95" w:rsidRPr="002A19C3" w:rsidRDefault="000D6F95" w:rsidP="00BD2D36">
            <w:pPr>
              <w:pStyle w:val="ListParagraph"/>
              <w:spacing w:line="288" w:lineRule="auto"/>
              <w:ind w:left="0"/>
              <w:jc w:val="center"/>
              <w:rPr>
                <w:bCs/>
                <w:sz w:val="26"/>
                <w:szCs w:val="26"/>
              </w:rPr>
            </w:pPr>
            <w:r w:rsidRPr="002A19C3">
              <w:rPr>
                <w:bCs/>
                <w:sz w:val="26"/>
                <w:szCs w:val="26"/>
              </w:rPr>
              <w:t>8,0 điểm</w:t>
            </w:r>
          </w:p>
        </w:tc>
      </w:tr>
      <w:tr w:rsidR="00FF15CE" w:rsidRPr="002A19C3" w14:paraId="228BE20D" w14:textId="77777777" w:rsidTr="006C7383">
        <w:trPr>
          <w:jc w:val="center"/>
        </w:trPr>
        <w:tc>
          <w:tcPr>
            <w:tcW w:w="639" w:type="dxa"/>
            <w:vAlign w:val="center"/>
          </w:tcPr>
          <w:p w14:paraId="36C25F42" w14:textId="49217082" w:rsidR="00FF15CE" w:rsidRPr="002A19C3" w:rsidRDefault="006C7383" w:rsidP="00BD2D36">
            <w:pPr>
              <w:pStyle w:val="ListParagraph"/>
              <w:spacing w:line="288" w:lineRule="auto"/>
              <w:ind w:left="0"/>
              <w:jc w:val="center"/>
              <w:rPr>
                <w:bCs/>
                <w:sz w:val="26"/>
                <w:szCs w:val="26"/>
              </w:rPr>
            </w:pPr>
            <w:r w:rsidRPr="002A19C3">
              <w:rPr>
                <w:bCs/>
                <w:sz w:val="26"/>
                <w:szCs w:val="26"/>
              </w:rPr>
              <w:t>4</w:t>
            </w:r>
          </w:p>
        </w:tc>
        <w:tc>
          <w:tcPr>
            <w:tcW w:w="9105" w:type="dxa"/>
            <w:gridSpan w:val="2"/>
          </w:tcPr>
          <w:p w14:paraId="21F7510F" w14:textId="77777777" w:rsidR="007A49E5" w:rsidRDefault="00FF15CE" w:rsidP="007A49E5">
            <w:pPr>
              <w:spacing w:line="288" w:lineRule="auto"/>
              <w:jc w:val="both"/>
              <w:rPr>
                <w:rFonts w:cs="Times New Roman"/>
                <w:b/>
                <w:color w:val="000000"/>
                <w:sz w:val="26"/>
                <w:szCs w:val="26"/>
              </w:rPr>
            </w:pPr>
            <w:r w:rsidRPr="002A19C3">
              <w:rPr>
                <w:rFonts w:cs="Times New Roman"/>
                <w:b/>
                <w:color w:val="000000"/>
                <w:sz w:val="26"/>
                <w:szCs w:val="26"/>
              </w:rPr>
              <w:tab/>
            </w:r>
            <w:r w:rsidRPr="002A19C3">
              <w:rPr>
                <w:rFonts w:cs="Times New Roman"/>
                <w:color w:val="000000"/>
                <w:sz w:val="26"/>
                <w:szCs w:val="26"/>
              </w:rPr>
              <w:t>Ngày giờ công</w:t>
            </w:r>
            <w:r w:rsidR="007A49E5">
              <w:rPr>
                <w:rFonts w:cs="Times New Roman"/>
                <w:color w:val="000000"/>
                <w:sz w:val="26"/>
                <w:szCs w:val="26"/>
              </w:rPr>
              <w:t>:</w:t>
            </w:r>
            <w:r w:rsidRPr="002A19C3">
              <w:rPr>
                <w:rFonts w:cs="Times New Roman"/>
                <w:b/>
                <w:color w:val="000000"/>
                <w:sz w:val="26"/>
                <w:szCs w:val="26"/>
              </w:rPr>
              <w:t xml:space="preserve"> </w:t>
            </w:r>
          </w:p>
          <w:p w14:paraId="4A491548" w14:textId="77777777" w:rsidR="007A49E5" w:rsidRDefault="007A49E5" w:rsidP="007A49E5">
            <w:pPr>
              <w:spacing w:line="288" w:lineRule="auto"/>
              <w:jc w:val="both"/>
              <w:rPr>
                <w:rFonts w:cs="Times New Roman"/>
                <w:color w:val="000000"/>
                <w:sz w:val="26"/>
                <w:szCs w:val="26"/>
              </w:rPr>
            </w:pPr>
            <w:r>
              <w:rPr>
                <w:rFonts w:cs="Times New Roman"/>
                <w:b/>
                <w:color w:val="000000"/>
                <w:sz w:val="26"/>
                <w:szCs w:val="26"/>
              </w:rPr>
              <w:t>- T</w:t>
            </w:r>
            <w:r w:rsidR="00FF15CE" w:rsidRPr="002A19C3">
              <w:rPr>
                <w:rFonts w:cs="Times New Roman"/>
                <w:color w:val="000000"/>
                <w:sz w:val="26"/>
                <w:szCs w:val="26"/>
              </w:rPr>
              <w:t>rường hợp hiếu (của tứ thân phụ mẫu; phu/phụ/tử) hoặc h</w:t>
            </w:r>
            <w:r>
              <w:rPr>
                <w:rFonts w:cs="Times New Roman"/>
                <w:color w:val="000000"/>
                <w:sz w:val="26"/>
                <w:szCs w:val="26"/>
              </w:rPr>
              <w:t>ỉ</w:t>
            </w:r>
            <w:r w:rsidR="00FF15CE" w:rsidRPr="002A19C3">
              <w:rPr>
                <w:rFonts w:cs="Times New Roman"/>
                <w:color w:val="000000"/>
                <w:sz w:val="26"/>
                <w:szCs w:val="26"/>
              </w:rPr>
              <w:t xml:space="preserve"> (của bản thân, con ruột) thì không trừ, không thưởng CĐV tích cực. </w:t>
            </w:r>
          </w:p>
          <w:p w14:paraId="3205C60E" w14:textId="55AAB8C6" w:rsidR="00FF15CE" w:rsidRPr="002A19C3" w:rsidRDefault="007A49E5" w:rsidP="007A49E5">
            <w:pPr>
              <w:spacing w:line="288" w:lineRule="auto"/>
              <w:jc w:val="both"/>
              <w:rPr>
                <w:bCs/>
                <w:sz w:val="26"/>
                <w:szCs w:val="26"/>
              </w:rPr>
            </w:pPr>
            <w:r>
              <w:rPr>
                <w:rFonts w:cs="Times New Roman"/>
                <w:color w:val="000000"/>
                <w:sz w:val="26"/>
                <w:szCs w:val="26"/>
              </w:rPr>
              <w:t>- Giáo viên nghỉ t</w:t>
            </w:r>
            <w:r w:rsidR="00FF15CE" w:rsidRPr="002A19C3">
              <w:rPr>
                <w:rFonts w:cs="Times New Roman"/>
                <w:color w:val="000000"/>
                <w:sz w:val="26"/>
                <w:szCs w:val="26"/>
              </w:rPr>
              <w:t>rừ điểm nếu không có GV dạy thay; không trừ điểm nếu có GV dạy thay và không quá 2 lần/HK</w:t>
            </w:r>
            <w:r>
              <w:rPr>
                <w:rFonts w:cs="Times New Roman"/>
                <w:color w:val="000000"/>
                <w:sz w:val="26"/>
                <w:szCs w:val="26"/>
              </w:rPr>
              <w:t>.</w:t>
            </w:r>
            <w:r w:rsidR="00FF15CE" w:rsidRPr="002A19C3">
              <w:rPr>
                <w:rFonts w:cs="Times New Roman"/>
                <w:color w:val="000000"/>
                <w:sz w:val="26"/>
                <w:szCs w:val="26"/>
              </w:rPr>
              <w:t xml:space="preserve"> </w:t>
            </w:r>
          </w:p>
        </w:tc>
      </w:tr>
      <w:tr w:rsidR="006846CF" w:rsidRPr="002A19C3" w14:paraId="211260E2" w14:textId="77777777" w:rsidTr="006C7383">
        <w:trPr>
          <w:jc w:val="center"/>
        </w:trPr>
        <w:tc>
          <w:tcPr>
            <w:tcW w:w="639" w:type="dxa"/>
            <w:vAlign w:val="center"/>
          </w:tcPr>
          <w:p w14:paraId="339BD1F1" w14:textId="1148B2D1" w:rsidR="006846CF" w:rsidRPr="002A19C3" w:rsidRDefault="006C7383" w:rsidP="00BD2D36">
            <w:pPr>
              <w:pStyle w:val="ListParagraph"/>
              <w:spacing w:line="288" w:lineRule="auto"/>
              <w:ind w:left="0"/>
              <w:jc w:val="center"/>
              <w:rPr>
                <w:bCs/>
                <w:sz w:val="26"/>
                <w:szCs w:val="26"/>
              </w:rPr>
            </w:pPr>
            <w:r w:rsidRPr="002A19C3">
              <w:rPr>
                <w:bCs/>
                <w:sz w:val="26"/>
                <w:szCs w:val="26"/>
              </w:rPr>
              <w:t>4.1</w:t>
            </w:r>
          </w:p>
        </w:tc>
        <w:tc>
          <w:tcPr>
            <w:tcW w:w="6627" w:type="dxa"/>
          </w:tcPr>
          <w:p w14:paraId="7BD1D9D2" w14:textId="025B1EFF" w:rsidR="006846CF" w:rsidRPr="002A19C3" w:rsidRDefault="007C6784" w:rsidP="00BD2D36">
            <w:pPr>
              <w:spacing w:line="288" w:lineRule="auto"/>
              <w:jc w:val="both"/>
              <w:rPr>
                <w:rFonts w:cs="Times New Roman"/>
                <w:b/>
                <w:color w:val="000000"/>
                <w:sz w:val="26"/>
                <w:szCs w:val="26"/>
              </w:rPr>
            </w:pPr>
            <w:r w:rsidRPr="002A19C3">
              <w:rPr>
                <w:rFonts w:cs="Times New Roman"/>
                <w:color w:val="000000"/>
                <w:sz w:val="26"/>
                <w:szCs w:val="26"/>
              </w:rPr>
              <w:tab/>
            </w:r>
            <w:r w:rsidR="006846CF" w:rsidRPr="002A19C3">
              <w:rPr>
                <w:rFonts w:cs="Times New Roman"/>
                <w:color w:val="000000"/>
                <w:sz w:val="26"/>
                <w:szCs w:val="26"/>
              </w:rPr>
              <w:t>+ Nghỉ dạy có phép</w:t>
            </w:r>
          </w:p>
        </w:tc>
        <w:tc>
          <w:tcPr>
            <w:tcW w:w="2478" w:type="dxa"/>
          </w:tcPr>
          <w:p w14:paraId="3C9E543C" w14:textId="6C5CC969" w:rsidR="006846CF" w:rsidRPr="002A19C3" w:rsidRDefault="006846CF" w:rsidP="00BD2D36">
            <w:pPr>
              <w:pStyle w:val="ListParagraph"/>
              <w:spacing w:line="288" w:lineRule="auto"/>
              <w:ind w:left="0"/>
              <w:jc w:val="center"/>
              <w:rPr>
                <w:rFonts w:cs="Times New Roman"/>
                <w:color w:val="000000"/>
                <w:sz w:val="26"/>
                <w:szCs w:val="26"/>
              </w:rPr>
            </w:pPr>
            <w:r w:rsidRPr="002A19C3">
              <w:rPr>
                <w:rFonts w:cs="Times New Roman"/>
                <w:color w:val="000000"/>
                <w:sz w:val="26"/>
                <w:szCs w:val="26"/>
              </w:rPr>
              <w:t>Trừ 1,0 điểm/buổi</w:t>
            </w:r>
          </w:p>
        </w:tc>
      </w:tr>
      <w:tr w:rsidR="006846CF" w:rsidRPr="002A19C3" w14:paraId="65714654" w14:textId="77777777" w:rsidTr="006C7383">
        <w:trPr>
          <w:jc w:val="center"/>
        </w:trPr>
        <w:tc>
          <w:tcPr>
            <w:tcW w:w="639" w:type="dxa"/>
            <w:vAlign w:val="center"/>
          </w:tcPr>
          <w:p w14:paraId="26584E5C" w14:textId="0E2AB608" w:rsidR="006846CF" w:rsidRPr="002A19C3" w:rsidRDefault="006C7383" w:rsidP="00BD2D36">
            <w:pPr>
              <w:pStyle w:val="ListParagraph"/>
              <w:spacing w:line="288" w:lineRule="auto"/>
              <w:ind w:left="0"/>
              <w:jc w:val="center"/>
              <w:rPr>
                <w:bCs/>
                <w:sz w:val="26"/>
                <w:szCs w:val="26"/>
              </w:rPr>
            </w:pPr>
            <w:r w:rsidRPr="002A19C3">
              <w:rPr>
                <w:bCs/>
                <w:sz w:val="26"/>
                <w:szCs w:val="26"/>
              </w:rPr>
              <w:t>4</w:t>
            </w:r>
            <w:r w:rsidR="00DA4EF0" w:rsidRPr="002A19C3">
              <w:rPr>
                <w:bCs/>
                <w:sz w:val="26"/>
                <w:szCs w:val="26"/>
              </w:rPr>
              <w:t>.2</w:t>
            </w:r>
          </w:p>
        </w:tc>
        <w:tc>
          <w:tcPr>
            <w:tcW w:w="6627" w:type="dxa"/>
          </w:tcPr>
          <w:p w14:paraId="24C2E99A" w14:textId="24F61B94" w:rsidR="006846CF" w:rsidRPr="002A19C3" w:rsidRDefault="006846CF" w:rsidP="00BD2D36">
            <w:pPr>
              <w:spacing w:line="288" w:lineRule="auto"/>
              <w:jc w:val="both"/>
              <w:rPr>
                <w:rFonts w:cs="Times New Roman"/>
                <w:b/>
                <w:color w:val="000000"/>
                <w:sz w:val="26"/>
                <w:szCs w:val="26"/>
              </w:rPr>
            </w:pPr>
            <w:r w:rsidRPr="002A19C3">
              <w:rPr>
                <w:rFonts w:cs="Times New Roman"/>
                <w:color w:val="000000"/>
                <w:sz w:val="26"/>
                <w:szCs w:val="26"/>
              </w:rPr>
              <w:tab/>
              <w:t xml:space="preserve">+ Nghỉ dạy không phép </w:t>
            </w:r>
          </w:p>
        </w:tc>
        <w:tc>
          <w:tcPr>
            <w:tcW w:w="2478" w:type="dxa"/>
          </w:tcPr>
          <w:p w14:paraId="64888C0A" w14:textId="24C99C44" w:rsidR="006846CF" w:rsidRPr="002A19C3" w:rsidRDefault="006846CF" w:rsidP="00BD2D36">
            <w:pPr>
              <w:pStyle w:val="ListParagraph"/>
              <w:spacing w:line="288" w:lineRule="auto"/>
              <w:ind w:left="0"/>
              <w:jc w:val="center"/>
              <w:rPr>
                <w:bCs/>
                <w:sz w:val="26"/>
                <w:szCs w:val="26"/>
              </w:rPr>
            </w:pPr>
            <w:r w:rsidRPr="002A19C3">
              <w:rPr>
                <w:rFonts w:cs="Times New Roman"/>
                <w:color w:val="000000"/>
                <w:sz w:val="26"/>
                <w:szCs w:val="26"/>
              </w:rPr>
              <w:t>Trừ 2,0 điểm/buổi</w:t>
            </w:r>
          </w:p>
        </w:tc>
      </w:tr>
      <w:tr w:rsidR="006846CF" w:rsidRPr="002A19C3" w14:paraId="28A780B3" w14:textId="77777777" w:rsidTr="006C7383">
        <w:trPr>
          <w:jc w:val="center"/>
        </w:trPr>
        <w:tc>
          <w:tcPr>
            <w:tcW w:w="639" w:type="dxa"/>
            <w:vAlign w:val="center"/>
          </w:tcPr>
          <w:p w14:paraId="1F9A8019" w14:textId="74A56D91" w:rsidR="006846CF" w:rsidRPr="002A19C3" w:rsidRDefault="006C7383" w:rsidP="00BD2D36">
            <w:pPr>
              <w:pStyle w:val="ListParagraph"/>
              <w:spacing w:line="288" w:lineRule="auto"/>
              <w:ind w:left="0"/>
              <w:jc w:val="center"/>
              <w:rPr>
                <w:bCs/>
                <w:sz w:val="26"/>
                <w:szCs w:val="26"/>
              </w:rPr>
            </w:pPr>
            <w:r w:rsidRPr="002A19C3">
              <w:rPr>
                <w:bCs/>
                <w:sz w:val="26"/>
                <w:szCs w:val="26"/>
              </w:rPr>
              <w:t>4</w:t>
            </w:r>
            <w:r w:rsidR="00DA4EF0" w:rsidRPr="002A19C3">
              <w:rPr>
                <w:bCs/>
                <w:sz w:val="26"/>
                <w:szCs w:val="26"/>
              </w:rPr>
              <w:t>.3</w:t>
            </w:r>
          </w:p>
        </w:tc>
        <w:tc>
          <w:tcPr>
            <w:tcW w:w="9105" w:type="dxa"/>
            <w:gridSpan w:val="2"/>
          </w:tcPr>
          <w:p w14:paraId="160059B2" w14:textId="108CC706" w:rsidR="006846CF" w:rsidRPr="002A19C3" w:rsidRDefault="006846CF" w:rsidP="00BD2D36">
            <w:pPr>
              <w:pStyle w:val="ListParagraph"/>
              <w:spacing w:line="288" w:lineRule="auto"/>
              <w:ind w:left="0"/>
              <w:rPr>
                <w:rFonts w:cs="Times New Roman"/>
                <w:color w:val="000000"/>
                <w:sz w:val="26"/>
                <w:szCs w:val="26"/>
              </w:rPr>
            </w:pPr>
            <w:r w:rsidRPr="002A19C3">
              <w:rPr>
                <w:rFonts w:cs="Times New Roman"/>
                <w:color w:val="000000"/>
                <w:sz w:val="26"/>
                <w:szCs w:val="26"/>
              </w:rPr>
              <w:tab/>
              <w:t xml:space="preserve">+ Nghỉ 3 lần không phép </w:t>
            </w:r>
            <w:r w:rsidRPr="002A19C3">
              <w:rPr>
                <w:rFonts w:cs="Times New Roman"/>
                <w:sz w:val="26"/>
                <w:szCs w:val="26"/>
              </w:rPr>
              <w:sym w:font="Wingdings" w:char="F0E0"/>
            </w:r>
            <w:r w:rsidRPr="002A19C3">
              <w:rPr>
                <w:rFonts w:cs="Times New Roman"/>
                <w:color w:val="000000"/>
                <w:sz w:val="26"/>
                <w:szCs w:val="26"/>
              </w:rPr>
              <w:t xml:space="preserve"> không xét thi đua trong đợt thi đua.</w:t>
            </w:r>
          </w:p>
          <w:p w14:paraId="21D4EE65" w14:textId="56BBC793" w:rsidR="006846CF" w:rsidRPr="002A19C3" w:rsidRDefault="006846CF" w:rsidP="00BD2D36">
            <w:pPr>
              <w:pStyle w:val="ListParagraph"/>
              <w:spacing w:line="288" w:lineRule="auto"/>
              <w:ind w:left="0"/>
              <w:rPr>
                <w:rFonts w:cs="Times New Roman"/>
                <w:sz w:val="26"/>
                <w:szCs w:val="26"/>
              </w:rPr>
            </w:pPr>
            <w:r w:rsidRPr="002A19C3">
              <w:rPr>
                <w:rFonts w:cs="Times New Roman"/>
                <w:sz w:val="26"/>
                <w:szCs w:val="26"/>
              </w:rPr>
              <w:tab/>
              <w:t xml:space="preserve">+ Nghỉ hơn 7 ngày trong đợt thi đua (có phép; do bệnh có y chứng) </w:t>
            </w:r>
            <w:r w:rsidRPr="002A19C3">
              <w:rPr>
                <w:rFonts w:cs="Times New Roman"/>
                <w:sz w:val="26"/>
                <w:szCs w:val="26"/>
              </w:rPr>
              <w:sym w:font="Wingdings" w:char="F0E0"/>
            </w:r>
            <w:r w:rsidRPr="002A19C3">
              <w:rPr>
                <w:rFonts w:cs="Times New Roman"/>
                <w:sz w:val="26"/>
                <w:szCs w:val="26"/>
              </w:rPr>
              <w:t xml:space="preserve"> bảo lưu kết quả đợt thi đua liền kề của năm </w:t>
            </w:r>
            <w:r w:rsidR="006D2ACB" w:rsidRPr="002A19C3">
              <w:rPr>
                <w:rFonts w:cs="Times New Roman"/>
                <w:sz w:val="26"/>
                <w:szCs w:val="26"/>
              </w:rPr>
              <w:t xml:space="preserve">học </w:t>
            </w:r>
            <w:r w:rsidRPr="002A19C3">
              <w:rPr>
                <w:rFonts w:cs="Times New Roman"/>
                <w:sz w:val="26"/>
                <w:szCs w:val="26"/>
              </w:rPr>
              <w:t>trước và không khen thưởng.</w:t>
            </w:r>
          </w:p>
          <w:p w14:paraId="144E88A5" w14:textId="61B3E867" w:rsidR="006846CF" w:rsidRPr="002A19C3" w:rsidRDefault="006846CF" w:rsidP="00BD2D36">
            <w:pPr>
              <w:pStyle w:val="ListParagraph"/>
              <w:spacing w:line="288" w:lineRule="auto"/>
              <w:ind w:left="0"/>
              <w:rPr>
                <w:rFonts w:cs="Times New Roman"/>
                <w:sz w:val="26"/>
                <w:szCs w:val="26"/>
              </w:rPr>
            </w:pPr>
            <w:r w:rsidRPr="002A19C3">
              <w:rPr>
                <w:rFonts w:cs="Times New Roman"/>
                <w:sz w:val="26"/>
                <w:szCs w:val="26"/>
              </w:rPr>
              <w:tab/>
              <w:t xml:space="preserve">+ Nghỉ hơn 7 ngày trong đợt thi đua (có phép) </w:t>
            </w:r>
            <w:r w:rsidRPr="002A19C3">
              <w:rPr>
                <w:rFonts w:cs="Times New Roman"/>
                <w:sz w:val="26"/>
                <w:szCs w:val="26"/>
              </w:rPr>
              <w:sym w:font="Wingdings" w:char="F0E0"/>
            </w:r>
            <w:r w:rsidRPr="002A19C3">
              <w:rPr>
                <w:rFonts w:cs="Times New Roman"/>
                <w:sz w:val="26"/>
                <w:szCs w:val="26"/>
              </w:rPr>
              <w:t xml:space="preserve"> không thưởng ngày giờ công, không xét thi đua.</w:t>
            </w:r>
          </w:p>
          <w:p w14:paraId="41C7CA45" w14:textId="2E9D6CC0" w:rsidR="006846CF" w:rsidRPr="002A19C3" w:rsidRDefault="006846CF" w:rsidP="00725440">
            <w:pPr>
              <w:spacing w:line="288" w:lineRule="auto"/>
              <w:jc w:val="both"/>
              <w:rPr>
                <w:bCs/>
                <w:sz w:val="26"/>
                <w:szCs w:val="26"/>
              </w:rPr>
            </w:pPr>
            <w:r w:rsidRPr="002A19C3">
              <w:rPr>
                <w:rFonts w:cs="Times New Roman"/>
                <w:sz w:val="26"/>
                <w:szCs w:val="26"/>
              </w:rPr>
              <w:tab/>
              <w:t xml:space="preserve">+ </w:t>
            </w:r>
            <w:r w:rsidRPr="002A19C3">
              <w:rPr>
                <w:rFonts w:cs="Times New Roman"/>
                <w:sz w:val="26"/>
                <w:szCs w:val="26"/>
                <w:lang w:val="vi-VN"/>
              </w:rPr>
              <w:t xml:space="preserve">Nghỉ do tang chế, hiếu hỉ được 3 ngày (trừ ngày </w:t>
            </w:r>
            <w:r w:rsidRPr="002A19C3">
              <w:rPr>
                <w:rFonts w:cs="Times New Roman"/>
                <w:sz w:val="26"/>
                <w:szCs w:val="26"/>
              </w:rPr>
              <w:t>C</w:t>
            </w:r>
            <w:r w:rsidRPr="002A19C3">
              <w:rPr>
                <w:rFonts w:cs="Times New Roman"/>
                <w:sz w:val="26"/>
                <w:szCs w:val="26"/>
                <w:lang w:val="vi-VN"/>
              </w:rPr>
              <w:t>hủ nhật</w:t>
            </w:r>
            <w:r w:rsidR="00725440">
              <w:rPr>
                <w:rFonts w:cs="Times New Roman"/>
                <w:sz w:val="26"/>
                <w:szCs w:val="26"/>
              </w:rPr>
              <w:t xml:space="preserve">, không trừ </w:t>
            </w:r>
            <w:r w:rsidRPr="002A19C3">
              <w:rPr>
                <w:rFonts w:cs="Times New Roman"/>
                <w:sz w:val="26"/>
                <w:szCs w:val="26"/>
              </w:rPr>
              <w:t xml:space="preserve">ngày sinh hoạt </w:t>
            </w:r>
            <w:r w:rsidR="006D2ACB" w:rsidRPr="002A19C3">
              <w:rPr>
                <w:rFonts w:cs="Times New Roman"/>
                <w:sz w:val="26"/>
                <w:szCs w:val="26"/>
              </w:rPr>
              <w:t>CM</w:t>
            </w:r>
            <w:r w:rsidRPr="002A19C3">
              <w:rPr>
                <w:rFonts w:cs="Times New Roman"/>
                <w:sz w:val="26"/>
                <w:szCs w:val="26"/>
                <w:lang w:val="vi-VN"/>
              </w:rPr>
              <w:t xml:space="preserve"> </w:t>
            </w:r>
            <w:r w:rsidRPr="002A19C3">
              <w:rPr>
                <w:rFonts w:cs="Times New Roman"/>
                <w:sz w:val="26"/>
                <w:szCs w:val="26"/>
              </w:rPr>
              <w:t>tính 3 ngày liên tục khi báo phép</w:t>
            </w:r>
            <w:r w:rsidRPr="002A19C3">
              <w:rPr>
                <w:rFonts w:cs="Times New Roman"/>
                <w:sz w:val="26"/>
                <w:szCs w:val="26"/>
                <w:lang w:val="vi-VN"/>
              </w:rPr>
              <w:t>)</w:t>
            </w:r>
            <w:r w:rsidRPr="002A19C3">
              <w:rPr>
                <w:rFonts w:cs="Times New Roman"/>
                <w:sz w:val="26"/>
                <w:szCs w:val="26"/>
              </w:rPr>
              <w:t xml:space="preserve"> </w:t>
            </w:r>
            <w:r w:rsidRPr="002A19C3">
              <w:rPr>
                <w:rFonts w:cs="Times New Roman"/>
                <w:sz w:val="26"/>
                <w:szCs w:val="26"/>
              </w:rPr>
              <w:sym w:font="Wingdings" w:char="F0E0"/>
            </w:r>
            <w:r w:rsidRPr="002A19C3">
              <w:rPr>
                <w:rFonts w:cs="Times New Roman"/>
                <w:sz w:val="26"/>
                <w:szCs w:val="26"/>
              </w:rPr>
              <w:t xml:space="preserve"> </w:t>
            </w:r>
            <w:r w:rsidRPr="002A19C3">
              <w:rPr>
                <w:rFonts w:cs="Times New Roman"/>
                <w:sz w:val="26"/>
                <w:szCs w:val="26"/>
                <w:lang w:val="vi-VN"/>
              </w:rPr>
              <w:t>không trừ</w:t>
            </w:r>
            <w:r w:rsidRPr="002A19C3">
              <w:rPr>
                <w:rFonts w:cs="Times New Roman"/>
                <w:sz w:val="26"/>
                <w:szCs w:val="26"/>
              </w:rPr>
              <w:t xml:space="preserve"> điểm </w:t>
            </w:r>
            <w:r w:rsidRPr="002A19C3">
              <w:rPr>
                <w:rFonts w:cs="Times New Roman"/>
                <w:sz w:val="26"/>
                <w:szCs w:val="26"/>
                <w:lang w:val="vi-VN"/>
              </w:rPr>
              <w:t>nhưng</w:t>
            </w:r>
            <w:r w:rsidRPr="002A19C3">
              <w:rPr>
                <w:rFonts w:cs="Times New Roman"/>
                <w:sz w:val="26"/>
                <w:szCs w:val="26"/>
              </w:rPr>
              <w:t xml:space="preserve"> không thưởng ngày giờ công.</w:t>
            </w:r>
          </w:p>
        </w:tc>
      </w:tr>
      <w:tr w:rsidR="006846CF" w:rsidRPr="002A19C3" w14:paraId="075A3FAA" w14:textId="77777777" w:rsidTr="006C7383">
        <w:trPr>
          <w:jc w:val="center"/>
        </w:trPr>
        <w:tc>
          <w:tcPr>
            <w:tcW w:w="639" w:type="dxa"/>
            <w:vAlign w:val="center"/>
          </w:tcPr>
          <w:p w14:paraId="7404AF98" w14:textId="28D20FC4" w:rsidR="006846CF" w:rsidRPr="002A19C3" w:rsidRDefault="006C7383" w:rsidP="00BD2D36">
            <w:pPr>
              <w:pStyle w:val="ListParagraph"/>
              <w:spacing w:line="288" w:lineRule="auto"/>
              <w:ind w:left="0"/>
              <w:jc w:val="center"/>
              <w:rPr>
                <w:bCs/>
                <w:sz w:val="26"/>
                <w:szCs w:val="26"/>
              </w:rPr>
            </w:pPr>
            <w:r w:rsidRPr="002A19C3">
              <w:rPr>
                <w:bCs/>
                <w:sz w:val="26"/>
                <w:szCs w:val="26"/>
              </w:rPr>
              <w:t>4</w:t>
            </w:r>
            <w:r w:rsidR="00DA4EF0" w:rsidRPr="002A19C3">
              <w:rPr>
                <w:bCs/>
                <w:sz w:val="26"/>
                <w:szCs w:val="26"/>
              </w:rPr>
              <w:t>.4</w:t>
            </w:r>
          </w:p>
        </w:tc>
        <w:tc>
          <w:tcPr>
            <w:tcW w:w="6627" w:type="dxa"/>
          </w:tcPr>
          <w:p w14:paraId="72D148A9" w14:textId="40DCC2AD" w:rsidR="006846CF" w:rsidRPr="002A19C3" w:rsidRDefault="006D2ACB" w:rsidP="00BD2D36">
            <w:pPr>
              <w:spacing w:line="288" w:lineRule="auto"/>
              <w:jc w:val="both"/>
              <w:rPr>
                <w:rFonts w:cs="Times New Roman"/>
                <w:b/>
                <w:color w:val="000000"/>
                <w:sz w:val="26"/>
                <w:szCs w:val="26"/>
              </w:rPr>
            </w:pPr>
            <w:r w:rsidRPr="002A19C3">
              <w:rPr>
                <w:rFonts w:cs="Times New Roman"/>
                <w:color w:val="000000"/>
                <w:sz w:val="26"/>
                <w:szCs w:val="26"/>
              </w:rPr>
              <w:tab/>
            </w:r>
            <w:r w:rsidR="006846CF" w:rsidRPr="002A19C3">
              <w:rPr>
                <w:rFonts w:cs="Times New Roman"/>
                <w:color w:val="000000"/>
                <w:sz w:val="26"/>
                <w:szCs w:val="26"/>
              </w:rPr>
              <w:t>+ CĐV đượ</w:t>
            </w:r>
            <w:r w:rsidR="003B6A46">
              <w:rPr>
                <w:rFonts w:cs="Times New Roman"/>
                <w:color w:val="000000"/>
                <w:sz w:val="26"/>
                <w:szCs w:val="26"/>
              </w:rPr>
              <w:t xml:space="preserve">c BGH/CTCĐ/TTCM phân </w:t>
            </w:r>
            <w:r w:rsidR="006846CF" w:rsidRPr="002A19C3">
              <w:rPr>
                <w:rFonts w:cs="Times New Roman"/>
                <w:color w:val="000000"/>
                <w:sz w:val="26"/>
                <w:szCs w:val="26"/>
              </w:rPr>
              <w:t>công dạy</w:t>
            </w:r>
            <w:r w:rsidRPr="002A19C3">
              <w:rPr>
                <w:rFonts w:cs="Times New Roman"/>
                <w:color w:val="000000"/>
                <w:sz w:val="26"/>
                <w:szCs w:val="26"/>
              </w:rPr>
              <w:t>/ canh lớp</w:t>
            </w:r>
            <w:r w:rsidR="006846CF" w:rsidRPr="002A19C3">
              <w:rPr>
                <w:rFonts w:cs="Times New Roman"/>
                <w:color w:val="000000"/>
                <w:sz w:val="26"/>
                <w:szCs w:val="26"/>
              </w:rPr>
              <w:t xml:space="preserve"> thay</w:t>
            </w:r>
            <w:r w:rsidRPr="002A19C3">
              <w:rPr>
                <w:rFonts w:cs="Times New Roman"/>
                <w:color w:val="000000"/>
                <w:sz w:val="26"/>
                <w:szCs w:val="26"/>
              </w:rPr>
              <w:t xml:space="preserve"> GV nghỉ.</w:t>
            </w:r>
          </w:p>
        </w:tc>
        <w:tc>
          <w:tcPr>
            <w:tcW w:w="2478" w:type="dxa"/>
          </w:tcPr>
          <w:p w14:paraId="61DD718E" w14:textId="31B31BD2" w:rsidR="006846CF" w:rsidRPr="002A19C3" w:rsidRDefault="006846CF" w:rsidP="00BD2D36">
            <w:pPr>
              <w:pStyle w:val="ListParagraph"/>
              <w:spacing w:line="288" w:lineRule="auto"/>
              <w:ind w:left="0"/>
              <w:jc w:val="center"/>
              <w:rPr>
                <w:bCs/>
                <w:sz w:val="26"/>
                <w:szCs w:val="26"/>
              </w:rPr>
            </w:pPr>
            <w:r w:rsidRPr="002A19C3">
              <w:rPr>
                <w:rFonts w:cs="Times New Roman"/>
                <w:color w:val="000000"/>
                <w:sz w:val="26"/>
                <w:szCs w:val="26"/>
              </w:rPr>
              <w:t>Cộng 0,25 đ/tiế</w:t>
            </w:r>
            <w:r w:rsidR="006D2ACB" w:rsidRPr="002A19C3">
              <w:rPr>
                <w:rFonts w:cs="Times New Roman"/>
                <w:color w:val="000000"/>
                <w:sz w:val="26"/>
                <w:szCs w:val="26"/>
              </w:rPr>
              <w:t>t</w:t>
            </w:r>
          </w:p>
        </w:tc>
      </w:tr>
      <w:tr w:rsidR="006D2ACB" w:rsidRPr="002A19C3" w14:paraId="34DF4FF0" w14:textId="77777777" w:rsidTr="006C7383">
        <w:trPr>
          <w:jc w:val="center"/>
        </w:trPr>
        <w:tc>
          <w:tcPr>
            <w:tcW w:w="639" w:type="dxa"/>
            <w:vAlign w:val="center"/>
          </w:tcPr>
          <w:p w14:paraId="1236CA46" w14:textId="0DB43803" w:rsidR="006D2ACB" w:rsidRPr="002A19C3" w:rsidRDefault="006C7383" w:rsidP="00BD2D36">
            <w:pPr>
              <w:pStyle w:val="ListParagraph"/>
              <w:spacing w:line="288" w:lineRule="auto"/>
              <w:ind w:left="0"/>
              <w:jc w:val="center"/>
              <w:rPr>
                <w:bCs/>
                <w:sz w:val="26"/>
                <w:szCs w:val="26"/>
              </w:rPr>
            </w:pPr>
            <w:r w:rsidRPr="002A19C3">
              <w:rPr>
                <w:bCs/>
                <w:sz w:val="26"/>
                <w:szCs w:val="26"/>
              </w:rPr>
              <w:lastRenderedPageBreak/>
              <w:t>4</w:t>
            </w:r>
            <w:r w:rsidR="00DA4EF0" w:rsidRPr="002A19C3">
              <w:rPr>
                <w:bCs/>
                <w:sz w:val="26"/>
                <w:szCs w:val="26"/>
              </w:rPr>
              <w:t>.5</w:t>
            </w:r>
          </w:p>
        </w:tc>
        <w:tc>
          <w:tcPr>
            <w:tcW w:w="6627" w:type="dxa"/>
          </w:tcPr>
          <w:p w14:paraId="5AFA93A7" w14:textId="3744F598" w:rsidR="006D2ACB" w:rsidRPr="002A19C3" w:rsidRDefault="006D2ACB" w:rsidP="00725440">
            <w:pPr>
              <w:spacing w:line="288" w:lineRule="auto"/>
              <w:jc w:val="both"/>
              <w:rPr>
                <w:rFonts w:cs="Times New Roman"/>
                <w:color w:val="000000"/>
                <w:sz w:val="26"/>
                <w:szCs w:val="26"/>
              </w:rPr>
            </w:pPr>
            <w:r w:rsidRPr="002A19C3">
              <w:rPr>
                <w:rFonts w:cs="Times New Roman"/>
                <w:sz w:val="26"/>
                <w:szCs w:val="26"/>
              </w:rPr>
              <w:tab/>
              <w:t xml:space="preserve">+ </w:t>
            </w:r>
            <w:r w:rsidRPr="002A19C3">
              <w:rPr>
                <w:rFonts w:cs="Times New Roman"/>
                <w:sz w:val="26"/>
                <w:szCs w:val="26"/>
                <w:lang w:val="vi-VN"/>
              </w:rPr>
              <w:t xml:space="preserve">Nếu </w:t>
            </w:r>
            <w:r w:rsidRPr="002A19C3">
              <w:rPr>
                <w:rFonts w:cs="Times New Roman"/>
                <w:sz w:val="26"/>
                <w:szCs w:val="26"/>
              </w:rPr>
              <w:t>GV</w:t>
            </w:r>
            <w:r w:rsidRPr="002A19C3">
              <w:rPr>
                <w:rFonts w:cs="Times New Roman"/>
                <w:sz w:val="26"/>
                <w:szCs w:val="26"/>
                <w:lang w:val="vi-VN"/>
              </w:rPr>
              <w:t xml:space="preserve"> nhận dạy</w:t>
            </w:r>
            <w:r w:rsidR="00725440">
              <w:rPr>
                <w:rFonts w:cs="Times New Roman"/>
                <w:sz w:val="26"/>
                <w:szCs w:val="26"/>
              </w:rPr>
              <w:t>/</w:t>
            </w:r>
            <w:r w:rsidRPr="002A19C3">
              <w:rPr>
                <w:rFonts w:cs="Times New Roman"/>
                <w:sz w:val="26"/>
                <w:szCs w:val="26"/>
              </w:rPr>
              <w:t>canh lớp</w:t>
            </w:r>
            <w:r w:rsidRPr="002A19C3">
              <w:rPr>
                <w:rFonts w:cs="Times New Roman"/>
                <w:sz w:val="26"/>
                <w:szCs w:val="26"/>
                <w:lang w:val="vi-VN"/>
              </w:rPr>
              <w:t xml:space="preserve"> thay, nhưng không </w:t>
            </w:r>
            <w:r w:rsidRPr="002A19C3">
              <w:rPr>
                <w:rFonts w:cs="Times New Roman"/>
                <w:sz w:val="26"/>
                <w:szCs w:val="26"/>
              </w:rPr>
              <w:t xml:space="preserve">thực hiện </w:t>
            </w:r>
            <w:r w:rsidRPr="002A19C3">
              <w:rPr>
                <w:rFonts w:cs="Times New Roman"/>
                <w:sz w:val="26"/>
                <w:szCs w:val="26"/>
                <w:lang w:val="vi-VN"/>
              </w:rPr>
              <w:t xml:space="preserve">được phải báo ngay với BGH trước khi có tiết học, thì không bị trừ. Nếu không báo thì cả </w:t>
            </w:r>
            <w:r w:rsidRPr="002A19C3">
              <w:rPr>
                <w:rFonts w:cs="Times New Roman"/>
                <w:sz w:val="26"/>
                <w:szCs w:val="26"/>
              </w:rPr>
              <w:t>GV</w:t>
            </w:r>
            <w:r w:rsidRPr="002A19C3">
              <w:rPr>
                <w:rFonts w:cs="Times New Roman"/>
                <w:sz w:val="26"/>
                <w:szCs w:val="26"/>
                <w:lang w:val="vi-VN"/>
              </w:rPr>
              <w:t xml:space="preserve"> nghỉ và </w:t>
            </w:r>
            <w:r w:rsidRPr="002A19C3">
              <w:rPr>
                <w:rFonts w:cs="Times New Roman"/>
                <w:sz w:val="26"/>
                <w:szCs w:val="26"/>
              </w:rPr>
              <w:t>GV</w:t>
            </w:r>
            <w:r w:rsidRPr="002A19C3">
              <w:rPr>
                <w:rFonts w:cs="Times New Roman"/>
                <w:sz w:val="26"/>
                <w:szCs w:val="26"/>
                <w:lang w:val="vi-VN"/>
              </w:rPr>
              <w:t xml:space="preserve"> dạy</w:t>
            </w:r>
            <w:r w:rsidRPr="002A19C3">
              <w:rPr>
                <w:rFonts w:cs="Times New Roman"/>
                <w:sz w:val="26"/>
                <w:szCs w:val="26"/>
              </w:rPr>
              <w:t xml:space="preserve">/ canh lớp </w:t>
            </w:r>
            <w:r w:rsidRPr="002A19C3">
              <w:rPr>
                <w:rFonts w:cs="Times New Roman"/>
                <w:sz w:val="26"/>
                <w:szCs w:val="26"/>
                <w:lang w:val="vi-VN"/>
              </w:rPr>
              <w:t>thay</w:t>
            </w:r>
            <w:r w:rsidRPr="002A19C3">
              <w:rPr>
                <w:rFonts w:cs="Times New Roman"/>
                <w:sz w:val="26"/>
                <w:szCs w:val="26"/>
              </w:rPr>
              <w:t xml:space="preserve"> trừ điểm. </w:t>
            </w:r>
          </w:p>
        </w:tc>
        <w:tc>
          <w:tcPr>
            <w:tcW w:w="2478" w:type="dxa"/>
          </w:tcPr>
          <w:p w14:paraId="52652F86" w14:textId="77777777" w:rsidR="006D2ACB" w:rsidRPr="002A19C3" w:rsidRDefault="006D2ACB" w:rsidP="00BD2D36">
            <w:pPr>
              <w:spacing w:line="288" w:lineRule="auto"/>
              <w:jc w:val="center"/>
              <w:rPr>
                <w:rFonts w:cs="Times New Roman"/>
                <w:color w:val="000000"/>
                <w:sz w:val="26"/>
                <w:szCs w:val="26"/>
              </w:rPr>
            </w:pPr>
            <w:r w:rsidRPr="002A19C3">
              <w:rPr>
                <w:rFonts w:cs="Times New Roman"/>
                <w:color w:val="000000"/>
                <w:sz w:val="26"/>
                <w:szCs w:val="26"/>
              </w:rPr>
              <w:t>Trừ 1,0 điểm/lần</w:t>
            </w:r>
          </w:p>
          <w:p w14:paraId="59FF5EA9" w14:textId="77777777" w:rsidR="006D2ACB" w:rsidRPr="002A19C3" w:rsidRDefault="006D2ACB" w:rsidP="00BD2D36">
            <w:pPr>
              <w:pStyle w:val="ListParagraph"/>
              <w:spacing w:line="288" w:lineRule="auto"/>
              <w:ind w:left="0"/>
              <w:jc w:val="center"/>
              <w:rPr>
                <w:rFonts w:cs="Times New Roman"/>
                <w:color w:val="000000"/>
                <w:sz w:val="26"/>
                <w:szCs w:val="26"/>
              </w:rPr>
            </w:pPr>
          </w:p>
        </w:tc>
      </w:tr>
      <w:tr w:rsidR="006D2ACB" w:rsidRPr="002A19C3" w14:paraId="2BB87662" w14:textId="77777777" w:rsidTr="006C7383">
        <w:trPr>
          <w:jc w:val="center"/>
        </w:trPr>
        <w:tc>
          <w:tcPr>
            <w:tcW w:w="639" w:type="dxa"/>
            <w:vAlign w:val="center"/>
          </w:tcPr>
          <w:p w14:paraId="4850E308" w14:textId="7B6526D6" w:rsidR="006D2ACB" w:rsidRPr="002A19C3" w:rsidRDefault="006C7383" w:rsidP="00BD2D36">
            <w:pPr>
              <w:pStyle w:val="ListParagraph"/>
              <w:spacing w:line="288" w:lineRule="auto"/>
              <w:ind w:left="0"/>
              <w:jc w:val="center"/>
              <w:rPr>
                <w:bCs/>
                <w:sz w:val="26"/>
                <w:szCs w:val="26"/>
              </w:rPr>
            </w:pPr>
            <w:r w:rsidRPr="002A19C3">
              <w:rPr>
                <w:bCs/>
                <w:sz w:val="26"/>
                <w:szCs w:val="26"/>
              </w:rPr>
              <w:t>5</w:t>
            </w:r>
          </w:p>
        </w:tc>
        <w:tc>
          <w:tcPr>
            <w:tcW w:w="6627" w:type="dxa"/>
          </w:tcPr>
          <w:p w14:paraId="62227E93" w14:textId="6E072A65" w:rsidR="006D2ACB" w:rsidRPr="002A19C3" w:rsidRDefault="00FF15CE" w:rsidP="00BD2D36">
            <w:pPr>
              <w:spacing w:line="288" w:lineRule="auto"/>
              <w:rPr>
                <w:rFonts w:cs="Times New Roman"/>
                <w:color w:val="000000"/>
                <w:sz w:val="26"/>
                <w:szCs w:val="26"/>
              </w:rPr>
            </w:pPr>
            <w:r w:rsidRPr="002A19C3">
              <w:rPr>
                <w:rFonts w:cs="Times New Roman"/>
                <w:color w:val="000000"/>
                <w:sz w:val="26"/>
                <w:szCs w:val="26"/>
              </w:rPr>
              <w:tab/>
            </w:r>
            <w:r w:rsidR="006D2ACB" w:rsidRPr="002A19C3">
              <w:rPr>
                <w:rFonts w:cs="Times New Roman"/>
                <w:color w:val="000000"/>
                <w:sz w:val="26"/>
                <w:szCs w:val="26"/>
              </w:rPr>
              <w:t xml:space="preserve">Đi trễ (tính từ khi reng chuông) </w:t>
            </w:r>
          </w:p>
        </w:tc>
        <w:tc>
          <w:tcPr>
            <w:tcW w:w="2478" w:type="dxa"/>
          </w:tcPr>
          <w:p w14:paraId="605EB0FB" w14:textId="3E28C7D3" w:rsidR="006D2ACB" w:rsidRPr="002A19C3" w:rsidRDefault="006D2ACB" w:rsidP="00BD2D36">
            <w:pPr>
              <w:spacing w:line="288" w:lineRule="auto"/>
              <w:jc w:val="center"/>
              <w:rPr>
                <w:rFonts w:cs="Times New Roman"/>
                <w:color w:val="000000"/>
                <w:sz w:val="26"/>
                <w:szCs w:val="26"/>
              </w:rPr>
            </w:pPr>
          </w:p>
        </w:tc>
      </w:tr>
      <w:tr w:rsidR="00BD2D36" w:rsidRPr="002A19C3" w14:paraId="5786F7EC" w14:textId="77777777" w:rsidTr="006C7383">
        <w:trPr>
          <w:jc w:val="center"/>
        </w:trPr>
        <w:tc>
          <w:tcPr>
            <w:tcW w:w="639" w:type="dxa"/>
            <w:vAlign w:val="center"/>
          </w:tcPr>
          <w:p w14:paraId="19E9B110" w14:textId="0A546C0C" w:rsidR="00BD2D36" w:rsidRPr="002A19C3" w:rsidRDefault="006C7383" w:rsidP="00BD2D36">
            <w:pPr>
              <w:pStyle w:val="ListParagraph"/>
              <w:spacing w:line="288" w:lineRule="auto"/>
              <w:ind w:left="0"/>
              <w:jc w:val="center"/>
              <w:rPr>
                <w:bCs/>
                <w:sz w:val="26"/>
                <w:szCs w:val="26"/>
              </w:rPr>
            </w:pPr>
            <w:r w:rsidRPr="002A19C3">
              <w:rPr>
                <w:bCs/>
                <w:sz w:val="26"/>
                <w:szCs w:val="26"/>
              </w:rPr>
              <w:t>5.1</w:t>
            </w:r>
          </w:p>
        </w:tc>
        <w:tc>
          <w:tcPr>
            <w:tcW w:w="6627" w:type="dxa"/>
          </w:tcPr>
          <w:p w14:paraId="353A7B92" w14:textId="748EE07E" w:rsidR="00BD2D36" w:rsidRPr="002A19C3" w:rsidRDefault="00BD2D36" w:rsidP="00BD2D36">
            <w:pPr>
              <w:spacing w:line="288" w:lineRule="auto"/>
              <w:rPr>
                <w:rFonts w:cs="Times New Roman"/>
                <w:b/>
                <w:color w:val="000000"/>
                <w:sz w:val="26"/>
                <w:szCs w:val="26"/>
              </w:rPr>
            </w:pPr>
            <w:r w:rsidRPr="002A19C3">
              <w:rPr>
                <w:rFonts w:cs="Times New Roman"/>
                <w:color w:val="000000"/>
                <w:sz w:val="26"/>
                <w:szCs w:val="26"/>
              </w:rPr>
              <w:tab/>
              <w:t>+ Trễ từ 5-&gt;10 phút</w:t>
            </w:r>
          </w:p>
        </w:tc>
        <w:tc>
          <w:tcPr>
            <w:tcW w:w="2478" w:type="dxa"/>
          </w:tcPr>
          <w:p w14:paraId="1FA351D4" w14:textId="3D86C524" w:rsidR="00BD2D36" w:rsidRPr="002A19C3" w:rsidRDefault="00BD2D36" w:rsidP="00BD2D36">
            <w:pPr>
              <w:spacing w:line="288" w:lineRule="auto"/>
              <w:jc w:val="center"/>
              <w:rPr>
                <w:rFonts w:cs="Times New Roman"/>
                <w:color w:val="000000"/>
                <w:sz w:val="26"/>
                <w:szCs w:val="26"/>
              </w:rPr>
            </w:pPr>
            <w:r w:rsidRPr="002A19C3">
              <w:rPr>
                <w:rFonts w:cs="Times New Roman"/>
                <w:color w:val="000000"/>
                <w:sz w:val="26"/>
                <w:szCs w:val="26"/>
              </w:rPr>
              <w:t>Trừ 0,5 điểm/lần</w:t>
            </w:r>
          </w:p>
        </w:tc>
      </w:tr>
      <w:tr w:rsidR="006D2ACB" w:rsidRPr="002A19C3" w14:paraId="6C68F422" w14:textId="77777777" w:rsidTr="006C7383">
        <w:trPr>
          <w:jc w:val="center"/>
        </w:trPr>
        <w:tc>
          <w:tcPr>
            <w:tcW w:w="639" w:type="dxa"/>
            <w:vAlign w:val="center"/>
          </w:tcPr>
          <w:p w14:paraId="45E04B3E" w14:textId="404E92B2" w:rsidR="006D2ACB" w:rsidRPr="002A19C3" w:rsidRDefault="006C7383" w:rsidP="00BD2D36">
            <w:pPr>
              <w:pStyle w:val="ListParagraph"/>
              <w:spacing w:line="288" w:lineRule="auto"/>
              <w:ind w:left="0"/>
              <w:jc w:val="center"/>
              <w:rPr>
                <w:bCs/>
                <w:sz w:val="26"/>
                <w:szCs w:val="26"/>
              </w:rPr>
            </w:pPr>
            <w:r w:rsidRPr="002A19C3">
              <w:rPr>
                <w:bCs/>
                <w:sz w:val="26"/>
                <w:szCs w:val="26"/>
              </w:rPr>
              <w:t>5.2</w:t>
            </w:r>
          </w:p>
        </w:tc>
        <w:tc>
          <w:tcPr>
            <w:tcW w:w="6627" w:type="dxa"/>
          </w:tcPr>
          <w:p w14:paraId="48B35161" w14:textId="1F534146" w:rsidR="006D2ACB" w:rsidRPr="002A19C3" w:rsidRDefault="006D2ACB" w:rsidP="00BD2D36">
            <w:pPr>
              <w:spacing w:line="288" w:lineRule="auto"/>
              <w:jc w:val="both"/>
              <w:rPr>
                <w:rFonts w:cs="Times New Roman"/>
                <w:color w:val="000000"/>
                <w:sz w:val="26"/>
                <w:szCs w:val="26"/>
              </w:rPr>
            </w:pPr>
            <w:r w:rsidRPr="002A19C3">
              <w:rPr>
                <w:rFonts w:cs="Times New Roman"/>
                <w:color w:val="000000"/>
                <w:sz w:val="26"/>
                <w:szCs w:val="26"/>
              </w:rPr>
              <w:tab/>
              <w:t>+ Trễ từ sau 10 phút trở lên</w:t>
            </w:r>
          </w:p>
        </w:tc>
        <w:tc>
          <w:tcPr>
            <w:tcW w:w="2478" w:type="dxa"/>
          </w:tcPr>
          <w:p w14:paraId="2245D77F" w14:textId="017FEC8E" w:rsidR="006D2ACB" w:rsidRPr="002A19C3" w:rsidRDefault="006D2ACB" w:rsidP="00BD2D36">
            <w:pPr>
              <w:pStyle w:val="ListParagraph"/>
              <w:spacing w:line="288" w:lineRule="auto"/>
              <w:ind w:left="0"/>
              <w:jc w:val="center"/>
              <w:rPr>
                <w:rFonts w:cs="Times New Roman"/>
                <w:color w:val="000000"/>
                <w:sz w:val="26"/>
                <w:szCs w:val="26"/>
              </w:rPr>
            </w:pPr>
            <w:r w:rsidRPr="002A19C3">
              <w:rPr>
                <w:rFonts w:cs="Times New Roman"/>
                <w:color w:val="000000"/>
                <w:sz w:val="26"/>
                <w:szCs w:val="26"/>
              </w:rPr>
              <w:t>Trừ 1,0 điểm/lần</w:t>
            </w:r>
          </w:p>
        </w:tc>
      </w:tr>
      <w:tr w:rsidR="006D2ACB" w:rsidRPr="002A19C3" w14:paraId="12645EFE" w14:textId="77777777" w:rsidTr="006C7383">
        <w:trPr>
          <w:jc w:val="center"/>
        </w:trPr>
        <w:tc>
          <w:tcPr>
            <w:tcW w:w="639" w:type="dxa"/>
            <w:vAlign w:val="center"/>
          </w:tcPr>
          <w:p w14:paraId="5DF02742" w14:textId="42BB0378" w:rsidR="006D2ACB" w:rsidRPr="002A19C3" w:rsidRDefault="006C7383" w:rsidP="0073430A">
            <w:pPr>
              <w:pStyle w:val="ListParagraph"/>
              <w:spacing w:line="288" w:lineRule="auto"/>
              <w:ind w:left="0"/>
              <w:jc w:val="center"/>
              <w:rPr>
                <w:bCs/>
                <w:sz w:val="26"/>
                <w:szCs w:val="26"/>
              </w:rPr>
            </w:pPr>
            <w:r w:rsidRPr="002A19C3">
              <w:rPr>
                <w:bCs/>
                <w:sz w:val="26"/>
                <w:szCs w:val="26"/>
              </w:rPr>
              <w:t>6</w:t>
            </w:r>
          </w:p>
        </w:tc>
        <w:tc>
          <w:tcPr>
            <w:tcW w:w="6627" w:type="dxa"/>
          </w:tcPr>
          <w:p w14:paraId="611EE97D" w14:textId="0AD765C4" w:rsidR="006D2ACB" w:rsidRPr="002A19C3" w:rsidRDefault="00FF15CE" w:rsidP="002C7B6D">
            <w:pPr>
              <w:spacing w:line="288" w:lineRule="auto"/>
              <w:jc w:val="both"/>
              <w:rPr>
                <w:rFonts w:cs="Times New Roman"/>
                <w:color w:val="000000"/>
                <w:sz w:val="26"/>
                <w:szCs w:val="26"/>
              </w:rPr>
            </w:pPr>
            <w:r w:rsidRPr="002A19C3">
              <w:rPr>
                <w:rFonts w:cs="Times New Roman"/>
                <w:sz w:val="26"/>
                <w:szCs w:val="26"/>
              </w:rPr>
              <w:tab/>
            </w:r>
            <w:r w:rsidR="002C7B6D">
              <w:rPr>
                <w:rFonts w:cs="Times New Roman"/>
                <w:sz w:val="26"/>
                <w:szCs w:val="26"/>
              </w:rPr>
              <w:t>Kế hoạch giáo dục cá nhân, sổ đầu bài</w:t>
            </w:r>
            <w:r w:rsidRPr="002A19C3">
              <w:rPr>
                <w:rFonts w:cs="Times New Roman"/>
                <w:sz w:val="26"/>
                <w:szCs w:val="26"/>
              </w:rPr>
              <w:t xml:space="preserve"> </w:t>
            </w:r>
            <w:r w:rsidRPr="002A19C3">
              <w:rPr>
                <w:rFonts w:cs="Times New Roman"/>
                <w:b/>
                <w:sz w:val="26"/>
                <w:szCs w:val="26"/>
              </w:rPr>
              <w:t>(</w:t>
            </w:r>
            <w:r w:rsidR="006D2ACB" w:rsidRPr="002A19C3">
              <w:rPr>
                <w:rFonts w:cs="Times New Roman"/>
                <w:sz w:val="26"/>
                <w:szCs w:val="26"/>
              </w:rPr>
              <w:t>BGH k</w:t>
            </w:r>
            <w:r w:rsidRPr="002A19C3">
              <w:rPr>
                <w:rFonts w:cs="Times New Roman"/>
                <w:sz w:val="26"/>
                <w:szCs w:val="26"/>
              </w:rPr>
              <w:t xml:space="preserve">iểm </w:t>
            </w:r>
            <w:r w:rsidR="006D2ACB" w:rsidRPr="002A19C3">
              <w:rPr>
                <w:rFonts w:cs="Times New Roman"/>
                <w:sz w:val="26"/>
                <w:szCs w:val="26"/>
              </w:rPr>
              <w:t xml:space="preserve">tra vào </w:t>
            </w:r>
            <w:r w:rsidR="002C7B6D">
              <w:rPr>
                <w:rFonts w:cs="Times New Roman"/>
                <w:sz w:val="26"/>
                <w:szCs w:val="26"/>
              </w:rPr>
              <w:t>ngày cuối của tháng</w:t>
            </w:r>
            <w:r w:rsidRPr="002A19C3">
              <w:rPr>
                <w:rFonts w:cs="Times New Roman"/>
                <w:sz w:val="26"/>
                <w:szCs w:val="26"/>
              </w:rPr>
              <w:t xml:space="preserve">) </w:t>
            </w:r>
          </w:p>
        </w:tc>
        <w:tc>
          <w:tcPr>
            <w:tcW w:w="2478" w:type="dxa"/>
          </w:tcPr>
          <w:p w14:paraId="79F04A6E" w14:textId="714B98DE" w:rsidR="006D2ACB" w:rsidRPr="002A19C3" w:rsidRDefault="006D2ACB" w:rsidP="00BD2D36">
            <w:pPr>
              <w:pStyle w:val="ListParagraph"/>
              <w:spacing w:line="288" w:lineRule="auto"/>
              <w:ind w:left="0"/>
              <w:jc w:val="center"/>
              <w:rPr>
                <w:rFonts w:cs="Times New Roman"/>
                <w:color w:val="000000"/>
                <w:sz w:val="26"/>
                <w:szCs w:val="26"/>
              </w:rPr>
            </w:pPr>
          </w:p>
        </w:tc>
      </w:tr>
      <w:tr w:rsidR="00BD2D36" w:rsidRPr="002A19C3" w14:paraId="5DB71BDA" w14:textId="77777777" w:rsidTr="006C7383">
        <w:trPr>
          <w:jc w:val="center"/>
        </w:trPr>
        <w:tc>
          <w:tcPr>
            <w:tcW w:w="639" w:type="dxa"/>
            <w:vAlign w:val="center"/>
          </w:tcPr>
          <w:p w14:paraId="148E5160" w14:textId="5CAA4AAD" w:rsidR="00BD2D36" w:rsidRPr="002A19C3" w:rsidRDefault="006C7383" w:rsidP="00BD2D36">
            <w:pPr>
              <w:pStyle w:val="ListParagraph"/>
              <w:spacing w:line="288" w:lineRule="auto"/>
              <w:ind w:left="0"/>
              <w:jc w:val="center"/>
              <w:rPr>
                <w:bCs/>
                <w:sz w:val="26"/>
                <w:szCs w:val="26"/>
              </w:rPr>
            </w:pPr>
            <w:r w:rsidRPr="002A19C3">
              <w:rPr>
                <w:bCs/>
                <w:sz w:val="26"/>
                <w:szCs w:val="26"/>
              </w:rPr>
              <w:t>6.1</w:t>
            </w:r>
          </w:p>
        </w:tc>
        <w:tc>
          <w:tcPr>
            <w:tcW w:w="6627" w:type="dxa"/>
          </w:tcPr>
          <w:p w14:paraId="32D48C0B" w14:textId="340214F2" w:rsidR="00BD2D36" w:rsidRPr="002A19C3" w:rsidRDefault="00BD2D36" w:rsidP="00BD2D36">
            <w:pPr>
              <w:spacing w:line="288" w:lineRule="auto"/>
              <w:jc w:val="both"/>
              <w:rPr>
                <w:rFonts w:cs="Times New Roman"/>
                <w:b/>
                <w:sz w:val="26"/>
                <w:szCs w:val="26"/>
              </w:rPr>
            </w:pPr>
            <w:r w:rsidRPr="002A19C3">
              <w:rPr>
                <w:rFonts w:cs="Times New Roman"/>
                <w:sz w:val="26"/>
                <w:szCs w:val="26"/>
              </w:rPr>
              <w:tab/>
              <w:t>+ GV gửi ghi nhận trễ</w:t>
            </w:r>
          </w:p>
        </w:tc>
        <w:tc>
          <w:tcPr>
            <w:tcW w:w="2478" w:type="dxa"/>
          </w:tcPr>
          <w:p w14:paraId="1F0D565E" w14:textId="21568D88" w:rsidR="00BD2D36" w:rsidRPr="002A19C3" w:rsidRDefault="00BD2D36" w:rsidP="00BD2D36">
            <w:pPr>
              <w:pStyle w:val="ListParagraph"/>
              <w:spacing w:line="288" w:lineRule="auto"/>
              <w:ind w:left="0"/>
              <w:jc w:val="center"/>
              <w:rPr>
                <w:rFonts w:cs="Times New Roman"/>
                <w:color w:val="000000"/>
                <w:sz w:val="26"/>
                <w:szCs w:val="26"/>
              </w:rPr>
            </w:pPr>
            <w:r w:rsidRPr="002A19C3">
              <w:rPr>
                <w:rFonts w:cs="Times New Roman"/>
                <w:color w:val="000000"/>
                <w:sz w:val="26"/>
                <w:szCs w:val="26"/>
              </w:rPr>
              <w:t>Trừ 0,5 điểm/lần</w:t>
            </w:r>
          </w:p>
        </w:tc>
      </w:tr>
      <w:tr w:rsidR="006D2ACB" w:rsidRPr="002A19C3" w14:paraId="17E26571" w14:textId="77777777" w:rsidTr="006C7383">
        <w:trPr>
          <w:jc w:val="center"/>
        </w:trPr>
        <w:tc>
          <w:tcPr>
            <w:tcW w:w="639" w:type="dxa"/>
            <w:vAlign w:val="center"/>
          </w:tcPr>
          <w:p w14:paraId="09CD1E78" w14:textId="03203E23" w:rsidR="006D2ACB" w:rsidRPr="002A19C3" w:rsidRDefault="006C7383" w:rsidP="00BD2D36">
            <w:pPr>
              <w:pStyle w:val="ListParagraph"/>
              <w:spacing w:line="288" w:lineRule="auto"/>
              <w:ind w:left="0"/>
              <w:jc w:val="center"/>
              <w:rPr>
                <w:bCs/>
                <w:sz w:val="26"/>
                <w:szCs w:val="26"/>
              </w:rPr>
            </w:pPr>
            <w:r w:rsidRPr="002A19C3">
              <w:rPr>
                <w:bCs/>
                <w:sz w:val="26"/>
                <w:szCs w:val="26"/>
              </w:rPr>
              <w:t>6.2</w:t>
            </w:r>
          </w:p>
        </w:tc>
        <w:tc>
          <w:tcPr>
            <w:tcW w:w="6627" w:type="dxa"/>
          </w:tcPr>
          <w:p w14:paraId="1D16A748" w14:textId="6E556EB1" w:rsidR="006D2ACB" w:rsidRPr="002A19C3" w:rsidRDefault="006D2ACB" w:rsidP="00BD2D36">
            <w:pPr>
              <w:spacing w:line="288" w:lineRule="auto"/>
              <w:rPr>
                <w:rFonts w:cs="Times New Roman"/>
                <w:b/>
                <w:sz w:val="26"/>
                <w:szCs w:val="26"/>
              </w:rPr>
            </w:pPr>
            <w:r w:rsidRPr="002A19C3">
              <w:rPr>
                <w:rFonts w:cs="Times New Roman"/>
                <w:sz w:val="26"/>
                <w:szCs w:val="26"/>
              </w:rPr>
              <w:tab/>
              <w:t xml:space="preserve">+ Sau mỗi ngày trễ </w:t>
            </w:r>
          </w:p>
        </w:tc>
        <w:tc>
          <w:tcPr>
            <w:tcW w:w="2478" w:type="dxa"/>
          </w:tcPr>
          <w:p w14:paraId="091C25CA" w14:textId="6966E71C" w:rsidR="006D2ACB" w:rsidRPr="002A19C3" w:rsidRDefault="006D2ACB" w:rsidP="00BD2D36">
            <w:pPr>
              <w:pStyle w:val="ListParagraph"/>
              <w:spacing w:line="288" w:lineRule="auto"/>
              <w:ind w:left="0"/>
              <w:jc w:val="center"/>
              <w:rPr>
                <w:rFonts w:cs="Times New Roman"/>
                <w:color w:val="000000"/>
                <w:sz w:val="26"/>
                <w:szCs w:val="26"/>
              </w:rPr>
            </w:pPr>
            <w:r w:rsidRPr="002A19C3">
              <w:rPr>
                <w:rFonts w:cs="Times New Roman"/>
                <w:color w:val="000000"/>
                <w:sz w:val="26"/>
                <w:szCs w:val="26"/>
              </w:rPr>
              <w:t>Trừ 0,5 điểm/ngày</w:t>
            </w:r>
          </w:p>
        </w:tc>
      </w:tr>
      <w:tr w:rsidR="006D2ACB" w:rsidRPr="002A19C3" w14:paraId="0B93C5DD" w14:textId="77777777" w:rsidTr="006C7383">
        <w:trPr>
          <w:jc w:val="center"/>
        </w:trPr>
        <w:tc>
          <w:tcPr>
            <w:tcW w:w="639" w:type="dxa"/>
            <w:vAlign w:val="center"/>
          </w:tcPr>
          <w:p w14:paraId="7B329C88" w14:textId="79E6777E" w:rsidR="006D2ACB" w:rsidRPr="002A19C3" w:rsidRDefault="006C7383" w:rsidP="00BD2D36">
            <w:pPr>
              <w:pStyle w:val="ListParagraph"/>
              <w:spacing w:line="288" w:lineRule="auto"/>
              <w:ind w:left="0"/>
              <w:jc w:val="center"/>
              <w:rPr>
                <w:bCs/>
                <w:sz w:val="26"/>
                <w:szCs w:val="26"/>
              </w:rPr>
            </w:pPr>
            <w:r w:rsidRPr="002A19C3">
              <w:rPr>
                <w:bCs/>
                <w:sz w:val="26"/>
                <w:szCs w:val="26"/>
              </w:rPr>
              <w:t>6.3</w:t>
            </w:r>
          </w:p>
        </w:tc>
        <w:tc>
          <w:tcPr>
            <w:tcW w:w="6627" w:type="dxa"/>
          </w:tcPr>
          <w:p w14:paraId="5FAC1A32" w14:textId="69877830" w:rsidR="006D2ACB" w:rsidRPr="002A19C3" w:rsidRDefault="006D2ACB" w:rsidP="00BD2D36">
            <w:pPr>
              <w:spacing w:line="288" w:lineRule="auto"/>
              <w:jc w:val="both"/>
              <w:rPr>
                <w:rFonts w:cs="Times New Roman"/>
                <w:b/>
                <w:sz w:val="26"/>
                <w:szCs w:val="26"/>
              </w:rPr>
            </w:pPr>
            <w:r w:rsidRPr="002A19C3">
              <w:rPr>
                <w:rFonts w:cs="Times New Roman"/>
                <w:sz w:val="26"/>
                <w:szCs w:val="26"/>
              </w:rPr>
              <w:tab/>
              <w:t xml:space="preserve">+ GV không gửi </w:t>
            </w:r>
          </w:p>
        </w:tc>
        <w:tc>
          <w:tcPr>
            <w:tcW w:w="2478" w:type="dxa"/>
          </w:tcPr>
          <w:p w14:paraId="6875D5B1" w14:textId="6F707892" w:rsidR="006D2ACB" w:rsidRPr="002A19C3" w:rsidRDefault="006D2ACB" w:rsidP="00BD2D36">
            <w:pPr>
              <w:pStyle w:val="ListParagraph"/>
              <w:spacing w:line="288" w:lineRule="auto"/>
              <w:ind w:left="0"/>
              <w:jc w:val="center"/>
              <w:rPr>
                <w:rFonts w:cs="Times New Roman"/>
                <w:color w:val="000000"/>
                <w:sz w:val="26"/>
                <w:szCs w:val="26"/>
              </w:rPr>
            </w:pPr>
            <w:r w:rsidRPr="002A19C3">
              <w:rPr>
                <w:rFonts w:cs="Times New Roman"/>
                <w:color w:val="000000"/>
                <w:sz w:val="26"/>
                <w:szCs w:val="26"/>
              </w:rPr>
              <w:t>Trừ 3,0 điểm</w:t>
            </w:r>
          </w:p>
        </w:tc>
      </w:tr>
      <w:tr w:rsidR="006D2ACB" w:rsidRPr="002A19C3" w14:paraId="37D0FFB8" w14:textId="77777777" w:rsidTr="006C7383">
        <w:trPr>
          <w:jc w:val="center"/>
        </w:trPr>
        <w:tc>
          <w:tcPr>
            <w:tcW w:w="639" w:type="dxa"/>
            <w:vAlign w:val="center"/>
          </w:tcPr>
          <w:p w14:paraId="3EBF7969" w14:textId="5436B8E6" w:rsidR="006D2ACB" w:rsidRPr="002A19C3" w:rsidRDefault="006C7383" w:rsidP="00BD2D36">
            <w:pPr>
              <w:pStyle w:val="ListParagraph"/>
              <w:spacing w:line="288" w:lineRule="auto"/>
              <w:ind w:left="0"/>
              <w:jc w:val="center"/>
              <w:rPr>
                <w:bCs/>
                <w:sz w:val="26"/>
                <w:szCs w:val="26"/>
              </w:rPr>
            </w:pPr>
            <w:r w:rsidRPr="002A19C3">
              <w:rPr>
                <w:bCs/>
                <w:sz w:val="26"/>
                <w:szCs w:val="26"/>
              </w:rPr>
              <w:t>7</w:t>
            </w:r>
          </w:p>
        </w:tc>
        <w:tc>
          <w:tcPr>
            <w:tcW w:w="6627" w:type="dxa"/>
          </w:tcPr>
          <w:p w14:paraId="52A18A4F" w14:textId="32575BD6" w:rsidR="006D2ACB" w:rsidRPr="002A19C3" w:rsidRDefault="00FF15CE" w:rsidP="00DB7E98">
            <w:pPr>
              <w:spacing w:line="288" w:lineRule="auto"/>
              <w:jc w:val="both"/>
              <w:rPr>
                <w:rFonts w:cs="Times New Roman"/>
                <w:sz w:val="26"/>
                <w:szCs w:val="26"/>
              </w:rPr>
            </w:pPr>
            <w:r w:rsidRPr="002A19C3">
              <w:rPr>
                <w:rFonts w:cs="Times New Roman"/>
                <w:sz w:val="26"/>
                <w:szCs w:val="26"/>
              </w:rPr>
              <w:tab/>
            </w:r>
            <w:r w:rsidR="006D2ACB" w:rsidRPr="002A19C3">
              <w:rPr>
                <w:rFonts w:cs="Times New Roman"/>
                <w:sz w:val="26"/>
                <w:szCs w:val="26"/>
              </w:rPr>
              <w:t>Quản l</w:t>
            </w:r>
            <w:r w:rsidR="00DB7E98">
              <w:rPr>
                <w:rFonts w:cs="Times New Roman"/>
                <w:sz w:val="26"/>
                <w:szCs w:val="26"/>
              </w:rPr>
              <w:t>í</w:t>
            </w:r>
            <w:r w:rsidR="006D2ACB" w:rsidRPr="002A19C3">
              <w:rPr>
                <w:rFonts w:cs="Times New Roman"/>
                <w:sz w:val="26"/>
                <w:szCs w:val="26"/>
              </w:rPr>
              <w:t xml:space="preserve"> lớp:</w:t>
            </w:r>
            <w:r w:rsidRPr="002A19C3">
              <w:rPr>
                <w:rFonts w:cs="Times New Roman"/>
                <w:sz w:val="26"/>
                <w:szCs w:val="26"/>
              </w:rPr>
              <w:t xml:space="preserve"> </w:t>
            </w:r>
          </w:p>
        </w:tc>
        <w:tc>
          <w:tcPr>
            <w:tcW w:w="2478" w:type="dxa"/>
          </w:tcPr>
          <w:p w14:paraId="1A43D863" w14:textId="22E124B9" w:rsidR="006D2ACB" w:rsidRPr="002A19C3" w:rsidRDefault="006D2ACB" w:rsidP="00BD2D36">
            <w:pPr>
              <w:spacing w:line="288" w:lineRule="auto"/>
              <w:jc w:val="center"/>
              <w:rPr>
                <w:rFonts w:cs="Times New Roman"/>
                <w:color w:val="000000"/>
                <w:sz w:val="26"/>
                <w:szCs w:val="26"/>
              </w:rPr>
            </w:pPr>
          </w:p>
        </w:tc>
      </w:tr>
      <w:tr w:rsidR="00BD2D36" w:rsidRPr="002A19C3" w14:paraId="16581844" w14:textId="77777777" w:rsidTr="006C7383">
        <w:trPr>
          <w:jc w:val="center"/>
        </w:trPr>
        <w:tc>
          <w:tcPr>
            <w:tcW w:w="639" w:type="dxa"/>
            <w:vAlign w:val="center"/>
          </w:tcPr>
          <w:p w14:paraId="26DDE69A" w14:textId="6957A25E" w:rsidR="00BD2D36" w:rsidRPr="002A19C3" w:rsidRDefault="006C7383" w:rsidP="00BD2D36">
            <w:pPr>
              <w:pStyle w:val="ListParagraph"/>
              <w:spacing w:line="288" w:lineRule="auto"/>
              <w:ind w:left="0"/>
              <w:jc w:val="center"/>
              <w:rPr>
                <w:bCs/>
                <w:sz w:val="26"/>
                <w:szCs w:val="26"/>
              </w:rPr>
            </w:pPr>
            <w:r w:rsidRPr="002A19C3">
              <w:rPr>
                <w:bCs/>
                <w:sz w:val="26"/>
                <w:szCs w:val="26"/>
              </w:rPr>
              <w:t>7.1</w:t>
            </w:r>
          </w:p>
        </w:tc>
        <w:tc>
          <w:tcPr>
            <w:tcW w:w="6627" w:type="dxa"/>
          </w:tcPr>
          <w:p w14:paraId="29E46E60" w14:textId="6A8426F6" w:rsidR="00BD2D36" w:rsidRPr="002A19C3" w:rsidRDefault="00BD2D36" w:rsidP="008756FE">
            <w:pPr>
              <w:spacing w:line="288" w:lineRule="auto"/>
              <w:jc w:val="both"/>
              <w:rPr>
                <w:rFonts w:cs="Times New Roman"/>
                <w:b/>
                <w:sz w:val="26"/>
                <w:szCs w:val="26"/>
              </w:rPr>
            </w:pPr>
            <w:r w:rsidRPr="002A19C3">
              <w:rPr>
                <w:rFonts w:cs="Times New Roman"/>
                <w:sz w:val="26"/>
                <w:szCs w:val="26"/>
              </w:rPr>
              <w:tab/>
              <w:t>+ Lớp ồn do GV không quản l</w:t>
            </w:r>
            <w:r w:rsidR="008756FE">
              <w:rPr>
                <w:rFonts w:cs="Times New Roman"/>
                <w:sz w:val="26"/>
                <w:szCs w:val="26"/>
              </w:rPr>
              <w:t>í</w:t>
            </w:r>
            <w:r w:rsidRPr="002A19C3">
              <w:rPr>
                <w:rFonts w:cs="Times New Roman"/>
                <w:sz w:val="26"/>
                <w:szCs w:val="26"/>
              </w:rPr>
              <w:t>, BGH nhắc nhở hoặc GV lớp gần bên bị ảnh hưởng phản ảnh.</w:t>
            </w:r>
          </w:p>
        </w:tc>
        <w:tc>
          <w:tcPr>
            <w:tcW w:w="2478" w:type="dxa"/>
          </w:tcPr>
          <w:p w14:paraId="3B6B16D7" w14:textId="324A9F2E" w:rsidR="00BD2D36" w:rsidRPr="002A19C3" w:rsidRDefault="00BD2D36" w:rsidP="00BD2D36">
            <w:pPr>
              <w:spacing w:line="288" w:lineRule="auto"/>
              <w:jc w:val="center"/>
              <w:rPr>
                <w:rFonts w:cs="Times New Roman"/>
                <w:sz w:val="26"/>
                <w:szCs w:val="26"/>
              </w:rPr>
            </w:pPr>
            <w:r w:rsidRPr="002A19C3">
              <w:rPr>
                <w:rFonts w:cs="Times New Roman"/>
                <w:color w:val="000000"/>
                <w:sz w:val="26"/>
                <w:szCs w:val="26"/>
              </w:rPr>
              <w:t>Trừ 0,5 điểm/lần</w:t>
            </w:r>
          </w:p>
        </w:tc>
      </w:tr>
      <w:tr w:rsidR="006D2ACB" w:rsidRPr="002A19C3" w14:paraId="248A06D8" w14:textId="77777777" w:rsidTr="006C7383">
        <w:trPr>
          <w:jc w:val="center"/>
        </w:trPr>
        <w:tc>
          <w:tcPr>
            <w:tcW w:w="639" w:type="dxa"/>
            <w:vAlign w:val="center"/>
          </w:tcPr>
          <w:p w14:paraId="383FD9C9" w14:textId="6CD2F683" w:rsidR="006D2ACB" w:rsidRPr="002A19C3" w:rsidRDefault="006C7383" w:rsidP="00BD2D36">
            <w:pPr>
              <w:pStyle w:val="ListParagraph"/>
              <w:spacing w:line="288" w:lineRule="auto"/>
              <w:ind w:left="0"/>
              <w:jc w:val="center"/>
              <w:rPr>
                <w:bCs/>
                <w:sz w:val="26"/>
                <w:szCs w:val="26"/>
              </w:rPr>
            </w:pPr>
            <w:r w:rsidRPr="002A19C3">
              <w:rPr>
                <w:bCs/>
                <w:sz w:val="26"/>
                <w:szCs w:val="26"/>
              </w:rPr>
              <w:t>7.2</w:t>
            </w:r>
          </w:p>
        </w:tc>
        <w:tc>
          <w:tcPr>
            <w:tcW w:w="6627" w:type="dxa"/>
          </w:tcPr>
          <w:p w14:paraId="0492C997" w14:textId="2602BF15" w:rsidR="006D2ACB" w:rsidRPr="002A19C3" w:rsidRDefault="006D2ACB" w:rsidP="00BD2D36">
            <w:pPr>
              <w:spacing w:line="288" w:lineRule="auto"/>
              <w:jc w:val="both"/>
              <w:rPr>
                <w:rFonts w:cs="Times New Roman"/>
                <w:b/>
                <w:sz w:val="26"/>
                <w:szCs w:val="26"/>
              </w:rPr>
            </w:pPr>
            <w:r w:rsidRPr="002A19C3">
              <w:rPr>
                <w:rFonts w:cs="Times New Roman"/>
                <w:sz w:val="26"/>
                <w:szCs w:val="26"/>
              </w:rPr>
              <w:tab/>
              <w:t>+ GV b</w:t>
            </w:r>
            <w:r w:rsidRPr="002A19C3">
              <w:rPr>
                <w:rFonts w:cs="Times New Roman"/>
                <w:sz w:val="26"/>
                <w:szCs w:val="26"/>
                <w:lang w:val="vi-VN"/>
              </w:rPr>
              <w:t>ỏ tiết dạy trên lớp (để giải quyết công việc cá nhân</w:t>
            </w:r>
            <w:r w:rsidRPr="002A19C3">
              <w:rPr>
                <w:rFonts w:cs="Times New Roman"/>
                <w:sz w:val="26"/>
                <w:szCs w:val="26"/>
              </w:rPr>
              <w:t xml:space="preserve">, </w:t>
            </w:r>
            <w:r w:rsidRPr="002A19C3">
              <w:rPr>
                <w:rFonts w:cs="Times New Roman"/>
                <w:sz w:val="26"/>
                <w:szCs w:val="26"/>
                <w:lang w:val="vi-VN"/>
              </w:rPr>
              <w:t>kể cả ghi điể</w:t>
            </w:r>
            <w:r w:rsidR="00FF15CE" w:rsidRPr="002A19C3">
              <w:rPr>
                <w:rFonts w:cs="Times New Roman"/>
                <w:sz w:val="26"/>
                <w:szCs w:val="26"/>
                <w:lang w:val="vi-VN"/>
              </w:rPr>
              <w:t xml:space="preserve">m vào </w:t>
            </w:r>
            <w:r w:rsidR="00FF15CE" w:rsidRPr="002A19C3">
              <w:rPr>
                <w:rFonts w:cs="Times New Roman"/>
                <w:sz w:val="26"/>
                <w:szCs w:val="26"/>
              </w:rPr>
              <w:t xml:space="preserve">sổ sách </w:t>
            </w:r>
            <w:r w:rsidRPr="002A19C3">
              <w:rPr>
                <w:rFonts w:cs="Times New Roman"/>
                <w:sz w:val="26"/>
                <w:szCs w:val="26"/>
                <w:lang w:val="vi-VN"/>
              </w:rPr>
              <w:t>hoặc báo điểm qua Internet)</w:t>
            </w:r>
            <w:r w:rsidRPr="002A19C3">
              <w:rPr>
                <w:rFonts w:cs="Times New Roman"/>
                <w:sz w:val="26"/>
                <w:szCs w:val="26"/>
              </w:rPr>
              <w:t xml:space="preserve"> </w:t>
            </w:r>
          </w:p>
        </w:tc>
        <w:tc>
          <w:tcPr>
            <w:tcW w:w="2478" w:type="dxa"/>
          </w:tcPr>
          <w:p w14:paraId="62504836" w14:textId="7B039E04" w:rsidR="006D2ACB" w:rsidRPr="002A19C3" w:rsidRDefault="006D2ACB" w:rsidP="00BD2D36">
            <w:pPr>
              <w:spacing w:line="288" w:lineRule="auto"/>
              <w:jc w:val="center"/>
              <w:rPr>
                <w:rFonts w:cs="Times New Roman"/>
                <w:color w:val="000000"/>
                <w:sz w:val="26"/>
                <w:szCs w:val="26"/>
              </w:rPr>
            </w:pPr>
            <w:r w:rsidRPr="002A19C3">
              <w:rPr>
                <w:rFonts w:cs="Times New Roman"/>
                <w:color w:val="000000"/>
                <w:sz w:val="26"/>
                <w:szCs w:val="26"/>
              </w:rPr>
              <w:t>Trừ 1,0 điểm/lần</w:t>
            </w:r>
          </w:p>
          <w:p w14:paraId="0E4C69F8" w14:textId="77777777" w:rsidR="006D2ACB" w:rsidRPr="002A19C3" w:rsidRDefault="006D2ACB" w:rsidP="00BD2D36">
            <w:pPr>
              <w:pStyle w:val="ListParagraph"/>
              <w:spacing w:line="288" w:lineRule="auto"/>
              <w:ind w:left="0"/>
              <w:jc w:val="center"/>
              <w:rPr>
                <w:rFonts w:cs="Times New Roman"/>
                <w:color w:val="000000"/>
                <w:sz w:val="26"/>
                <w:szCs w:val="26"/>
              </w:rPr>
            </w:pPr>
          </w:p>
        </w:tc>
      </w:tr>
      <w:tr w:rsidR="006D2ACB" w:rsidRPr="002A19C3" w14:paraId="518AF200" w14:textId="77777777" w:rsidTr="006C7383">
        <w:trPr>
          <w:jc w:val="center"/>
        </w:trPr>
        <w:tc>
          <w:tcPr>
            <w:tcW w:w="639" w:type="dxa"/>
            <w:vAlign w:val="center"/>
          </w:tcPr>
          <w:p w14:paraId="411919ED" w14:textId="7C4919A0" w:rsidR="006D2ACB" w:rsidRPr="002A19C3" w:rsidRDefault="006C7383" w:rsidP="00BD2D36">
            <w:pPr>
              <w:pStyle w:val="ListParagraph"/>
              <w:spacing w:line="288" w:lineRule="auto"/>
              <w:ind w:left="0"/>
              <w:jc w:val="center"/>
              <w:rPr>
                <w:bCs/>
                <w:sz w:val="26"/>
                <w:szCs w:val="26"/>
              </w:rPr>
            </w:pPr>
            <w:r w:rsidRPr="002A19C3">
              <w:rPr>
                <w:bCs/>
                <w:sz w:val="26"/>
                <w:szCs w:val="26"/>
              </w:rPr>
              <w:t>7.3</w:t>
            </w:r>
          </w:p>
        </w:tc>
        <w:tc>
          <w:tcPr>
            <w:tcW w:w="9105" w:type="dxa"/>
            <w:gridSpan w:val="2"/>
          </w:tcPr>
          <w:p w14:paraId="3B29F988" w14:textId="77777777" w:rsidR="006D2ACB" w:rsidRPr="002A19C3" w:rsidRDefault="006D2ACB" w:rsidP="00BD2D36">
            <w:pPr>
              <w:tabs>
                <w:tab w:val="num" w:pos="0"/>
              </w:tabs>
              <w:spacing w:line="288" w:lineRule="auto"/>
              <w:ind w:firstLine="720"/>
              <w:jc w:val="both"/>
              <w:rPr>
                <w:rFonts w:cs="Times New Roman"/>
                <w:sz w:val="26"/>
                <w:szCs w:val="26"/>
              </w:rPr>
            </w:pPr>
            <w:r w:rsidRPr="002A19C3">
              <w:rPr>
                <w:rFonts w:cs="Times New Roman"/>
                <w:sz w:val="26"/>
                <w:szCs w:val="26"/>
              </w:rPr>
              <w:t xml:space="preserve">+ </w:t>
            </w:r>
            <w:r w:rsidRPr="002A19C3">
              <w:rPr>
                <w:rFonts w:cs="Times New Roman"/>
                <w:sz w:val="26"/>
                <w:szCs w:val="26"/>
                <w:lang w:val="vi-VN"/>
              </w:rPr>
              <w:t>Đang dạy mà bệnh đột xuất hoặc gia đình có việc khẩn cấp phải ra về</w:t>
            </w:r>
            <w:r w:rsidRPr="002A19C3">
              <w:rPr>
                <w:rFonts w:cs="Times New Roman"/>
                <w:sz w:val="26"/>
                <w:szCs w:val="26"/>
              </w:rPr>
              <w:t xml:space="preserve"> </w:t>
            </w:r>
            <w:r w:rsidRPr="002A19C3">
              <w:rPr>
                <w:rFonts w:cs="Times New Roman"/>
                <w:sz w:val="26"/>
                <w:szCs w:val="26"/>
                <w:lang w:val="vi-VN"/>
              </w:rPr>
              <w:t>cần báo qua BGH trực ngày đó</w:t>
            </w:r>
            <w:r w:rsidRPr="002A19C3">
              <w:rPr>
                <w:rFonts w:cs="Times New Roman"/>
                <w:sz w:val="26"/>
                <w:szCs w:val="26"/>
              </w:rPr>
              <w:t xml:space="preserve"> </w:t>
            </w:r>
            <w:r w:rsidRPr="002A19C3">
              <w:rPr>
                <w:rFonts w:cs="Times New Roman"/>
                <w:sz w:val="26"/>
                <w:szCs w:val="26"/>
                <w:lang w:val="vi-VN"/>
              </w:rPr>
              <w:sym w:font="Wingdings" w:char="F0E0"/>
            </w:r>
            <w:r w:rsidRPr="002A19C3">
              <w:rPr>
                <w:rFonts w:cs="Times New Roman"/>
                <w:sz w:val="26"/>
                <w:szCs w:val="26"/>
              </w:rPr>
              <w:t xml:space="preserve"> </w:t>
            </w:r>
            <w:r w:rsidRPr="002A19C3">
              <w:rPr>
                <w:rFonts w:cs="Times New Roman"/>
                <w:sz w:val="26"/>
                <w:szCs w:val="26"/>
                <w:lang w:val="vi-VN"/>
              </w:rPr>
              <w:t>không trừ</w:t>
            </w:r>
            <w:r w:rsidRPr="002A19C3">
              <w:rPr>
                <w:rFonts w:cs="Times New Roman"/>
                <w:sz w:val="26"/>
                <w:szCs w:val="26"/>
              </w:rPr>
              <w:t xml:space="preserve"> điểm </w:t>
            </w:r>
            <w:r w:rsidRPr="002A19C3">
              <w:rPr>
                <w:rFonts w:cs="Times New Roman"/>
                <w:sz w:val="26"/>
                <w:szCs w:val="26"/>
                <w:lang w:val="vi-VN"/>
              </w:rPr>
              <w:t>nhưng</w:t>
            </w:r>
            <w:r w:rsidRPr="002A19C3">
              <w:rPr>
                <w:rFonts w:cs="Times New Roman"/>
                <w:sz w:val="26"/>
                <w:szCs w:val="26"/>
              </w:rPr>
              <w:t xml:space="preserve"> không thưởng ngày giờ công.</w:t>
            </w:r>
          </w:p>
          <w:p w14:paraId="1AFC6659" w14:textId="5ECC4C2A" w:rsidR="006D2ACB" w:rsidRPr="002A19C3" w:rsidRDefault="006D2ACB" w:rsidP="00BD2D36">
            <w:pPr>
              <w:tabs>
                <w:tab w:val="num" w:pos="0"/>
              </w:tabs>
              <w:spacing w:line="288" w:lineRule="auto"/>
              <w:ind w:firstLine="720"/>
              <w:jc w:val="both"/>
              <w:rPr>
                <w:rFonts w:cs="Times New Roman"/>
                <w:sz w:val="26"/>
                <w:szCs w:val="26"/>
              </w:rPr>
            </w:pPr>
            <w:r w:rsidRPr="002A19C3">
              <w:rPr>
                <w:rFonts w:cs="Times New Roman"/>
                <w:sz w:val="26"/>
                <w:szCs w:val="26"/>
              </w:rPr>
              <w:t xml:space="preserve">+ </w:t>
            </w:r>
            <w:r w:rsidRPr="002A19C3">
              <w:rPr>
                <w:rFonts w:cs="Times New Roman"/>
                <w:sz w:val="26"/>
                <w:szCs w:val="26"/>
                <w:lang w:val="vi-VN"/>
              </w:rPr>
              <w:t xml:space="preserve">Ngày phúc khảo điểm </w:t>
            </w:r>
            <w:r w:rsidRPr="002A19C3">
              <w:rPr>
                <w:rFonts w:cs="Times New Roman"/>
                <w:sz w:val="26"/>
                <w:szCs w:val="26"/>
              </w:rPr>
              <w:t>kiểm tra cuối k</w:t>
            </w:r>
            <w:r w:rsidR="008756FE">
              <w:rPr>
                <w:rFonts w:cs="Times New Roman"/>
                <w:sz w:val="26"/>
                <w:szCs w:val="26"/>
              </w:rPr>
              <w:t>ì</w:t>
            </w:r>
            <w:r w:rsidRPr="002A19C3">
              <w:rPr>
                <w:rFonts w:cs="Times New Roman"/>
                <w:sz w:val="26"/>
                <w:szCs w:val="26"/>
                <w:lang w:val="vi-VN"/>
              </w:rPr>
              <w:t xml:space="preserve">: tất cả </w:t>
            </w:r>
            <w:r w:rsidRPr="002A19C3">
              <w:rPr>
                <w:rFonts w:cs="Times New Roman"/>
                <w:sz w:val="26"/>
                <w:szCs w:val="26"/>
              </w:rPr>
              <w:t xml:space="preserve">CB, </w:t>
            </w:r>
            <w:r w:rsidRPr="002A19C3">
              <w:rPr>
                <w:rFonts w:cs="Times New Roman"/>
                <w:sz w:val="26"/>
                <w:szCs w:val="26"/>
                <w:lang w:val="vi-VN"/>
              </w:rPr>
              <w:t>G</w:t>
            </w:r>
            <w:r w:rsidRPr="002A19C3">
              <w:rPr>
                <w:rFonts w:cs="Times New Roman"/>
                <w:sz w:val="26"/>
                <w:szCs w:val="26"/>
              </w:rPr>
              <w:t>V</w:t>
            </w:r>
            <w:r w:rsidRPr="002A19C3">
              <w:rPr>
                <w:rFonts w:cs="Times New Roman"/>
                <w:sz w:val="26"/>
                <w:szCs w:val="26"/>
                <w:lang w:val="vi-VN"/>
              </w:rPr>
              <w:t xml:space="preserve"> phải có mặt tại phòng chấm phúc khảo và ra về đúng giờ qui định để thông qua bài chấm lại. Nếu GV vắng coi như nghỉ 1 buổi, GV vắng không được thắc mắc về bài </w:t>
            </w:r>
            <w:r w:rsidRPr="002A19C3">
              <w:rPr>
                <w:rFonts w:cs="Times New Roman"/>
                <w:sz w:val="26"/>
                <w:szCs w:val="26"/>
              </w:rPr>
              <w:t>kiểm tra cuối k</w:t>
            </w:r>
            <w:r w:rsidR="00A53BBC">
              <w:rPr>
                <w:rFonts w:cs="Times New Roman"/>
                <w:sz w:val="26"/>
                <w:szCs w:val="26"/>
              </w:rPr>
              <w:t>ì</w:t>
            </w:r>
            <w:r w:rsidRPr="002A19C3">
              <w:rPr>
                <w:rFonts w:cs="Times New Roman"/>
                <w:sz w:val="26"/>
                <w:szCs w:val="26"/>
                <w:lang w:val="vi-VN"/>
              </w:rPr>
              <w:t xml:space="preserve"> được chấm phúc khảo</w:t>
            </w:r>
            <w:r w:rsidRPr="002A19C3">
              <w:rPr>
                <w:rFonts w:cs="Times New Roman"/>
                <w:sz w:val="26"/>
                <w:szCs w:val="26"/>
              </w:rPr>
              <w:t>.</w:t>
            </w:r>
          </w:p>
          <w:p w14:paraId="74DCB14E" w14:textId="28E46881" w:rsidR="006D2ACB" w:rsidRPr="002A19C3" w:rsidRDefault="006D2ACB" w:rsidP="006C7383">
            <w:pPr>
              <w:tabs>
                <w:tab w:val="num" w:pos="0"/>
              </w:tabs>
              <w:spacing w:line="288" w:lineRule="auto"/>
              <w:jc w:val="both"/>
              <w:rPr>
                <w:rFonts w:cs="Times New Roman"/>
                <w:color w:val="000000"/>
                <w:sz w:val="26"/>
                <w:szCs w:val="26"/>
              </w:rPr>
            </w:pPr>
            <w:r w:rsidRPr="002A19C3">
              <w:rPr>
                <w:rFonts w:cs="Times New Roman"/>
                <w:sz w:val="26"/>
                <w:szCs w:val="26"/>
              </w:rPr>
              <w:tab/>
              <w:t xml:space="preserve">+ </w:t>
            </w:r>
            <w:r w:rsidRPr="002A19C3">
              <w:rPr>
                <w:rFonts w:cs="Times New Roman"/>
                <w:sz w:val="26"/>
                <w:szCs w:val="26"/>
                <w:lang w:val="vi-VN"/>
              </w:rPr>
              <w:t xml:space="preserve">GV </w:t>
            </w:r>
            <w:r w:rsidRPr="002A19C3">
              <w:rPr>
                <w:rFonts w:cs="Times New Roman"/>
                <w:sz w:val="26"/>
                <w:szCs w:val="26"/>
              </w:rPr>
              <w:t xml:space="preserve">đi </w:t>
            </w:r>
            <w:r w:rsidRPr="002A19C3">
              <w:rPr>
                <w:rFonts w:cs="Times New Roman"/>
                <w:sz w:val="26"/>
                <w:szCs w:val="26"/>
                <w:lang w:val="vi-VN"/>
              </w:rPr>
              <w:t>học</w:t>
            </w:r>
            <w:r w:rsidR="00FF15CE" w:rsidRPr="002A19C3">
              <w:rPr>
                <w:rFonts w:cs="Times New Roman"/>
                <w:sz w:val="26"/>
                <w:szCs w:val="26"/>
              </w:rPr>
              <w:t xml:space="preserve"> nâng cao trình độ </w:t>
            </w:r>
            <w:r w:rsidRPr="002A19C3">
              <w:rPr>
                <w:rFonts w:cs="Times New Roman"/>
                <w:sz w:val="26"/>
                <w:szCs w:val="26"/>
                <w:lang w:val="vi-VN"/>
              </w:rPr>
              <w:t xml:space="preserve">nghỉ </w:t>
            </w:r>
            <w:r w:rsidR="00FF15CE" w:rsidRPr="002A19C3">
              <w:rPr>
                <w:rFonts w:cs="Times New Roman"/>
                <w:sz w:val="26"/>
                <w:szCs w:val="26"/>
              </w:rPr>
              <w:t xml:space="preserve">dạy để </w:t>
            </w:r>
            <w:r w:rsidRPr="002A19C3">
              <w:rPr>
                <w:rFonts w:cs="Times New Roman"/>
                <w:sz w:val="26"/>
                <w:szCs w:val="26"/>
                <w:lang w:val="vi-VN"/>
              </w:rPr>
              <w:t xml:space="preserve">đi </w:t>
            </w:r>
            <w:r w:rsidR="00FF15CE" w:rsidRPr="002A19C3">
              <w:rPr>
                <w:rFonts w:cs="Times New Roman"/>
                <w:sz w:val="26"/>
                <w:szCs w:val="26"/>
              </w:rPr>
              <w:t xml:space="preserve">học/đi </w:t>
            </w:r>
            <w:r w:rsidRPr="002A19C3">
              <w:rPr>
                <w:rFonts w:cs="Times New Roman"/>
                <w:sz w:val="26"/>
                <w:szCs w:val="26"/>
                <w:lang w:val="vi-VN"/>
              </w:rPr>
              <w:t>thi (có xác nhận của trường) không trừ thi đua</w:t>
            </w:r>
            <w:r w:rsidRPr="002A19C3">
              <w:rPr>
                <w:rFonts w:cs="Times New Roman"/>
                <w:sz w:val="26"/>
                <w:szCs w:val="26"/>
              </w:rPr>
              <w:t>, không thưởng ngày công.</w:t>
            </w:r>
          </w:p>
        </w:tc>
      </w:tr>
      <w:tr w:rsidR="00DA4EF0" w:rsidRPr="002A19C3" w14:paraId="4EBA06F5" w14:textId="77777777" w:rsidTr="006C7383">
        <w:trPr>
          <w:jc w:val="center"/>
        </w:trPr>
        <w:tc>
          <w:tcPr>
            <w:tcW w:w="639" w:type="dxa"/>
            <w:vAlign w:val="center"/>
          </w:tcPr>
          <w:p w14:paraId="4477BCDE" w14:textId="28C5B7F5" w:rsidR="00DA4EF0" w:rsidRPr="002A19C3" w:rsidRDefault="006C7383" w:rsidP="00BD2D36">
            <w:pPr>
              <w:pStyle w:val="ListParagraph"/>
              <w:spacing w:line="288" w:lineRule="auto"/>
              <w:ind w:left="0"/>
              <w:jc w:val="center"/>
              <w:rPr>
                <w:bCs/>
                <w:sz w:val="26"/>
                <w:szCs w:val="26"/>
              </w:rPr>
            </w:pPr>
            <w:r w:rsidRPr="002A19C3">
              <w:rPr>
                <w:bCs/>
                <w:sz w:val="26"/>
                <w:szCs w:val="26"/>
              </w:rPr>
              <w:t>8</w:t>
            </w:r>
          </w:p>
        </w:tc>
        <w:tc>
          <w:tcPr>
            <w:tcW w:w="6627" w:type="dxa"/>
          </w:tcPr>
          <w:p w14:paraId="40956C96" w14:textId="6416A571" w:rsidR="00DA4EF0" w:rsidRPr="002A19C3" w:rsidRDefault="00DA4EF0" w:rsidP="00E25CCF">
            <w:pPr>
              <w:spacing w:line="288" w:lineRule="auto"/>
              <w:ind w:firstLine="720"/>
              <w:jc w:val="both"/>
              <w:rPr>
                <w:rFonts w:cs="Times New Roman"/>
                <w:sz w:val="26"/>
                <w:szCs w:val="26"/>
              </w:rPr>
            </w:pPr>
            <w:r w:rsidRPr="002A19C3">
              <w:rPr>
                <w:rFonts w:cs="Times New Roman"/>
                <w:color w:val="000000"/>
                <w:sz w:val="26"/>
                <w:szCs w:val="26"/>
              </w:rPr>
              <w:t>Tham gia hội họp đầy đủ, tham dự bồi dưỡng chuyên môn nghiệp vụ theo qu</w:t>
            </w:r>
            <w:r w:rsidR="00E25CCF">
              <w:rPr>
                <w:rFonts w:cs="Times New Roman"/>
                <w:color w:val="000000"/>
                <w:sz w:val="26"/>
                <w:szCs w:val="26"/>
              </w:rPr>
              <w:t>i</w:t>
            </w:r>
            <w:r w:rsidRPr="002A19C3">
              <w:rPr>
                <w:rFonts w:cs="Times New Roman"/>
                <w:color w:val="000000"/>
                <w:sz w:val="26"/>
                <w:szCs w:val="26"/>
              </w:rPr>
              <w:t xml:space="preserve"> định</w:t>
            </w:r>
          </w:p>
        </w:tc>
        <w:tc>
          <w:tcPr>
            <w:tcW w:w="2478" w:type="dxa"/>
          </w:tcPr>
          <w:p w14:paraId="3F738B76" w14:textId="62D0DA64" w:rsidR="00DA4EF0" w:rsidRPr="002A19C3" w:rsidRDefault="00DA4EF0" w:rsidP="00BD2D36">
            <w:pPr>
              <w:pStyle w:val="ListParagraph"/>
              <w:spacing w:line="288" w:lineRule="auto"/>
              <w:ind w:left="0"/>
              <w:jc w:val="center"/>
              <w:rPr>
                <w:rFonts w:cs="Times New Roman"/>
                <w:color w:val="000000"/>
                <w:sz w:val="26"/>
                <w:szCs w:val="26"/>
              </w:rPr>
            </w:pPr>
            <w:r w:rsidRPr="002A19C3">
              <w:rPr>
                <w:bCs/>
                <w:sz w:val="26"/>
                <w:szCs w:val="26"/>
              </w:rPr>
              <w:t>2,0 điểm</w:t>
            </w:r>
          </w:p>
        </w:tc>
      </w:tr>
      <w:tr w:rsidR="00DA4EF0" w:rsidRPr="002A19C3" w14:paraId="24498326" w14:textId="77777777" w:rsidTr="006C7383">
        <w:trPr>
          <w:jc w:val="center"/>
        </w:trPr>
        <w:tc>
          <w:tcPr>
            <w:tcW w:w="639" w:type="dxa"/>
            <w:vAlign w:val="center"/>
          </w:tcPr>
          <w:p w14:paraId="404549FB" w14:textId="77D13E5F" w:rsidR="00DA4EF0" w:rsidRPr="002A19C3" w:rsidRDefault="006C7383" w:rsidP="00BD2D36">
            <w:pPr>
              <w:pStyle w:val="ListParagraph"/>
              <w:spacing w:line="288" w:lineRule="auto"/>
              <w:ind w:left="0"/>
              <w:jc w:val="center"/>
              <w:rPr>
                <w:bCs/>
                <w:sz w:val="26"/>
                <w:szCs w:val="26"/>
              </w:rPr>
            </w:pPr>
            <w:r w:rsidRPr="002A19C3">
              <w:rPr>
                <w:bCs/>
                <w:sz w:val="26"/>
                <w:szCs w:val="26"/>
              </w:rPr>
              <w:t>8.1</w:t>
            </w:r>
          </w:p>
        </w:tc>
        <w:tc>
          <w:tcPr>
            <w:tcW w:w="6627" w:type="dxa"/>
          </w:tcPr>
          <w:p w14:paraId="3D33FC53" w14:textId="234D27C6" w:rsidR="00DA4EF0" w:rsidRPr="002A19C3" w:rsidRDefault="00DA4EF0" w:rsidP="00BD2D36">
            <w:pPr>
              <w:spacing w:line="288" w:lineRule="auto"/>
              <w:jc w:val="both"/>
              <w:rPr>
                <w:rFonts w:cs="Times New Roman"/>
                <w:color w:val="000000"/>
                <w:sz w:val="26"/>
                <w:szCs w:val="26"/>
              </w:rPr>
            </w:pPr>
            <w:r w:rsidRPr="002A19C3">
              <w:rPr>
                <w:rFonts w:cs="Times New Roman"/>
                <w:sz w:val="26"/>
                <w:szCs w:val="26"/>
              </w:rPr>
              <w:tab/>
              <w:t>+ Vắng họp theo LCT có phép</w:t>
            </w:r>
          </w:p>
        </w:tc>
        <w:tc>
          <w:tcPr>
            <w:tcW w:w="2478" w:type="dxa"/>
          </w:tcPr>
          <w:p w14:paraId="0E63C356" w14:textId="61FB98F1" w:rsidR="00DA4EF0" w:rsidRPr="002A19C3" w:rsidRDefault="00DA4EF0" w:rsidP="00BD2D36">
            <w:pPr>
              <w:spacing w:line="288" w:lineRule="auto"/>
              <w:jc w:val="center"/>
              <w:rPr>
                <w:bCs/>
                <w:sz w:val="26"/>
                <w:szCs w:val="26"/>
              </w:rPr>
            </w:pPr>
            <w:r w:rsidRPr="002A19C3">
              <w:rPr>
                <w:rFonts w:cs="Times New Roman"/>
                <w:color w:val="000000"/>
                <w:sz w:val="26"/>
                <w:szCs w:val="26"/>
              </w:rPr>
              <w:t>Trừ 1,0 điểm/lần</w:t>
            </w:r>
          </w:p>
        </w:tc>
      </w:tr>
      <w:tr w:rsidR="00DA4EF0" w:rsidRPr="002A19C3" w14:paraId="2C552582" w14:textId="77777777" w:rsidTr="006C7383">
        <w:trPr>
          <w:jc w:val="center"/>
        </w:trPr>
        <w:tc>
          <w:tcPr>
            <w:tcW w:w="639" w:type="dxa"/>
            <w:vAlign w:val="center"/>
          </w:tcPr>
          <w:p w14:paraId="061C8574" w14:textId="4E2B0171" w:rsidR="00DA4EF0" w:rsidRPr="002A19C3" w:rsidRDefault="006C7383" w:rsidP="00BD2D36">
            <w:pPr>
              <w:pStyle w:val="ListParagraph"/>
              <w:spacing w:line="288" w:lineRule="auto"/>
              <w:ind w:left="0"/>
              <w:jc w:val="center"/>
              <w:rPr>
                <w:bCs/>
                <w:sz w:val="26"/>
                <w:szCs w:val="26"/>
              </w:rPr>
            </w:pPr>
            <w:r w:rsidRPr="002A19C3">
              <w:rPr>
                <w:bCs/>
                <w:sz w:val="26"/>
                <w:szCs w:val="26"/>
              </w:rPr>
              <w:t>8.2</w:t>
            </w:r>
          </w:p>
        </w:tc>
        <w:tc>
          <w:tcPr>
            <w:tcW w:w="6627" w:type="dxa"/>
          </w:tcPr>
          <w:p w14:paraId="0F386798" w14:textId="5D08560A" w:rsidR="00DA4EF0" w:rsidRPr="002A19C3" w:rsidRDefault="00DA4EF0" w:rsidP="00BD2D36">
            <w:pPr>
              <w:spacing w:line="288" w:lineRule="auto"/>
              <w:jc w:val="both"/>
              <w:rPr>
                <w:rFonts w:cs="Times New Roman"/>
                <w:color w:val="000000"/>
                <w:sz w:val="26"/>
                <w:szCs w:val="26"/>
              </w:rPr>
            </w:pPr>
            <w:r w:rsidRPr="002A19C3">
              <w:rPr>
                <w:rFonts w:cs="Times New Roman"/>
                <w:sz w:val="26"/>
                <w:szCs w:val="26"/>
              </w:rPr>
              <w:tab/>
              <w:t xml:space="preserve">+ Vắng họp, tập </w:t>
            </w:r>
            <w:proofErr w:type="gramStart"/>
            <w:r w:rsidRPr="002A19C3">
              <w:rPr>
                <w:rFonts w:cs="Times New Roman"/>
                <w:sz w:val="26"/>
                <w:szCs w:val="26"/>
              </w:rPr>
              <w:t>huấn,…</w:t>
            </w:r>
            <w:proofErr w:type="gramEnd"/>
            <w:r w:rsidRPr="002A19C3">
              <w:rPr>
                <w:rFonts w:cs="Times New Roman"/>
                <w:sz w:val="26"/>
                <w:szCs w:val="26"/>
              </w:rPr>
              <w:t xml:space="preserve"> theo LCT không phép</w:t>
            </w:r>
          </w:p>
        </w:tc>
        <w:tc>
          <w:tcPr>
            <w:tcW w:w="2478" w:type="dxa"/>
          </w:tcPr>
          <w:p w14:paraId="01EAEB65" w14:textId="0C27305E" w:rsidR="00DA4EF0" w:rsidRPr="002A19C3" w:rsidRDefault="00DA4EF0" w:rsidP="00BD2D36">
            <w:pPr>
              <w:spacing w:line="288" w:lineRule="auto"/>
              <w:jc w:val="center"/>
              <w:rPr>
                <w:bCs/>
                <w:sz w:val="26"/>
                <w:szCs w:val="26"/>
              </w:rPr>
            </w:pPr>
            <w:r w:rsidRPr="002A19C3">
              <w:rPr>
                <w:rFonts w:cs="Times New Roman"/>
                <w:color w:val="000000"/>
                <w:sz w:val="26"/>
                <w:szCs w:val="26"/>
              </w:rPr>
              <w:t>Trừ 2,0 điểm/lần</w:t>
            </w:r>
          </w:p>
        </w:tc>
      </w:tr>
      <w:tr w:rsidR="00DA4EF0" w:rsidRPr="002A19C3" w14:paraId="39F2482C" w14:textId="77777777" w:rsidTr="006C7383">
        <w:trPr>
          <w:jc w:val="center"/>
        </w:trPr>
        <w:tc>
          <w:tcPr>
            <w:tcW w:w="639" w:type="dxa"/>
            <w:vAlign w:val="center"/>
          </w:tcPr>
          <w:p w14:paraId="324A2C1E" w14:textId="329F6B4E" w:rsidR="00DA4EF0" w:rsidRPr="002A19C3" w:rsidRDefault="006C7383" w:rsidP="00BD2D36">
            <w:pPr>
              <w:pStyle w:val="ListParagraph"/>
              <w:spacing w:line="288" w:lineRule="auto"/>
              <w:ind w:left="0"/>
              <w:jc w:val="center"/>
              <w:rPr>
                <w:bCs/>
                <w:sz w:val="26"/>
                <w:szCs w:val="26"/>
              </w:rPr>
            </w:pPr>
            <w:r w:rsidRPr="002A19C3">
              <w:rPr>
                <w:bCs/>
                <w:sz w:val="26"/>
                <w:szCs w:val="26"/>
              </w:rPr>
              <w:t>8.3</w:t>
            </w:r>
          </w:p>
        </w:tc>
        <w:tc>
          <w:tcPr>
            <w:tcW w:w="9105" w:type="dxa"/>
            <w:gridSpan w:val="2"/>
          </w:tcPr>
          <w:p w14:paraId="15A36F52" w14:textId="4A46261E" w:rsidR="00DA4EF0" w:rsidRPr="002A19C3" w:rsidRDefault="00DA4EF0" w:rsidP="00BD2D36">
            <w:pPr>
              <w:pStyle w:val="ListParagraph"/>
              <w:spacing w:line="288" w:lineRule="auto"/>
              <w:ind w:left="0"/>
              <w:rPr>
                <w:bCs/>
                <w:sz w:val="26"/>
                <w:szCs w:val="26"/>
              </w:rPr>
            </w:pPr>
            <w:r w:rsidRPr="002A19C3">
              <w:rPr>
                <w:rFonts w:cs="Times New Roman"/>
                <w:sz w:val="26"/>
                <w:szCs w:val="26"/>
              </w:rPr>
              <w:tab/>
              <w:t xml:space="preserve">+ </w:t>
            </w:r>
            <w:r w:rsidRPr="002A19C3">
              <w:rPr>
                <w:rFonts w:cs="Times New Roman"/>
                <w:sz w:val="26"/>
                <w:szCs w:val="26"/>
                <w:lang w:val="vi-VN"/>
              </w:rPr>
              <w:t>Khi tham dự các buổi họp</w:t>
            </w:r>
            <w:r w:rsidRPr="002A19C3">
              <w:rPr>
                <w:rFonts w:cs="Times New Roman"/>
                <w:sz w:val="26"/>
                <w:szCs w:val="26"/>
              </w:rPr>
              <w:t xml:space="preserve">, tập </w:t>
            </w:r>
            <w:proofErr w:type="gramStart"/>
            <w:r w:rsidRPr="002A19C3">
              <w:rPr>
                <w:rFonts w:cs="Times New Roman"/>
                <w:sz w:val="26"/>
                <w:szCs w:val="26"/>
              </w:rPr>
              <w:t>huấn,…</w:t>
            </w:r>
            <w:proofErr w:type="gramEnd"/>
            <w:r w:rsidRPr="002A19C3">
              <w:rPr>
                <w:rFonts w:cs="Times New Roman"/>
                <w:sz w:val="26"/>
                <w:szCs w:val="26"/>
              </w:rPr>
              <w:t xml:space="preserve"> </w:t>
            </w:r>
            <w:r w:rsidRPr="002A19C3">
              <w:rPr>
                <w:rFonts w:cs="Times New Roman"/>
                <w:sz w:val="26"/>
                <w:szCs w:val="26"/>
                <w:lang w:val="vi-VN"/>
              </w:rPr>
              <w:t>tự ý ra về khi buổi họp chưa kết thúc mà không có l</w:t>
            </w:r>
            <w:r w:rsidR="00E25CCF">
              <w:rPr>
                <w:rFonts w:cs="Times New Roman"/>
                <w:color w:val="000000"/>
                <w:sz w:val="26"/>
                <w:szCs w:val="26"/>
              </w:rPr>
              <w:t>í</w:t>
            </w:r>
            <w:r w:rsidRPr="002A19C3">
              <w:rPr>
                <w:rFonts w:cs="Times New Roman"/>
                <w:sz w:val="26"/>
                <w:szCs w:val="26"/>
                <w:lang w:val="vi-VN"/>
              </w:rPr>
              <w:t xml:space="preserve"> do chính đáng</w:t>
            </w:r>
            <w:r w:rsidRPr="002A19C3">
              <w:rPr>
                <w:rFonts w:cs="Times New Roman"/>
                <w:sz w:val="26"/>
                <w:szCs w:val="26"/>
              </w:rPr>
              <w:t xml:space="preserve">, không báo Chủ trì </w:t>
            </w:r>
            <w:r w:rsidRPr="002A19C3">
              <w:rPr>
                <w:rFonts w:cs="Times New Roman"/>
                <w:sz w:val="26"/>
                <w:szCs w:val="26"/>
                <w:lang w:val="vi-VN"/>
              </w:rPr>
              <w:t xml:space="preserve">xem như vắng </w:t>
            </w:r>
            <w:r w:rsidRPr="002A19C3">
              <w:rPr>
                <w:rFonts w:cs="Times New Roman"/>
                <w:sz w:val="26"/>
                <w:szCs w:val="26"/>
              </w:rPr>
              <w:t>không phép</w:t>
            </w:r>
            <w:r w:rsidRPr="002A19C3">
              <w:rPr>
                <w:rFonts w:cs="Times New Roman"/>
                <w:sz w:val="26"/>
                <w:szCs w:val="26"/>
                <w:lang w:val="vi-VN"/>
              </w:rPr>
              <w:t xml:space="preserve"> buổi họp đó</w:t>
            </w:r>
            <w:r w:rsidRPr="002A19C3">
              <w:rPr>
                <w:rFonts w:cs="Times New Roman"/>
                <w:sz w:val="26"/>
                <w:szCs w:val="26"/>
              </w:rPr>
              <w:t xml:space="preserve">. </w:t>
            </w:r>
          </w:p>
        </w:tc>
      </w:tr>
      <w:tr w:rsidR="00DA4EF0" w:rsidRPr="002A19C3" w14:paraId="3CF8CB4A" w14:textId="77777777" w:rsidTr="006C7383">
        <w:trPr>
          <w:jc w:val="center"/>
        </w:trPr>
        <w:tc>
          <w:tcPr>
            <w:tcW w:w="639" w:type="dxa"/>
            <w:vAlign w:val="center"/>
          </w:tcPr>
          <w:p w14:paraId="2C18565D" w14:textId="0BEAA132" w:rsidR="00DA4EF0" w:rsidRPr="002A19C3" w:rsidRDefault="006C7383" w:rsidP="00BD2D36">
            <w:pPr>
              <w:pStyle w:val="ListParagraph"/>
              <w:spacing w:line="288" w:lineRule="auto"/>
              <w:ind w:left="0"/>
              <w:jc w:val="center"/>
              <w:rPr>
                <w:bCs/>
                <w:sz w:val="26"/>
                <w:szCs w:val="26"/>
              </w:rPr>
            </w:pPr>
            <w:r w:rsidRPr="002A19C3">
              <w:rPr>
                <w:bCs/>
                <w:sz w:val="26"/>
                <w:szCs w:val="26"/>
              </w:rPr>
              <w:t>9</w:t>
            </w:r>
          </w:p>
        </w:tc>
        <w:tc>
          <w:tcPr>
            <w:tcW w:w="6627" w:type="dxa"/>
          </w:tcPr>
          <w:p w14:paraId="3CB5FA10" w14:textId="61BA0761" w:rsidR="00354F86" w:rsidRPr="002A19C3" w:rsidRDefault="00DA4EF0" w:rsidP="00BD2D36">
            <w:pPr>
              <w:spacing w:line="288" w:lineRule="auto"/>
              <w:jc w:val="both"/>
              <w:rPr>
                <w:rFonts w:cs="Times New Roman"/>
                <w:color w:val="000000"/>
                <w:sz w:val="26"/>
                <w:szCs w:val="26"/>
              </w:rPr>
            </w:pPr>
            <w:r w:rsidRPr="002A19C3">
              <w:rPr>
                <w:rFonts w:cs="Times New Roman"/>
                <w:color w:val="000000"/>
                <w:sz w:val="26"/>
                <w:szCs w:val="26"/>
              </w:rPr>
              <w:tab/>
              <w:t xml:space="preserve">Thực hiện tốt hồ sơ sổ sách chuyên môn </w:t>
            </w:r>
            <w:r w:rsidRPr="002A19C3">
              <w:rPr>
                <w:rFonts w:cs="Times New Roman"/>
                <w:i/>
                <w:color w:val="000000"/>
                <w:sz w:val="26"/>
                <w:szCs w:val="26"/>
              </w:rPr>
              <w:t xml:space="preserve">(Kế hoạch bài dạy, sổ Chủ nhiệm, giáo án NGLL/HĐTN HN, sổ ghi điểm cá </w:t>
            </w:r>
            <w:proofErr w:type="gramStart"/>
            <w:r w:rsidRPr="002A19C3">
              <w:rPr>
                <w:rFonts w:cs="Times New Roman"/>
                <w:i/>
                <w:color w:val="000000"/>
                <w:sz w:val="26"/>
                <w:szCs w:val="26"/>
              </w:rPr>
              <w:t>nhân,..</w:t>
            </w:r>
            <w:proofErr w:type="gramEnd"/>
            <w:r w:rsidRPr="002A19C3">
              <w:rPr>
                <w:rFonts w:cs="Times New Roman"/>
                <w:i/>
                <w:color w:val="000000"/>
                <w:sz w:val="26"/>
                <w:szCs w:val="26"/>
              </w:rPr>
              <w:t>)</w:t>
            </w:r>
            <w:r w:rsidRPr="002A19C3">
              <w:rPr>
                <w:rFonts w:cs="Times New Roman"/>
                <w:color w:val="000000"/>
                <w:sz w:val="26"/>
                <w:szCs w:val="26"/>
              </w:rPr>
              <w:t xml:space="preserve"> đầy đủ, rõ ràng, cập nhật thường xuyên, khoa học, chính xác,…</w:t>
            </w:r>
            <w:r w:rsidR="00354F86" w:rsidRPr="002A19C3">
              <w:rPr>
                <w:rFonts w:cs="Times New Roman"/>
                <w:color w:val="000000"/>
                <w:sz w:val="26"/>
                <w:szCs w:val="26"/>
              </w:rPr>
              <w:t xml:space="preserve">Khi BGH kiểm tra: </w:t>
            </w:r>
            <w:r w:rsidR="00354F86" w:rsidRPr="002A19C3">
              <w:rPr>
                <w:rFonts w:cs="Times New Roman"/>
                <w:color w:val="000000"/>
                <w:sz w:val="26"/>
                <w:szCs w:val="26"/>
              </w:rPr>
              <w:tab/>
            </w:r>
          </w:p>
        </w:tc>
        <w:tc>
          <w:tcPr>
            <w:tcW w:w="2478" w:type="dxa"/>
          </w:tcPr>
          <w:p w14:paraId="6781C2B7" w14:textId="77777777" w:rsidR="00DA4EF0" w:rsidRPr="002A19C3" w:rsidRDefault="00DA4EF0" w:rsidP="00BD2D36">
            <w:pPr>
              <w:pStyle w:val="ListParagraph"/>
              <w:spacing w:line="288" w:lineRule="auto"/>
              <w:ind w:left="0"/>
              <w:jc w:val="center"/>
              <w:rPr>
                <w:bCs/>
                <w:sz w:val="26"/>
                <w:szCs w:val="26"/>
              </w:rPr>
            </w:pPr>
            <w:r w:rsidRPr="002A19C3">
              <w:rPr>
                <w:bCs/>
                <w:sz w:val="26"/>
                <w:szCs w:val="26"/>
              </w:rPr>
              <w:t>2,0 điểm</w:t>
            </w:r>
          </w:p>
          <w:p w14:paraId="7817CD47" w14:textId="77777777" w:rsidR="00354F86" w:rsidRPr="002A19C3" w:rsidRDefault="00354F86" w:rsidP="00BD2D36">
            <w:pPr>
              <w:pStyle w:val="ListParagraph"/>
              <w:spacing w:line="288" w:lineRule="auto"/>
              <w:ind w:left="0"/>
              <w:jc w:val="center"/>
              <w:rPr>
                <w:bCs/>
                <w:sz w:val="26"/>
                <w:szCs w:val="26"/>
              </w:rPr>
            </w:pPr>
          </w:p>
          <w:p w14:paraId="442B2516" w14:textId="77777777" w:rsidR="00354F86" w:rsidRPr="002A19C3" w:rsidRDefault="00354F86" w:rsidP="00BD2D36">
            <w:pPr>
              <w:pStyle w:val="ListParagraph"/>
              <w:spacing w:line="288" w:lineRule="auto"/>
              <w:ind w:left="0"/>
              <w:jc w:val="center"/>
              <w:rPr>
                <w:bCs/>
                <w:sz w:val="26"/>
                <w:szCs w:val="26"/>
              </w:rPr>
            </w:pPr>
          </w:p>
          <w:p w14:paraId="2C470E35" w14:textId="0471D2F0" w:rsidR="00354F86" w:rsidRPr="002A19C3" w:rsidRDefault="00354F86" w:rsidP="00BD2D36">
            <w:pPr>
              <w:pStyle w:val="ListParagraph"/>
              <w:spacing w:line="288" w:lineRule="auto"/>
              <w:ind w:left="0"/>
              <w:jc w:val="center"/>
              <w:rPr>
                <w:bCs/>
                <w:sz w:val="26"/>
                <w:szCs w:val="26"/>
              </w:rPr>
            </w:pPr>
          </w:p>
        </w:tc>
      </w:tr>
      <w:tr w:rsidR="00BD2D36" w:rsidRPr="002A19C3" w14:paraId="7DC6D896" w14:textId="77777777" w:rsidTr="006C7383">
        <w:trPr>
          <w:jc w:val="center"/>
        </w:trPr>
        <w:tc>
          <w:tcPr>
            <w:tcW w:w="639" w:type="dxa"/>
            <w:vAlign w:val="center"/>
          </w:tcPr>
          <w:p w14:paraId="1CF0FAFD" w14:textId="669FC9D3" w:rsidR="00BD2D36" w:rsidRPr="002A19C3" w:rsidRDefault="006C7383" w:rsidP="00BD2D36">
            <w:pPr>
              <w:pStyle w:val="ListParagraph"/>
              <w:spacing w:line="288" w:lineRule="auto"/>
              <w:ind w:left="0"/>
              <w:jc w:val="center"/>
              <w:rPr>
                <w:bCs/>
                <w:sz w:val="26"/>
                <w:szCs w:val="26"/>
              </w:rPr>
            </w:pPr>
            <w:r w:rsidRPr="002A19C3">
              <w:rPr>
                <w:bCs/>
                <w:sz w:val="26"/>
                <w:szCs w:val="26"/>
              </w:rPr>
              <w:t>9.1</w:t>
            </w:r>
          </w:p>
        </w:tc>
        <w:tc>
          <w:tcPr>
            <w:tcW w:w="6627" w:type="dxa"/>
          </w:tcPr>
          <w:p w14:paraId="63D97381" w14:textId="54505480" w:rsidR="00BD2D36" w:rsidRPr="002A19C3" w:rsidRDefault="00BD2D36" w:rsidP="00BD2D36">
            <w:pPr>
              <w:spacing w:line="288" w:lineRule="auto"/>
              <w:jc w:val="both"/>
              <w:rPr>
                <w:rFonts w:cs="Times New Roman"/>
                <w:b/>
                <w:color w:val="000000"/>
                <w:sz w:val="26"/>
                <w:szCs w:val="26"/>
              </w:rPr>
            </w:pPr>
            <w:r w:rsidRPr="002A19C3">
              <w:rPr>
                <w:rFonts w:cs="Times New Roman"/>
                <w:sz w:val="26"/>
                <w:szCs w:val="26"/>
              </w:rPr>
              <w:tab/>
              <w:t>+ Không nộp (mỗi hồ sơ)</w:t>
            </w:r>
          </w:p>
        </w:tc>
        <w:tc>
          <w:tcPr>
            <w:tcW w:w="2478" w:type="dxa"/>
          </w:tcPr>
          <w:p w14:paraId="28311387" w14:textId="1DB5FB09" w:rsidR="00BD2D36" w:rsidRPr="002A19C3" w:rsidRDefault="00BD2D36" w:rsidP="00BD2D36">
            <w:pPr>
              <w:pStyle w:val="ListParagraph"/>
              <w:spacing w:line="288" w:lineRule="auto"/>
              <w:ind w:left="0"/>
              <w:jc w:val="center"/>
              <w:rPr>
                <w:bCs/>
                <w:sz w:val="26"/>
                <w:szCs w:val="26"/>
              </w:rPr>
            </w:pPr>
            <w:r w:rsidRPr="002A19C3">
              <w:rPr>
                <w:rFonts w:cs="Times New Roman"/>
                <w:color w:val="000000"/>
                <w:sz w:val="26"/>
                <w:szCs w:val="26"/>
              </w:rPr>
              <w:t>Trừ 1,0 điểm/lần</w:t>
            </w:r>
          </w:p>
        </w:tc>
      </w:tr>
      <w:tr w:rsidR="00DA4EF0" w:rsidRPr="002A19C3" w14:paraId="777637EC" w14:textId="77777777" w:rsidTr="006C7383">
        <w:trPr>
          <w:jc w:val="center"/>
        </w:trPr>
        <w:tc>
          <w:tcPr>
            <w:tcW w:w="639" w:type="dxa"/>
            <w:vAlign w:val="center"/>
          </w:tcPr>
          <w:p w14:paraId="703FEAEA" w14:textId="07241053" w:rsidR="00DA4EF0" w:rsidRPr="002A19C3" w:rsidRDefault="006C7383" w:rsidP="00BD2D36">
            <w:pPr>
              <w:pStyle w:val="ListParagraph"/>
              <w:spacing w:line="288" w:lineRule="auto"/>
              <w:ind w:left="0"/>
              <w:jc w:val="center"/>
              <w:rPr>
                <w:bCs/>
                <w:sz w:val="26"/>
                <w:szCs w:val="26"/>
              </w:rPr>
            </w:pPr>
            <w:r w:rsidRPr="002A19C3">
              <w:rPr>
                <w:bCs/>
                <w:sz w:val="26"/>
                <w:szCs w:val="26"/>
              </w:rPr>
              <w:lastRenderedPageBreak/>
              <w:t>9.2</w:t>
            </w:r>
          </w:p>
        </w:tc>
        <w:tc>
          <w:tcPr>
            <w:tcW w:w="6627" w:type="dxa"/>
          </w:tcPr>
          <w:p w14:paraId="5F240173" w14:textId="7E23FDE7" w:rsidR="00DA4EF0" w:rsidRPr="002A19C3" w:rsidRDefault="00354F86" w:rsidP="00BD2D36">
            <w:pPr>
              <w:spacing w:line="288" w:lineRule="auto"/>
              <w:jc w:val="both"/>
              <w:rPr>
                <w:rFonts w:cs="Times New Roman"/>
                <w:color w:val="000000"/>
                <w:sz w:val="26"/>
                <w:szCs w:val="26"/>
              </w:rPr>
            </w:pPr>
            <w:r w:rsidRPr="002A19C3">
              <w:rPr>
                <w:rFonts w:cs="Times New Roman"/>
                <w:sz w:val="26"/>
                <w:szCs w:val="26"/>
              </w:rPr>
              <w:tab/>
              <w:t>+ Nộp trễ (mỗi hồ sơ)</w:t>
            </w:r>
          </w:p>
        </w:tc>
        <w:tc>
          <w:tcPr>
            <w:tcW w:w="2478" w:type="dxa"/>
          </w:tcPr>
          <w:p w14:paraId="03588F18" w14:textId="416D49B3" w:rsidR="00DA4EF0" w:rsidRPr="002A19C3" w:rsidRDefault="00354F86" w:rsidP="00BD2D36">
            <w:pPr>
              <w:pStyle w:val="ListParagraph"/>
              <w:spacing w:line="288" w:lineRule="auto"/>
              <w:ind w:left="0"/>
              <w:jc w:val="center"/>
              <w:rPr>
                <w:bCs/>
                <w:sz w:val="26"/>
                <w:szCs w:val="26"/>
              </w:rPr>
            </w:pPr>
            <w:r w:rsidRPr="002A19C3">
              <w:rPr>
                <w:rFonts w:cs="Times New Roman"/>
                <w:color w:val="000000"/>
                <w:sz w:val="26"/>
                <w:szCs w:val="26"/>
              </w:rPr>
              <w:t>Trừ 0,5 điểm/lần</w:t>
            </w:r>
          </w:p>
        </w:tc>
      </w:tr>
      <w:tr w:rsidR="00DA4EF0" w:rsidRPr="002A19C3" w14:paraId="169987E0" w14:textId="77777777" w:rsidTr="006C7383">
        <w:trPr>
          <w:jc w:val="center"/>
        </w:trPr>
        <w:tc>
          <w:tcPr>
            <w:tcW w:w="639" w:type="dxa"/>
            <w:vAlign w:val="center"/>
          </w:tcPr>
          <w:p w14:paraId="55DFD39D" w14:textId="6FF361D1" w:rsidR="00BD2D36" w:rsidRPr="002A19C3" w:rsidRDefault="006C7383" w:rsidP="00BD2D36">
            <w:pPr>
              <w:pStyle w:val="ListParagraph"/>
              <w:spacing w:line="288" w:lineRule="auto"/>
              <w:ind w:left="0"/>
              <w:jc w:val="center"/>
              <w:rPr>
                <w:bCs/>
                <w:sz w:val="26"/>
                <w:szCs w:val="26"/>
              </w:rPr>
            </w:pPr>
            <w:r w:rsidRPr="002A19C3">
              <w:rPr>
                <w:bCs/>
                <w:sz w:val="26"/>
                <w:szCs w:val="26"/>
              </w:rPr>
              <w:t>9.3</w:t>
            </w:r>
          </w:p>
        </w:tc>
        <w:tc>
          <w:tcPr>
            <w:tcW w:w="6627" w:type="dxa"/>
          </w:tcPr>
          <w:p w14:paraId="06C62493" w14:textId="12D72617" w:rsidR="00DA4EF0" w:rsidRPr="002A19C3" w:rsidRDefault="00354F86" w:rsidP="00BD2D36">
            <w:pPr>
              <w:spacing w:line="288" w:lineRule="auto"/>
              <w:jc w:val="both"/>
              <w:rPr>
                <w:rFonts w:cs="Times New Roman"/>
                <w:color w:val="000000"/>
                <w:sz w:val="26"/>
                <w:szCs w:val="26"/>
              </w:rPr>
            </w:pPr>
            <w:r w:rsidRPr="002A19C3">
              <w:rPr>
                <w:rFonts w:cs="Times New Roman"/>
                <w:color w:val="000000"/>
                <w:sz w:val="26"/>
                <w:szCs w:val="26"/>
              </w:rPr>
              <w:tab/>
              <w:t xml:space="preserve">+ Ghi nhận vào học bạ sai phải thay trang </w:t>
            </w:r>
          </w:p>
        </w:tc>
        <w:tc>
          <w:tcPr>
            <w:tcW w:w="2478" w:type="dxa"/>
          </w:tcPr>
          <w:p w14:paraId="7A75DC83" w14:textId="5368CE32" w:rsidR="00DA4EF0" w:rsidRPr="002A19C3" w:rsidRDefault="00354F86" w:rsidP="00BD2D36">
            <w:pPr>
              <w:pStyle w:val="ListParagraph"/>
              <w:spacing w:line="288" w:lineRule="auto"/>
              <w:ind w:left="0"/>
              <w:jc w:val="center"/>
              <w:rPr>
                <w:bCs/>
                <w:sz w:val="26"/>
                <w:szCs w:val="26"/>
              </w:rPr>
            </w:pPr>
            <w:r w:rsidRPr="002A19C3">
              <w:rPr>
                <w:rFonts w:cs="Times New Roman"/>
                <w:color w:val="000000"/>
                <w:sz w:val="26"/>
                <w:szCs w:val="26"/>
              </w:rPr>
              <w:t>Trừ 1,0 điểm/lần</w:t>
            </w:r>
          </w:p>
        </w:tc>
      </w:tr>
      <w:tr w:rsidR="00466188" w:rsidRPr="002A19C3" w14:paraId="55F6F701" w14:textId="77777777" w:rsidTr="006C7383">
        <w:trPr>
          <w:jc w:val="center"/>
        </w:trPr>
        <w:tc>
          <w:tcPr>
            <w:tcW w:w="639" w:type="dxa"/>
            <w:vAlign w:val="center"/>
          </w:tcPr>
          <w:p w14:paraId="76FB4846" w14:textId="75B8CE60" w:rsidR="00466188" w:rsidRPr="002A19C3" w:rsidRDefault="006C7383" w:rsidP="00BD2D36">
            <w:pPr>
              <w:pStyle w:val="ListParagraph"/>
              <w:spacing w:line="288" w:lineRule="auto"/>
              <w:ind w:left="0"/>
              <w:jc w:val="center"/>
              <w:rPr>
                <w:bCs/>
                <w:sz w:val="26"/>
                <w:szCs w:val="26"/>
              </w:rPr>
            </w:pPr>
            <w:r w:rsidRPr="002A19C3">
              <w:rPr>
                <w:bCs/>
                <w:sz w:val="26"/>
                <w:szCs w:val="26"/>
              </w:rPr>
              <w:t>9.4</w:t>
            </w:r>
          </w:p>
        </w:tc>
        <w:tc>
          <w:tcPr>
            <w:tcW w:w="6627" w:type="dxa"/>
          </w:tcPr>
          <w:p w14:paraId="2110A855" w14:textId="26BF4459" w:rsidR="00466188" w:rsidRPr="002A19C3" w:rsidRDefault="00466188" w:rsidP="00BD2D36">
            <w:pPr>
              <w:spacing w:line="288" w:lineRule="auto"/>
              <w:jc w:val="both"/>
              <w:rPr>
                <w:rFonts w:cs="Times New Roman"/>
                <w:color w:val="000000"/>
                <w:sz w:val="26"/>
                <w:szCs w:val="26"/>
              </w:rPr>
            </w:pPr>
            <w:r w:rsidRPr="002A19C3">
              <w:rPr>
                <w:rFonts w:cs="Times New Roman"/>
                <w:color w:val="000000"/>
                <w:sz w:val="26"/>
                <w:szCs w:val="26"/>
              </w:rPr>
              <w:tab/>
              <w:t>+ Ghi nhận vào học bạ tr</w:t>
            </w:r>
            <w:r w:rsidR="00BD2D36" w:rsidRPr="002A19C3">
              <w:rPr>
                <w:rFonts w:cs="Times New Roman"/>
                <w:color w:val="000000"/>
                <w:sz w:val="26"/>
                <w:szCs w:val="26"/>
              </w:rPr>
              <w:t>ễ</w:t>
            </w:r>
            <w:r w:rsidRPr="002A19C3">
              <w:rPr>
                <w:rFonts w:cs="Times New Roman"/>
                <w:color w:val="000000"/>
                <w:sz w:val="26"/>
                <w:szCs w:val="26"/>
              </w:rPr>
              <w:t xml:space="preserve">, sai sót dù đã nhắc và có hạn điều chỉnh lần 1 nhưng vẫn chưa hoàn thành. </w:t>
            </w:r>
          </w:p>
        </w:tc>
        <w:tc>
          <w:tcPr>
            <w:tcW w:w="2478" w:type="dxa"/>
          </w:tcPr>
          <w:p w14:paraId="171684F2" w14:textId="47828597" w:rsidR="00466188" w:rsidRPr="002A19C3" w:rsidRDefault="00466188" w:rsidP="00BD2D36">
            <w:pPr>
              <w:pStyle w:val="ListParagraph"/>
              <w:spacing w:line="288" w:lineRule="auto"/>
              <w:ind w:left="0"/>
              <w:jc w:val="center"/>
              <w:rPr>
                <w:bCs/>
                <w:sz w:val="26"/>
                <w:szCs w:val="26"/>
              </w:rPr>
            </w:pPr>
            <w:r w:rsidRPr="002A19C3">
              <w:rPr>
                <w:rFonts w:cs="Times New Roman"/>
                <w:color w:val="000000"/>
                <w:sz w:val="26"/>
                <w:szCs w:val="26"/>
              </w:rPr>
              <w:t>Trừ 1,0 điểm/lần</w:t>
            </w:r>
          </w:p>
        </w:tc>
      </w:tr>
      <w:tr w:rsidR="00466188" w:rsidRPr="002A19C3" w14:paraId="459F5BF8" w14:textId="77777777" w:rsidTr="006C7383">
        <w:trPr>
          <w:jc w:val="center"/>
        </w:trPr>
        <w:tc>
          <w:tcPr>
            <w:tcW w:w="639" w:type="dxa"/>
            <w:vAlign w:val="center"/>
          </w:tcPr>
          <w:p w14:paraId="29821D9C" w14:textId="5516BD61" w:rsidR="00466188" w:rsidRPr="002A19C3" w:rsidRDefault="006C7383" w:rsidP="00BD2D36">
            <w:pPr>
              <w:pStyle w:val="ListParagraph"/>
              <w:spacing w:line="288" w:lineRule="auto"/>
              <w:ind w:left="0"/>
              <w:jc w:val="center"/>
              <w:rPr>
                <w:bCs/>
                <w:sz w:val="26"/>
                <w:szCs w:val="26"/>
              </w:rPr>
            </w:pPr>
            <w:r w:rsidRPr="002A19C3">
              <w:rPr>
                <w:bCs/>
                <w:sz w:val="26"/>
                <w:szCs w:val="26"/>
              </w:rPr>
              <w:t>10</w:t>
            </w:r>
          </w:p>
        </w:tc>
        <w:tc>
          <w:tcPr>
            <w:tcW w:w="6627" w:type="dxa"/>
          </w:tcPr>
          <w:p w14:paraId="7FB6B2F3" w14:textId="123DB769" w:rsidR="00466188" w:rsidRPr="002A19C3" w:rsidRDefault="00BD2D36" w:rsidP="00BD2D36">
            <w:pPr>
              <w:spacing w:line="288" w:lineRule="auto"/>
              <w:ind w:firstLine="720"/>
              <w:jc w:val="both"/>
              <w:rPr>
                <w:rFonts w:cs="Times New Roman"/>
                <w:color w:val="000000"/>
                <w:sz w:val="26"/>
                <w:szCs w:val="26"/>
              </w:rPr>
            </w:pPr>
            <w:r w:rsidRPr="002A19C3">
              <w:rPr>
                <w:rFonts w:cs="Times New Roman"/>
                <w:color w:val="000000"/>
                <w:sz w:val="26"/>
                <w:szCs w:val="26"/>
              </w:rPr>
              <w:t>Thực hiện thao giảng, chuyên đề theo kế hoạch</w:t>
            </w:r>
          </w:p>
        </w:tc>
        <w:tc>
          <w:tcPr>
            <w:tcW w:w="2478" w:type="dxa"/>
          </w:tcPr>
          <w:p w14:paraId="1EFC06D8" w14:textId="64B1E4EC" w:rsidR="00466188" w:rsidRPr="002A19C3" w:rsidRDefault="00BD2D36" w:rsidP="00BD2D36">
            <w:pPr>
              <w:pStyle w:val="ListParagraph"/>
              <w:spacing w:line="288" w:lineRule="auto"/>
              <w:ind w:left="0"/>
              <w:jc w:val="center"/>
              <w:rPr>
                <w:bCs/>
                <w:sz w:val="26"/>
                <w:szCs w:val="26"/>
              </w:rPr>
            </w:pPr>
            <w:r w:rsidRPr="002A19C3">
              <w:rPr>
                <w:bCs/>
                <w:sz w:val="26"/>
                <w:szCs w:val="26"/>
              </w:rPr>
              <w:t>5,0 điểm</w:t>
            </w:r>
          </w:p>
        </w:tc>
      </w:tr>
      <w:tr w:rsidR="00BD2D36" w:rsidRPr="002A19C3" w14:paraId="01C8274C" w14:textId="77777777" w:rsidTr="006C7383">
        <w:trPr>
          <w:jc w:val="center"/>
        </w:trPr>
        <w:tc>
          <w:tcPr>
            <w:tcW w:w="639" w:type="dxa"/>
            <w:vAlign w:val="center"/>
          </w:tcPr>
          <w:p w14:paraId="7E9AE376" w14:textId="23F50074" w:rsidR="00BD2D36" w:rsidRPr="002A19C3" w:rsidRDefault="006C7383" w:rsidP="00BD2D36">
            <w:pPr>
              <w:pStyle w:val="ListParagraph"/>
              <w:spacing w:line="288" w:lineRule="auto"/>
              <w:ind w:left="0"/>
              <w:jc w:val="center"/>
              <w:rPr>
                <w:bCs/>
                <w:sz w:val="26"/>
                <w:szCs w:val="26"/>
              </w:rPr>
            </w:pPr>
            <w:r w:rsidRPr="002A19C3">
              <w:rPr>
                <w:bCs/>
                <w:sz w:val="26"/>
                <w:szCs w:val="26"/>
              </w:rPr>
              <w:t>11</w:t>
            </w:r>
          </w:p>
        </w:tc>
        <w:tc>
          <w:tcPr>
            <w:tcW w:w="6627" w:type="dxa"/>
          </w:tcPr>
          <w:p w14:paraId="17151151" w14:textId="5D1EDFFE" w:rsidR="00BD2D36" w:rsidRPr="002A19C3" w:rsidRDefault="00BD2D36" w:rsidP="00BD2D36">
            <w:pPr>
              <w:spacing w:line="288" w:lineRule="auto"/>
              <w:ind w:firstLine="720"/>
              <w:jc w:val="both"/>
              <w:rPr>
                <w:rFonts w:cs="Times New Roman"/>
                <w:color w:val="000000"/>
                <w:sz w:val="26"/>
                <w:szCs w:val="26"/>
              </w:rPr>
            </w:pPr>
            <w:r w:rsidRPr="002A19C3">
              <w:rPr>
                <w:rFonts w:cs="Times New Roman"/>
                <w:color w:val="000000"/>
                <w:sz w:val="26"/>
                <w:szCs w:val="26"/>
              </w:rPr>
              <w:t xml:space="preserve">Có sáng kiến hoặc kinh nghiệm, giải pháp được phổ biến trong tổ, khối hoặc toàn trường (1,5 điểm), nhóm, giúp đỡ đồng nghiệp trong chuyên môn (1,5 điểm). </w:t>
            </w:r>
          </w:p>
        </w:tc>
        <w:tc>
          <w:tcPr>
            <w:tcW w:w="2478" w:type="dxa"/>
          </w:tcPr>
          <w:p w14:paraId="1E461609" w14:textId="7C2D66C8" w:rsidR="00BD2D36" w:rsidRPr="002A19C3" w:rsidRDefault="00BD2D36" w:rsidP="00BD2D36">
            <w:pPr>
              <w:pStyle w:val="ListParagraph"/>
              <w:spacing w:line="288" w:lineRule="auto"/>
              <w:ind w:left="0"/>
              <w:jc w:val="center"/>
              <w:rPr>
                <w:bCs/>
                <w:sz w:val="26"/>
                <w:szCs w:val="26"/>
              </w:rPr>
            </w:pPr>
            <w:r w:rsidRPr="002A19C3">
              <w:rPr>
                <w:bCs/>
                <w:sz w:val="26"/>
                <w:szCs w:val="26"/>
              </w:rPr>
              <w:t>3,0 điểm</w:t>
            </w:r>
          </w:p>
        </w:tc>
      </w:tr>
      <w:tr w:rsidR="00BD2D36" w:rsidRPr="002A19C3" w14:paraId="53BFCAB0" w14:textId="77777777" w:rsidTr="006C7383">
        <w:trPr>
          <w:jc w:val="center"/>
        </w:trPr>
        <w:tc>
          <w:tcPr>
            <w:tcW w:w="639" w:type="dxa"/>
            <w:vAlign w:val="center"/>
          </w:tcPr>
          <w:p w14:paraId="11280DA6" w14:textId="08C0DDBF" w:rsidR="00BD2D36" w:rsidRPr="002A19C3" w:rsidRDefault="006C7383" w:rsidP="00BD2D36">
            <w:pPr>
              <w:pStyle w:val="ListParagraph"/>
              <w:spacing w:line="288" w:lineRule="auto"/>
              <w:ind w:left="0"/>
              <w:jc w:val="center"/>
              <w:rPr>
                <w:bCs/>
                <w:sz w:val="26"/>
                <w:szCs w:val="26"/>
              </w:rPr>
            </w:pPr>
            <w:r w:rsidRPr="002A19C3">
              <w:rPr>
                <w:bCs/>
                <w:sz w:val="26"/>
                <w:szCs w:val="26"/>
              </w:rPr>
              <w:t>12</w:t>
            </w:r>
          </w:p>
        </w:tc>
        <w:tc>
          <w:tcPr>
            <w:tcW w:w="6627" w:type="dxa"/>
          </w:tcPr>
          <w:p w14:paraId="48A051BA" w14:textId="38C23B76" w:rsidR="00BD2D36" w:rsidRPr="002A19C3" w:rsidRDefault="00BD2D36" w:rsidP="00E25CCF">
            <w:pPr>
              <w:spacing w:line="288" w:lineRule="auto"/>
              <w:jc w:val="both"/>
              <w:rPr>
                <w:rFonts w:cs="Times New Roman"/>
                <w:color w:val="000000"/>
                <w:sz w:val="26"/>
                <w:szCs w:val="26"/>
              </w:rPr>
            </w:pPr>
            <w:r w:rsidRPr="002A19C3">
              <w:rPr>
                <w:rFonts w:cs="Times New Roman"/>
                <w:color w:val="000000"/>
                <w:sz w:val="26"/>
                <w:szCs w:val="26"/>
              </w:rPr>
              <w:tab/>
              <w:t>Chất lượng học tập của HS đạt yêu cầu theo qu</w:t>
            </w:r>
            <w:r w:rsidR="00E25CCF">
              <w:rPr>
                <w:rFonts w:cs="Times New Roman"/>
                <w:color w:val="000000"/>
                <w:sz w:val="26"/>
                <w:szCs w:val="26"/>
              </w:rPr>
              <w:t>i</w:t>
            </w:r>
            <w:r w:rsidRPr="002A19C3">
              <w:rPr>
                <w:rFonts w:cs="Times New Roman"/>
                <w:color w:val="000000"/>
                <w:sz w:val="26"/>
                <w:szCs w:val="26"/>
              </w:rPr>
              <w:t xml:space="preserve"> định từng bậc học, đảm bảo t</w:t>
            </w:r>
            <w:r w:rsidR="00E25CCF">
              <w:rPr>
                <w:rFonts w:cs="Times New Roman"/>
                <w:color w:val="000000"/>
                <w:sz w:val="26"/>
                <w:szCs w:val="26"/>
              </w:rPr>
              <w:t>ỉ</w:t>
            </w:r>
            <w:r w:rsidRPr="002A19C3">
              <w:rPr>
                <w:rFonts w:cs="Times New Roman"/>
                <w:color w:val="000000"/>
                <w:sz w:val="26"/>
                <w:szCs w:val="26"/>
              </w:rPr>
              <w:t xml:space="preserve"> lệ HS lên lớp đúng thực chất. Chỉ tiêu phấn đấu của lớp từng bộ môn:</w:t>
            </w:r>
          </w:p>
        </w:tc>
        <w:tc>
          <w:tcPr>
            <w:tcW w:w="2478" w:type="dxa"/>
          </w:tcPr>
          <w:p w14:paraId="496C1DCB" w14:textId="22F60FFA" w:rsidR="00BD2D36" w:rsidRPr="002A19C3" w:rsidRDefault="00BD2D36" w:rsidP="00BD2D36">
            <w:pPr>
              <w:pStyle w:val="ListParagraph"/>
              <w:spacing w:line="288" w:lineRule="auto"/>
              <w:ind w:left="0"/>
              <w:jc w:val="center"/>
              <w:rPr>
                <w:bCs/>
                <w:sz w:val="26"/>
                <w:szCs w:val="26"/>
              </w:rPr>
            </w:pPr>
            <w:r w:rsidRPr="002A19C3">
              <w:rPr>
                <w:bCs/>
                <w:sz w:val="26"/>
                <w:szCs w:val="26"/>
              </w:rPr>
              <w:t>7,0 điểm</w:t>
            </w:r>
          </w:p>
        </w:tc>
      </w:tr>
    </w:tbl>
    <w:p w14:paraId="3BF42B72" w14:textId="77777777" w:rsidR="00085439" w:rsidRPr="00BD2D36" w:rsidRDefault="00085439" w:rsidP="00BD2D36">
      <w:pPr>
        <w:spacing w:after="0" w:line="288" w:lineRule="auto"/>
        <w:ind w:firstLine="720"/>
        <w:jc w:val="both"/>
        <w:rPr>
          <w:rFonts w:cs="Times New Roman"/>
          <w:b/>
          <w:sz w:val="28"/>
          <w:szCs w:val="28"/>
        </w:rPr>
      </w:pPr>
    </w:p>
    <w:tbl>
      <w:tblPr>
        <w:tblW w:w="9709" w:type="dxa"/>
        <w:jc w:val="center"/>
        <w:tblLook w:val="04A0" w:firstRow="1" w:lastRow="0" w:firstColumn="1" w:lastColumn="0" w:noHBand="0" w:noVBand="1"/>
      </w:tblPr>
      <w:tblGrid>
        <w:gridCol w:w="1302"/>
        <w:gridCol w:w="4203"/>
        <w:gridCol w:w="4204"/>
      </w:tblGrid>
      <w:tr w:rsidR="0073430A" w:rsidRPr="002A19C3" w14:paraId="44BD1264" w14:textId="77777777" w:rsidTr="002A19C3">
        <w:trPr>
          <w:trHeight w:val="780"/>
          <w:jc w:val="center"/>
        </w:trPr>
        <w:tc>
          <w:tcPr>
            <w:tcW w:w="1302" w:type="dxa"/>
            <w:tcBorders>
              <w:top w:val="single" w:sz="4" w:space="0" w:color="auto"/>
              <w:left w:val="single" w:sz="4" w:space="0" w:color="auto"/>
              <w:bottom w:val="single" w:sz="4" w:space="0" w:color="auto"/>
              <w:right w:val="single" w:sz="4" w:space="0" w:color="auto"/>
            </w:tcBorders>
            <w:shd w:val="clear" w:color="000000" w:fill="FFFFCC"/>
            <w:hideMark/>
          </w:tcPr>
          <w:p w14:paraId="1D627B37" w14:textId="77777777" w:rsidR="0073430A" w:rsidRPr="002A19C3" w:rsidRDefault="0073430A" w:rsidP="0073430A">
            <w:pPr>
              <w:spacing w:after="0" w:line="240" w:lineRule="auto"/>
              <w:jc w:val="center"/>
              <w:rPr>
                <w:rFonts w:eastAsia="Times New Roman" w:cs="Times New Roman"/>
                <w:color w:val="000066"/>
                <w:sz w:val="26"/>
                <w:szCs w:val="26"/>
              </w:rPr>
            </w:pPr>
            <w:r w:rsidRPr="002A19C3">
              <w:rPr>
                <w:rFonts w:eastAsia="Times New Roman" w:cs="Times New Roman"/>
                <w:color w:val="000066"/>
                <w:sz w:val="26"/>
                <w:szCs w:val="26"/>
              </w:rPr>
              <w:t> </w:t>
            </w:r>
          </w:p>
        </w:tc>
        <w:tc>
          <w:tcPr>
            <w:tcW w:w="4203" w:type="dxa"/>
            <w:tcBorders>
              <w:top w:val="single" w:sz="4" w:space="0" w:color="auto"/>
              <w:left w:val="nil"/>
              <w:bottom w:val="single" w:sz="4" w:space="0" w:color="auto"/>
              <w:right w:val="nil"/>
            </w:tcBorders>
            <w:shd w:val="clear" w:color="000000" w:fill="FFFFCC"/>
            <w:vAlign w:val="center"/>
            <w:hideMark/>
          </w:tcPr>
          <w:p w14:paraId="661DB74F" w14:textId="7CBB14ED" w:rsidR="0073430A" w:rsidRPr="002A19C3" w:rsidRDefault="0073430A" w:rsidP="00310E0E">
            <w:pPr>
              <w:spacing w:after="0" w:line="240" w:lineRule="auto"/>
              <w:jc w:val="center"/>
              <w:rPr>
                <w:rFonts w:eastAsia="Times New Roman" w:cs="Times New Roman"/>
                <w:b/>
                <w:bCs/>
                <w:color w:val="000066"/>
                <w:sz w:val="26"/>
                <w:szCs w:val="26"/>
              </w:rPr>
            </w:pPr>
            <w:r w:rsidRPr="002A19C3">
              <w:rPr>
                <w:rFonts w:eastAsia="Times New Roman" w:cs="Times New Roman"/>
                <w:b/>
                <w:bCs/>
                <w:color w:val="FF0000"/>
                <w:sz w:val="26"/>
                <w:szCs w:val="26"/>
              </w:rPr>
              <w:t>5,0 điểm</w:t>
            </w:r>
            <w:r w:rsidRPr="002A19C3">
              <w:rPr>
                <w:rFonts w:eastAsia="Times New Roman" w:cs="Times New Roman"/>
                <w:b/>
                <w:bCs/>
                <w:color w:val="000066"/>
                <w:sz w:val="26"/>
                <w:szCs w:val="26"/>
              </w:rPr>
              <w:br/>
              <w:t>T</w:t>
            </w:r>
            <w:r w:rsidR="00310E0E">
              <w:rPr>
                <w:rFonts w:eastAsia="Times New Roman" w:cs="Times New Roman"/>
                <w:b/>
                <w:bCs/>
                <w:color w:val="000066"/>
                <w:sz w:val="26"/>
                <w:szCs w:val="26"/>
              </w:rPr>
              <w:t>ỉ</w:t>
            </w:r>
            <w:r w:rsidRPr="002A19C3">
              <w:rPr>
                <w:rFonts w:eastAsia="Times New Roman" w:cs="Times New Roman"/>
                <w:b/>
                <w:bCs/>
                <w:color w:val="000066"/>
                <w:sz w:val="26"/>
                <w:szCs w:val="26"/>
              </w:rPr>
              <w:t xml:space="preserve"> lệ điểm KTGCK/</w:t>
            </w:r>
            <w:proofErr w:type="gramStart"/>
            <w:r w:rsidRPr="002A19C3">
              <w:rPr>
                <w:rFonts w:eastAsia="Times New Roman" w:cs="Times New Roman"/>
                <w:b/>
                <w:bCs/>
                <w:color w:val="000066"/>
                <w:sz w:val="26"/>
                <w:szCs w:val="26"/>
              </w:rPr>
              <w:t>CK  &gt;</w:t>
            </w:r>
            <w:proofErr w:type="gramEnd"/>
            <w:r w:rsidRPr="002A19C3">
              <w:rPr>
                <w:rFonts w:eastAsia="Times New Roman" w:cs="Times New Roman"/>
                <w:b/>
                <w:bCs/>
                <w:color w:val="000066"/>
                <w:sz w:val="26"/>
                <w:szCs w:val="26"/>
              </w:rPr>
              <w:t xml:space="preserve">= 5,0 </w:t>
            </w:r>
          </w:p>
        </w:tc>
        <w:tc>
          <w:tcPr>
            <w:tcW w:w="4204"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1D0E32BC" w14:textId="224B390B" w:rsidR="0073430A" w:rsidRPr="002A19C3" w:rsidRDefault="0073430A" w:rsidP="0073430A">
            <w:pPr>
              <w:spacing w:after="0" w:line="240" w:lineRule="auto"/>
              <w:jc w:val="center"/>
              <w:rPr>
                <w:rFonts w:eastAsia="Times New Roman" w:cs="Times New Roman"/>
                <w:b/>
                <w:bCs/>
                <w:color w:val="000066"/>
                <w:sz w:val="26"/>
                <w:szCs w:val="26"/>
              </w:rPr>
            </w:pPr>
            <w:r w:rsidRPr="002A19C3">
              <w:rPr>
                <w:rFonts w:eastAsia="Times New Roman" w:cs="Times New Roman"/>
                <w:b/>
                <w:bCs/>
                <w:color w:val="FF0000"/>
                <w:sz w:val="26"/>
                <w:szCs w:val="26"/>
              </w:rPr>
              <w:t>2,0 điểm</w:t>
            </w:r>
            <w:r w:rsidRPr="002A19C3">
              <w:rPr>
                <w:rFonts w:eastAsia="Times New Roman" w:cs="Times New Roman"/>
                <w:b/>
                <w:bCs/>
                <w:color w:val="000066"/>
                <w:sz w:val="26"/>
                <w:szCs w:val="26"/>
              </w:rPr>
              <w:br/>
              <w:t xml:space="preserve">Tỉ lệ điểm &gt;= 8,0 </w:t>
            </w:r>
          </w:p>
        </w:tc>
      </w:tr>
      <w:tr w:rsidR="0073430A" w:rsidRPr="002A19C3" w14:paraId="7398B2C7" w14:textId="77777777" w:rsidTr="002A19C3">
        <w:trPr>
          <w:trHeight w:val="311"/>
          <w:jc w:val="center"/>
        </w:trPr>
        <w:tc>
          <w:tcPr>
            <w:tcW w:w="1302" w:type="dxa"/>
            <w:tcBorders>
              <w:top w:val="nil"/>
              <w:left w:val="single" w:sz="4" w:space="0" w:color="auto"/>
              <w:bottom w:val="single" w:sz="4" w:space="0" w:color="auto"/>
              <w:right w:val="single" w:sz="4" w:space="0" w:color="auto"/>
            </w:tcBorders>
            <w:shd w:val="clear" w:color="auto" w:fill="auto"/>
            <w:hideMark/>
          </w:tcPr>
          <w:p w14:paraId="247753BB" w14:textId="77777777" w:rsidR="0073430A" w:rsidRPr="002A19C3" w:rsidRDefault="0073430A" w:rsidP="0073430A">
            <w:pPr>
              <w:spacing w:after="0" w:line="240" w:lineRule="auto"/>
              <w:jc w:val="center"/>
              <w:rPr>
                <w:rFonts w:eastAsia="Times New Roman" w:cs="Times New Roman"/>
                <w:b/>
                <w:bCs/>
                <w:color w:val="000066"/>
                <w:sz w:val="26"/>
                <w:szCs w:val="26"/>
              </w:rPr>
            </w:pPr>
            <w:r w:rsidRPr="002A19C3">
              <w:rPr>
                <w:rFonts w:eastAsia="Times New Roman" w:cs="Times New Roman"/>
                <w:b/>
                <w:bCs/>
                <w:color w:val="000066"/>
                <w:sz w:val="26"/>
                <w:szCs w:val="26"/>
              </w:rPr>
              <w:t>Lớp chọn</w:t>
            </w:r>
          </w:p>
        </w:tc>
        <w:tc>
          <w:tcPr>
            <w:tcW w:w="4203" w:type="dxa"/>
            <w:tcBorders>
              <w:top w:val="nil"/>
              <w:left w:val="nil"/>
              <w:bottom w:val="single" w:sz="4" w:space="0" w:color="auto"/>
              <w:right w:val="nil"/>
            </w:tcBorders>
            <w:shd w:val="clear" w:color="auto" w:fill="auto"/>
            <w:vAlign w:val="center"/>
            <w:hideMark/>
          </w:tcPr>
          <w:p w14:paraId="10D3F8C4" w14:textId="77777777" w:rsidR="0073430A" w:rsidRPr="002A19C3" w:rsidRDefault="0073430A" w:rsidP="0073430A">
            <w:pPr>
              <w:spacing w:after="0" w:line="240" w:lineRule="auto"/>
              <w:rPr>
                <w:rFonts w:eastAsia="Times New Roman" w:cs="Times New Roman"/>
                <w:color w:val="000066"/>
                <w:sz w:val="26"/>
                <w:szCs w:val="26"/>
              </w:rPr>
            </w:pPr>
            <w:r w:rsidRPr="002A19C3">
              <w:rPr>
                <w:rFonts w:eastAsia="Times New Roman" w:cs="Times New Roman"/>
                <w:color w:val="000066"/>
                <w:sz w:val="26"/>
                <w:szCs w:val="26"/>
              </w:rPr>
              <w:t>Tất cả các môn đạt 100%</w:t>
            </w:r>
          </w:p>
        </w:tc>
        <w:tc>
          <w:tcPr>
            <w:tcW w:w="4204" w:type="dxa"/>
            <w:tcBorders>
              <w:top w:val="nil"/>
              <w:left w:val="single" w:sz="4" w:space="0" w:color="auto"/>
              <w:bottom w:val="single" w:sz="4" w:space="0" w:color="auto"/>
              <w:right w:val="single" w:sz="4" w:space="0" w:color="auto"/>
            </w:tcBorders>
            <w:shd w:val="clear" w:color="auto" w:fill="auto"/>
            <w:vAlign w:val="center"/>
            <w:hideMark/>
          </w:tcPr>
          <w:p w14:paraId="2EFB23C9" w14:textId="6605788C" w:rsidR="0073430A" w:rsidRPr="002A19C3" w:rsidRDefault="0073430A" w:rsidP="00ED4685">
            <w:pPr>
              <w:spacing w:after="0" w:line="240" w:lineRule="auto"/>
              <w:jc w:val="both"/>
              <w:rPr>
                <w:rFonts w:eastAsia="Times New Roman" w:cs="Times New Roman"/>
                <w:color w:val="000066"/>
                <w:sz w:val="26"/>
                <w:szCs w:val="26"/>
              </w:rPr>
            </w:pPr>
            <w:r w:rsidRPr="002A19C3">
              <w:rPr>
                <w:rFonts w:eastAsia="Times New Roman" w:cs="Times New Roman"/>
                <w:color w:val="000066"/>
                <w:sz w:val="26"/>
                <w:szCs w:val="26"/>
              </w:rPr>
              <w:t>Tất cả các môn đạt 75% trở lên</w:t>
            </w:r>
          </w:p>
        </w:tc>
      </w:tr>
      <w:tr w:rsidR="0073430A" w:rsidRPr="002A19C3" w14:paraId="69049E96" w14:textId="77777777" w:rsidTr="002A19C3">
        <w:trPr>
          <w:trHeight w:val="685"/>
          <w:jc w:val="center"/>
        </w:trPr>
        <w:tc>
          <w:tcPr>
            <w:tcW w:w="1302" w:type="dxa"/>
            <w:tcBorders>
              <w:top w:val="nil"/>
              <w:left w:val="single" w:sz="4" w:space="0" w:color="auto"/>
              <w:bottom w:val="single" w:sz="4" w:space="0" w:color="auto"/>
              <w:right w:val="single" w:sz="4" w:space="0" w:color="auto"/>
            </w:tcBorders>
            <w:shd w:val="clear" w:color="auto" w:fill="auto"/>
            <w:hideMark/>
          </w:tcPr>
          <w:p w14:paraId="440F778D" w14:textId="77777777" w:rsidR="0073430A" w:rsidRPr="002A19C3" w:rsidRDefault="0073430A" w:rsidP="0073430A">
            <w:pPr>
              <w:spacing w:after="0" w:line="240" w:lineRule="auto"/>
              <w:jc w:val="center"/>
              <w:rPr>
                <w:rFonts w:eastAsia="Times New Roman" w:cs="Times New Roman"/>
                <w:b/>
                <w:bCs/>
                <w:color w:val="000066"/>
                <w:sz w:val="26"/>
                <w:szCs w:val="26"/>
              </w:rPr>
            </w:pPr>
            <w:r w:rsidRPr="002A19C3">
              <w:rPr>
                <w:rFonts w:eastAsia="Times New Roman" w:cs="Times New Roman"/>
                <w:b/>
                <w:bCs/>
                <w:color w:val="000066"/>
                <w:sz w:val="26"/>
                <w:szCs w:val="26"/>
              </w:rPr>
              <w:t>Lớp TCTA</w:t>
            </w:r>
          </w:p>
        </w:tc>
        <w:tc>
          <w:tcPr>
            <w:tcW w:w="4203" w:type="dxa"/>
            <w:tcBorders>
              <w:top w:val="nil"/>
              <w:left w:val="nil"/>
              <w:bottom w:val="single" w:sz="4" w:space="0" w:color="auto"/>
              <w:right w:val="nil"/>
            </w:tcBorders>
            <w:shd w:val="clear" w:color="auto" w:fill="auto"/>
            <w:vAlign w:val="center"/>
            <w:hideMark/>
          </w:tcPr>
          <w:p w14:paraId="4A1590ED" w14:textId="77777777" w:rsidR="00D3229C" w:rsidRDefault="0073430A" w:rsidP="0073430A">
            <w:pPr>
              <w:spacing w:after="0" w:line="240" w:lineRule="auto"/>
              <w:rPr>
                <w:rFonts w:eastAsia="Times New Roman" w:cs="Times New Roman"/>
                <w:color w:val="000066"/>
                <w:sz w:val="26"/>
                <w:szCs w:val="26"/>
              </w:rPr>
            </w:pPr>
            <w:r w:rsidRPr="002A19C3">
              <w:rPr>
                <w:rFonts w:eastAsia="Times New Roman" w:cs="Times New Roman"/>
                <w:color w:val="000066"/>
                <w:sz w:val="26"/>
                <w:szCs w:val="26"/>
              </w:rPr>
              <w:t xml:space="preserve">Môn Anh đạt </w:t>
            </w:r>
            <w:proofErr w:type="gramStart"/>
            <w:r w:rsidRPr="002A19C3">
              <w:rPr>
                <w:rFonts w:eastAsia="Times New Roman" w:cs="Times New Roman"/>
                <w:color w:val="000066"/>
                <w:sz w:val="26"/>
                <w:szCs w:val="26"/>
              </w:rPr>
              <w:t>100%;</w:t>
            </w:r>
            <w:proofErr w:type="gramEnd"/>
            <w:r w:rsidRPr="002A19C3">
              <w:rPr>
                <w:rFonts w:eastAsia="Times New Roman" w:cs="Times New Roman"/>
                <w:color w:val="000066"/>
                <w:sz w:val="26"/>
                <w:szCs w:val="26"/>
              </w:rPr>
              <w:t xml:space="preserve"> </w:t>
            </w:r>
          </w:p>
          <w:p w14:paraId="206A2E6C" w14:textId="18889053" w:rsidR="0073430A" w:rsidRPr="002A19C3" w:rsidRDefault="0073430A" w:rsidP="0073430A">
            <w:pPr>
              <w:spacing w:after="0" w:line="240" w:lineRule="auto"/>
              <w:rPr>
                <w:rFonts w:eastAsia="Times New Roman" w:cs="Times New Roman"/>
                <w:color w:val="000066"/>
                <w:sz w:val="26"/>
                <w:szCs w:val="26"/>
              </w:rPr>
            </w:pPr>
            <w:r w:rsidRPr="002A19C3">
              <w:rPr>
                <w:rFonts w:eastAsia="Times New Roman" w:cs="Times New Roman"/>
                <w:color w:val="000066"/>
                <w:sz w:val="26"/>
                <w:szCs w:val="26"/>
              </w:rPr>
              <w:t xml:space="preserve">Các môn </w:t>
            </w:r>
            <w:proofErr w:type="gramStart"/>
            <w:r w:rsidRPr="002A19C3">
              <w:rPr>
                <w:rFonts w:eastAsia="Times New Roman" w:cs="Times New Roman"/>
                <w:color w:val="000066"/>
                <w:sz w:val="26"/>
                <w:szCs w:val="26"/>
              </w:rPr>
              <w:t>còn  lại</w:t>
            </w:r>
            <w:proofErr w:type="gramEnd"/>
            <w:r w:rsidRPr="002A19C3">
              <w:rPr>
                <w:rFonts w:eastAsia="Times New Roman" w:cs="Times New Roman"/>
                <w:color w:val="000066"/>
                <w:sz w:val="26"/>
                <w:szCs w:val="26"/>
              </w:rPr>
              <w:t xml:space="preserve"> đạt 90% trở lên.</w:t>
            </w:r>
          </w:p>
        </w:tc>
        <w:tc>
          <w:tcPr>
            <w:tcW w:w="4204" w:type="dxa"/>
            <w:tcBorders>
              <w:top w:val="nil"/>
              <w:left w:val="single" w:sz="4" w:space="0" w:color="auto"/>
              <w:bottom w:val="single" w:sz="4" w:space="0" w:color="auto"/>
              <w:right w:val="single" w:sz="4" w:space="0" w:color="auto"/>
            </w:tcBorders>
            <w:shd w:val="clear" w:color="auto" w:fill="auto"/>
            <w:vAlign w:val="center"/>
            <w:hideMark/>
          </w:tcPr>
          <w:p w14:paraId="2EB4EE89" w14:textId="77777777" w:rsidR="00D3229C" w:rsidRDefault="0073430A" w:rsidP="00ED4685">
            <w:pPr>
              <w:spacing w:after="0" w:line="240" w:lineRule="auto"/>
              <w:jc w:val="both"/>
              <w:rPr>
                <w:rFonts w:eastAsia="Times New Roman" w:cs="Times New Roman"/>
                <w:color w:val="000066"/>
                <w:sz w:val="26"/>
                <w:szCs w:val="26"/>
              </w:rPr>
            </w:pPr>
            <w:r w:rsidRPr="002A19C3">
              <w:rPr>
                <w:rFonts w:eastAsia="Times New Roman" w:cs="Times New Roman"/>
                <w:color w:val="000066"/>
                <w:sz w:val="26"/>
                <w:szCs w:val="26"/>
              </w:rPr>
              <w:t xml:space="preserve">Môn Anh đạt </w:t>
            </w:r>
            <w:proofErr w:type="gramStart"/>
            <w:r w:rsidRPr="002A19C3">
              <w:rPr>
                <w:rFonts w:eastAsia="Times New Roman" w:cs="Times New Roman"/>
                <w:color w:val="000066"/>
                <w:sz w:val="26"/>
                <w:szCs w:val="26"/>
              </w:rPr>
              <w:t>80%;</w:t>
            </w:r>
            <w:proofErr w:type="gramEnd"/>
            <w:r w:rsidRPr="002A19C3">
              <w:rPr>
                <w:rFonts w:eastAsia="Times New Roman" w:cs="Times New Roman"/>
                <w:color w:val="000066"/>
                <w:sz w:val="26"/>
                <w:szCs w:val="26"/>
              </w:rPr>
              <w:t xml:space="preserve"> </w:t>
            </w:r>
          </w:p>
          <w:p w14:paraId="2483A2AD" w14:textId="3865A698" w:rsidR="0073430A" w:rsidRPr="002A19C3" w:rsidRDefault="0073430A" w:rsidP="00ED4685">
            <w:pPr>
              <w:spacing w:after="0" w:line="240" w:lineRule="auto"/>
              <w:jc w:val="both"/>
              <w:rPr>
                <w:rFonts w:eastAsia="Times New Roman" w:cs="Times New Roman"/>
                <w:color w:val="000066"/>
                <w:sz w:val="26"/>
                <w:szCs w:val="26"/>
              </w:rPr>
            </w:pPr>
            <w:r w:rsidRPr="002A19C3">
              <w:rPr>
                <w:rFonts w:eastAsia="Times New Roman" w:cs="Times New Roman"/>
                <w:color w:val="000066"/>
                <w:sz w:val="26"/>
                <w:szCs w:val="26"/>
              </w:rPr>
              <w:t xml:space="preserve">Các môn </w:t>
            </w:r>
            <w:proofErr w:type="gramStart"/>
            <w:r w:rsidRPr="002A19C3">
              <w:rPr>
                <w:rFonts w:eastAsia="Times New Roman" w:cs="Times New Roman"/>
                <w:color w:val="000066"/>
                <w:sz w:val="26"/>
                <w:szCs w:val="26"/>
              </w:rPr>
              <w:t>còn  lại</w:t>
            </w:r>
            <w:proofErr w:type="gramEnd"/>
            <w:r w:rsidRPr="002A19C3">
              <w:rPr>
                <w:rFonts w:eastAsia="Times New Roman" w:cs="Times New Roman"/>
                <w:color w:val="000066"/>
                <w:sz w:val="26"/>
                <w:szCs w:val="26"/>
              </w:rPr>
              <w:t xml:space="preserve"> đạt 70% trở lên.</w:t>
            </w:r>
          </w:p>
        </w:tc>
      </w:tr>
      <w:tr w:rsidR="0073430A" w:rsidRPr="002A19C3" w14:paraId="6E2D9FFF" w14:textId="77777777" w:rsidTr="002A19C3">
        <w:trPr>
          <w:trHeight w:val="411"/>
          <w:jc w:val="center"/>
        </w:trPr>
        <w:tc>
          <w:tcPr>
            <w:tcW w:w="1302" w:type="dxa"/>
            <w:tcBorders>
              <w:top w:val="nil"/>
              <w:left w:val="single" w:sz="4" w:space="0" w:color="auto"/>
              <w:bottom w:val="single" w:sz="4" w:space="0" w:color="auto"/>
              <w:right w:val="single" w:sz="4" w:space="0" w:color="auto"/>
            </w:tcBorders>
            <w:shd w:val="clear" w:color="auto" w:fill="auto"/>
            <w:hideMark/>
          </w:tcPr>
          <w:p w14:paraId="7144D53A" w14:textId="77777777" w:rsidR="0073430A" w:rsidRPr="002A19C3" w:rsidRDefault="0073430A" w:rsidP="0073430A">
            <w:pPr>
              <w:spacing w:after="0" w:line="240" w:lineRule="auto"/>
              <w:jc w:val="center"/>
              <w:rPr>
                <w:rFonts w:eastAsia="Times New Roman" w:cs="Times New Roman"/>
                <w:b/>
                <w:bCs/>
                <w:color w:val="000066"/>
                <w:sz w:val="26"/>
                <w:szCs w:val="26"/>
              </w:rPr>
            </w:pPr>
            <w:r w:rsidRPr="002A19C3">
              <w:rPr>
                <w:rFonts w:eastAsia="Times New Roman" w:cs="Times New Roman"/>
                <w:b/>
                <w:bCs/>
                <w:color w:val="000066"/>
                <w:sz w:val="26"/>
                <w:szCs w:val="26"/>
              </w:rPr>
              <w:t>Lớp thường</w:t>
            </w:r>
          </w:p>
        </w:tc>
        <w:tc>
          <w:tcPr>
            <w:tcW w:w="4203" w:type="dxa"/>
            <w:tcBorders>
              <w:top w:val="nil"/>
              <w:left w:val="nil"/>
              <w:bottom w:val="single" w:sz="4" w:space="0" w:color="auto"/>
              <w:right w:val="nil"/>
            </w:tcBorders>
            <w:shd w:val="clear" w:color="auto" w:fill="auto"/>
            <w:vAlign w:val="center"/>
            <w:hideMark/>
          </w:tcPr>
          <w:p w14:paraId="78B5121F" w14:textId="77777777" w:rsidR="0073430A" w:rsidRPr="002A19C3" w:rsidRDefault="0073430A" w:rsidP="0073430A">
            <w:pPr>
              <w:spacing w:after="0" w:line="240" w:lineRule="auto"/>
              <w:rPr>
                <w:rFonts w:eastAsia="Times New Roman" w:cs="Times New Roman"/>
                <w:color w:val="000066"/>
                <w:sz w:val="26"/>
                <w:szCs w:val="26"/>
              </w:rPr>
            </w:pPr>
            <w:r w:rsidRPr="002A19C3">
              <w:rPr>
                <w:rFonts w:eastAsia="Times New Roman" w:cs="Times New Roman"/>
                <w:color w:val="000066"/>
                <w:sz w:val="26"/>
                <w:szCs w:val="26"/>
              </w:rPr>
              <w:t>Tất cả các môn đạt 80% trở lên.</w:t>
            </w:r>
          </w:p>
        </w:tc>
        <w:tc>
          <w:tcPr>
            <w:tcW w:w="4204" w:type="dxa"/>
            <w:tcBorders>
              <w:top w:val="nil"/>
              <w:left w:val="single" w:sz="4" w:space="0" w:color="auto"/>
              <w:bottom w:val="single" w:sz="4" w:space="0" w:color="auto"/>
              <w:right w:val="single" w:sz="4" w:space="0" w:color="auto"/>
            </w:tcBorders>
            <w:shd w:val="clear" w:color="auto" w:fill="auto"/>
            <w:vAlign w:val="center"/>
            <w:hideMark/>
          </w:tcPr>
          <w:p w14:paraId="5585196F" w14:textId="4BFDE70D" w:rsidR="0073430A" w:rsidRPr="002A19C3" w:rsidRDefault="0073430A" w:rsidP="00ED4685">
            <w:pPr>
              <w:spacing w:after="0" w:line="240" w:lineRule="auto"/>
              <w:jc w:val="both"/>
              <w:rPr>
                <w:rFonts w:eastAsia="Times New Roman" w:cs="Times New Roman"/>
                <w:color w:val="000066"/>
                <w:sz w:val="26"/>
                <w:szCs w:val="26"/>
              </w:rPr>
            </w:pPr>
            <w:r w:rsidRPr="002A19C3">
              <w:rPr>
                <w:rFonts w:eastAsia="Times New Roman" w:cs="Times New Roman"/>
                <w:color w:val="000066"/>
                <w:sz w:val="26"/>
                <w:szCs w:val="26"/>
              </w:rPr>
              <w:t>Tất cả các môn đạt 50% trở lên</w:t>
            </w:r>
            <w:r w:rsidR="00ED4685">
              <w:rPr>
                <w:rFonts w:eastAsia="Times New Roman" w:cs="Times New Roman"/>
                <w:color w:val="000066"/>
                <w:sz w:val="26"/>
                <w:szCs w:val="26"/>
              </w:rPr>
              <w:t xml:space="preserve"> (trên số </w:t>
            </w:r>
            <w:r w:rsidR="00D3229C">
              <w:rPr>
                <w:rFonts w:eastAsia="Times New Roman" w:cs="Times New Roman"/>
                <w:color w:val="000066"/>
                <w:sz w:val="26"/>
                <w:szCs w:val="26"/>
              </w:rPr>
              <w:t xml:space="preserve">điểm đạt loại </w:t>
            </w:r>
            <w:r w:rsidR="00ED4685">
              <w:rPr>
                <w:rFonts w:eastAsia="Times New Roman" w:cs="Times New Roman"/>
                <w:color w:val="000066"/>
                <w:sz w:val="26"/>
                <w:szCs w:val="26"/>
              </w:rPr>
              <w:t>trung bình)</w:t>
            </w:r>
          </w:p>
        </w:tc>
      </w:tr>
    </w:tbl>
    <w:p w14:paraId="5798AE8C" w14:textId="77777777" w:rsidR="00BD2D36" w:rsidRDefault="00BD2D36" w:rsidP="00BD2D36">
      <w:pPr>
        <w:spacing w:after="0" w:line="288" w:lineRule="auto"/>
        <w:ind w:firstLine="720"/>
        <w:jc w:val="both"/>
        <w:rPr>
          <w:rFonts w:cs="Times New Roman"/>
          <w:b/>
          <w:color w:val="000000"/>
          <w:sz w:val="28"/>
          <w:szCs w:val="28"/>
        </w:rPr>
      </w:pPr>
    </w:p>
    <w:tbl>
      <w:tblPr>
        <w:tblW w:w="9673" w:type="dxa"/>
        <w:jc w:val="center"/>
        <w:tblLook w:val="04A0" w:firstRow="1" w:lastRow="0" w:firstColumn="1" w:lastColumn="0" w:noHBand="0" w:noVBand="1"/>
      </w:tblPr>
      <w:tblGrid>
        <w:gridCol w:w="1876"/>
        <w:gridCol w:w="2906"/>
        <w:gridCol w:w="2906"/>
        <w:gridCol w:w="1985"/>
      </w:tblGrid>
      <w:tr w:rsidR="0073430A" w:rsidRPr="002A19C3" w14:paraId="79E80BE0" w14:textId="77777777" w:rsidTr="002A19C3">
        <w:trPr>
          <w:trHeight w:val="877"/>
          <w:jc w:val="center"/>
        </w:trPr>
        <w:tc>
          <w:tcPr>
            <w:tcW w:w="1876" w:type="dxa"/>
            <w:tcBorders>
              <w:top w:val="single" w:sz="4" w:space="0" w:color="auto"/>
              <w:left w:val="single" w:sz="4" w:space="0" w:color="auto"/>
              <w:bottom w:val="single" w:sz="4" w:space="0" w:color="auto"/>
              <w:right w:val="nil"/>
            </w:tcBorders>
            <w:shd w:val="clear" w:color="000000" w:fill="FFFFCC"/>
            <w:hideMark/>
          </w:tcPr>
          <w:p w14:paraId="73C274E8" w14:textId="77777777" w:rsidR="0073430A" w:rsidRPr="002A19C3" w:rsidRDefault="0073430A" w:rsidP="0073430A">
            <w:pPr>
              <w:spacing w:after="0" w:line="240" w:lineRule="auto"/>
              <w:jc w:val="center"/>
              <w:rPr>
                <w:rFonts w:eastAsia="Times New Roman" w:cs="Times New Roman"/>
                <w:b/>
                <w:bCs/>
                <w:color w:val="660066"/>
                <w:sz w:val="26"/>
                <w:szCs w:val="26"/>
              </w:rPr>
            </w:pPr>
            <w:r w:rsidRPr="002A19C3">
              <w:rPr>
                <w:rFonts w:eastAsia="Times New Roman" w:cs="Times New Roman"/>
                <w:b/>
                <w:bCs/>
                <w:color w:val="660066"/>
                <w:sz w:val="26"/>
                <w:szCs w:val="26"/>
              </w:rPr>
              <w:t xml:space="preserve">Tỉ lệ điểm TB thấp hơn </w:t>
            </w:r>
          </w:p>
          <w:p w14:paraId="5CF8BC97" w14:textId="060BF048" w:rsidR="0073430A" w:rsidRPr="002A19C3" w:rsidRDefault="0073430A" w:rsidP="0073430A">
            <w:pPr>
              <w:spacing w:after="0" w:line="240" w:lineRule="auto"/>
              <w:jc w:val="center"/>
              <w:rPr>
                <w:rFonts w:eastAsia="Times New Roman" w:cs="Times New Roman"/>
                <w:b/>
                <w:bCs/>
                <w:color w:val="660066"/>
                <w:sz w:val="26"/>
                <w:szCs w:val="26"/>
              </w:rPr>
            </w:pPr>
            <w:r w:rsidRPr="002A19C3">
              <w:rPr>
                <w:rFonts w:eastAsia="Times New Roman" w:cs="Times New Roman"/>
                <w:b/>
                <w:bCs/>
                <w:color w:val="660066"/>
                <w:sz w:val="26"/>
                <w:szCs w:val="26"/>
              </w:rPr>
              <w:t>mức chuẩn</w:t>
            </w:r>
          </w:p>
        </w:tc>
        <w:tc>
          <w:tcPr>
            <w:tcW w:w="2906"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0CF386BC" w14:textId="7584A4FF" w:rsidR="0073430A" w:rsidRPr="002A19C3" w:rsidRDefault="0073430A" w:rsidP="0073430A">
            <w:pPr>
              <w:spacing w:after="0" w:line="240" w:lineRule="auto"/>
              <w:jc w:val="center"/>
              <w:rPr>
                <w:rFonts w:eastAsia="Times New Roman" w:cs="Times New Roman"/>
                <w:b/>
                <w:bCs/>
                <w:color w:val="660066"/>
                <w:sz w:val="26"/>
                <w:szCs w:val="26"/>
              </w:rPr>
            </w:pPr>
            <w:r w:rsidRPr="002A19C3">
              <w:rPr>
                <w:rFonts w:eastAsia="Times New Roman" w:cs="Times New Roman"/>
                <w:b/>
                <w:bCs/>
                <w:color w:val="FF0000"/>
                <w:sz w:val="26"/>
                <w:szCs w:val="26"/>
              </w:rPr>
              <w:t>5,0 điểm</w:t>
            </w:r>
          </w:p>
          <w:p w14:paraId="4D67CC2A" w14:textId="77777777" w:rsidR="0073430A" w:rsidRPr="002A19C3" w:rsidRDefault="0073430A" w:rsidP="0073430A">
            <w:pPr>
              <w:spacing w:after="0" w:line="240" w:lineRule="auto"/>
              <w:jc w:val="center"/>
              <w:rPr>
                <w:rFonts w:eastAsia="Times New Roman" w:cs="Times New Roman"/>
                <w:b/>
                <w:bCs/>
                <w:color w:val="660066"/>
                <w:sz w:val="26"/>
                <w:szCs w:val="26"/>
              </w:rPr>
            </w:pPr>
            <w:r w:rsidRPr="002A19C3">
              <w:rPr>
                <w:rFonts w:eastAsia="Times New Roman" w:cs="Times New Roman"/>
                <w:b/>
                <w:bCs/>
                <w:color w:val="660066"/>
                <w:sz w:val="26"/>
                <w:szCs w:val="26"/>
              </w:rPr>
              <w:t>Điểm trừ</w:t>
            </w:r>
          </w:p>
        </w:tc>
        <w:tc>
          <w:tcPr>
            <w:tcW w:w="2906" w:type="dxa"/>
            <w:tcBorders>
              <w:top w:val="single" w:sz="4" w:space="0" w:color="auto"/>
              <w:left w:val="nil"/>
              <w:bottom w:val="single" w:sz="4" w:space="0" w:color="auto"/>
              <w:right w:val="single" w:sz="4" w:space="0" w:color="auto"/>
            </w:tcBorders>
            <w:shd w:val="clear" w:color="000000" w:fill="FFFFCC"/>
            <w:vAlign w:val="center"/>
            <w:hideMark/>
          </w:tcPr>
          <w:p w14:paraId="221042E6" w14:textId="3DE00C32" w:rsidR="0073430A" w:rsidRPr="002A19C3" w:rsidRDefault="0073430A" w:rsidP="0073430A">
            <w:pPr>
              <w:spacing w:after="0" w:line="240" w:lineRule="auto"/>
              <w:jc w:val="center"/>
              <w:rPr>
                <w:rFonts w:eastAsia="Times New Roman" w:cs="Times New Roman"/>
                <w:b/>
                <w:bCs/>
                <w:color w:val="660066"/>
                <w:sz w:val="26"/>
                <w:szCs w:val="26"/>
              </w:rPr>
            </w:pPr>
            <w:r w:rsidRPr="002A19C3">
              <w:rPr>
                <w:rFonts w:eastAsia="Times New Roman" w:cs="Times New Roman"/>
                <w:b/>
                <w:bCs/>
                <w:color w:val="FF0000"/>
                <w:sz w:val="26"/>
                <w:szCs w:val="26"/>
              </w:rPr>
              <w:t>2,0 điểm</w:t>
            </w:r>
            <w:r w:rsidRPr="002A19C3">
              <w:rPr>
                <w:rFonts w:eastAsia="Times New Roman" w:cs="Times New Roman"/>
                <w:b/>
                <w:bCs/>
                <w:color w:val="000066"/>
                <w:sz w:val="26"/>
                <w:szCs w:val="26"/>
              </w:rPr>
              <w:br/>
            </w:r>
            <w:r w:rsidRPr="002A19C3">
              <w:rPr>
                <w:rFonts w:eastAsia="Times New Roman" w:cs="Times New Roman"/>
                <w:b/>
                <w:bCs/>
                <w:color w:val="660066"/>
                <w:sz w:val="26"/>
                <w:szCs w:val="26"/>
              </w:rPr>
              <w:t>Điểm trừ</w:t>
            </w:r>
          </w:p>
        </w:tc>
        <w:tc>
          <w:tcPr>
            <w:tcW w:w="1985" w:type="dxa"/>
            <w:tcBorders>
              <w:top w:val="single" w:sz="4" w:space="0" w:color="auto"/>
              <w:left w:val="nil"/>
              <w:bottom w:val="single" w:sz="4" w:space="0" w:color="auto"/>
              <w:right w:val="single" w:sz="4" w:space="0" w:color="auto"/>
            </w:tcBorders>
            <w:shd w:val="clear" w:color="000000" w:fill="FFFFCC"/>
            <w:vAlign w:val="center"/>
            <w:hideMark/>
          </w:tcPr>
          <w:p w14:paraId="64E32AA6" w14:textId="77777777" w:rsidR="0073430A" w:rsidRPr="002A19C3" w:rsidRDefault="0073430A" w:rsidP="0073430A">
            <w:pPr>
              <w:spacing w:after="0" w:line="240" w:lineRule="auto"/>
              <w:jc w:val="center"/>
              <w:rPr>
                <w:rFonts w:eastAsia="Times New Roman" w:cs="Times New Roman"/>
                <w:b/>
                <w:bCs/>
                <w:color w:val="660066"/>
                <w:sz w:val="26"/>
                <w:szCs w:val="26"/>
              </w:rPr>
            </w:pPr>
            <w:r w:rsidRPr="002A19C3">
              <w:rPr>
                <w:rFonts w:eastAsia="Times New Roman" w:cs="Times New Roman"/>
                <w:b/>
                <w:bCs/>
                <w:color w:val="660066"/>
                <w:sz w:val="26"/>
                <w:szCs w:val="26"/>
              </w:rPr>
              <w:t>Điểm cộng</w:t>
            </w:r>
          </w:p>
        </w:tc>
      </w:tr>
      <w:tr w:rsidR="0073430A" w:rsidRPr="002A19C3" w14:paraId="4054719D" w14:textId="77777777" w:rsidTr="00ED4685">
        <w:trPr>
          <w:trHeight w:val="420"/>
          <w:jc w:val="center"/>
        </w:trPr>
        <w:tc>
          <w:tcPr>
            <w:tcW w:w="1876" w:type="dxa"/>
            <w:tcBorders>
              <w:top w:val="nil"/>
              <w:left w:val="single" w:sz="4" w:space="0" w:color="auto"/>
              <w:bottom w:val="single" w:sz="4" w:space="0" w:color="auto"/>
              <w:right w:val="nil"/>
            </w:tcBorders>
            <w:shd w:val="clear" w:color="auto" w:fill="auto"/>
            <w:vAlign w:val="center"/>
            <w:hideMark/>
          </w:tcPr>
          <w:p w14:paraId="561C8DF4" w14:textId="77777777" w:rsidR="0073430A" w:rsidRPr="002A19C3" w:rsidRDefault="0073430A" w:rsidP="0073430A">
            <w:pPr>
              <w:spacing w:after="0" w:line="240" w:lineRule="auto"/>
              <w:jc w:val="center"/>
              <w:rPr>
                <w:rFonts w:eastAsia="Times New Roman" w:cs="Times New Roman"/>
                <w:color w:val="000066"/>
                <w:sz w:val="26"/>
                <w:szCs w:val="26"/>
              </w:rPr>
            </w:pPr>
            <w:r w:rsidRPr="002A19C3">
              <w:rPr>
                <w:rFonts w:eastAsia="Times New Roman" w:cs="Times New Roman"/>
                <w:color w:val="000066"/>
                <w:sz w:val="26"/>
                <w:szCs w:val="26"/>
              </w:rPr>
              <w:t>&lt;= 4%</w:t>
            </w:r>
          </w:p>
        </w:tc>
        <w:tc>
          <w:tcPr>
            <w:tcW w:w="2906" w:type="dxa"/>
            <w:tcBorders>
              <w:top w:val="nil"/>
              <w:left w:val="single" w:sz="4" w:space="0" w:color="auto"/>
              <w:bottom w:val="single" w:sz="4" w:space="0" w:color="auto"/>
              <w:right w:val="single" w:sz="4" w:space="0" w:color="auto"/>
            </w:tcBorders>
            <w:shd w:val="clear" w:color="auto" w:fill="auto"/>
            <w:vAlign w:val="center"/>
            <w:hideMark/>
          </w:tcPr>
          <w:p w14:paraId="207EB3F7" w14:textId="77777777" w:rsidR="0073430A" w:rsidRPr="002A19C3" w:rsidRDefault="0073430A" w:rsidP="0073430A">
            <w:pPr>
              <w:spacing w:after="0" w:line="240" w:lineRule="auto"/>
              <w:jc w:val="center"/>
              <w:rPr>
                <w:rFonts w:eastAsia="Times New Roman" w:cs="Times New Roman"/>
                <w:color w:val="000066"/>
                <w:sz w:val="26"/>
                <w:szCs w:val="26"/>
              </w:rPr>
            </w:pPr>
            <w:r w:rsidRPr="002A19C3">
              <w:rPr>
                <w:rFonts w:eastAsia="Times New Roman" w:cs="Times New Roman"/>
                <w:color w:val="000066"/>
                <w:sz w:val="26"/>
                <w:szCs w:val="26"/>
              </w:rPr>
              <w:t>0,5 đ</w:t>
            </w:r>
          </w:p>
        </w:tc>
        <w:tc>
          <w:tcPr>
            <w:tcW w:w="2906" w:type="dxa"/>
            <w:tcBorders>
              <w:top w:val="nil"/>
              <w:left w:val="nil"/>
              <w:bottom w:val="single" w:sz="4" w:space="0" w:color="auto"/>
              <w:right w:val="single" w:sz="4" w:space="0" w:color="auto"/>
            </w:tcBorders>
            <w:shd w:val="clear" w:color="auto" w:fill="auto"/>
            <w:vAlign w:val="center"/>
            <w:hideMark/>
          </w:tcPr>
          <w:p w14:paraId="37CADAE8" w14:textId="77777777" w:rsidR="0073430A" w:rsidRPr="002A19C3" w:rsidRDefault="0073430A" w:rsidP="00ED4685">
            <w:pPr>
              <w:spacing w:after="0" w:line="240" w:lineRule="auto"/>
              <w:jc w:val="center"/>
              <w:rPr>
                <w:rFonts w:eastAsia="Times New Roman" w:cs="Times New Roman"/>
                <w:color w:val="000066"/>
                <w:sz w:val="26"/>
                <w:szCs w:val="26"/>
              </w:rPr>
            </w:pPr>
            <w:r w:rsidRPr="002A19C3">
              <w:rPr>
                <w:rFonts w:eastAsia="Times New Roman" w:cs="Times New Roman"/>
                <w:color w:val="000066"/>
                <w:sz w:val="26"/>
                <w:szCs w:val="26"/>
              </w:rPr>
              <w:t>0,25 đ</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14:paraId="7C3CB764" w14:textId="77777777" w:rsidR="0073430A" w:rsidRPr="002A19C3" w:rsidRDefault="0073430A" w:rsidP="0073430A">
            <w:pPr>
              <w:spacing w:after="0" w:line="240" w:lineRule="auto"/>
              <w:jc w:val="center"/>
              <w:rPr>
                <w:rFonts w:eastAsia="Times New Roman" w:cs="Times New Roman"/>
                <w:bCs/>
                <w:color w:val="000066"/>
                <w:sz w:val="26"/>
                <w:szCs w:val="26"/>
              </w:rPr>
            </w:pPr>
            <w:r w:rsidRPr="002A19C3">
              <w:rPr>
                <w:rFonts w:eastAsia="Times New Roman" w:cs="Times New Roman"/>
                <w:bCs/>
                <w:color w:val="000066"/>
                <w:sz w:val="26"/>
                <w:szCs w:val="26"/>
              </w:rPr>
              <w:t>Tương ứng với số điểm trừ và tỉ lệ điểm TB cao hơn mức chuẩn</w:t>
            </w:r>
          </w:p>
        </w:tc>
      </w:tr>
      <w:tr w:rsidR="0073430A" w:rsidRPr="002A19C3" w14:paraId="65AA22AA" w14:textId="77777777" w:rsidTr="00ED4685">
        <w:trPr>
          <w:trHeight w:val="420"/>
          <w:jc w:val="center"/>
        </w:trPr>
        <w:tc>
          <w:tcPr>
            <w:tcW w:w="1876" w:type="dxa"/>
            <w:tcBorders>
              <w:top w:val="nil"/>
              <w:left w:val="single" w:sz="4" w:space="0" w:color="auto"/>
              <w:bottom w:val="single" w:sz="4" w:space="0" w:color="auto"/>
              <w:right w:val="nil"/>
            </w:tcBorders>
            <w:shd w:val="clear" w:color="auto" w:fill="auto"/>
            <w:vAlign w:val="center"/>
            <w:hideMark/>
          </w:tcPr>
          <w:p w14:paraId="0297584D" w14:textId="77777777" w:rsidR="0073430A" w:rsidRPr="002A19C3" w:rsidRDefault="0073430A" w:rsidP="0073430A">
            <w:pPr>
              <w:spacing w:after="0" w:line="240" w:lineRule="auto"/>
              <w:jc w:val="center"/>
              <w:rPr>
                <w:rFonts w:eastAsia="Times New Roman" w:cs="Times New Roman"/>
                <w:color w:val="000066"/>
                <w:sz w:val="26"/>
                <w:szCs w:val="26"/>
              </w:rPr>
            </w:pPr>
            <w:r w:rsidRPr="002A19C3">
              <w:rPr>
                <w:rFonts w:eastAsia="Times New Roman" w:cs="Times New Roman"/>
                <w:color w:val="000066"/>
                <w:sz w:val="26"/>
                <w:szCs w:val="26"/>
              </w:rPr>
              <w:t>4,1 -&gt; 6%</w:t>
            </w:r>
          </w:p>
        </w:tc>
        <w:tc>
          <w:tcPr>
            <w:tcW w:w="2906" w:type="dxa"/>
            <w:tcBorders>
              <w:top w:val="nil"/>
              <w:left w:val="single" w:sz="4" w:space="0" w:color="auto"/>
              <w:bottom w:val="single" w:sz="4" w:space="0" w:color="auto"/>
              <w:right w:val="single" w:sz="4" w:space="0" w:color="auto"/>
            </w:tcBorders>
            <w:shd w:val="clear" w:color="auto" w:fill="auto"/>
            <w:vAlign w:val="center"/>
            <w:hideMark/>
          </w:tcPr>
          <w:p w14:paraId="0323214C" w14:textId="77777777" w:rsidR="0073430A" w:rsidRPr="002A19C3" w:rsidRDefault="0073430A" w:rsidP="0073430A">
            <w:pPr>
              <w:spacing w:after="0" w:line="240" w:lineRule="auto"/>
              <w:jc w:val="center"/>
              <w:rPr>
                <w:rFonts w:eastAsia="Times New Roman" w:cs="Times New Roman"/>
                <w:color w:val="000066"/>
                <w:sz w:val="26"/>
                <w:szCs w:val="26"/>
              </w:rPr>
            </w:pPr>
            <w:r w:rsidRPr="002A19C3">
              <w:rPr>
                <w:rFonts w:eastAsia="Times New Roman" w:cs="Times New Roman"/>
                <w:color w:val="000066"/>
                <w:sz w:val="26"/>
                <w:szCs w:val="26"/>
              </w:rPr>
              <w:t>1,0 đ</w:t>
            </w:r>
          </w:p>
        </w:tc>
        <w:tc>
          <w:tcPr>
            <w:tcW w:w="2906" w:type="dxa"/>
            <w:tcBorders>
              <w:top w:val="nil"/>
              <w:left w:val="nil"/>
              <w:bottom w:val="single" w:sz="4" w:space="0" w:color="auto"/>
              <w:right w:val="single" w:sz="4" w:space="0" w:color="auto"/>
            </w:tcBorders>
            <w:shd w:val="clear" w:color="auto" w:fill="auto"/>
            <w:vAlign w:val="center"/>
            <w:hideMark/>
          </w:tcPr>
          <w:p w14:paraId="75C1113D" w14:textId="77777777" w:rsidR="0073430A" w:rsidRPr="002A19C3" w:rsidRDefault="0073430A" w:rsidP="00ED4685">
            <w:pPr>
              <w:spacing w:after="0" w:line="240" w:lineRule="auto"/>
              <w:jc w:val="center"/>
              <w:rPr>
                <w:rFonts w:eastAsia="Times New Roman" w:cs="Times New Roman"/>
                <w:color w:val="000066"/>
                <w:sz w:val="26"/>
                <w:szCs w:val="26"/>
              </w:rPr>
            </w:pPr>
            <w:r w:rsidRPr="002A19C3">
              <w:rPr>
                <w:rFonts w:eastAsia="Times New Roman" w:cs="Times New Roman"/>
                <w:color w:val="000066"/>
                <w:sz w:val="26"/>
                <w:szCs w:val="26"/>
              </w:rPr>
              <w:t>0,5 đ</w:t>
            </w:r>
          </w:p>
        </w:tc>
        <w:tc>
          <w:tcPr>
            <w:tcW w:w="1985" w:type="dxa"/>
            <w:vMerge/>
            <w:tcBorders>
              <w:top w:val="nil"/>
              <w:left w:val="single" w:sz="4" w:space="0" w:color="auto"/>
              <w:bottom w:val="single" w:sz="4" w:space="0" w:color="000000"/>
              <w:right w:val="single" w:sz="4" w:space="0" w:color="auto"/>
            </w:tcBorders>
            <w:vAlign w:val="center"/>
            <w:hideMark/>
          </w:tcPr>
          <w:p w14:paraId="0ABF3D95" w14:textId="77777777" w:rsidR="0073430A" w:rsidRPr="002A19C3" w:rsidRDefault="0073430A" w:rsidP="0073430A">
            <w:pPr>
              <w:spacing w:after="0" w:line="240" w:lineRule="auto"/>
              <w:rPr>
                <w:rFonts w:eastAsia="Times New Roman" w:cs="Times New Roman"/>
                <w:b/>
                <w:bCs/>
                <w:color w:val="000066"/>
                <w:sz w:val="26"/>
                <w:szCs w:val="26"/>
              </w:rPr>
            </w:pPr>
          </w:p>
        </w:tc>
      </w:tr>
      <w:tr w:rsidR="0073430A" w:rsidRPr="002A19C3" w14:paraId="41AA2BE7" w14:textId="77777777" w:rsidTr="00ED4685">
        <w:trPr>
          <w:trHeight w:val="420"/>
          <w:jc w:val="center"/>
        </w:trPr>
        <w:tc>
          <w:tcPr>
            <w:tcW w:w="1876" w:type="dxa"/>
            <w:tcBorders>
              <w:top w:val="nil"/>
              <w:left w:val="single" w:sz="4" w:space="0" w:color="auto"/>
              <w:bottom w:val="single" w:sz="4" w:space="0" w:color="auto"/>
              <w:right w:val="nil"/>
            </w:tcBorders>
            <w:shd w:val="clear" w:color="auto" w:fill="auto"/>
            <w:vAlign w:val="center"/>
            <w:hideMark/>
          </w:tcPr>
          <w:p w14:paraId="4B00D409" w14:textId="77777777" w:rsidR="0073430A" w:rsidRPr="002A19C3" w:rsidRDefault="0073430A" w:rsidP="0073430A">
            <w:pPr>
              <w:spacing w:after="0" w:line="240" w:lineRule="auto"/>
              <w:jc w:val="center"/>
              <w:rPr>
                <w:rFonts w:eastAsia="Times New Roman" w:cs="Times New Roman"/>
                <w:color w:val="000066"/>
                <w:sz w:val="26"/>
                <w:szCs w:val="26"/>
              </w:rPr>
            </w:pPr>
            <w:r w:rsidRPr="002A19C3">
              <w:rPr>
                <w:rFonts w:eastAsia="Times New Roman" w:cs="Times New Roman"/>
                <w:color w:val="000066"/>
                <w:sz w:val="26"/>
                <w:szCs w:val="26"/>
              </w:rPr>
              <w:t>6.1 -&gt; 10%</w:t>
            </w:r>
          </w:p>
        </w:tc>
        <w:tc>
          <w:tcPr>
            <w:tcW w:w="2906" w:type="dxa"/>
            <w:tcBorders>
              <w:top w:val="nil"/>
              <w:left w:val="single" w:sz="4" w:space="0" w:color="auto"/>
              <w:bottom w:val="single" w:sz="4" w:space="0" w:color="auto"/>
              <w:right w:val="single" w:sz="4" w:space="0" w:color="auto"/>
            </w:tcBorders>
            <w:shd w:val="clear" w:color="auto" w:fill="auto"/>
            <w:vAlign w:val="center"/>
            <w:hideMark/>
          </w:tcPr>
          <w:p w14:paraId="79D335E8" w14:textId="77777777" w:rsidR="0073430A" w:rsidRPr="002A19C3" w:rsidRDefault="0073430A" w:rsidP="0073430A">
            <w:pPr>
              <w:spacing w:after="0" w:line="240" w:lineRule="auto"/>
              <w:jc w:val="center"/>
              <w:rPr>
                <w:rFonts w:eastAsia="Times New Roman" w:cs="Times New Roman"/>
                <w:color w:val="000066"/>
                <w:sz w:val="26"/>
                <w:szCs w:val="26"/>
              </w:rPr>
            </w:pPr>
            <w:r w:rsidRPr="002A19C3">
              <w:rPr>
                <w:rFonts w:eastAsia="Times New Roman" w:cs="Times New Roman"/>
                <w:color w:val="000066"/>
                <w:sz w:val="26"/>
                <w:szCs w:val="26"/>
              </w:rPr>
              <w:t>2,0 đ</w:t>
            </w:r>
          </w:p>
        </w:tc>
        <w:tc>
          <w:tcPr>
            <w:tcW w:w="2906" w:type="dxa"/>
            <w:tcBorders>
              <w:top w:val="nil"/>
              <w:left w:val="nil"/>
              <w:bottom w:val="single" w:sz="4" w:space="0" w:color="auto"/>
              <w:right w:val="single" w:sz="4" w:space="0" w:color="auto"/>
            </w:tcBorders>
            <w:shd w:val="clear" w:color="auto" w:fill="auto"/>
            <w:vAlign w:val="center"/>
            <w:hideMark/>
          </w:tcPr>
          <w:p w14:paraId="36C800EA" w14:textId="77777777" w:rsidR="0073430A" w:rsidRPr="002A19C3" w:rsidRDefault="0073430A" w:rsidP="00ED4685">
            <w:pPr>
              <w:spacing w:after="0" w:line="240" w:lineRule="auto"/>
              <w:jc w:val="center"/>
              <w:rPr>
                <w:rFonts w:eastAsia="Times New Roman" w:cs="Times New Roman"/>
                <w:color w:val="000066"/>
                <w:sz w:val="26"/>
                <w:szCs w:val="26"/>
              </w:rPr>
            </w:pPr>
            <w:r w:rsidRPr="002A19C3">
              <w:rPr>
                <w:rFonts w:eastAsia="Times New Roman" w:cs="Times New Roman"/>
                <w:color w:val="000066"/>
                <w:sz w:val="26"/>
                <w:szCs w:val="26"/>
              </w:rPr>
              <w:t>0,75 đ</w:t>
            </w:r>
          </w:p>
        </w:tc>
        <w:tc>
          <w:tcPr>
            <w:tcW w:w="1985" w:type="dxa"/>
            <w:vMerge/>
            <w:tcBorders>
              <w:top w:val="nil"/>
              <w:left w:val="single" w:sz="4" w:space="0" w:color="auto"/>
              <w:bottom w:val="single" w:sz="4" w:space="0" w:color="000000"/>
              <w:right w:val="single" w:sz="4" w:space="0" w:color="auto"/>
            </w:tcBorders>
            <w:vAlign w:val="center"/>
            <w:hideMark/>
          </w:tcPr>
          <w:p w14:paraId="31D7DF9C" w14:textId="77777777" w:rsidR="0073430A" w:rsidRPr="002A19C3" w:rsidRDefault="0073430A" w:rsidP="0073430A">
            <w:pPr>
              <w:spacing w:after="0" w:line="240" w:lineRule="auto"/>
              <w:rPr>
                <w:rFonts w:eastAsia="Times New Roman" w:cs="Times New Roman"/>
                <w:b/>
                <w:bCs/>
                <w:color w:val="000066"/>
                <w:sz w:val="26"/>
                <w:szCs w:val="26"/>
              </w:rPr>
            </w:pPr>
          </w:p>
        </w:tc>
      </w:tr>
      <w:tr w:rsidR="0073430A" w:rsidRPr="002A19C3" w14:paraId="494DB045" w14:textId="77777777" w:rsidTr="00ED4685">
        <w:trPr>
          <w:trHeight w:val="420"/>
          <w:jc w:val="center"/>
        </w:trPr>
        <w:tc>
          <w:tcPr>
            <w:tcW w:w="1876" w:type="dxa"/>
            <w:tcBorders>
              <w:top w:val="nil"/>
              <w:left w:val="single" w:sz="4" w:space="0" w:color="auto"/>
              <w:bottom w:val="single" w:sz="4" w:space="0" w:color="auto"/>
              <w:right w:val="nil"/>
            </w:tcBorders>
            <w:shd w:val="clear" w:color="auto" w:fill="auto"/>
            <w:vAlign w:val="center"/>
            <w:hideMark/>
          </w:tcPr>
          <w:p w14:paraId="38631AA7" w14:textId="77777777" w:rsidR="0073430A" w:rsidRPr="002A19C3" w:rsidRDefault="0073430A" w:rsidP="0073430A">
            <w:pPr>
              <w:spacing w:after="0" w:line="240" w:lineRule="auto"/>
              <w:jc w:val="center"/>
              <w:rPr>
                <w:rFonts w:eastAsia="Times New Roman" w:cs="Times New Roman"/>
                <w:color w:val="000066"/>
                <w:sz w:val="26"/>
                <w:szCs w:val="26"/>
              </w:rPr>
            </w:pPr>
            <w:r w:rsidRPr="002A19C3">
              <w:rPr>
                <w:rFonts w:eastAsia="Times New Roman" w:cs="Times New Roman"/>
                <w:color w:val="000066"/>
                <w:sz w:val="26"/>
                <w:szCs w:val="26"/>
              </w:rPr>
              <w:t>10.1 -&gt; 15%</w:t>
            </w:r>
          </w:p>
        </w:tc>
        <w:tc>
          <w:tcPr>
            <w:tcW w:w="2906" w:type="dxa"/>
            <w:tcBorders>
              <w:top w:val="nil"/>
              <w:left w:val="single" w:sz="4" w:space="0" w:color="auto"/>
              <w:bottom w:val="single" w:sz="4" w:space="0" w:color="auto"/>
              <w:right w:val="single" w:sz="4" w:space="0" w:color="auto"/>
            </w:tcBorders>
            <w:shd w:val="clear" w:color="auto" w:fill="auto"/>
            <w:vAlign w:val="center"/>
            <w:hideMark/>
          </w:tcPr>
          <w:p w14:paraId="4D025B6C" w14:textId="77777777" w:rsidR="0073430A" w:rsidRPr="002A19C3" w:rsidRDefault="0073430A" w:rsidP="0073430A">
            <w:pPr>
              <w:spacing w:after="0" w:line="240" w:lineRule="auto"/>
              <w:jc w:val="center"/>
              <w:rPr>
                <w:rFonts w:eastAsia="Times New Roman" w:cs="Times New Roman"/>
                <w:color w:val="000066"/>
                <w:sz w:val="26"/>
                <w:szCs w:val="26"/>
              </w:rPr>
            </w:pPr>
            <w:r w:rsidRPr="002A19C3">
              <w:rPr>
                <w:rFonts w:eastAsia="Times New Roman" w:cs="Times New Roman"/>
                <w:color w:val="000066"/>
                <w:sz w:val="26"/>
                <w:szCs w:val="26"/>
              </w:rPr>
              <w:t>3,0 đ</w:t>
            </w:r>
          </w:p>
        </w:tc>
        <w:tc>
          <w:tcPr>
            <w:tcW w:w="2906" w:type="dxa"/>
            <w:tcBorders>
              <w:top w:val="nil"/>
              <w:left w:val="nil"/>
              <w:bottom w:val="single" w:sz="4" w:space="0" w:color="auto"/>
              <w:right w:val="single" w:sz="4" w:space="0" w:color="auto"/>
            </w:tcBorders>
            <w:shd w:val="clear" w:color="auto" w:fill="auto"/>
            <w:vAlign w:val="center"/>
            <w:hideMark/>
          </w:tcPr>
          <w:p w14:paraId="6E7A2782" w14:textId="77777777" w:rsidR="0073430A" w:rsidRPr="002A19C3" w:rsidRDefault="0073430A" w:rsidP="00ED4685">
            <w:pPr>
              <w:spacing w:after="0" w:line="240" w:lineRule="auto"/>
              <w:jc w:val="center"/>
              <w:rPr>
                <w:rFonts w:eastAsia="Times New Roman" w:cs="Times New Roman"/>
                <w:color w:val="000066"/>
                <w:sz w:val="26"/>
                <w:szCs w:val="26"/>
              </w:rPr>
            </w:pPr>
            <w:r w:rsidRPr="002A19C3">
              <w:rPr>
                <w:rFonts w:eastAsia="Times New Roman" w:cs="Times New Roman"/>
                <w:color w:val="000066"/>
                <w:sz w:val="26"/>
                <w:szCs w:val="26"/>
              </w:rPr>
              <w:t>1,0 đ</w:t>
            </w:r>
          </w:p>
        </w:tc>
        <w:tc>
          <w:tcPr>
            <w:tcW w:w="1985" w:type="dxa"/>
            <w:vMerge/>
            <w:tcBorders>
              <w:top w:val="nil"/>
              <w:left w:val="single" w:sz="4" w:space="0" w:color="auto"/>
              <w:bottom w:val="single" w:sz="4" w:space="0" w:color="000000"/>
              <w:right w:val="single" w:sz="4" w:space="0" w:color="auto"/>
            </w:tcBorders>
            <w:vAlign w:val="center"/>
            <w:hideMark/>
          </w:tcPr>
          <w:p w14:paraId="5F4A87EE" w14:textId="77777777" w:rsidR="0073430A" w:rsidRPr="002A19C3" w:rsidRDefault="0073430A" w:rsidP="0073430A">
            <w:pPr>
              <w:spacing w:after="0" w:line="240" w:lineRule="auto"/>
              <w:rPr>
                <w:rFonts w:eastAsia="Times New Roman" w:cs="Times New Roman"/>
                <w:b/>
                <w:bCs/>
                <w:color w:val="000066"/>
                <w:sz w:val="26"/>
                <w:szCs w:val="26"/>
              </w:rPr>
            </w:pPr>
          </w:p>
        </w:tc>
      </w:tr>
      <w:tr w:rsidR="0073430A" w:rsidRPr="002A19C3" w14:paraId="127F2A20" w14:textId="77777777" w:rsidTr="00ED4685">
        <w:trPr>
          <w:trHeight w:val="420"/>
          <w:jc w:val="center"/>
        </w:trPr>
        <w:tc>
          <w:tcPr>
            <w:tcW w:w="1876" w:type="dxa"/>
            <w:tcBorders>
              <w:top w:val="nil"/>
              <w:left w:val="single" w:sz="4" w:space="0" w:color="auto"/>
              <w:bottom w:val="single" w:sz="4" w:space="0" w:color="auto"/>
              <w:right w:val="nil"/>
            </w:tcBorders>
            <w:shd w:val="clear" w:color="auto" w:fill="auto"/>
            <w:vAlign w:val="center"/>
            <w:hideMark/>
          </w:tcPr>
          <w:p w14:paraId="447015BE" w14:textId="77777777" w:rsidR="0073430A" w:rsidRPr="002A19C3" w:rsidRDefault="0073430A" w:rsidP="0073430A">
            <w:pPr>
              <w:spacing w:after="0" w:line="240" w:lineRule="auto"/>
              <w:jc w:val="center"/>
              <w:rPr>
                <w:rFonts w:eastAsia="Times New Roman" w:cs="Times New Roman"/>
                <w:color w:val="000066"/>
                <w:sz w:val="26"/>
                <w:szCs w:val="26"/>
              </w:rPr>
            </w:pPr>
            <w:r w:rsidRPr="002A19C3">
              <w:rPr>
                <w:rFonts w:eastAsia="Times New Roman" w:cs="Times New Roman"/>
                <w:color w:val="000066"/>
                <w:sz w:val="26"/>
                <w:szCs w:val="26"/>
              </w:rPr>
              <w:t>15.1 % trở lên</w:t>
            </w:r>
          </w:p>
        </w:tc>
        <w:tc>
          <w:tcPr>
            <w:tcW w:w="2906" w:type="dxa"/>
            <w:tcBorders>
              <w:top w:val="nil"/>
              <w:left w:val="single" w:sz="4" w:space="0" w:color="auto"/>
              <w:bottom w:val="single" w:sz="4" w:space="0" w:color="auto"/>
              <w:right w:val="single" w:sz="4" w:space="0" w:color="auto"/>
            </w:tcBorders>
            <w:shd w:val="clear" w:color="auto" w:fill="auto"/>
            <w:vAlign w:val="center"/>
            <w:hideMark/>
          </w:tcPr>
          <w:p w14:paraId="1AFEE93A" w14:textId="77777777" w:rsidR="0073430A" w:rsidRPr="002A19C3" w:rsidRDefault="0073430A" w:rsidP="0073430A">
            <w:pPr>
              <w:spacing w:after="0" w:line="240" w:lineRule="auto"/>
              <w:jc w:val="center"/>
              <w:rPr>
                <w:rFonts w:eastAsia="Times New Roman" w:cs="Times New Roman"/>
                <w:color w:val="000066"/>
                <w:sz w:val="26"/>
                <w:szCs w:val="26"/>
              </w:rPr>
            </w:pPr>
            <w:r w:rsidRPr="002A19C3">
              <w:rPr>
                <w:rFonts w:eastAsia="Times New Roman" w:cs="Times New Roman"/>
                <w:color w:val="000066"/>
                <w:sz w:val="26"/>
                <w:szCs w:val="26"/>
              </w:rPr>
              <w:t>4,0 đ</w:t>
            </w:r>
          </w:p>
        </w:tc>
        <w:tc>
          <w:tcPr>
            <w:tcW w:w="2906" w:type="dxa"/>
            <w:tcBorders>
              <w:top w:val="nil"/>
              <w:left w:val="nil"/>
              <w:bottom w:val="single" w:sz="4" w:space="0" w:color="auto"/>
              <w:right w:val="single" w:sz="4" w:space="0" w:color="auto"/>
            </w:tcBorders>
            <w:shd w:val="clear" w:color="auto" w:fill="auto"/>
            <w:vAlign w:val="center"/>
            <w:hideMark/>
          </w:tcPr>
          <w:p w14:paraId="40460952" w14:textId="77777777" w:rsidR="0073430A" w:rsidRPr="002A19C3" w:rsidRDefault="0073430A" w:rsidP="00ED4685">
            <w:pPr>
              <w:spacing w:after="0" w:line="240" w:lineRule="auto"/>
              <w:jc w:val="center"/>
              <w:rPr>
                <w:rFonts w:eastAsia="Times New Roman" w:cs="Times New Roman"/>
                <w:color w:val="000066"/>
                <w:sz w:val="26"/>
                <w:szCs w:val="26"/>
              </w:rPr>
            </w:pPr>
            <w:r w:rsidRPr="002A19C3">
              <w:rPr>
                <w:rFonts w:eastAsia="Times New Roman" w:cs="Times New Roman"/>
                <w:color w:val="000066"/>
                <w:sz w:val="26"/>
                <w:szCs w:val="26"/>
              </w:rPr>
              <w:t>2,0 đ</w:t>
            </w:r>
          </w:p>
        </w:tc>
        <w:tc>
          <w:tcPr>
            <w:tcW w:w="1985" w:type="dxa"/>
            <w:vMerge/>
            <w:tcBorders>
              <w:top w:val="nil"/>
              <w:left w:val="single" w:sz="4" w:space="0" w:color="auto"/>
              <w:bottom w:val="single" w:sz="4" w:space="0" w:color="000000"/>
              <w:right w:val="single" w:sz="4" w:space="0" w:color="auto"/>
            </w:tcBorders>
            <w:vAlign w:val="center"/>
            <w:hideMark/>
          </w:tcPr>
          <w:p w14:paraId="59E071EB" w14:textId="77777777" w:rsidR="0073430A" w:rsidRPr="002A19C3" w:rsidRDefault="0073430A" w:rsidP="0073430A">
            <w:pPr>
              <w:spacing w:after="0" w:line="240" w:lineRule="auto"/>
              <w:rPr>
                <w:rFonts w:eastAsia="Times New Roman" w:cs="Times New Roman"/>
                <w:b/>
                <w:bCs/>
                <w:color w:val="000066"/>
                <w:sz w:val="26"/>
                <w:szCs w:val="26"/>
              </w:rPr>
            </w:pPr>
          </w:p>
        </w:tc>
      </w:tr>
    </w:tbl>
    <w:p w14:paraId="2A9AE428" w14:textId="77777777" w:rsidR="00452E1B" w:rsidRDefault="00452E1B" w:rsidP="00BD2D36">
      <w:pPr>
        <w:spacing w:after="0" w:line="288" w:lineRule="auto"/>
        <w:ind w:firstLine="720"/>
        <w:jc w:val="both"/>
        <w:rPr>
          <w:rFonts w:cs="Times New Roman"/>
          <w:b/>
          <w:color w:val="000000"/>
          <w:sz w:val="28"/>
          <w:szCs w:val="28"/>
        </w:rPr>
      </w:pPr>
    </w:p>
    <w:tbl>
      <w:tblPr>
        <w:tblStyle w:val="TableGrid"/>
        <w:tblW w:w="9638" w:type="dxa"/>
        <w:jc w:val="center"/>
        <w:tblLook w:val="04A0" w:firstRow="1" w:lastRow="0" w:firstColumn="1" w:lastColumn="0" w:noHBand="0" w:noVBand="1"/>
      </w:tblPr>
      <w:tblGrid>
        <w:gridCol w:w="708"/>
        <w:gridCol w:w="6387"/>
        <w:gridCol w:w="2543"/>
      </w:tblGrid>
      <w:tr w:rsidR="00BD2D36" w:rsidRPr="00472ECA" w14:paraId="68780804" w14:textId="77777777" w:rsidTr="00DC2A6E">
        <w:trPr>
          <w:jc w:val="center"/>
        </w:trPr>
        <w:tc>
          <w:tcPr>
            <w:tcW w:w="708" w:type="dxa"/>
            <w:shd w:val="clear" w:color="auto" w:fill="FFFFCC"/>
          </w:tcPr>
          <w:p w14:paraId="6E20AF47" w14:textId="77777777" w:rsidR="00BD2D36" w:rsidRPr="00472ECA" w:rsidRDefault="00BD2D36" w:rsidP="00511BD3">
            <w:pPr>
              <w:pStyle w:val="ListParagraph"/>
              <w:spacing w:line="288" w:lineRule="auto"/>
              <w:ind w:left="0"/>
              <w:jc w:val="center"/>
              <w:rPr>
                <w:b/>
                <w:color w:val="660066"/>
                <w:sz w:val="26"/>
                <w:szCs w:val="26"/>
              </w:rPr>
            </w:pPr>
            <w:r w:rsidRPr="00472ECA">
              <w:rPr>
                <w:b/>
                <w:color w:val="660066"/>
                <w:sz w:val="26"/>
                <w:szCs w:val="26"/>
              </w:rPr>
              <w:t>STT</w:t>
            </w:r>
          </w:p>
        </w:tc>
        <w:tc>
          <w:tcPr>
            <w:tcW w:w="6387" w:type="dxa"/>
            <w:shd w:val="clear" w:color="auto" w:fill="FFFFCC"/>
          </w:tcPr>
          <w:p w14:paraId="76F11A38" w14:textId="77777777" w:rsidR="00BD2D36" w:rsidRPr="00472ECA" w:rsidRDefault="00BD2D36" w:rsidP="00511BD3">
            <w:pPr>
              <w:pStyle w:val="ListParagraph"/>
              <w:spacing w:line="288" w:lineRule="auto"/>
              <w:ind w:left="0"/>
              <w:jc w:val="center"/>
              <w:rPr>
                <w:b/>
                <w:color w:val="660066"/>
                <w:sz w:val="26"/>
                <w:szCs w:val="26"/>
              </w:rPr>
            </w:pPr>
            <w:r w:rsidRPr="00472ECA">
              <w:rPr>
                <w:b/>
                <w:color w:val="660066"/>
                <w:sz w:val="26"/>
                <w:szCs w:val="26"/>
              </w:rPr>
              <w:t xml:space="preserve">NỘI DUNG </w:t>
            </w:r>
            <w:r w:rsidRPr="00472ECA">
              <w:rPr>
                <w:rFonts w:cs="Times New Roman"/>
                <w:b/>
                <w:color w:val="660066"/>
                <w:sz w:val="26"/>
                <w:szCs w:val="26"/>
              </w:rPr>
              <w:t>GIÁO VIÊN</w:t>
            </w:r>
          </w:p>
        </w:tc>
        <w:tc>
          <w:tcPr>
            <w:tcW w:w="2543" w:type="dxa"/>
            <w:shd w:val="clear" w:color="auto" w:fill="FFFFCC"/>
          </w:tcPr>
          <w:p w14:paraId="1A87D80C" w14:textId="77777777" w:rsidR="00BD2D36" w:rsidRPr="00472ECA" w:rsidRDefault="00BD2D36" w:rsidP="00511BD3">
            <w:pPr>
              <w:pStyle w:val="ListParagraph"/>
              <w:spacing w:line="288" w:lineRule="auto"/>
              <w:ind w:left="0"/>
              <w:jc w:val="center"/>
              <w:rPr>
                <w:b/>
                <w:color w:val="660066"/>
                <w:sz w:val="26"/>
                <w:szCs w:val="26"/>
              </w:rPr>
            </w:pPr>
            <w:r w:rsidRPr="00472ECA">
              <w:rPr>
                <w:b/>
                <w:color w:val="660066"/>
                <w:sz w:val="26"/>
                <w:szCs w:val="26"/>
              </w:rPr>
              <w:t>ĐIỂM</w:t>
            </w:r>
          </w:p>
        </w:tc>
      </w:tr>
      <w:tr w:rsidR="00BD2D36" w:rsidRPr="00472ECA" w14:paraId="777C7359" w14:textId="77777777" w:rsidTr="00DC2A6E">
        <w:trPr>
          <w:jc w:val="center"/>
        </w:trPr>
        <w:tc>
          <w:tcPr>
            <w:tcW w:w="708" w:type="dxa"/>
            <w:shd w:val="clear" w:color="auto" w:fill="auto"/>
          </w:tcPr>
          <w:p w14:paraId="3C72761D" w14:textId="723E4695" w:rsidR="00BD2D36" w:rsidRPr="00472ECA" w:rsidRDefault="00ED4685" w:rsidP="00511BD3">
            <w:pPr>
              <w:pStyle w:val="ListParagraph"/>
              <w:spacing w:line="288" w:lineRule="auto"/>
              <w:ind w:left="0"/>
              <w:jc w:val="center"/>
              <w:rPr>
                <w:sz w:val="26"/>
                <w:szCs w:val="26"/>
              </w:rPr>
            </w:pPr>
            <w:r w:rsidRPr="00472ECA">
              <w:rPr>
                <w:sz w:val="26"/>
                <w:szCs w:val="26"/>
              </w:rPr>
              <w:t>13</w:t>
            </w:r>
          </w:p>
        </w:tc>
        <w:tc>
          <w:tcPr>
            <w:tcW w:w="6387" w:type="dxa"/>
            <w:shd w:val="clear" w:color="auto" w:fill="auto"/>
          </w:tcPr>
          <w:p w14:paraId="0E2A01EB" w14:textId="3A4C1D06" w:rsidR="00BD2D36" w:rsidRPr="00472ECA" w:rsidRDefault="00BD2D36" w:rsidP="00BD2D36">
            <w:pPr>
              <w:spacing w:line="288" w:lineRule="auto"/>
              <w:ind w:firstLine="720"/>
              <w:jc w:val="both"/>
              <w:rPr>
                <w:sz w:val="26"/>
                <w:szCs w:val="26"/>
              </w:rPr>
            </w:pPr>
            <w:r w:rsidRPr="00472ECA">
              <w:rPr>
                <w:rFonts w:cs="Times New Roman"/>
                <w:color w:val="000000"/>
                <w:sz w:val="26"/>
                <w:szCs w:val="26"/>
              </w:rPr>
              <w:t>Thực hiện đổi mới phương pháp dạy học đạt hiệu quả cao; HS chủ động, hứng thú học tập, thực hành vận dụng tốt, lớp năng động. Có sử dụng đồ dùng dạy học.</w:t>
            </w:r>
          </w:p>
        </w:tc>
        <w:tc>
          <w:tcPr>
            <w:tcW w:w="2543" w:type="dxa"/>
            <w:shd w:val="clear" w:color="auto" w:fill="auto"/>
          </w:tcPr>
          <w:p w14:paraId="7C983D81" w14:textId="6DCC4460" w:rsidR="00BD2D36" w:rsidRPr="00472ECA" w:rsidRDefault="00BD2D36" w:rsidP="00511BD3">
            <w:pPr>
              <w:pStyle w:val="ListParagraph"/>
              <w:spacing w:line="288" w:lineRule="auto"/>
              <w:ind w:left="0"/>
              <w:jc w:val="center"/>
              <w:rPr>
                <w:sz w:val="26"/>
                <w:szCs w:val="26"/>
              </w:rPr>
            </w:pPr>
            <w:r w:rsidRPr="00472ECA">
              <w:rPr>
                <w:bCs/>
                <w:sz w:val="26"/>
                <w:szCs w:val="26"/>
              </w:rPr>
              <w:t>4,0 điểm</w:t>
            </w:r>
          </w:p>
        </w:tc>
      </w:tr>
      <w:tr w:rsidR="00BD2D36" w:rsidRPr="00472ECA" w14:paraId="34D34613" w14:textId="77777777" w:rsidTr="00DC2A6E">
        <w:trPr>
          <w:jc w:val="center"/>
        </w:trPr>
        <w:tc>
          <w:tcPr>
            <w:tcW w:w="708" w:type="dxa"/>
            <w:shd w:val="clear" w:color="auto" w:fill="auto"/>
          </w:tcPr>
          <w:p w14:paraId="60C10D92" w14:textId="1BFA08A1" w:rsidR="00BD2D36" w:rsidRPr="00472ECA" w:rsidRDefault="00ED4685" w:rsidP="00511BD3">
            <w:pPr>
              <w:pStyle w:val="ListParagraph"/>
              <w:spacing w:line="288" w:lineRule="auto"/>
              <w:ind w:left="0"/>
              <w:jc w:val="center"/>
              <w:rPr>
                <w:sz w:val="26"/>
                <w:szCs w:val="26"/>
              </w:rPr>
            </w:pPr>
            <w:r w:rsidRPr="00472ECA">
              <w:rPr>
                <w:sz w:val="26"/>
                <w:szCs w:val="26"/>
              </w:rPr>
              <w:t>14</w:t>
            </w:r>
          </w:p>
        </w:tc>
        <w:tc>
          <w:tcPr>
            <w:tcW w:w="6387" w:type="dxa"/>
            <w:shd w:val="clear" w:color="auto" w:fill="auto"/>
          </w:tcPr>
          <w:p w14:paraId="69328137" w14:textId="5B58B5E2" w:rsidR="00BD2D36" w:rsidRPr="00472ECA" w:rsidRDefault="00BD2D36" w:rsidP="00BD2D36">
            <w:pPr>
              <w:pStyle w:val="ListParagraph"/>
              <w:spacing w:line="288" w:lineRule="auto"/>
              <w:ind w:left="0"/>
              <w:rPr>
                <w:sz w:val="26"/>
                <w:szCs w:val="26"/>
              </w:rPr>
            </w:pPr>
            <w:r w:rsidRPr="00472ECA">
              <w:rPr>
                <w:sz w:val="26"/>
                <w:szCs w:val="26"/>
              </w:rPr>
              <w:tab/>
              <w:t>Dự giờ đồng nghiệp 4 tiết/1HK</w:t>
            </w:r>
          </w:p>
        </w:tc>
        <w:tc>
          <w:tcPr>
            <w:tcW w:w="2543" w:type="dxa"/>
            <w:shd w:val="clear" w:color="auto" w:fill="auto"/>
          </w:tcPr>
          <w:p w14:paraId="14E23535" w14:textId="77777777" w:rsidR="0073430A" w:rsidRPr="00472ECA" w:rsidRDefault="00BD2D36" w:rsidP="0073430A">
            <w:pPr>
              <w:pStyle w:val="ListParagraph"/>
              <w:spacing w:line="288" w:lineRule="auto"/>
              <w:ind w:left="0"/>
              <w:jc w:val="center"/>
              <w:rPr>
                <w:rFonts w:cs="Times New Roman"/>
                <w:color w:val="000000"/>
                <w:sz w:val="26"/>
                <w:szCs w:val="26"/>
              </w:rPr>
            </w:pPr>
            <w:r w:rsidRPr="00472ECA">
              <w:rPr>
                <w:rFonts w:cs="Times New Roman"/>
                <w:color w:val="000000"/>
                <w:sz w:val="26"/>
                <w:szCs w:val="26"/>
              </w:rPr>
              <w:t>Trừ 0,5 điểm</w:t>
            </w:r>
          </w:p>
          <w:p w14:paraId="5193F964" w14:textId="451FE7FA" w:rsidR="00BD2D36" w:rsidRPr="00472ECA" w:rsidRDefault="00BD2D36" w:rsidP="0073430A">
            <w:pPr>
              <w:pStyle w:val="ListParagraph"/>
              <w:spacing w:line="288" w:lineRule="auto"/>
              <w:ind w:left="0"/>
              <w:jc w:val="center"/>
              <w:rPr>
                <w:sz w:val="26"/>
                <w:szCs w:val="26"/>
              </w:rPr>
            </w:pPr>
            <w:r w:rsidRPr="00472ECA">
              <w:rPr>
                <w:rFonts w:cs="Times New Roman"/>
                <w:color w:val="000000"/>
                <w:sz w:val="26"/>
                <w:szCs w:val="26"/>
              </w:rPr>
              <w:t>/</w:t>
            </w:r>
            <w:r w:rsidR="00511BD3" w:rsidRPr="00472ECA">
              <w:rPr>
                <w:rFonts w:cs="Times New Roman"/>
                <w:color w:val="000000"/>
                <w:sz w:val="26"/>
                <w:szCs w:val="26"/>
              </w:rPr>
              <w:t>1</w:t>
            </w:r>
            <w:r w:rsidR="0073430A" w:rsidRPr="00472ECA">
              <w:rPr>
                <w:rFonts w:cs="Times New Roman"/>
                <w:color w:val="000000"/>
                <w:sz w:val="26"/>
                <w:szCs w:val="26"/>
              </w:rPr>
              <w:t xml:space="preserve"> </w:t>
            </w:r>
            <w:r w:rsidRPr="00472ECA">
              <w:rPr>
                <w:rFonts w:cs="Times New Roman"/>
                <w:color w:val="000000"/>
                <w:sz w:val="26"/>
                <w:szCs w:val="26"/>
              </w:rPr>
              <w:t>tiết thiếu</w:t>
            </w:r>
          </w:p>
        </w:tc>
      </w:tr>
      <w:tr w:rsidR="00BD2D36" w:rsidRPr="00472ECA" w14:paraId="6BCDAE29" w14:textId="77777777" w:rsidTr="00DC2A6E">
        <w:trPr>
          <w:jc w:val="center"/>
        </w:trPr>
        <w:tc>
          <w:tcPr>
            <w:tcW w:w="708" w:type="dxa"/>
            <w:shd w:val="clear" w:color="auto" w:fill="auto"/>
          </w:tcPr>
          <w:p w14:paraId="0439C4B7" w14:textId="7716D926" w:rsidR="00BD2D36" w:rsidRPr="00472ECA" w:rsidRDefault="00ED4685" w:rsidP="00511BD3">
            <w:pPr>
              <w:pStyle w:val="ListParagraph"/>
              <w:spacing w:line="288" w:lineRule="auto"/>
              <w:ind w:left="0"/>
              <w:jc w:val="center"/>
              <w:rPr>
                <w:sz w:val="26"/>
                <w:szCs w:val="26"/>
              </w:rPr>
            </w:pPr>
            <w:r w:rsidRPr="00472ECA">
              <w:rPr>
                <w:sz w:val="26"/>
                <w:szCs w:val="26"/>
              </w:rPr>
              <w:t>15</w:t>
            </w:r>
          </w:p>
        </w:tc>
        <w:tc>
          <w:tcPr>
            <w:tcW w:w="8930" w:type="dxa"/>
            <w:gridSpan w:val="2"/>
            <w:shd w:val="clear" w:color="auto" w:fill="auto"/>
          </w:tcPr>
          <w:p w14:paraId="215C44F2" w14:textId="2C503712" w:rsidR="00BD2D36" w:rsidRPr="00472ECA" w:rsidRDefault="00BD2D36" w:rsidP="00BD2D36">
            <w:pPr>
              <w:pStyle w:val="ListParagraph"/>
              <w:spacing w:line="288" w:lineRule="auto"/>
              <w:ind w:left="0"/>
              <w:rPr>
                <w:sz w:val="26"/>
                <w:szCs w:val="26"/>
              </w:rPr>
            </w:pPr>
            <w:r w:rsidRPr="00472ECA">
              <w:rPr>
                <w:rFonts w:cs="Times New Roman"/>
                <w:sz w:val="26"/>
                <w:szCs w:val="26"/>
                <w:lang w:val="it-IT"/>
              </w:rPr>
              <w:tab/>
              <w:t>Quận/BGH/TT-NtrCM (kiểm tra nội bộ) phải đạt Khá trở lên.</w:t>
            </w:r>
          </w:p>
        </w:tc>
      </w:tr>
      <w:tr w:rsidR="00BD2D36" w:rsidRPr="00472ECA" w14:paraId="015D59AD" w14:textId="77777777" w:rsidTr="00DC2A6E">
        <w:trPr>
          <w:jc w:val="center"/>
        </w:trPr>
        <w:tc>
          <w:tcPr>
            <w:tcW w:w="708" w:type="dxa"/>
            <w:shd w:val="clear" w:color="auto" w:fill="auto"/>
          </w:tcPr>
          <w:p w14:paraId="453801E2" w14:textId="589CC503" w:rsidR="00BD2D36" w:rsidRPr="00472ECA" w:rsidRDefault="00ED4685" w:rsidP="00511BD3">
            <w:pPr>
              <w:pStyle w:val="ListParagraph"/>
              <w:spacing w:line="288" w:lineRule="auto"/>
              <w:ind w:left="0"/>
              <w:jc w:val="center"/>
              <w:rPr>
                <w:sz w:val="26"/>
                <w:szCs w:val="26"/>
              </w:rPr>
            </w:pPr>
            <w:r w:rsidRPr="00472ECA">
              <w:rPr>
                <w:sz w:val="26"/>
                <w:szCs w:val="26"/>
              </w:rPr>
              <w:t>15.1</w:t>
            </w:r>
          </w:p>
        </w:tc>
        <w:tc>
          <w:tcPr>
            <w:tcW w:w="6387" w:type="dxa"/>
            <w:shd w:val="clear" w:color="auto" w:fill="auto"/>
          </w:tcPr>
          <w:p w14:paraId="10AD0C54" w14:textId="4B14BC36" w:rsidR="00BD2D36" w:rsidRPr="00472ECA" w:rsidRDefault="00BD2D36" w:rsidP="00BD2D36">
            <w:pPr>
              <w:spacing w:line="288" w:lineRule="auto"/>
              <w:jc w:val="both"/>
              <w:rPr>
                <w:sz w:val="26"/>
                <w:szCs w:val="26"/>
              </w:rPr>
            </w:pPr>
            <w:r w:rsidRPr="00472ECA">
              <w:rPr>
                <w:rFonts w:cs="Times New Roman"/>
                <w:sz w:val="26"/>
                <w:szCs w:val="26"/>
                <w:lang w:val="it-IT"/>
              </w:rPr>
              <w:tab/>
              <w:t>+ Xếp loại Trung bình</w:t>
            </w:r>
          </w:p>
        </w:tc>
        <w:tc>
          <w:tcPr>
            <w:tcW w:w="2543" w:type="dxa"/>
            <w:shd w:val="clear" w:color="auto" w:fill="auto"/>
          </w:tcPr>
          <w:p w14:paraId="59BEA218" w14:textId="5E9E10E7" w:rsidR="00BD2D36" w:rsidRPr="00472ECA" w:rsidRDefault="00BD2D36" w:rsidP="00511BD3">
            <w:pPr>
              <w:pStyle w:val="ListParagraph"/>
              <w:spacing w:line="288" w:lineRule="auto"/>
              <w:ind w:left="0"/>
              <w:jc w:val="center"/>
              <w:rPr>
                <w:sz w:val="26"/>
                <w:szCs w:val="26"/>
              </w:rPr>
            </w:pPr>
            <w:r w:rsidRPr="00472ECA">
              <w:rPr>
                <w:rFonts w:cs="Times New Roman"/>
                <w:color w:val="000000"/>
                <w:sz w:val="26"/>
                <w:szCs w:val="26"/>
              </w:rPr>
              <w:t xml:space="preserve">Trừ </w:t>
            </w:r>
            <w:r w:rsidR="00511BD3" w:rsidRPr="00472ECA">
              <w:rPr>
                <w:rFonts w:cs="Times New Roman"/>
                <w:color w:val="000000"/>
                <w:sz w:val="26"/>
                <w:szCs w:val="26"/>
              </w:rPr>
              <w:t>2</w:t>
            </w:r>
            <w:r w:rsidRPr="00472ECA">
              <w:rPr>
                <w:rFonts w:cs="Times New Roman"/>
                <w:color w:val="000000"/>
                <w:sz w:val="26"/>
                <w:szCs w:val="26"/>
              </w:rPr>
              <w:t>,</w:t>
            </w:r>
            <w:r w:rsidR="00511BD3" w:rsidRPr="00472ECA">
              <w:rPr>
                <w:rFonts w:cs="Times New Roman"/>
                <w:color w:val="000000"/>
                <w:sz w:val="26"/>
                <w:szCs w:val="26"/>
              </w:rPr>
              <w:t>0</w:t>
            </w:r>
            <w:r w:rsidRPr="00472ECA">
              <w:rPr>
                <w:rFonts w:cs="Times New Roman"/>
                <w:color w:val="000000"/>
                <w:sz w:val="26"/>
                <w:szCs w:val="26"/>
              </w:rPr>
              <w:t xml:space="preserve"> điểm/tiết</w:t>
            </w:r>
          </w:p>
        </w:tc>
      </w:tr>
      <w:tr w:rsidR="00BD2D36" w:rsidRPr="00472ECA" w14:paraId="3C305A81" w14:textId="77777777" w:rsidTr="00DC2A6E">
        <w:trPr>
          <w:jc w:val="center"/>
        </w:trPr>
        <w:tc>
          <w:tcPr>
            <w:tcW w:w="708" w:type="dxa"/>
            <w:shd w:val="clear" w:color="auto" w:fill="auto"/>
          </w:tcPr>
          <w:p w14:paraId="125B3E1B" w14:textId="76B5CAF6" w:rsidR="00BD2D36" w:rsidRPr="00472ECA" w:rsidRDefault="00ED4685" w:rsidP="00511BD3">
            <w:pPr>
              <w:pStyle w:val="ListParagraph"/>
              <w:spacing w:line="288" w:lineRule="auto"/>
              <w:ind w:left="0"/>
              <w:jc w:val="center"/>
              <w:rPr>
                <w:sz w:val="26"/>
                <w:szCs w:val="26"/>
              </w:rPr>
            </w:pPr>
            <w:r w:rsidRPr="00472ECA">
              <w:rPr>
                <w:sz w:val="26"/>
                <w:szCs w:val="26"/>
              </w:rPr>
              <w:t>15.2</w:t>
            </w:r>
          </w:p>
        </w:tc>
        <w:tc>
          <w:tcPr>
            <w:tcW w:w="6387" w:type="dxa"/>
            <w:shd w:val="clear" w:color="auto" w:fill="auto"/>
          </w:tcPr>
          <w:p w14:paraId="516A492E" w14:textId="1B9D19AC" w:rsidR="00BD2D36" w:rsidRPr="00472ECA" w:rsidRDefault="00BD2D36" w:rsidP="00643BF9">
            <w:pPr>
              <w:spacing w:line="288" w:lineRule="auto"/>
              <w:ind w:firstLine="720"/>
              <w:jc w:val="both"/>
              <w:rPr>
                <w:sz w:val="26"/>
                <w:szCs w:val="26"/>
              </w:rPr>
            </w:pPr>
            <w:r w:rsidRPr="00472ECA">
              <w:rPr>
                <w:rFonts w:cs="Times New Roman"/>
                <w:sz w:val="26"/>
                <w:szCs w:val="26"/>
                <w:lang w:val="it-IT"/>
              </w:rPr>
              <w:t xml:space="preserve">+ </w:t>
            </w:r>
            <w:r w:rsidRPr="00472ECA">
              <w:rPr>
                <w:rFonts w:cs="Times New Roman"/>
                <w:sz w:val="26"/>
                <w:szCs w:val="26"/>
              </w:rPr>
              <w:t xml:space="preserve">Xếp loại </w:t>
            </w:r>
            <w:r w:rsidR="00643BF9">
              <w:rPr>
                <w:rFonts w:cs="Times New Roman"/>
                <w:sz w:val="26"/>
                <w:szCs w:val="26"/>
              </w:rPr>
              <w:t>K</w:t>
            </w:r>
            <w:r w:rsidRPr="00472ECA">
              <w:rPr>
                <w:rFonts w:cs="Times New Roman"/>
                <w:sz w:val="26"/>
                <w:szCs w:val="26"/>
                <w:lang w:val="it-IT"/>
              </w:rPr>
              <w:t>hông đạt yêu cầu</w:t>
            </w:r>
          </w:p>
        </w:tc>
        <w:tc>
          <w:tcPr>
            <w:tcW w:w="2543" w:type="dxa"/>
            <w:shd w:val="clear" w:color="auto" w:fill="auto"/>
          </w:tcPr>
          <w:p w14:paraId="75864C77" w14:textId="2416E0D7" w:rsidR="00BD2D36" w:rsidRPr="00472ECA" w:rsidRDefault="00BD2D36" w:rsidP="00511BD3">
            <w:pPr>
              <w:pStyle w:val="ListParagraph"/>
              <w:spacing w:line="288" w:lineRule="auto"/>
              <w:ind w:left="0"/>
              <w:jc w:val="center"/>
              <w:rPr>
                <w:sz w:val="26"/>
                <w:szCs w:val="26"/>
              </w:rPr>
            </w:pPr>
            <w:r w:rsidRPr="00472ECA">
              <w:rPr>
                <w:rFonts w:cs="Times New Roman"/>
                <w:color w:val="000000"/>
                <w:sz w:val="26"/>
                <w:szCs w:val="26"/>
              </w:rPr>
              <w:t xml:space="preserve">Trừ </w:t>
            </w:r>
            <w:r w:rsidR="00511BD3" w:rsidRPr="00472ECA">
              <w:rPr>
                <w:rFonts w:cs="Times New Roman"/>
                <w:color w:val="000000"/>
                <w:sz w:val="26"/>
                <w:szCs w:val="26"/>
              </w:rPr>
              <w:t>3,0</w:t>
            </w:r>
            <w:r w:rsidRPr="00472ECA">
              <w:rPr>
                <w:rFonts w:cs="Times New Roman"/>
                <w:color w:val="000000"/>
                <w:sz w:val="26"/>
                <w:szCs w:val="26"/>
              </w:rPr>
              <w:t xml:space="preserve"> điểm/tiết</w:t>
            </w:r>
          </w:p>
        </w:tc>
      </w:tr>
      <w:tr w:rsidR="0073430A" w:rsidRPr="00472ECA" w14:paraId="352B6E50" w14:textId="77777777" w:rsidTr="00DC2A6E">
        <w:trPr>
          <w:jc w:val="center"/>
        </w:trPr>
        <w:tc>
          <w:tcPr>
            <w:tcW w:w="708" w:type="dxa"/>
            <w:shd w:val="clear" w:color="auto" w:fill="auto"/>
          </w:tcPr>
          <w:p w14:paraId="1D859AA8" w14:textId="28AEE351" w:rsidR="0073430A" w:rsidRPr="00472ECA" w:rsidRDefault="00ED4685" w:rsidP="00511BD3">
            <w:pPr>
              <w:pStyle w:val="ListParagraph"/>
              <w:spacing w:line="288" w:lineRule="auto"/>
              <w:ind w:left="0"/>
              <w:jc w:val="center"/>
              <w:rPr>
                <w:sz w:val="26"/>
                <w:szCs w:val="26"/>
              </w:rPr>
            </w:pPr>
            <w:r w:rsidRPr="00472ECA">
              <w:rPr>
                <w:sz w:val="26"/>
                <w:szCs w:val="26"/>
              </w:rPr>
              <w:lastRenderedPageBreak/>
              <w:t>15.3</w:t>
            </w:r>
          </w:p>
        </w:tc>
        <w:tc>
          <w:tcPr>
            <w:tcW w:w="8930" w:type="dxa"/>
            <w:gridSpan w:val="2"/>
            <w:shd w:val="clear" w:color="auto" w:fill="auto"/>
          </w:tcPr>
          <w:p w14:paraId="500D9C21" w14:textId="7FA45CE3" w:rsidR="0073430A" w:rsidRPr="00472ECA" w:rsidRDefault="0073430A" w:rsidP="00643BF9">
            <w:pPr>
              <w:pStyle w:val="ListParagraph"/>
              <w:spacing w:line="288" w:lineRule="auto"/>
              <w:ind w:left="0"/>
              <w:rPr>
                <w:rFonts w:cs="Times New Roman"/>
                <w:color w:val="000000"/>
                <w:sz w:val="26"/>
                <w:szCs w:val="26"/>
              </w:rPr>
            </w:pPr>
            <w:r w:rsidRPr="00472ECA">
              <w:rPr>
                <w:rFonts w:cs="Times New Roman"/>
                <w:sz w:val="26"/>
                <w:szCs w:val="26"/>
              </w:rPr>
              <w:tab/>
              <w:t xml:space="preserve">+ 2 tiết Xếp loại </w:t>
            </w:r>
            <w:r w:rsidR="00643BF9">
              <w:rPr>
                <w:rFonts w:cs="Times New Roman"/>
                <w:sz w:val="26"/>
                <w:szCs w:val="26"/>
              </w:rPr>
              <w:t>K</w:t>
            </w:r>
            <w:r w:rsidRPr="00472ECA">
              <w:rPr>
                <w:rFonts w:cs="Times New Roman"/>
                <w:sz w:val="26"/>
                <w:szCs w:val="26"/>
                <w:lang w:val="it-IT"/>
              </w:rPr>
              <w:t>hông đạt yêu cầu -&gt; Đ</w:t>
            </w:r>
            <w:r w:rsidRPr="00472ECA">
              <w:rPr>
                <w:rFonts w:cs="Times New Roman"/>
                <w:sz w:val="26"/>
                <w:szCs w:val="26"/>
              </w:rPr>
              <w:t>ánh giá không hoàn thành nhiệm vụ đợt thi đua.</w:t>
            </w:r>
          </w:p>
        </w:tc>
      </w:tr>
      <w:tr w:rsidR="0073430A" w:rsidRPr="00472ECA" w14:paraId="0025AC77" w14:textId="77777777" w:rsidTr="00DC2A6E">
        <w:trPr>
          <w:jc w:val="center"/>
        </w:trPr>
        <w:tc>
          <w:tcPr>
            <w:tcW w:w="708" w:type="dxa"/>
            <w:shd w:val="clear" w:color="auto" w:fill="auto"/>
          </w:tcPr>
          <w:p w14:paraId="00BC96EC" w14:textId="176E06F1" w:rsidR="0073430A" w:rsidRPr="00472ECA" w:rsidRDefault="00ED4685" w:rsidP="00511BD3">
            <w:pPr>
              <w:pStyle w:val="ListParagraph"/>
              <w:spacing w:line="288" w:lineRule="auto"/>
              <w:ind w:left="0"/>
              <w:jc w:val="center"/>
              <w:rPr>
                <w:sz w:val="26"/>
                <w:szCs w:val="26"/>
              </w:rPr>
            </w:pPr>
            <w:r w:rsidRPr="00472ECA">
              <w:rPr>
                <w:sz w:val="26"/>
                <w:szCs w:val="26"/>
              </w:rPr>
              <w:t>16</w:t>
            </w:r>
          </w:p>
        </w:tc>
        <w:tc>
          <w:tcPr>
            <w:tcW w:w="6387" w:type="dxa"/>
            <w:shd w:val="clear" w:color="auto" w:fill="auto"/>
          </w:tcPr>
          <w:p w14:paraId="5DF67A27" w14:textId="65C80F1C" w:rsidR="0073430A" w:rsidRPr="00472ECA" w:rsidRDefault="0073430A" w:rsidP="0073430A">
            <w:pPr>
              <w:spacing w:line="288" w:lineRule="auto"/>
              <w:ind w:firstLine="720"/>
              <w:jc w:val="both"/>
              <w:rPr>
                <w:rFonts w:cs="Times New Roman"/>
                <w:sz w:val="26"/>
                <w:szCs w:val="26"/>
                <w:lang w:val="it-IT"/>
              </w:rPr>
            </w:pPr>
            <w:r w:rsidRPr="00472ECA">
              <w:rPr>
                <w:rFonts w:cs="Times New Roman"/>
                <w:color w:val="000000"/>
                <w:sz w:val="26"/>
                <w:szCs w:val="26"/>
              </w:rPr>
              <w:t>Bài tập HS được chấm bài, sửa bài chu đáo; điểm số được thực hiện đủ, đúng thực chất theo trình độ HS.</w:t>
            </w:r>
          </w:p>
        </w:tc>
        <w:tc>
          <w:tcPr>
            <w:tcW w:w="2543" w:type="dxa"/>
            <w:shd w:val="clear" w:color="auto" w:fill="auto"/>
          </w:tcPr>
          <w:p w14:paraId="53B920A1" w14:textId="48E3589B" w:rsidR="0073430A" w:rsidRPr="00472ECA" w:rsidRDefault="0073430A" w:rsidP="00511BD3">
            <w:pPr>
              <w:pStyle w:val="ListParagraph"/>
              <w:spacing w:line="288" w:lineRule="auto"/>
              <w:ind w:left="0"/>
              <w:jc w:val="center"/>
              <w:rPr>
                <w:rFonts w:cs="Times New Roman"/>
                <w:color w:val="000000"/>
                <w:sz w:val="26"/>
                <w:szCs w:val="26"/>
              </w:rPr>
            </w:pPr>
            <w:r w:rsidRPr="00472ECA">
              <w:rPr>
                <w:bCs/>
                <w:sz w:val="26"/>
                <w:szCs w:val="26"/>
              </w:rPr>
              <w:t>4,0 điểm</w:t>
            </w:r>
          </w:p>
        </w:tc>
      </w:tr>
      <w:tr w:rsidR="0073430A" w:rsidRPr="00472ECA" w14:paraId="71620A5E" w14:textId="77777777" w:rsidTr="00DC2A6E">
        <w:trPr>
          <w:jc w:val="center"/>
        </w:trPr>
        <w:tc>
          <w:tcPr>
            <w:tcW w:w="708" w:type="dxa"/>
            <w:shd w:val="clear" w:color="auto" w:fill="auto"/>
          </w:tcPr>
          <w:p w14:paraId="7AD297BD" w14:textId="53F9C8B7" w:rsidR="0073430A" w:rsidRPr="00472ECA" w:rsidRDefault="00ED4685" w:rsidP="00511BD3">
            <w:pPr>
              <w:pStyle w:val="ListParagraph"/>
              <w:spacing w:line="288" w:lineRule="auto"/>
              <w:ind w:left="0"/>
              <w:jc w:val="center"/>
              <w:rPr>
                <w:sz w:val="26"/>
                <w:szCs w:val="26"/>
              </w:rPr>
            </w:pPr>
            <w:r w:rsidRPr="00472ECA">
              <w:rPr>
                <w:sz w:val="26"/>
                <w:szCs w:val="26"/>
              </w:rPr>
              <w:t>17</w:t>
            </w:r>
          </w:p>
        </w:tc>
        <w:tc>
          <w:tcPr>
            <w:tcW w:w="6387" w:type="dxa"/>
            <w:shd w:val="clear" w:color="auto" w:fill="auto"/>
          </w:tcPr>
          <w:p w14:paraId="7C142F35" w14:textId="4289946B" w:rsidR="0073430A" w:rsidRPr="00472ECA" w:rsidRDefault="0073430A" w:rsidP="00AF04F2">
            <w:pPr>
              <w:spacing w:line="288" w:lineRule="auto"/>
              <w:jc w:val="both"/>
              <w:rPr>
                <w:rFonts w:cs="Times New Roman"/>
                <w:sz w:val="26"/>
                <w:szCs w:val="26"/>
                <w:lang w:val="it-IT"/>
              </w:rPr>
            </w:pPr>
            <w:r w:rsidRPr="00472ECA">
              <w:rPr>
                <w:rFonts w:cs="Times New Roman"/>
                <w:sz w:val="26"/>
                <w:szCs w:val="26"/>
                <w:lang w:val="it-IT"/>
              </w:rPr>
              <w:tab/>
              <w:t>Coi kiểm tra vi phạm qu</w:t>
            </w:r>
            <w:r w:rsidR="007A6995">
              <w:rPr>
                <w:rFonts w:cs="Times New Roman"/>
                <w:sz w:val="26"/>
                <w:szCs w:val="26"/>
                <w:lang w:val="it-IT"/>
              </w:rPr>
              <w:t>i</w:t>
            </w:r>
            <w:r w:rsidRPr="00472ECA">
              <w:rPr>
                <w:rFonts w:cs="Times New Roman"/>
                <w:sz w:val="26"/>
                <w:szCs w:val="26"/>
                <w:lang w:val="it-IT"/>
              </w:rPr>
              <w:t xml:space="preserve"> chế</w:t>
            </w:r>
            <w:r w:rsidR="003365D4">
              <w:rPr>
                <w:rFonts w:cs="Times New Roman"/>
                <w:sz w:val="26"/>
                <w:szCs w:val="26"/>
                <w:lang w:val="it-IT"/>
              </w:rPr>
              <w:t xml:space="preserve"> về thời gian</w:t>
            </w:r>
            <w:r w:rsidR="00AF04F2">
              <w:rPr>
                <w:rFonts w:cs="Times New Roman"/>
                <w:sz w:val="26"/>
                <w:szCs w:val="26"/>
                <w:lang w:val="it-IT"/>
              </w:rPr>
              <w:t xml:space="preserve"> (trễ, vắng...)</w:t>
            </w:r>
            <w:r w:rsidRPr="00472ECA">
              <w:rPr>
                <w:rFonts w:cs="Times New Roman"/>
                <w:sz w:val="26"/>
                <w:szCs w:val="26"/>
                <w:lang w:val="it-IT"/>
              </w:rPr>
              <w:t xml:space="preserve"> </w:t>
            </w:r>
            <w:r w:rsidR="00AF04F2">
              <w:rPr>
                <w:rFonts w:cs="Times New Roman"/>
                <w:sz w:val="26"/>
                <w:szCs w:val="26"/>
                <w:lang w:val="it-IT"/>
              </w:rPr>
              <w:t>s</w:t>
            </w:r>
            <w:r w:rsidRPr="00472ECA">
              <w:rPr>
                <w:rFonts w:cs="Times New Roman"/>
                <w:sz w:val="26"/>
                <w:szCs w:val="26"/>
                <w:lang w:val="it-IT"/>
              </w:rPr>
              <w:t>ẽ trừ ở mục Tư tưởng chính trị nếu mục này hết điểm</w:t>
            </w:r>
            <w:r w:rsidR="003365D4">
              <w:rPr>
                <w:rFonts w:cs="Times New Roman"/>
                <w:sz w:val="26"/>
                <w:szCs w:val="26"/>
                <w:lang w:val="it-IT"/>
              </w:rPr>
              <w:t xml:space="preserve">; các vi phạm khác về bài kiểm tra, điểm số </w:t>
            </w:r>
            <w:r w:rsidR="00AF04F2">
              <w:rPr>
                <w:rFonts w:cs="Times New Roman"/>
                <w:sz w:val="26"/>
                <w:szCs w:val="26"/>
                <w:lang w:val="it-IT"/>
              </w:rPr>
              <w:t>... Hội đồng thi đua tùy theo mức độ</w:t>
            </w:r>
            <w:r w:rsidR="00FE0C0F">
              <w:rPr>
                <w:rFonts w:cs="Times New Roman"/>
                <w:sz w:val="26"/>
                <w:szCs w:val="26"/>
                <w:lang w:val="it-IT"/>
              </w:rPr>
              <w:t xml:space="preserve"> vị phạm quyết định</w:t>
            </w:r>
            <w:r w:rsidR="00AF04F2">
              <w:rPr>
                <w:rFonts w:cs="Times New Roman"/>
                <w:sz w:val="26"/>
                <w:szCs w:val="26"/>
                <w:lang w:val="it-IT"/>
              </w:rPr>
              <w:t xml:space="preserve"> đánh giá nhiệm vụ của đợt thi đua</w:t>
            </w:r>
            <w:r w:rsidR="00FE0C0F">
              <w:rPr>
                <w:rFonts w:cs="Times New Roman"/>
                <w:sz w:val="26"/>
                <w:szCs w:val="26"/>
                <w:lang w:val="it-IT"/>
              </w:rPr>
              <w:t>.</w:t>
            </w:r>
          </w:p>
        </w:tc>
        <w:tc>
          <w:tcPr>
            <w:tcW w:w="2543" w:type="dxa"/>
            <w:shd w:val="clear" w:color="auto" w:fill="auto"/>
          </w:tcPr>
          <w:p w14:paraId="2D6406B5" w14:textId="48585FCE" w:rsidR="0073430A" w:rsidRPr="00472ECA" w:rsidRDefault="0073430A" w:rsidP="00511BD3">
            <w:pPr>
              <w:pStyle w:val="ListParagraph"/>
              <w:spacing w:line="288" w:lineRule="auto"/>
              <w:ind w:left="0"/>
              <w:jc w:val="center"/>
              <w:rPr>
                <w:rFonts w:cs="Times New Roman"/>
                <w:color w:val="000000"/>
                <w:sz w:val="26"/>
                <w:szCs w:val="26"/>
              </w:rPr>
            </w:pPr>
            <w:r w:rsidRPr="00472ECA">
              <w:rPr>
                <w:rFonts w:cs="Times New Roman"/>
                <w:color w:val="000000"/>
                <w:sz w:val="26"/>
                <w:szCs w:val="26"/>
              </w:rPr>
              <w:t>Trừ 2,0 điểm/lầ</w:t>
            </w:r>
            <w:r w:rsidR="00785125" w:rsidRPr="00472ECA">
              <w:rPr>
                <w:rFonts w:cs="Times New Roman"/>
                <w:color w:val="000000"/>
                <w:sz w:val="26"/>
                <w:szCs w:val="26"/>
              </w:rPr>
              <w:t>n</w:t>
            </w:r>
          </w:p>
        </w:tc>
      </w:tr>
      <w:tr w:rsidR="0073430A" w:rsidRPr="00472ECA" w14:paraId="299A4EC2" w14:textId="77777777" w:rsidTr="00DC2A6E">
        <w:trPr>
          <w:jc w:val="center"/>
        </w:trPr>
        <w:tc>
          <w:tcPr>
            <w:tcW w:w="708" w:type="dxa"/>
            <w:shd w:val="clear" w:color="auto" w:fill="auto"/>
          </w:tcPr>
          <w:p w14:paraId="155CAFE3" w14:textId="273D16F9" w:rsidR="0073430A" w:rsidRPr="00472ECA" w:rsidRDefault="00ED4685" w:rsidP="00511BD3">
            <w:pPr>
              <w:pStyle w:val="ListParagraph"/>
              <w:spacing w:line="288" w:lineRule="auto"/>
              <w:ind w:left="0"/>
              <w:jc w:val="center"/>
              <w:rPr>
                <w:sz w:val="26"/>
                <w:szCs w:val="26"/>
              </w:rPr>
            </w:pPr>
            <w:r w:rsidRPr="00472ECA">
              <w:rPr>
                <w:sz w:val="26"/>
                <w:szCs w:val="26"/>
              </w:rPr>
              <w:t>18</w:t>
            </w:r>
          </w:p>
        </w:tc>
        <w:tc>
          <w:tcPr>
            <w:tcW w:w="8930" w:type="dxa"/>
            <w:gridSpan w:val="2"/>
            <w:shd w:val="clear" w:color="auto" w:fill="auto"/>
          </w:tcPr>
          <w:p w14:paraId="2EF289B9" w14:textId="6A1C9BE4" w:rsidR="0073430A" w:rsidRPr="00472ECA" w:rsidRDefault="0073430A" w:rsidP="00ED4685">
            <w:pPr>
              <w:pStyle w:val="ListParagraph"/>
              <w:spacing w:line="288" w:lineRule="auto"/>
              <w:ind w:left="0"/>
              <w:jc w:val="both"/>
              <w:rPr>
                <w:rFonts w:cs="Times New Roman"/>
                <w:color w:val="000000"/>
                <w:sz w:val="26"/>
                <w:szCs w:val="26"/>
              </w:rPr>
            </w:pPr>
            <w:r w:rsidRPr="00472ECA">
              <w:rPr>
                <w:rFonts w:cs="Times New Roman"/>
                <w:sz w:val="26"/>
                <w:szCs w:val="26"/>
                <w:lang w:val="it-IT"/>
              </w:rPr>
              <w:tab/>
              <w:t xml:space="preserve">Chấm bài kiểm tra </w:t>
            </w:r>
            <w:r w:rsidR="00ED4685" w:rsidRPr="00472ECA">
              <w:rPr>
                <w:rFonts w:cs="Times New Roman"/>
                <w:sz w:val="26"/>
                <w:szCs w:val="26"/>
                <w:lang w:val="it-IT"/>
              </w:rPr>
              <w:t xml:space="preserve">đánh giá </w:t>
            </w:r>
            <w:r w:rsidRPr="00472ECA">
              <w:rPr>
                <w:rFonts w:cs="Times New Roman"/>
                <w:sz w:val="26"/>
                <w:szCs w:val="26"/>
                <w:lang w:val="it-IT"/>
              </w:rPr>
              <w:t>theo đáp án thống nhất của Tổ/Nhóm CM, nếu chấm sai hoặc thiếu chính xác</w:t>
            </w:r>
            <w:r w:rsidR="00EA6655" w:rsidRPr="00472ECA">
              <w:rPr>
                <w:rFonts w:cs="Times New Roman"/>
                <w:sz w:val="26"/>
                <w:szCs w:val="26"/>
                <w:lang w:val="it-IT"/>
              </w:rPr>
              <w:t xml:space="preserve"> về nội dung</w:t>
            </w:r>
            <w:r w:rsidR="00472ECA" w:rsidRPr="00472ECA">
              <w:rPr>
                <w:rFonts w:cs="Times New Roman"/>
                <w:sz w:val="26"/>
                <w:szCs w:val="26"/>
                <w:lang w:val="it-IT"/>
              </w:rPr>
              <w:t xml:space="preserve"> (từ 0,5 điểm trở lên)</w:t>
            </w:r>
            <w:r w:rsidRPr="00472ECA">
              <w:rPr>
                <w:rFonts w:cs="Times New Roman"/>
                <w:sz w:val="26"/>
                <w:szCs w:val="26"/>
                <w:lang w:val="it-IT"/>
              </w:rPr>
              <w:t xml:space="preserve"> so với thống nhất đáp án của Tổ/Nhóm CM, hướng dẫn của Phòng GD-ĐT dẫn đến chênh lệch điểm số bài kiể</w:t>
            </w:r>
            <w:r w:rsidR="00ED4685" w:rsidRPr="00472ECA">
              <w:rPr>
                <w:rFonts w:cs="Times New Roman"/>
                <w:sz w:val="26"/>
                <w:szCs w:val="26"/>
                <w:lang w:val="it-IT"/>
              </w:rPr>
              <w:t>m tra mà học sinh</w:t>
            </w:r>
            <w:r w:rsidRPr="00472ECA">
              <w:rPr>
                <w:rFonts w:cs="Times New Roman"/>
                <w:sz w:val="26"/>
                <w:szCs w:val="26"/>
                <w:lang w:val="it-IT"/>
              </w:rPr>
              <w:t xml:space="preserve"> hay cha mẹ</w:t>
            </w:r>
            <w:r w:rsidR="00ED4685" w:rsidRPr="00472ECA">
              <w:rPr>
                <w:rFonts w:cs="Times New Roman"/>
                <w:sz w:val="26"/>
                <w:szCs w:val="26"/>
                <w:lang w:val="it-IT"/>
              </w:rPr>
              <w:t xml:space="preserve"> học sinh</w:t>
            </w:r>
            <w:r w:rsidRPr="00472ECA">
              <w:rPr>
                <w:rFonts w:cs="Times New Roman"/>
                <w:sz w:val="26"/>
                <w:szCs w:val="26"/>
                <w:lang w:val="it-IT"/>
              </w:rPr>
              <w:t xml:space="preserve"> phản ánh đúng với BGH:</w:t>
            </w:r>
          </w:p>
        </w:tc>
      </w:tr>
      <w:tr w:rsidR="0073430A" w:rsidRPr="00472ECA" w14:paraId="7B2D57EC" w14:textId="77777777" w:rsidTr="00DC2A6E">
        <w:trPr>
          <w:jc w:val="center"/>
        </w:trPr>
        <w:tc>
          <w:tcPr>
            <w:tcW w:w="708" w:type="dxa"/>
            <w:shd w:val="clear" w:color="auto" w:fill="auto"/>
          </w:tcPr>
          <w:p w14:paraId="225AB2BE" w14:textId="43889BD1" w:rsidR="0073430A" w:rsidRPr="00472ECA" w:rsidRDefault="00ED4685" w:rsidP="00511BD3">
            <w:pPr>
              <w:pStyle w:val="ListParagraph"/>
              <w:spacing w:line="288" w:lineRule="auto"/>
              <w:ind w:left="0"/>
              <w:jc w:val="center"/>
              <w:rPr>
                <w:sz w:val="26"/>
                <w:szCs w:val="26"/>
              </w:rPr>
            </w:pPr>
            <w:r w:rsidRPr="00472ECA">
              <w:rPr>
                <w:sz w:val="26"/>
                <w:szCs w:val="26"/>
              </w:rPr>
              <w:t>18.1</w:t>
            </w:r>
          </w:p>
        </w:tc>
        <w:tc>
          <w:tcPr>
            <w:tcW w:w="6387" w:type="dxa"/>
            <w:shd w:val="clear" w:color="auto" w:fill="auto"/>
          </w:tcPr>
          <w:p w14:paraId="0C87DFB8" w14:textId="41B7ADED" w:rsidR="0073430A" w:rsidRPr="00472ECA" w:rsidRDefault="0073430A" w:rsidP="0073430A">
            <w:pPr>
              <w:spacing w:line="288" w:lineRule="auto"/>
              <w:jc w:val="both"/>
              <w:rPr>
                <w:rFonts w:cs="Times New Roman"/>
                <w:sz w:val="26"/>
                <w:szCs w:val="26"/>
                <w:lang w:val="it-IT"/>
              </w:rPr>
            </w:pPr>
            <w:r w:rsidRPr="00472ECA">
              <w:rPr>
                <w:rFonts w:cs="Times New Roman"/>
                <w:sz w:val="26"/>
                <w:szCs w:val="26"/>
              </w:rPr>
              <w:tab/>
              <w:t>+ 3,0</w:t>
            </w:r>
            <w:r w:rsidRPr="00472ECA">
              <w:rPr>
                <w:rFonts w:cs="Times New Roman"/>
                <w:sz w:val="26"/>
                <w:szCs w:val="26"/>
                <w:lang w:val="vi-VN"/>
              </w:rPr>
              <w:t xml:space="preserve">% </w:t>
            </w:r>
            <w:r w:rsidRPr="00472ECA">
              <w:rPr>
                <w:rFonts w:cs="Times New Roman"/>
                <w:sz w:val="26"/>
                <w:szCs w:val="26"/>
              </w:rPr>
              <w:tab/>
            </w:r>
            <w:r w:rsidRPr="00472ECA">
              <w:rPr>
                <w:rFonts w:cs="Times New Roman"/>
                <w:sz w:val="26"/>
                <w:szCs w:val="26"/>
              </w:rPr>
              <w:sym w:font="Wingdings" w:char="00E0"/>
            </w:r>
            <w:r w:rsidRPr="00472ECA">
              <w:rPr>
                <w:rFonts w:cs="Times New Roman"/>
                <w:sz w:val="26"/>
                <w:szCs w:val="26"/>
                <w:lang w:val="vi-VN"/>
              </w:rPr>
              <w:t xml:space="preserve"> 5</w:t>
            </w:r>
            <w:r w:rsidRPr="00472ECA">
              <w:rPr>
                <w:rFonts w:cs="Times New Roman"/>
                <w:sz w:val="26"/>
                <w:szCs w:val="26"/>
              </w:rPr>
              <w:t>,0</w:t>
            </w:r>
            <w:r w:rsidRPr="00472ECA">
              <w:rPr>
                <w:rFonts w:cs="Times New Roman"/>
                <w:sz w:val="26"/>
                <w:szCs w:val="26"/>
                <w:lang w:val="vi-VN"/>
              </w:rPr>
              <w:t>%</w:t>
            </w:r>
          </w:p>
        </w:tc>
        <w:tc>
          <w:tcPr>
            <w:tcW w:w="2543" w:type="dxa"/>
            <w:shd w:val="clear" w:color="auto" w:fill="auto"/>
          </w:tcPr>
          <w:p w14:paraId="539E4E44" w14:textId="29AC84B1" w:rsidR="0073430A" w:rsidRPr="00472ECA" w:rsidRDefault="0073430A" w:rsidP="00511BD3">
            <w:pPr>
              <w:pStyle w:val="ListParagraph"/>
              <w:spacing w:line="288" w:lineRule="auto"/>
              <w:ind w:left="0"/>
              <w:jc w:val="center"/>
              <w:rPr>
                <w:rFonts w:cs="Times New Roman"/>
                <w:color w:val="000000"/>
                <w:sz w:val="26"/>
                <w:szCs w:val="26"/>
              </w:rPr>
            </w:pPr>
            <w:r w:rsidRPr="00472ECA">
              <w:rPr>
                <w:rFonts w:cs="Times New Roman"/>
                <w:color w:val="000000"/>
                <w:sz w:val="26"/>
                <w:szCs w:val="26"/>
              </w:rPr>
              <w:t>Trừ 1,0 điểm/lầ</w:t>
            </w:r>
            <w:r w:rsidR="00785125" w:rsidRPr="00472ECA">
              <w:rPr>
                <w:rFonts w:cs="Times New Roman"/>
                <w:color w:val="000000"/>
                <w:sz w:val="26"/>
                <w:szCs w:val="26"/>
              </w:rPr>
              <w:t>n</w:t>
            </w:r>
          </w:p>
        </w:tc>
      </w:tr>
      <w:tr w:rsidR="0073430A" w:rsidRPr="00472ECA" w14:paraId="08FC540C" w14:textId="77777777" w:rsidTr="00DC2A6E">
        <w:trPr>
          <w:jc w:val="center"/>
        </w:trPr>
        <w:tc>
          <w:tcPr>
            <w:tcW w:w="708" w:type="dxa"/>
            <w:shd w:val="clear" w:color="auto" w:fill="auto"/>
          </w:tcPr>
          <w:p w14:paraId="3ED92226" w14:textId="188C89C3" w:rsidR="0073430A" w:rsidRPr="00472ECA" w:rsidRDefault="00ED4685" w:rsidP="00511BD3">
            <w:pPr>
              <w:pStyle w:val="ListParagraph"/>
              <w:spacing w:line="288" w:lineRule="auto"/>
              <w:ind w:left="0"/>
              <w:jc w:val="center"/>
              <w:rPr>
                <w:sz w:val="26"/>
                <w:szCs w:val="26"/>
              </w:rPr>
            </w:pPr>
            <w:r w:rsidRPr="00472ECA">
              <w:rPr>
                <w:sz w:val="26"/>
                <w:szCs w:val="26"/>
              </w:rPr>
              <w:t>18.2</w:t>
            </w:r>
          </w:p>
        </w:tc>
        <w:tc>
          <w:tcPr>
            <w:tcW w:w="6387" w:type="dxa"/>
            <w:shd w:val="clear" w:color="auto" w:fill="auto"/>
          </w:tcPr>
          <w:p w14:paraId="2AFFD576" w14:textId="3E983032" w:rsidR="0073430A" w:rsidRPr="00472ECA" w:rsidRDefault="0073430A" w:rsidP="0073430A">
            <w:pPr>
              <w:spacing w:line="288" w:lineRule="auto"/>
              <w:jc w:val="both"/>
              <w:rPr>
                <w:rFonts w:cs="Times New Roman"/>
                <w:sz w:val="26"/>
                <w:szCs w:val="26"/>
              </w:rPr>
            </w:pPr>
            <w:r w:rsidRPr="00472ECA">
              <w:rPr>
                <w:rFonts w:cs="Times New Roman"/>
                <w:sz w:val="26"/>
                <w:szCs w:val="26"/>
              </w:rPr>
              <w:tab/>
              <w:t xml:space="preserve">+ </w:t>
            </w:r>
            <w:r w:rsidRPr="00472ECA">
              <w:rPr>
                <w:rFonts w:cs="Times New Roman"/>
                <w:sz w:val="26"/>
                <w:szCs w:val="26"/>
                <w:lang w:val="vi-VN"/>
              </w:rPr>
              <w:t>6</w:t>
            </w:r>
            <w:r w:rsidRPr="00472ECA">
              <w:rPr>
                <w:rFonts w:cs="Times New Roman"/>
                <w:sz w:val="26"/>
                <w:szCs w:val="26"/>
              </w:rPr>
              <w:t>,0</w:t>
            </w:r>
            <w:r w:rsidRPr="00472ECA">
              <w:rPr>
                <w:rFonts w:cs="Times New Roman"/>
                <w:sz w:val="26"/>
                <w:szCs w:val="26"/>
                <w:lang w:val="vi-VN"/>
              </w:rPr>
              <w:t xml:space="preserve">% </w:t>
            </w:r>
            <w:r w:rsidRPr="00472ECA">
              <w:rPr>
                <w:rFonts w:cs="Times New Roman"/>
                <w:sz w:val="26"/>
                <w:szCs w:val="26"/>
              </w:rPr>
              <w:tab/>
            </w:r>
            <w:r w:rsidRPr="00472ECA">
              <w:rPr>
                <w:rFonts w:cs="Times New Roman"/>
                <w:sz w:val="26"/>
                <w:szCs w:val="26"/>
              </w:rPr>
              <w:sym w:font="Wingdings" w:char="00E0"/>
            </w:r>
            <w:r w:rsidRPr="00472ECA">
              <w:rPr>
                <w:rFonts w:cs="Times New Roman"/>
                <w:sz w:val="26"/>
                <w:szCs w:val="26"/>
                <w:lang w:val="vi-VN"/>
              </w:rPr>
              <w:t xml:space="preserve"> 10</w:t>
            </w:r>
            <w:r w:rsidRPr="00472ECA">
              <w:rPr>
                <w:rFonts w:cs="Times New Roman"/>
                <w:sz w:val="26"/>
                <w:szCs w:val="26"/>
              </w:rPr>
              <w:t>,0</w:t>
            </w:r>
            <w:r w:rsidRPr="00472ECA">
              <w:rPr>
                <w:rFonts w:cs="Times New Roman"/>
                <w:sz w:val="26"/>
                <w:szCs w:val="26"/>
                <w:lang w:val="vi-VN"/>
              </w:rPr>
              <w:t>%</w:t>
            </w:r>
          </w:p>
        </w:tc>
        <w:tc>
          <w:tcPr>
            <w:tcW w:w="2543" w:type="dxa"/>
            <w:shd w:val="clear" w:color="auto" w:fill="auto"/>
          </w:tcPr>
          <w:p w14:paraId="33ACD88C" w14:textId="5FE43924" w:rsidR="0073430A" w:rsidRPr="00472ECA" w:rsidRDefault="0073430A" w:rsidP="00511BD3">
            <w:pPr>
              <w:pStyle w:val="ListParagraph"/>
              <w:spacing w:line="288" w:lineRule="auto"/>
              <w:ind w:left="0"/>
              <w:jc w:val="center"/>
              <w:rPr>
                <w:rFonts w:cs="Times New Roman"/>
                <w:color w:val="000000"/>
                <w:sz w:val="26"/>
                <w:szCs w:val="26"/>
              </w:rPr>
            </w:pPr>
            <w:r w:rsidRPr="00472ECA">
              <w:rPr>
                <w:rFonts w:cs="Times New Roman"/>
                <w:color w:val="000000"/>
                <w:sz w:val="26"/>
                <w:szCs w:val="26"/>
              </w:rPr>
              <w:t>Trừ 2,0 điểm/lầ</w:t>
            </w:r>
            <w:r w:rsidR="00785125" w:rsidRPr="00472ECA">
              <w:rPr>
                <w:rFonts w:cs="Times New Roman"/>
                <w:color w:val="000000"/>
                <w:sz w:val="26"/>
                <w:szCs w:val="26"/>
              </w:rPr>
              <w:t>n</w:t>
            </w:r>
          </w:p>
        </w:tc>
      </w:tr>
      <w:tr w:rsidR="0073430A" w:rsidRPr="00472ECA" w14:paraId="21145172" w14:textId="77777777" w:rsidTr="00DC2A6E">
        <w:trPr>
          <w:jc w:val="center"/>
        </w:trPr>
        <w:tc>
          <w:tcPr>
            <w:tcW w:w="708" w:type="dxa"/>
            <w:shd w:val="clear" w:color="auto" w:fill="auto"/>
          </w:tcPr>
          <w:p w14:paraId="3A9D63FF" w14:textId="36384676" w:rsidR="0073430A" w:rsidRPr="00472ECA" w:rsidRDefault="00ED4685" w:rsidP="00511BD3">
            <w:pPr>
              <w:pStyle w:val="ListParagraph"/>
              <w:spacing w:line="288" w:lineRule="auto"/>
              <w:ind w:left="0"/>
              <w:jc w:val="center"/>
              <w:rPr>
                <w:sz w:val="26"/>
                <w:szCs w:val="26"/>
              </w:rPr>
            </w:pPr>
            <w:r w:rsidRPr="00472ECA">
              <w:rPr>
                <w:sz w:val="26"/>
                <w:szCs w:val="26"/>
              </w:rPr>
              <w:t>18.3</w:t>
            </w:r>
          </w:p>
        </w:tc>
        <w:tc>
          <w:tcPr>
            <w:tcW w:w="6387" w:type="dxa"/>
            <w:shd w:val="clear" w:color="auto" w:fill="auto"/>
          </w:tcPr>
          <w:p w14:paraId="431207A0" w14:textId="590D9C1D" w:rsidR="0073430A" w:rsidRPr="00472ECA" w:rsidRDefault="0073430A" w:rsidP="0073430A">
            <w:pPr>
              <w:spacing w:line="288" w:lineRule="auto"/>
              <w:jc w:val="both"/>
              <w:rPr>
                <w:rFonts w:cs="Times New Roman"/>
                <w:sz w:val="26"/>
                <w:szCs w:val="26"/>
              </w:rPr>
            </w:pPr>
            <w:r w:rsidRPr="00472ECA">
              <w:rPr>
                <w:rFonts w:cs="Times New Roman"/>
                <w:sz w:val="26"/>
                <w:szCs w:val="26"/>
              </w:rPr>
              <w:tab/>
              <w:t xml:space="preserve">+ </w:t>
            </w:r>
            <w:r w:rsidRPr="00472ECA">
              <w:rPr>
                <w:rFonts w:cs="Times New Roman"/>
                <w:sz w:val="26"/>
                <w:szCs w:val="26"/>
                <w:lang w:val="vi-VN"/>
              </w:rPr>
              <w:t>11</w:t>
            </w:r>
            <w:r w:rsidRPr="00472ECA">
              <w:rPr>
                <w:rFonts w:cs="Times New Roman"/>
                <w:sz w:val="26"/>
                <w:szCs w:val="26"/>
              </w:rPr>
              <w:t>,0</w:t>
            </w:r>
            <w:r w:rsidRPr="00472ECA">
              <w:rPr>
                <w:rFonts w:cs="Times New Roman"/>
                <w:sz w:val="26"/>
                <w:szCs w:val="26"/>
                <w:lang w:val="vi-VN"/>
              </w:rPr>
              <w:t xml:space="preserve">% </w:t>
            </w:r>
            <w:r w:rsidRPr="00472ECA">
              <w:rPr>
                <w:rFonts w:cs="Times New Roman"/>
                <w:sz w:val="26"/>
                <w:szCs w:val="26"/>
              </w:rPr>
              <w:tab/>
            </w:r>
            <w:r w:rsidRPr="00472ECA">
              <w:rPr>
                <w:rFonts w:cs="Times New Roman"/>
                <w:sz w:val="26"/>
                <w:szCs w:val="26"/>
              </w:rPr>
              <w:sym w:font="Wingdings" w:char="00E0"/>
            </w:r>
            <w:r w:rsidRPr="00472ECA">
              <w:rPr>
                <w:rFonts w:cs="Times New Roman"/>
                <w:sz w:val="26"/>
                <w:szCs w:val="26"/>
                <w:lang w:val="vi-VN"/>
              </w:rPr>
              <w:t xml:space="preserve"> 15</w:t>
            </w:r>
            <w:r w:rsidRPr="00472ECA">
              <w:rPr>
                <w:rFonts w:cs="Times New Roman"/>
                <w:sz w:val="26"/>
                <w:szCs w:val="26"/>
              </w:rPr>
              <w:t>,0</w:t>
            </w:r>
            <w:r w:rsidRPr="00472ECA">
              <w:rPr>
                <w:rFonts w:cs="Times New Roman"/>
                <w:sz w:val="26"/>
                <w:szCs w:val="26"/>
                <w:lang w:val="vi-VN"/>
              </w:rPr>
              <w:t>%</w:t>
            </w:r>
          </w:p>
        </w:tc>
        <w:tc>
          <w:tcPr>
            <w:tcW w:w="2543" w:type="dxa"/>
            <w:shd w:val="clear" w:color="auto" w:fill="auto"/>
          </w:tcPr>
          <w:p w14:paraId="25BB64BC" w14:textId="76A060A6" w:rsidR="0073430A" w:rsidRPr="00472ECA" w:rsidRDefault="0073430A" w:rsidP="00511BD3">
            <w:pPr>
              <w:pStyle w:val="ListParagraph"/>
              <w:spacing w:line="288" w:lineRule="auto"/>
              <w:ind w:left="0"/>
              <w:jc w:val="center"/>
              <w:rPr>
                <w:rFonts w:cs="Times New Roman"/>
                <w:color w:val="000000"/>
                <w:sz w:val="26"/>
                <w:szCs w:val="26"/>
              </w:rPr>
            </w:pPr>
            <w:r w:rsidRPr="00472ECA">
              <w:rPr>
                <w:rFonts w:cs="Times New Roman"/>
                <w:color w:val="000000"/>
                <w:sz w:val="26"/>
                <w:szCs w:val="26"/>
              </w:rPr>
              <w:t>Trừ 3,0 điểm/lầ</w:t>
            </w:r>
            <w:r w:rsidR="00785125" w:rsidRPr="00472ECA">
              <w:rPr>
                <w:rFonts w:cs="Times New Roman"/>
                <w:color w:val="000000"/>
                <w:sz w:val="26"/>
                <w:szCs w:val="26"/>
              </w:rPr>
              <w:t>n</w:t>
            </w:r>
          </w:p>
        </w:tc>
      </w:tr>
      <w:tr w:rsidR="0073430A" w:rsidRPr="00472ECA" w14:paraId="01D20433" w14:textId="77777777" w:rsidTr="00DC2A6E">
        <w:trPr>
          <w:jc w:val="center"/>
        </w:trPr>
        <w:tc>
          <w:tcPr>
            <w:tcW w:w="708" w:type="dxa"/>
            <w:shd w:val="clear" w:color="auto" w:fill="auto"/>
          </w:tcPr>
          <w:p w14:paraId="6F346377" w14:textId="3CC1D0A8" w:rsidR="0073430A" w:rsidRPr="00472ECA" w:rsidRDefault="00ED4685" w:rsidP="00511BD3">
            <w:pPr>
              <w:pStyle w:val="ListParagraph"/>
              <w:spacing w:line="288" w:lineRule="auto"/>
              <w:ind w:left="0"/>
              <w:jc w:val="center"/>
              <w:rPr>
                <w:sz w:val="26"/>
                <w:szCs w:val="26"/>
              </w:rPr>
            </w:pPr>
            <w:r w:rsidRPr="00472ECA">
              <w:rPr>
                <w:sz w:val="26"/>
                <w:szCs w:val="26"/>
              </w:rPr>
              <w:t>18.4</w:t>
            </w:r>
          </w:p>
        </w:tc>
        <w:tc>
          <w:tcPr>
            <w:tcW w:w="6387" w:type="dxa"/>
            <w:shd w:val="clear" w:color="auto" w:fill="auto"/>
          </w:tcPr>
          <w:p w14:paraId="47D8CA42" w14:textId="3D5AE884" w:rsidR="0073430A" w:rsidRPr="00472ECA" w:rsidRDefault="0073430A" w:rsidP="0073430A">
            <w:pPr>
              <w:spacing w:line="288" w:lineRule="auto"/>
              <w:jc w:val="both"/>
              <w:rPr>
                <w:rFonts w:cs="Times New Roman"/>
                <w:sz w:val="26"/>
                <w:szCs w:val="26"/>
              </w:rPr>
            </w:pPr>
            <w:r w:rsidRPr="00472ECA">
              <w:rPr>
                <w:rFonts w:cs="Times New Roman"/>
                <w:sz w:val="26"/>
                <w:szCs w:val="26"/>
              </w:rPr>
              <w:tab/>
              <w:t xml:space="preserve">+ </w:t>
            </w:r>
            <w:r w:rsidRPr="00472ECA">
              <w:rPr>
                <w:rFonts w:cs="Times New Roman"/>
                <w:sz w:val="26"/>
                <w:szCs w:val="26"/>
                <w:lang w:val="vi-VN"/>
              </w:rPr>
              <w:t>16</w:t>
            </w:r>
            <w:r w:rsidRPr="00472ECA">
              <w:rPr>
                <w:rFonts w:cs="Times New Roman"/>
                <w:sz w:val="26"/>
                <w:szCs w:val="26"/>
              </w:rPr>
              <w:t>,0</w:t>
            </w:r>
            <w:r w:rsidRPr="00472ECA">
              <w:rPr>
                <w:rFonts w:cs="Times New Roman"/>
                <w:sz w:val="26"/>
                <w:szCs w:val="26"/>
                <w:lang w:val="vi-VN"/>
              </w:rPr>
              <w:t xml:space="preserve">% </w:t>
            </w:r>
            <w:r w:rsidRPr="00472ECA">
              <w:rPr>
                <w:rFonts w:cs="Times New Roman"/>
                <w:sz w:val="26"/>
                <w:szCs w:val="26"/>
                <w:lang w:val="vi-VN"/>
              </w:rPr>
              <w:tab/>
            </w:r>
            <w:r w:rsidRPr="00472ECA">
              <w:rPr>
                <w:rFonts w:cs="Times New Roman"/>
                <w:sz w:val="26"/>
                <w:szCs w:val="26"/>
              </w:rPr>
              <w:sym w:font="Wingdings" w:char="00E0"/>
            </w:r>
            <w:r w:rsidRPr="00472ECA">
              <w:rPr>
                <w:rFonts w:cs="Times New Roman"/>
                <w:sz w:val="26"/>
                <w:szCs w:val="26"/>
                <w:lang w:val="vi-VN"/>
              </w:rPr>
              <w:t xml:space="preserve"> 20</w:t>
            </w:r>
            <w:r w:rsidRPr="00472ECA">
              <w:rPr>
                <w:rFonts w:cs="Times New Roman"/>
                <w:sz w:val="26"/>
                <w:szCs w:val="26"/>
              </w:rPr>
              <w:t>,0</w:t>
            </w:r>
            <w:r w:rsidRPr="00472ECA">
              <w:rPr>
                <w:rFonts w:cs="Times New Roman"/>
                <w:sz w:val="26"/>
                <w:szCs w:val="26"/>
                <w:lang w:val="vi-VN"/>
              </w:rPr>
              <w:t>%</w:t>
            </w:r>
          </w:p>
        </w:tc>
        <w:tc>
          <w:tcPr>
            <w:tcW w:w="2543" w:type="dxa"/>
            <w:shd w:val="clear" w:color="auto" w:fill="auto"/>
          </w:tcPr>
          <w:p w14:paraId="62D433BF" w14:textId="431BDF52" w:rsidR="0073430A" w:rsidRPr="00472ECA" w:rsidRDefault="0073430A" w:rsidP="00511BD3">
            <w:pPr>
              <w:pStyle w:val="ListParagraph"/>
              <w:spacing w:line="288" w:lineRule="auto"/>
              <w:ind w:left="0"/>
              <w:jc w:val="center"/>
              <w:rPr>
                <w:rFonts w:cs="Times New Roman"/>
                <w:color w:val="000000"/>
                <w:sz w:val="26"/>
                <w:szCs w:val="26"/>
              </w:rPr>
            </w:pPr>
            <w:r w:rsidRPr="00472ECA">
              <w:rPr>
                <w:rFonts w:cs="Times New Roman"/>
                <w:color w:val="000000"/>
                <w:sz w:val="26"/>
                <w:szCs w:val="26"/>
              </w:rPr>
              <w:t>Trừ 4,0 điểm/lầ</w:t>
            </w:r>
            <w:r w:rsidR="00785125" w:rsidRPr="00472ECA">
              <w:rPr>
                <w:rFonts w:cs="Times New Roman"/>
                <w:color w:val="000000"/>
                <w:sz w:val="26"/>
                <w:szCs w:val="26"/>
              </w:rPr>
              <w:t>n</w:t>
            </w:r>
          </w:p>
        </w:tc>
      </w:tr>
      <w:tr w:rsidR="0073430A" w:rsidRPr="00472ECA" w14:paraId="2F08A448" w14:textId="77777777" w:rsidTr="00DC2A6E">
        <w:trPr>
          <w:jc w:val="center"/>
        </w:trPr>
        <w:tc>
          <w:tcPr>
            <w:tcW w:w="708" w:type="dxa"/>
            <w:shd w:val="clear" w:color="auto" w:fill="auto"/>
          </w:tcPr>
          <w:p w14:paraId="11DA031C" w14:textId="40B803D3" w:rsidR="0073430A" w:rsidRPr="00472ECA" w:rsidRDefault="00ED4685" w:rsidP="00511BD3">
            <w:pPr>
              <w:pStyle w:val="ListParagraph"/>
              <w:spacing w:line="288" w:lineRule="auto"/>
              <w:ind w:left="0"/>
              <w:jc w:val="center"/>
              <w:rPr>
                <w:sz w:val="26"/>
                <w:szCs w:val="26"/>
              </w:rPr>
            </w:pPr>
            <w:r w:rsidRPr="00472ECA">
              <w:rPr>
                <w:sz w:val="26"/>
                <w:szCs w:val="26"/>
              </w:rPr>
              <w:t>19</w:t>
            </w:r>
          </w:p>
        </w:tc>
        <w:tc>
          <w:tcPr>
            <w:tcW w:w="6387" w:type="dxa"/>
            <w:shd w:val="clear" w:color="auto" w:fill="auto"/>
          </w:tcPr>
          <w:p w14:paraId="43328BD4" w14:textId="629DDE9F" w:rsidR="0073430A" w:rsidRPr="00472ECA" w:rsidRDefault="0073430A" w:rsidP="0073430A">
            <w:pPr>
              <w:spacing w:line="288" w:lineRule="auto"/>
              <w:jc w:val="both"/>
              <w:rPr>
                <w:rFonts w:cs="Times New Roman"/>
                <w:sz w:val="26"/>
                <w:szCs w:val="26"/>
              </w:rPr>
            </w:pPr>
            <w:r w:rsidRPr="00472ECA">
              <w:rPr>
                <w:rFonts w:cs="Times New Roman"/>
                <w:sz w:val="26"/>
                <w:szCs w:val="26"/>
              </w:rPr>
              <w:tab/>
            </w:r>
            <w:r w:rsidRPr="00472ECA">
              <w:rPr>
                <w:rFonts w:cs="Times New Roman"/>
                <w:sz w:val="26"/>
                <w:szCs w:val="26"/>
                <w:lang w:val="vi-VN"/>
              </w:rPr>
              <w:t>Trả bài kiểm tra cho HS, nếu có phản ánh trả trễ qu</w:t>
            </w:r>
            <w:r w:rsidR="007A6995">
              <w:rPr>
                <w:rFonts w:cs="Times New Roman"/>
                <w:sz w:val="26"/>
                <w:szCs w:val="26"/>
              </w:rPr>
              <w:t>i</w:t>
            </w:r>
            <w:r w:rsidRPr="00472ECA">
              <w:rPr>
                <w:rFonts w:cs="Times New Roman"/>
                <w:sz w:val="26"/>
                <w:szCs w:val="26"/>
                <w:lang w:val="vi-VN"/>
              </w:rPr>
              <w:t xml:space="preserve"> định (sau 1 tuần đối với GV dạy ít lớp</w:t>
            </w:r>
            <w:r w:rsidRPr="00472ECA">
              <w:rPr>
                <w:rFonts w:cs="Times New Roman"/>
                <w:sz w:val="26"/>
                <w:szCs w:val="26"/>
              </w:rPr>
              <w:t xml:space="preserve">, </w:t>
            </w:r>
            <w:r w:rsidRPr="00472ECA">
              <w:rPr>
                <w:rFonts w:cs="Times New Roman"/>
                <w:sz w:val="26"/>
                <w:szCs w:val="26"/>
                <w:lang w:val="vi-VN"/>
              </w:rPr>
              <w:t>2 tuần đối với GV dạy 10 lớp trở lên)</w:t>
            </w:r>
            <w:r w:rsidRPr="00472ECA">
              <w:rPr>
                <w:rFonts w:cs="Times New Roman"/>
                <w:sz w:val="26"/>
                <w:szCs w:val="26"/>
              </w:rPr>
              <w:t xml:space="preserve"> và theo đặc thù bộ môn</w:t>
            </w:r>
            <w:r w:rsidRPr="00472ECA">
              <w:rPr>
                <w:rFonts w:cs="Times New Roman"/>
                <w:sz w:val="26"/>
                <w:szCs w:val="26"/>
                <w:lang w:val="vi-VN"/>
              </w:rPr>
              <w:t xml:space="preserve">, bài </w:t>
            </w:r>
            <w:r w:rsidRPr="00472ECA">
              <w:rPr>
                <w:rFonts w:cs="Times New Roman"/>
                <w:sz w:val="26"/>
                <w:szCs w:val="26"/>
              </w:rPr>
              <w:t>kiểm tra cuối</w:t>
            </w:r>
            <w:r w:rsidRPr="00472ECA">
              <w:rPr>
                <w:rFonts w:cs="Times New Roman"/>
                <w:sz w:val="26"/>
                <w:szCs w:val="26"/>
                <w:lang w:val="vi-VN"/>
              </w:rPr>
              <w:t xml:space="preserve"> k</w:t>
            </w:r>
            <w:r w:rsidR="007A6995">
              <w:rPr>
                <w:rFonts w:cs="Times New Roman"/>
                <w:sz w:val="26"/>
                <w:szCs w:val="26"/>
              </w:rPr>
              <w:t>ì</w:t>
            </w:r>
            <w:r w:rsidRPr="00472ECA">
              <w:rPr>
                <w:rFonts w:cs="Times New Roman"/>
                <w:sz w:val="26"/>
                <w:szCs w:val="26"/>
                <w:lang w:val="vi-VN"/>
              </w:rPr>
              <w:t xml:space="preserve"> theo qu</w:t>
            </w:r>
            <w:r w:rsidR="007A6995">
              <w:rPr>
                <w:rFonts w:cs="Times New Roman"/>
                <w:sz w:val="26"/>
                <w:szCs w:val="26"/>
              </w:rPr>
              <w:t>i</w:t>
            </w:r>
            <w:r w:rsidRPr="00472ECA">
              <w:rPr>
                <w:rFonts w:cs="Times New Roman"/>
                <w:sz w:val="26"/>
                <w:szCs w:val="26"/>
                <w:lang w:val="vi-VN"/>
              </w:rPr>
              <w:t xml:space="preserve"> định chung của BGH trễ 1 ngày.</w:t>
            </w:r>
          </w:p>
          <w:p w14:paraId="73B60F27" w14:textId="0981C424" w:rsidR="0073430A" w:rsidRPr="00472ECA" w:rsidRDefault="0073430A" w:rsidP="007A6995">
            <w:pPr>
              <w:spacing w:line="288" w:lineRule="auto"/>
              <w:jc w:val="both"/>
              <w:rPr>
                <w:rFonts w:cs="Times New Roman"/>
                <w:sz w:val="26"/>
                <w:szCs w:val="26"/>
              </w:rPr>
            </w:pPr>
            <w:r w:rsidRPr="00472ECA">
              <w:rPr>
                <w:rFonts w:cs="Times New Roman"/>
                <w:sz w:val="26"/>
                <w:szCs w:val="26"/>
              </w:rPr>
              <w:tab/>
            </w:r>
            <w:r w:rsidRPr="00472ECA">
              <w:rPr>
                <w:rFonts w:cs="Times New Roman"/>
                <w:sz w:val="26"/>
                <w:szCs w:val="26"/>
                <w:lang w:val="vi-VN"/>
              </w:rPr>
              <w:t>Nếu P</w:t>
            </w:r>
            <w:r w:rsidRPr="00472ECA">
              <w:rPr>
                <w:rFonts w:cs="Times New Roman"/>
                <w:sz w:val="26"/>
                <w:szCs w:val="26"/>
              </w:rPr>
              <w:t xml:space="preserve">hòng </w:t>
            </w:r>
            <w:r w:rsidRPr="00472ECA">
              <w:rPr>
                <w:rFonts w:cs="Times New Roman"/>
                <w:sz w:val="26"/>
                <w:szCs w:val="26"/>
                <w:lang w:val="vi-VN"/>
              </w:rPr>
              <w:t>GD</w:t>
            </w:r>
            <w:r w:rsidRPr="00472ECA">
              <w:rPr>
                <w:rFonts w:cs="Times New Roman"/>
                <w:sz w:val="26"/>
                <w:szCs w:val="26"/>
              </w:rPr>
              <w:t xml:space="preserve">-ĐT </w:t>
            </w:r>
            <w:r w:rsidRPr="00472ECA">
              <w:rPr>
                <w:rFonts w:cs="Times New Roman"/>
                <w:sz w:val="26"/>
                <w:szCs w:val="26"/>
                <w:lang w:val="vi-VN"/>
              </w:rPr>
              <w:t>qu</w:t>
            </w:r>
            <w:r w:rsidR="007A6995">
              <w:rPr>
                <w:rFonts w:cs="Times New Roman"/>
                <w:sz w:val="26"/>
                <w:szCs w:val="26"/>
              </w:rPr>
              <w:t>i</w:t>
            </w:r>
            <w:r w:rsidRPr="00472ECA">
              <w:rPr>
                <w:rFonts w:cs="Times New Roman"/>
                <w:sz w:val="26"/>
                <w:szCs w:val="26"/>
                <w:lang w:val="vi-VN"/>
              </w:rPr>
              <w:t xml:space="preserve"> định thời gian có khó khăn thì trường sẽ có biện pháp giúp đỡ GV tùy tình hình cụ thể.</w:t>
            </w:r>
          </w:p>
        </w:tc>
        <w:tc>
          <w:tcPr>
            <w:tcW w:w="2543" w:type="dxa"/>
            <w:shd w:val="clear" w:color="auto" w:fill="auto"/>
          </w:tcPr>
          <w:p w14:paraId="2A703E09" w14:textId="52517EE5" w:rsidR="0073430A" w:rsidRPr="00472ECA" w:rsidRDefault="0073430A" w:rsidP="0073430A">
            <w:pPr>
              <w:pStyle w:val="ListParagraph"/>
              <w:spacing w:line="288" w:lineRule="auto"/>
              <w:ind w:left="0"/>
              <w:jc w:val="center"/>
              <w:rPr>
                <w:rFonts w:cs="Times New Roman"/>
                <w:color w:val="000000"/>
                <w:sz w:val="26"/>
                <w:szCs w:val="26"/>
              </w:rPr>
            </w:pPr>
            <w:r w:rsidRPr="00472ECA">
              <w:rPr>
                <w:rFonts w:cs="Times New Roman"/>
                <w:color w:val="000000"/>
                <w:sz w:val="26"/>
                <w:szCs w:val="26"/>
              </w:rPr>
              <w:t>Trừ 2,0 điểm/lầ</w:t>
            </w:r>
            <w:r w:rsidR="00785125" w:rsidRPr="00472ECA">
              <w:rPr>
                <w:rFonts w:cs="Times New Roman"/>
                <w:color w:val="000000"/>
                <w:sz w:val="26"/>
                <w:szCs w:val="26"/>
              </w:rPr>
              <w:t>n</w:t>
            </w:r>
          </w:p>
        </w:tc>
      </w:tr>
      <w:tr w:rsidR="0073430A" w:rsidRPr="00472ECA" w14:paraId="464FC7B6" w14:textId="77777777" w:rsidTr="00DC2A6E">
        <w:trPr>
          <w:jc w:val="center"/>
        </w:trPr>
        <w:tc>
          <w:tcPr>
            <w:tcW w:w="708" w:type="dxa"/>
            <w:shd w:val="clear" w:color="auto" w:fill="auto"/>
          </w:tcPr>
          <w:p w14:paraId="080F0CF2" w14:textId="7AB792BA" w:rsidR="0073430A" w:rsidRPr="00472ECA" w:rsidRDefault="00ED4685" w:rsidP="00511BD3">
            <w:pPr>
              <w:pStyle w:val="ListParagraph"/>
              <w:spacing w:line="288" w:lineRule="auto"/>
              <w:ind w:left="0"/>
              <w:jc w:val="center"/>
              <w:rPr>
                <w:sz w:val="26"/>
                <w:szCs w:val="26"/>
              </w:rPr>
            </w:pPr>
            <w:r w:rsidRPr="00472ECA">
              <w:rPr>
                <w:sz w:val="26"/>
                <w:szCs w:val="26"/>
              </w:rPr>
              <w:t>20</w:t>
            </w:r>
          </w:p>
        </w:tc>
        <w:tc>
          <w:tcPr>
            <w:tcW w:w="6387" w:type="dxa"/>
            <w:shd w:val="clear" w:color="auto" w:fill="auto"/>
          </w:tcPr>
          <w:p w14:paraId="447065AC" w14:textId="22F53D13" w:rsidR="0073430A" w:rsidRPr="00472ECA" w:rsidRDefault="0073430A" w:rsidP="007A6995">
            <w:pPr>
              <w:spacing w:line="288" w:lineRule="auto"/>
              <w:jc w:val="both"/>
              <w:rPr>
                <w:rFonts w:cs="Times New Roman"/>
                <w:sz w:val="26"/>
                <w:szCs w:val="26"/>
              </w:rPr>
            </w:pPr>
            <w:r w:rsidRPr="00472ECA">
              <w:rPr>
                <w:rFonts w:cs="Times New Roman"/>
                <w:sz w:val="26"/>
                <w:szCs w:val="26"/>
              </w:rPr>
              <w:tab/>
              <w:t>Báo điểm trễ thời gian qu</w:t>
            </w:r>
            <w:r w:rsidR="007A6995">
              <w:rPr>
                <w:rFonts w:cs="Times New Roman"/>
                <w:sz w:val="26"/>
                <w:szCs w:val="26"/>
              </w:rPr>
              <w:t>i</w:t>
            </w:r>
            <w:r w:rsidRPr="00472ECA">
              <w:rPr>
                <w:rFonts w:cs="Times New Roman"/>
                <w:sz w:val="26"/>
                <w:szCs w:val="26"/>
              </w:rPr>
              <w:t xml:space="preserve"> định</w:t>
            </w:r>
          </w:p>
        </w:tc>
        <w:tc>
          <w:tcPr>
            <w:tcW w:w="2543" w:type="dxa"/>
            <w:shd w:val="clear" w:color="auto" w:fill="auto"/>
          </w:tcPr>
          <w:p w14:paraId="26F95572" w14:textId="3CA698D6" w:rsidR="0073430A" w:rsidRPr="00472ECA" w:rsidRDefault="0073430A" w:rsidP="0073430A">
            <w:pPr>
              <w:pStyle w:val="ListParagraph"/>
              <w:spacing w:line="288" w:lineRule="auto"/>
              <w:ind w:left="0"/>
              <w:jc w:val="center"/>
              <w:rPr>
                <w:rFonts w:cs="Times New Roman"/>
                <w:color w:val="000000"/>
                <w:sz w:val="26"/>
                <w:szCs w:val="26"/>
              </w:rPr>
            </w:pPr>
            <w:r w:rsidRPr="00472ECA">
              <w:rPr>
                <w:rFonts w:cs="Times New Roman"/>
                <w:color w:val="000000"/>
                <w:sz w:val="26"/>
                <w:szCs w:val="26"/>
              </w:rPr>
              <w:t>Trừ 1,0 điểm/lầ</w:t>
            </w:r>
            <w:r w:rsidR="00785125" w:rsidRPr="00472ECA">
              <w:rPr>
                <w:rFonts w:cs="Times New Roman"/>
                <w:color w:val="000000"/>
                <w:sz w:val="26"/>
                <w:szCs w:val="26"/>
              </w:rPr>
              <w:t>n</w:t>
            </w:r>
          </w:p>
        </w:tc>
      </w:tr>
      <w:tr w:rsidR="0073430A" w:rsidRPr="00472ECA" w14:paraId="0420A26C" w14:textId="77777777" w:rsidTr="00DC2A6E">
        <w:trPr>
          <w:jc w:val="center"/>
        </w:trPr>
        <w:tc>
          <w:tcPr>
            <w:tcW w:w="708" w:type="dxa"/>
            <w:shd w:val="clear" w:color="auto" w:fill="auto"/>
          </w:tcPr>
          <w:p w14:paraId="643BFFE0" w14:textId="5A2895BE" w:rsidR="0073430A" w:rsidRPr="00472ECA" w:rsidRDefault="00ED4685" w:rsidP="00511BD3">
            <w:pPr>
              <w:pStyle w:val="ListParagraph"/>
              <w:spacing w:line="288" w:lineRule="auto"/>
              <w:ind w:left="0"/>
              <w:jc w:val="center"/>
              <w:rPr>
                <w:sz w:val="26"/>
                <w:szCs w:val="26"/>
              </w:rPr>
            </w:pPr>
            <w:r w:rsidRPr="00472ECA">
              <w:rPr>
                <w:sz w:val="26"/>
                <w:szCs w:val="26"/>
              </w:rPr>
              <w:t>21</w:t>
            </w:r>
          </w:p>
        </w:tc>
        <w:tc>
          <w:tcPr>
            <w:tcW w:w="6387" w:type="dxa"/>
            <w:shd w:val="clear" w:color="auto" w:fill="auto"/>
          </w:tcPr>
          <w:p w14:paraId="6CD42B6F" w14:textId="45D950F3" w:rsidR="0073430A" w:rsidRPr="00472ECA" w:rsidRDefault="0073430A" w:rsidP="0073430A">
            <w:pPr>
              <w:spacing w:line="288" w:lineRule="auto"/>
              <w:jc w:val="both"/>
              <w:rPr>
                <w:rFonts w:cs="Times New Roman"/>
                <w:sz w:val="26"/>
                <w:szCs w:val="26"/>
              </w:rPr>
            </w:pPr>
            <w:r w:rsidRPr="00472ECA">
              <w:rPr>
                <w:rFonts w:cs="Times New Roman"/>
                <w:color w:val="000000"/>
                <w:sz w:val="26"/>
                <w:szCs w:val="26"/>
              </w:rPr>
              <w:tab/>
              <w:t>Tự học nâng cao trình độ về chuyên môn, nghiệp vụ, chính trị: Thực hiện bồi dưỡng thường xuyên đầy đủ (2,0 điểm); Có truy cập các Website, Facebook truyền thông của Trường/của Phòng/Sở/Bộ GD-ĐT (1,0 điểm).</w:t>
            </w:r>
          </w:p>
        </w:tc>
        <w:tc>
          <w:tcPr>
            <w:tcW w:w="2543" w:type="dxa"/>
            <w:shd w:val="clear" w:color="auto" w:fill="auto"/>
          </w:tcPr>
          <w:p w14:paraId="22933338" w14:textId="270C6E90" w:rsidR="0073430A" w:rsidRPr="00472ECA" w:rsidRDefault="0073430A" w:rsidP="00511BD3">
            <w:pPr>
              <w:pStyle w:val="ListParagraph"/>
              <w:spacing w:line="288" w:lineRule="auto"/>
              <w:ind w:left="0"/>
              <w:jc w:val="center"/>
              <w:rPr>
                <w:rFonts w:cs="Times New Roman"/>
                <w:color w:val="000000"/>
                <w:sz w:val="26"/>
                <w:szCs w:val="26"/>
              </w:rPr>
            </w:pPr>
            <w:r w:rsidRPr="00472ECA">
              <w:rPr>
                <w:bCs/>
                <w:sz w:val="26"/>
                <w:szCs w:val="26"/>
              </w:rPr>
              <w:t>3,0 điểm</w:t>
            </w:r>
          </w:p>
        </w:tc>
      </w:tr>
      <w:tr w:rsidR="0073430A" w:rsidRPr="00472ECA" w14:paraId="697D9683" w14:textId="77777777" w:rsidTr="00DC2A6E">
        <w:trPr>
          <w:jc w:val="center"/>
        </w:trPr>
        <w:tc>
          <w:tcPr>
            <w:tcW w:w="708" w:type="dxa"/>
            <w:shd w:val="clear" w:color="auto" w:fill="auto"/>
          </w:tcPr>
          <w:p w14:paraId="5047B7CD" w14:textId="08B31A82" w:rsidR="0073430A" w:rsidRPr="00472ECA" w:rsidRDefault="00ED4685" w:rsidP="00511BD3">
            <w:pPr>
              <w:pStyle w:val="ListParagraph"/>
              <w:spacing w:line="288" w:lineRule="auto"/>
              <w:ind w:left="0"/>
              <w:jc w:val="center"/>
              <w:rPr>
                <w:sz w:val="26"/>
                <w:szCs w:val="26"/>
              </w:rPr>
            </w:pPr>
            <w:r w:rsidRPr="00472ECA">
              <w:rPr>
                <w:sz w:val="26"/>
                <w:szCs w:val="26"/>
              </w:rPr>
              <w:t>22</w:t>
            </w:r>
          </w:p>
        </w:tc>
        <w:tc>
          <w:tcPr>
            <w:tcW w:w="6387" w:type="dxa"/>
            <w:shd w:val="clear" w:color="auto" w:fill="auto"/>
          </w:tcPr>
          <w:p w14:paraId="6A630AB0" w14:textId="1B6F209D" w:rsidR="0073430A" w:rsidRPr="00472ECA" w:rsidRDefault="0073430A" w:rsidP="0073430A">
            <w:pPr>
              <w:spacing w:line="288" w:lineRule="auto"/>
              <w:jc w:val="both"/>
              <w:rPr>
                <w:rFonts w:cs="Times New Roman"/>
                <w:sz w:val="26"/>
                <w:szCs w:val="26"/>
              </w:rPr>
            </w:pPr>
            <w:r w:rsidRPr="00472ECA">
              <w:rPr>
                <w:rFonts w:cs="Times New Roman"/>
                <w:sz w:val="26"/>
                <w:szCs w:val="26"/>
              </w:rPr>
              <w:tab/>
              <w:t xml:space="preserve">Tham gia tốt các hoạt động của các tổ chức đoàn thể hoặc ngoại khóa của nhà trường (Chi bộ, Công đoàn, Chi đội, Liên Đội, chuyên môn, ngoại </w:t>
            </w:r>
            <w:proofErr w:type="gramStart"/>
            <w:r w:rsidRPr="00472ECA">
              <w:rPr>
                <w:rFonts w:cs="Times New Roman"/>
                <w:sz w:val="26"/>
                <w:szCs w:val="26"/>
              </w:rPr>
              <w:t>khóa,…</w:t>
            </w:r>
            <w:proofErr w:type="gramEnd"/>
            <w:r w:rsidRPr="00472ECA">
              <w:rPr>
                <w:rFonts w:cs="Times New Roman"/>
                <w:sz w:val="26"/>
                <w:szCs w:val="26"/>
              </w:rPr>
              <w:t xml:space="preserve"> theo phân công và ghi nhận thực hiện: 0,5đ/công tác)</w:t>
            </w:r>
          </w:p>
        </w:tc>
        <w:tc>
          <w:tcPr>
            <w:tcW w:w="2543" w:type="dxa"/>
            <w:shd w:val="clear" w:color="auto" w:fill="auto"/>
          </w:tcPr>
          <w:p w14:paraId="749DEC42" w14:textId="47068425" w:rsidR="0073430A" w:rsidRPr="00472ECA" w:rsidRDefault="0073430A" w:rsidP="00511BD3">
            <w:pPr>
              <w:pStyle w:val="ListParagraph"/>
              <w:spacing w:line="288" w:lineRule="auto"/>
              <w:ind w:left="0"/>
              <w:jc w:val="center"/>
              <w:rPr>
                <w:rFonts w:cs="Times New Roman"/>
                <w:color w:val="000000"/>
                <w:sz w:val="26"/>
                <w:szCs w:val="26"/>
              </w:rPr>
            </w:pPr>
            <w:r w:rsidRPr="00472ECA">
              <w:rPr>
                <w:bCs/>
                <w:sz w:val="26"/>
                <w:szCs w:val="26"/>
              </w:rPr>
              <w:t>2,0 điểm</w:t>
            </w:r>
          </w:p>
        </w:tc>
      </w:tr>
      <w:tr w:rsidR="0073430A" w:rsidRPr="00472ECA" w14:paraId="67C66019" w14:textId="77777777" w:rsidTr="00DC2A6E">
        <w:trPr>
          <w:jc w:val="center"/>
        </w:trPr>
        <w:tc>
          <w:tcPr>
            <w:tcW w:w="708" w:type="dxa"/>
            <w:shd w:val="clear" w:color="auto" w:fill="auto"/>
          </w:tcPr>
          <w:p w14:paraId="610A0FA6" w14:textId="33891387" w:rsidR="0073430A" w:rsidRPr="00472ECA" w:rsidRDefault="00ED4685" w:rsidP="00511BD3">
            <w:pPr>
              <w:pStyle w:val="ListParagraph"/>
              <w:spacing w:line="288" w:lineRule="auto"/>
              <w:ind w:left="0"/>
              <w:jc w:val="center"/>
              <w:rPr>
                <w:sz w:val="26"/>
                <w:szCs w:val="26"/>
              </w:rPr>
            </w:pPr>
            <w:r w:rsidRPr="00472ECA">
              <w:rPr>
                <w:sz w:val="26"/>
                <w:szCs w:val="26"/>
              </w:rPr>
              <w:t>23</w:t>
            </w:r>
          </w:p>
        </w:tc>
        <w:tc>
          <w:tcPr>
            <w:tcW w:w="6387" w:type="dxa"/>
            <w:shd w:val="clear" w:color="auto" w:fill="auto"/>
          </w:tcPr>
          <w:p w14:paraId="5A0750A9" w14:textId="132FA4E1" w:rsidR="00785125" w:rsidRPr="00472ECA" w:rsidRDefault="0073430A" w:rsidP="00AF2E98">
            <w:pPr>
              <w:jc w:val="both"/>
              <w:rPr>
                <w:rFonts w:cs="Times New Roman"/>
                <w:sz w:val="26"/>
                <w:szCs w:val="26"/>
              </w:rPr>
            </w:pPr>
            <w:r w:rsidRPr="00472ECA">
              <w:rPr>
                <w:rFonts w:cs="Times New Roman"/>
                <w:sz w:val="26"/>
                <w:szCs w:val="26"/>
              </w:rPr>
              <w:tab/>
              <w:t xml:space="preserve">GV/NV đạt thành tích từ cấp quận trở lên như Giải GV dạy giỏi CVA, GV có HSG các cuộc thi mà trực </w:t>
            </w:r>
            <w:proofErr w:type="gramStart"/>
            <w:r w:rsidRPr="00472ECA">
              <w:rPr>
                <w:rFonts w:cs="Times New Roman"/>
                <w:sz w:val="26"/>
                <w:szCs w:val="26"/>
              </w:rPr>
              <w:t>tiếp  tham</w:t>
            </w:r>
            <w:proofErr w:type="gramEnd"/>
            <w:r w:rsidRPr="00472ECA">
              <w:rPr>
                <w:rFonts w:cs="Times New Roman"/>
                <w:sz w:val="26"/>
                <w:szCs w:val="26"/>
              </w:rPr>
              <w:t xml:space="preserve"> gia hướng dẫn</w:t>
            </w:r>
          </w:p>
        </w:tc>
        <w:tc>
          <w:tcPr>
            <w:tcW w:w="2543" w:type="dxa"/>
            <w:shd w:val="clear" w:color="auto" w:fill="auto"/>
          </w:tcPr>
          <w:p w14:paraId="65AE38D0" w14:textId="580C2AAD" w:rsidR="0073430A" w:rsidRPr="00472ECA" w:rsidRDefault="0073430A" w:rsidP="0073430A">
            <w:pPr>
              <w:pStyle w:val="ListParagraph"/>
              <w:spacing w:line="288" w:lineRule="auto"/>
              <w:ind w:left="0"/>
              <w:jc w:val="center"/>
              <w:rPr>
                <w:rFonts w:cs="Times New Roman"/>
                <w:color w:val="000000"/>
                <w:sz w:val="26"/>
                <w:szCs w:val="26"/>
              </w:rPr>
            </w:pPr>
            <w:r w:rsidRPr="00472ECA">
              <w:rPr>
                <w:rFonts w:cs="Times New Roman"/>
                <w:color w:val="000000"/>
                <w:sz w:val="26"/>
                <w:szCs w:val="26"/>
              </w:rPr>
              <w:t>Cộng (tối đa) 2,0 điể</w:t>
            </w:r>
            <w:r w:rsidR="00395B67">
              <w:rPr>
                <w:rFonts w:cs="Times New Roman"/>
                <w:color w:val="000000"/>
                <w:sz w:val="26"/>
                <w:szCs w:val="26"/>
              </w:rPr>
              <w:t>m/</w:t>
            </w:r>
            <w:r w:rsidRPr="00472ECA">
              <w:rPr>
                <w:rFonts w:cs="Times New Roman"/>
                <w:color w:val="000000"/>
                <w:sz w:val="26"/>
                <w:szCs w:val="26"/>
              </w:rPr>
              <w:t xml:space="preserve">các nội dung </w:t>
            </w:r>
          </w:p>
        </w:tc>
      </w:tr>
      <w:tr w:rsidR="00D76DDD" w:rsidRPr="00472ECA" w14:paraId="481C886B" w14:textId="77777777" w:rsidTr="00DC2A6E">
        <w:trPr>
          <w:jc w:val="center"/>
        </w:trPr>
        <w:tc>
          <w:tcPr>
            <w:tcW w:w="9638" w:type="dxa"/>
            <w:gridSpan w:val="3"/>
            <w:shd w:val="clear" w:color="auto" w:fill="auto"/>
          </w:tcPr>
          <w:p w14:paraId="3F70993F" w14:textId="77777777" w:rsidR="00D76DDD" w:rsidRPr="002A19C3" w:rsidRDefault="00D76DDD" w:rsidP="003365D4">
            <w:pPr>
              <w:spacing w:line="288" w:lineRule="auto"/>
              <w:jc w:val="both"/>
              <w:rPr>
                <w:rFonts w:cs="Times New Roman"/>
                <w:b/>
                <w:color w:val="C00000"/>
                <w:sz w:val="26"/>
                <w:szCs w:val="26"/>
              </w:rPr>
            </w:pPr>
            <w:r w:rsidRPr="002A19C3">
              <w:rPr>
                <w:rFonts w:cs="Times New Roman"/>
                <w:b/>
                <w:color w:val="C00000"/>
                <w:sz w:val="26"/>
                <w:szCs w:val="26"/>
              </w:rPr>
              <w:t>XẾP LOẠI THI ĐUA</w:t>
            </w:r>
          </w:p>
          <w:p w14:paraId="5DB3CD71" w14:textId="77777777" w:rsidR="00D76DDD" w:rsidRPr="002A19C3" w:rsidRDefault="00D76DDD" w:rsidP="003365D4">
            <w:pPr>
              <w:spacing w:line="288" w:lineRule="auto"/>
              <w:jc w:val="both"/>
              <w:rPr>
                <w:rFonts w:cs="Times New Roman"/>
                <w:b/>
                <w:sz w:val="26"/>
                <w:szCs w:val="26"/>
              </w:rPr>
            </w:pPr>
            <w:r w:rsidRPr="002A19C3">
              <w:rPr>
                <w:rFonts w:cs="Times New Roman"/>
                <w:sz w:val="26"/>
                <w:szCs w:val="26"/>
              </w:rPr>
              <w:tab/>
              <w:t xml:space="preserve">+ Từ 40,0 -&gt; 45.9 điểm: Đạt Lao động tiên tiến. </w:t>
            </w:r>
          </w:p>
          <w:p w14:paraId="55DD53CC" w14:textId="77777777" w:rsidR="00D76DDD" w:rsidRPr="002A19C3" w:rsidRDefault="00D76DDD" w:rsidP="003365D4">
            <w:pPr>
              <w:spacing w:line="288" w:lineRule="auto"/>
              <w:jc w:val="both"/>
              <w:rPr>
                <w:rFonts w:cs="Times New Roman"/>
                <w:sz w:val="26"/>
                <w:szCs w:val="26"/>
              </w:rPr>
            </w:pPr>
            <w:r w:rsidRPr="002A19C3">
              <w:rPr>
                <w:rFonts w:cs="Times New Roman"/>
                <w:sz w:val="26"/>
                <w:szCs w:val="26"/>
              </w:rPr>
              <w:tab/>
              <w:t>+ Từ 46,0 -&gt; 50,0 điểm: Đạt LĐTT; đủ điều kiện xét CSTĐ cơ sở.</w:t>
            </w:r>
          </w:p>
          <w:p w14:paraId="26E49A98" w14:textId="77777777" w:rsidR="00D76DDD" w:rsidRPr="00D71E26" w:rsidRDefault="00D76DDD" w:rsidP="003365D4">
            <w:pPr>
              <w:spacing w:line="288" w:lineRule="auto"/>
              <w:jc w:val="both"/>
              <w:rPr>
                <w:rFonts w:cs="Times New Roman"/>
                <w:b/>
                <w:bCs/>
                <w:color w:val="C00000"/>
                <w:sz w:val="26"/>
                <w:szCs w:val="26"/>
              </w:rPr>
            </w:pPr>
            <w:r w:rsidRPr="00D71E26">
              <w:rPr>
                <w:rFonts w:cs="Times New Roman"/>
                <w:b/>
                <w:bCs/>
                <w:color w:val="C00000"/>
                <w:sz w:val="26"/>
                <w:szCs w:val="26"/>
              </w:rPr>
              <w:t>XẾP LOẠI VIÊN CHỨC (Quy đổi từ điểm thi đua)</w:t>
            </w:r>
          </w:p>
          <w:p w14:paraId="7F4CCD1B" w14:textId="77777777" w:rsidR="00B70597" w:rsidRDefault="00D76DDD" w:rsidP="00B70597">
            <w:pPr>
              <w:spacing w:line="288" w:lineRule="auto"/>
              <w:jc w:val="both"/>
              <w:rPr>
                <w:rFonts w:cs="Times New Roman"/>
                <w:sz w:val="26"/>
                <w:szCs w:val="26"/>
              </w:rPr>
            </w:pPr>
            <w:r>
              <w:rPr>
                <w:rFonts w:cs="Times New Roman"/>
                <w:sz w:val="26"/>
                <w:szCs w:val="26"/>
              </w:rPr>
              <w:tab/>
            </w:r>
            <w:r w:rsidR="00B70597" w:rsidRPr="002A19C3">
              <w:rPr>
                <w:rFonts w:cs="Times New Roman"/>
                <w:sz w:val="26"/>
                <w:szCs w:val="26"/>
              </w:rPr>
              <w:t>+ Từ 48,0 -&gt; 50,0 điể</w:t>
            </w:r>
            <w:r w:rsidR="00B70597">
              <w:rPr>
                <w:rFonts w:cs="Times New Roman"/>
                <w:sz w:val="26"/>
                <w:szCs w:val="26"/>
              </w:rPr>
              <w:t>m: Đ</w:t>
            </w:r>
            <w:r w:rsidR="00B70597" w:rsidRPr="002A19C3">
              <w:rPr>
                <w:rFonts w:cs="Times New Roman"/>
                <w:sz w:val="26"/>
                <w:szCs w:val="26"/>
              </w:rPr>
              <w:t xml:space="preserve">ủ điều kiện xét </w:t>
            </w:r>
            <w:r w:rsidR="00B70597">
              <w:rPr>
                <w:rFonts w:cs="Times New Roman"/>
                <w:sz w:val="26"/>
                <w:szCs w:val="26"/>
              </w:rPr>
              <w:t>“</w:t>
            </w:r>
            <w:r w:rsidR="00B70597" w:rsidRPr="002A19C3">
              <w:rPr>
                <w:rFonts w:cs="Times New Roman"/>
                <w:sz w:val="26"/>
                <w:szCs w:val="26"/>
              </w:rPr>
              <w:t>Hoàn thành Xuất sắc nhiệm vụ</w:t>
            </w:r>
            <w:r w:rsidR="00B70597">
              <w:rPr>
                <w:rFonts w:cs="Times New Roman"/>
                <w:sz w:val="26"/>
                <w:szCs w:val="26"/>
              </w:rPr>
              <w:t>’”</w:t>
            </w:r>
          </w:p>
          <w:p w14:paraId="40656E4F" w14:textId="77777777" w:rsidR="00B70597" w:rsidRPr="002A19C3" w:rsidRDefault="00B70597" w:rsidP="00B70597">
            <w:pPr>
              <w:spacing w:line="288" w:lineRule="auto"/>
              <w:jc w:val="both"/>
              <w:rPr>
                <w:rFonts w:cs="Times New Roman"/>
                <w:sz w:val="26"/>
                <w:szCs w:val="26"/>
              </w:rPr>
            </w:pPr>
            <w:r>
              <w:rPr>
                <w:rFonts w:cs="Times New Roman"/>
                <w:sz w:val="26"/>
                <w:szCs w:val="26"/>
              </w:rPr>
              <w:lastRenderedPageBreak/>
              <w:tab/>
            </w:r>
            <w:r w:rsidRPr="002A19C3">
              <w:rPr>
                <w:rFonts w:cs="Times New Roman"/>
                <w:sz w:val="26"/>
                <w:szCs w:val="26"/>
              </w:rPr>
              <w:t>+ Từ 46,0 -&gt; 47,9 điể</w:t>
            </w:r>
            <w:r>
              <w:rPr>
                <w:rFonts w:cs="Times New Roman"/>
                <w:sz w:val="26"/>
                <w:szCs w:val="26"/>
              </w:rPr>
              <w:t>m: Đ</w:t>
            </w:r>
            <w:r w:rsidRPr="002A19C3">
              <w:rPr>
                <w:rFonts w:cs="Times New Roman"/>
                <w:sz w:val="26"/>
                <w:szCs w:val="26"/>
              </w:rPr>
              <w:t xml:space="preserve">ủ điều kiện xét </w:t>
            </w:r>
            <w:r>
              <w:rPr>
                <w:rFonts w:cs="Times New Roman"/>
                <w:sz w:val="26"/>
                <w:szCs w:val="26"/>
              </w:rPr>
              <w:t>“</w:t>
            </w:r>
            <w:r w:rsidRPr="002A19C3">
              <w:rPr>
                <w:rFonts w:cs="Times New Roman"/>
                <w:sz w:val="26"/>
                <w:szCs w:val="26"/>
              </w:rPr>
              <w:t>Hoàn thành Tốt nhiệm vụ</w:t>
            </w:r>
            <w:r>
              <w:rPr>
                <w:rFonts w:cs="Times New Roman"/>
                <w:sz w:val="26"/>
                <w:szCs w:val="26"/>
              </w:rPr>
              <w:t>”</w:t>
            </w:r>
          </w:p>
          <w:p w14:paraId="0E459CF3" w14:textId="77777777" w:rsidR="00B70597" w:rsidRPr="002A19C3" w:rsidRDefault="00B70597" w:rsidP="00B70597">
            <w:pPr>
              <w:spacing w:line="288" w:lineRule="auto"/>
              <w:jc w:val="both"/>
              <w:rPr>
                <w:rFonts w:cs="Times New Roman"/>
                <w:sz w:val="26"/>
                <w:szCs w:val="26"/>
              </w:rPr>
            </w:pPr>
            <w:r>
              <w:rPr>
                <w:rFonts w:cs="Times New Roman"/>
                <w:sz w:val="26"/>
                <w:szCs w:val="26"/>
              </w:rPr>
              <w:tab/>
            </w:r>
            <w:r w:rsidRPr="002A19C3">
              <w:rPr>
                <w:rFonts w:cs="Times New Roman"/>
                <w:sz w:val="26"/>
                <w:szCs w:val="26"/>
              </w:rPr>
              <w:t>+ Từ 40,0 -&gt; 45,9 điể</w:t>
            </w:r>
            <w:r>
              <w:rPr>
                <w:rFonts w:cs="Times New Roman"/>
                <w:sz w:val="26"/>
                <w:szCs w:val="26"/>
              </w:rPr>
              <w:t>m: Đ</w:t>
            </w:r>
            <w:r w:rsidRPr="002A19C3">
              <w:rPr>
                <w:rFonts w:cs="Times New Roman"/>
                <w:sz w:val="26"/>
                <w:szCs w:val="26"/>
              </w:rPr>
              <w:t xml:space="preserve">ủ điều kiện xét </w:t>
            </w:r>
            <w:r>
              <w:rPr>
                <w:rFonts w:cs="Times New Roman"/>
                <w:sz w:val="26"/>
                <w:szCs w:val="26"/>
              </w:rPr>
              <w:t>“</w:t>
            </w:r>
            <w:r w:rsidRPr="002A19C3">
              <w:rPr>
                <w:rFonts w:cs="Times New Roman"/>
                <w:sz w:val="26"/>
                <w:szCs w:val="26"/>
              </w:rPr>
              <w:t>Hoàn thành nhiệm vụ</w:t>
            </w:r>
            <w:r>
              <w:rPr>
                <w:rFonts w:cs="Times New Roman"/>
                <w:sz w:val="26"/>
                <w:szCs w:val="26"/>
              </w:rPr>
              <w:t>”</w:t>
            </w:r>
          </w:p>
          <w:p w14:paraId="1FA2DE5C" w14:textId="77777777" w:rsidR="00B70597" w:rsidRDefault="00B70597" w:rsidP="00B70597">
            <w:pPr>
              <w:spacing w:line="288" w:lineRule="auto"/>
              <w:jc w:val="both"/>
              <w:rPr>
                <w:rFonts w:cs="Times New Roman"/>
                <w:sz w:val="26"/>
                <w:szCs w:val="26"/>
              </w:rPr>
            </w:pPr>
            <w:r>
              <w:rPr>
                <w:rFonts w:cs="Times New Roman"/>
                <w:sz w:val="26"/>
                <w:szCs w:val="26"/>
              </w:rPr>
              <w:tab/>
            </w:r>
            <w:r w:rsidRPr="002A19C3">
              <w:rPr>
                <w:rFonts w:cs="Times New Roman"/>
                <w:sz w:val="26"/>
                <w:szCs w:val="26"/>
              </w:rPr>
              <w:t>+ Dưới 40,0 điể</w:t>
            </w:r>
            <w:r>
              <w:rPr>
                <w:rFonts w:cs="Times New Roman"/>
                <w:sz w:val="26"/>
                <w:szCs w:val="26"/>
              </w:rPr>
              <w:t xml:space="preserve">m: </w:t>
            </w:r>
            <w:r>
              <w:rPr>
                <w:rFonts w:cs="Times New Roman"/>
                <w:sz w:val="26"/>
                <w:szCs w:val="26"/>
              </w:rPr>
              <w:tab/>
              <w:t xml:space="preserve">        </w:t>
            </w:r>
            <w:r w:rsidRPr="002A19C3">
              <w:rPr>
                <w:rFonts w:cs="Times New Roman"/>
                <w:sz w:val="26"/>
                <w:szCs w:val="26"/>
              </w:rPr>
              <w:t>Không hoàn thành nhiệm vụ</w:t>
            </w:r>
          </w:p>
          <w:p w14:paraId="27CB1C81" w14:textId="480F862D" w:rsidR="00D76DDD" w:rsidRPr="00D71E26" w:rsidRDefault="00D76DDD" w:rsidP="003365D4">
            <w:pPr>
              <w:spacing w:line="288" w:lineRule="auto"/>
              <w:jc w:val="both"/>
              <w:rPr>
                <w:rFonts w:cs="Times New Roman"/>
                <w:b/>
                <w:bCs/>
                <w:color w:val="FF0000"/>
                <w:sz w:val="26"/>
                <w:szCs w:val="26"/>
              </w:rPr>
            </w:pPr>
            <w:r>
              <w:rPr>
                <w:rFonts w:cs="Times New Roman"/>
                <w:sz w:val="26"/>
                <w:szCs w:val="26"/>
              </w:rPr>
              <w:tab/>
            </w:r>
            <w:r w:rsidRPr="00D71E26">
              <w:rPr>
                <w:rFonts w:cs="Times New Roman"/>
                <w:b/>
                <w:bCs/>
                <w:color w:val="FF0000"/>
                <w:sz w:val="26"/>
                <w:szCs w:val="26"/>
              </w:rPr>
              <w:t>KHEN THƯỞNG CÔNG ĐOÀN</w:t>
            </w:r>
          </w:p>
          <w:p w14:paraId="3611419A" w14:textId="77777777" w:rsidR="00D76DDD" w:rsidRPr="002A19C3" w:rsidRDefault="00D76DDD" w:rsidP="003365D4">
            <w:pPr>
              <w:spacing w:line="288" w:lineRule="auto"/>
              <w:jc w:val="both"/>
              <w:rPr>
                <w:rFonts w:cs="Times New Roman"/>
                <w:sz w:val="26"/>
                <w:szCs w:val="26"/>
              </w:rPr>
            </w:pPr>
            <w:r w:rsidRPr="002A19C3">
              <w:rPr>
                <w:rFonts w:cs="Times New Roman"/>
                <w:sz w:val="26"/>
                <w:szCs w:val="26"/>
              </w:rPr>
              <w:tab/>
              <w:t xml:space="preserve">+ </w:t>
            </w:r>
            <w:r w:rsidRPr="002A19C3">
              <w:rPr>
                <w:rFonts w:eastAsia="Times New Roman" w:cs="Times New Roman"/>
                <w:sz w:val="26"/>
                <w:szCs w:val="26"/>
                <w:lang w:val="vi-VN"/>
              </w:rPr>
              <w:t xml:space="preserve">Khen thưởng CĐV </w:t>
            </w:r>
            <w:r w:rsidRPr="002A19C3">
              <w:rPr>
                <w:rFonts w:eastAsia="Times New Roman" w:cs="Times New Roman"/>
                <w:sz w:val="26"/>
                <w:szCs w:val="26"/>
              </w:rPr>
              <w:t>chuyên cần</w:t>
            </w:r>
            <w:r w:rsidRPr="002A19C3">
              <w:rPr>
                <w:rFonts w:eastAsia="Times New Roman" w:cs="Times New Roman"/>
                <w:sz w:val="26"/>
                <w:szCs w:val="26"/>
                <w:lang w:val="vi-VN"/>
              </w:rPr>
              <w:t>: Không nghỉ dạy</w:t>
            </w:r>
            <w:r w:rsidRPr="002A19C3">
              <w:rPr>
                <w:rFonts w:eastAsia="Times New Roman" w:cs="Times New Roman"/>
                <w:sz w:val="26"/>
                <w:szCs w:val="26"/>
              </w:rPr>
              <w:t>/trực/</w:t>
            </w:r>
            <w:r w:rsidRPr="002A19C3">
              <w:rPr>
                <w:rFonts w:eastAsia="Times New Roman" w:cs="Times New Roman"/>
                <w:sz w:val="26"/>
                <w:szCs w:val="26"/>
                <w:lang w:val="vi-VN"/>
              </w:rPr>
              <w:t>họp</w:t>
            </w:r>
            <w:r w:rsidRPr="002A19C3">
              <w:rPr>
                <w:rFonts w:eastAsia="Times New Roman" w:cs="Times New Roman"/>
                <w:sz w:val="26"/>
                <w:szCs w:val="26"/>
              </w:rPr>
              <w:t>; không đi trễ.</w:t>
            </w:r>
          </w:p>
          <w:p w14:paraId="032BF32C" w14:textId="200CDCAD" w:rsidR="00D76DDD" w:rsidRPr="00472ECA" w:rsidRDefault="00D76DDD" w:rsidP="00D76DDD">
            <w:pPr>
              <w:pStyle w:val="ListParagraph"/>
              <w:shd w:val="clear" w:color="auto" w:fill="FFFFCC"/>
              <w:spacing w:line="288" w:lineRule="auto"/>
              <w:ind w:left="0" w:firstLine="743"/>
              <w:rPr>
                <w:rFonts w:cs="Times New Roman"/>
                <w:color w:val="000000"/>
                <w:sz w:val="26"/>
                <w:szCs w:val="26"/>
              </w:rPr>
            </w:pPr>
            <w:r w:rsidRPr="002A19C3">
              <w:rPr>
                <w:rFonts w:eastAsia="Times New Roman" w:cs="Times New Roman"/>
                <w:sz w:val="26"/>
                <w:szCs w:val="26"/>
              </w:rPr>
              <w:t xml:space="preserve">+ Khen thưởng CĐV xuất sắc: </w:t>
            </w:r>
            <w:r>
              <w:rPr>
                <w:rFonts w:eastAsia="Times New Roman" w:cs="Times New Roman"/>
                <w:sz w:val="26"/>
                <w:szCs w:val="26"/>
              </w:rPr>
              <w:t>Lao động tiên tiến</w:t>
            </w:r>
            <w:r w:rsidRPr="002A19C3">
              <w:rPr>
                <w:rFonts w:eastAsia="Times New Roman" w:cs="Times New Roman"/>
                <w:sz w:val="26"/>
                <w:szCs w:val="26"/>
              </w:rPr>
              <w:t xml:space="preserve">, đảm bảo tiêu chuẩn CĐC chuyên cần, mỗi tổ có 20% số lượng CĐV đạt Lao động tiên tiến. </w:t>
            </w:r>
          </w:p>
        </w:tc>
      </w:tr>
    </w:tbl>
    <w:p w14:paraId="176D2899" w14:textId="77777777" w:rsidR="00BD2D36" w:rsidRDefault="00BD2D36" w:rsidP="00BD2D36">
      <w:pPr>
        <w:spacing w:after="0" w:line="288" w:lineRule="auto"/>
        <w:ind w:firstLine="720"/>
        <w:jc w:val="both"/>
        <w:rPr>
          <w:rFonts w:cs="Times New Roman"/>
          <w:b/>
          <w:color w:val="000000"/>
          <w:sz w:val="28"/>
          <w:szCs w:val="28"/>
        </w:rPr>
      </w:pPr>
    </w:p>
    <w:tbl>
      <w:tblPr>
        <w:tblStyle w:val="TableGrid"/>
        <w:tblW w:w="9638" w:type="dxa"/>
        <w:jc w:val="center"/>
        <w:tblLook w:val="04A0" w:firstRow="1" w:lastRow="0" w:firstColumn="1" w:lastColumn="0" w:noHBand="0" w:noVBand="1"/>
      </w:tblPr>
      <w:tblGrid>
        <w:gridCol w:w="708"/>
        <w:gridCol w:w="6390"/>
        <w:gridCol w:w="2540"/>
      </w:tblGrid>
      <w:tr w:rsidR="0074413A" w:rsidRPr="00F256C5" w14:paraId="1F6496F9" w14:textId="77777777" w:rsidTr="00974C73">
        <w:trPr>
          <w:jc w:val="center"/>
        </w:trPr>
        <w:tc>
          <w:tcPr>
            <w:tcW w:w="708" w:type="dxa"/>
            <w:shd w:val="clear" w:color="auto" w:fill="FFFFCC"/>
          </w:tcPr>
          <w:p w14:paraId="46B14B6C" w14:textId="77777777" w:rsidR="0074413A" w:rsidRPr="00F256C5" w:rsidRDefault="0074413A" w:rsidP="003B436F">
            <w:pPr>
              <w:pStyle w:val="ListParagraph"/>
              <w:spacing w:line="288" w:lineRule="auto"/>
              <w:ind w:left="0"/>
              <w:jc w:val="center"/>
              <w:rPr>
                <w:b/>
                <w:color w:val="660066"/>
                <w:sz w:val="26"/>
                <w:szCs w:val="26"/>
              </w:rPr>
            </w:pPr>
            <w:r w:rsidRPr="00F256C5">
              <w:rPr>
                <w:b/>
                <w:color w:val="660066"/>
                <w:sz w:val="26"/>
                <w:szCs w:val="26"/>
              </w:rPr>
              <w:t>STT</w:t>
            </w:r>
          </w:p>
        </w:tc>
        <w:tc>
          <w:tcPr>
            <w:tcW w:w="6390" w:type="dxa"/>
            <w:shd w:val="clear" w:color="auto" w:fill="FFFFCC"/>
          </w:tcPr>
          <w:p w14:paraId="1AA7544A" w14:textId="6D13FAEA" w:rsidR="0074413A" w:rsidRPr="00F256C5" w:rsidRDefault="0074413A" w:rsidP="0074413A">
            <w:pPr>
              <w:pStyle w:val="ListParagraph"/>
              <w:spacing w:line="288" w:lineRule="auto"/>
              <w:ind w:left="0"/>
              <w:jc w:val="center"/>
              <w:rPr>
                <w:b/>
                <w:color w:val="660066"/>
                <w:sz w:val="26"/>
                <w:szCs w:val="26"/>
              </w:rPr>
            </w:pPr>
            <w:r w:rsidRPr="00F256C5">
              <w:rPr>
                <w:b/>
                <w:color w:val="660066"/>
                <w:sz w:val="26"/>
                <w:szCs w:val="26"/>
              </w:rPr>
              <w:t xml:space="preserve">NỘI DUNG </w:t>
            </w:r>
            <w:r w:rsidRPr="00F256C5">
              <w:rPr>
                <w:rFonts w:cs="Times New Roman"/>
                <w:b/>
                <w:color w:val="660066"/>
                <w:sz w:val="26"/>
                <w:szCs w:val="26"/>
              </w:rPr>
              <w:t>CỦA NHÂN VIÊN</w:t>
            </w:r>
          </w:p>
        </w:tc>
        <w:tc>
          <w:tcPr>
            <w:tcW w:w="2540" w:type="dxa"/>
            <w:shd w:val="clear" w:color="auto" w:fill="FFFFCC"/>
          </w:tcPr>
          <w:p w14:paraId="20595D7F" w14:textId="77777777" w:rsidR="0074413A" w:rsidRPr="00F256C5" w:rsidRDefault="0074413A" w:rsidP="003B436F">
            <w:pPr>
              <w:pStyle w:val="ListParagraph"/>
              <w:spacing w:line="288" w:lineRule="auto"/>
              <w:ind w:left="0"/>
              <w:jc w:val="center"/>
              <w:rPr>
                <w:b/>
                <w:color w:val="660066"/>
                <w:sz w:val="26"/>
                <w:szCs w:val="26"/>
              </w:rPr>
            </w:pPr>
            <w:r w:rsidRPr="00F256C5">
              <w:rPr>
                <w:b/>
                <w:color w:val="660066"/>
                <w:sz w:val="26"/>
                <w:szCs w:val="26"/>
              </w:rPr>
              <w:t>ĐIỂM</w:t>
            </w:r>
          </w:p>
        </w:tc>
      </w:tr>
      <w:tr w:rsidR="0074413A" w:rsidRPr="00F256C5" w14:paraId="4C2E3C58" w14:textId="77777777" w:rsidTr="00F256C5">
        <w:trPr>
          <w:jc w:val="center"/>
        </w:trPr>
        <w:tc>
          <w:tcPr>
            <w:tcW w:w="9638" w:type="dxa"/>
            <w:gridSpan w:val="3"/>
          </w:tcPr>
          <w:p w14:paraId="71008D05" w14:textId="77777777" w:rsidR="0074413A" w:rsidRPr="00F256C5" w:rsidRDefault="0074413A" w:rsidP="003B436F">
            <w:pPr>
              <w:pStyle w:val="ListParagraph"/>
              <w:spacing w:line="288" w:lineRule="auto"/>
              <w:ind w:left="0"/>
              <w:jc w:val="center"/>
              <w:rPr>
                <w:rFonts w:cs="Times New Roman"/>
                <w:b/>
                <w:color w:val="C00000"/>
                <w:sz w:val="26"/>
                <w:szCs w:val="26"/>
              </w:rPr>
            </w:pPr>
            <w:r w:rsidRPr="00F256C5">
              <w:rPr>
                <w:rFonts w:cs="Times New Roman"/>
                <w:b/>
                <w:color w:val="C00000"/>
                <w:sz w:val="26"/>
                <w:szCs w:val="26"/>
              </w:rPr>
              <w:t xml:space="preserve">PHẦN I: TƯ TƯỞNG CHÍNH TRỊ (10,0 ĐIỂM) </w:t>
            </w:r>
          </w:p>
          <w:p w14:paraId="3D2EEC5B" w14:textId="59FDDF24" w:rsidR="0074413A" w:rsidRPr="00F256C5" w:rsidRDefault="0074413A" w:rsidP="003B436F">
            <w:pPr>
              <w:pStyle w:val="ListParagraph"/>
              <w:spacing w:line="288" w:lineRule="auto"/>
              <w:ind w:left="0"/>
              <w:jc w:val="center"/>
              <w:rPr>
                <w:bCs/>
                <w:sz w:val="26"/>
                <w:szCs w:val="26"/>
              </w:rPr>
            </w:pPr>
            <w:r w:rsidRPr="00F256C5">
              <w:rPr>
                <w:bCs/>
                <w:sz w:val="26"/>
                <w:szCs w:val="26"/>
              </w:rPr>
              <w:t>(Thực hiệ</w:t>
            </w:r>
            <w:r w:rsidR="00F256C5">
              <w:rPr>
                <w:bCs/>
                <w:sz w:val="26"/>
                <w:szCs w:val="26"/>
              </w:rPr>
              <w:t>n như 2</w:t>
            </w:r>
            <w:r w:rsidRPr="00F256C5">
              <w:rPr>
                <w:bCs/>
                <w:sz w:val="26"/>
                <w:szCs w:val="26"/>
              </w:rPr>
              <w:t xml:space="preserve"> yêu cầu của BGH)</w:t>
            </w:r>
          </w:p>
        </w:tc>
      </w:tr>
      <w:tr w:rsidR="0074413A" w:rsidRPr="00F256C5" w14:paraId="08620E6F" w14:textId="77777777" w:rsidTr="00F256C5">
        <w:trPr>
          <w:jc w:val="center"/>
        </w:trPr>
        <w:tc>
          <w:tcPr>
            <w:tcW w:w="9638" w:type="dxa"/>
            <w:gridSpan w:val="3"/>
          </w:tcPr>
          <w:p w14:paraId="24CDDB48" w14:textId="77777777" w:rsidR="0074413A" w:rsidRPr="00F256C5" w:rsidRDefault="0074413A" w:rsidP="003B436F">
            <w:pPr>
              <w:spacing w:line="288" w:lineRule="auto"/>
              <w:jc w:val="center"/>
              <w:rPr>
                <w:bCs/>
                <w:color w:val="C00000"/>
                <w:sz w:val="26"/>
                <w:szCs w:val="26"/>
              </w:rPr>
            </w:pPr>
            <w:r w:rsidRPr="00F256C5">
              <w:rPr>
                <w:rFonts w:cs="Times New Roman"/>
                <w:b/>
                <w:color w:val="C00000"/>
                <w:sz w:val="26"/>
                <w:szCs w:val="26"/>
              </w:rPr>
              <w:t>PHẦN II: THỰC HIỆN NHIỆM VỤ (40,0 ĐIỂM)</w:t>
            </w:r>
          </w:p>
        </w:tc>
      </w:tr>
      <w:tr w:rsidR="0074413A" w:rsidRPr="00F256C5" w14:paraId="1FC9FDD0" w14:textId="77777777" w:rsidTr="00974C73">
        <w:trPr>
          <w:jc w:val="center"/>
        </w:trPr>
        <w:tc>
          <w:tcPr>
            <w:tcW w:w="708" w:type="dxa"/>
            <w:vAlign w:val="center"/>
          </w:tcPr>
          <w:p w14:paraId="34D0716C" w14:textId="4D576A81" w:rsidR="0074413A" w:rsidRPr="00F256C5" w:rsidRDefault="00DC4897" w:rsidP="003B436F">
            <w:pPr>
              <w:pStyle w:val="ListParagraph"/>
              <w:spacing w:line="288" w:lineRule="auto"/>
              <w:ind w:left="0"/>
              <w:jc w:val="center"/>
              <w:rPr>
                <w:bCs/>
                <w:sz w:val="26"/>
                <w:szCs w:val="26"/>
              </w:rPr>
            </w:pPr>
            <w:r>
              <w:rPr>
                <w:bCs/>
                <w:sz w:val="26"/>
                <w:szCs w:val="26"/>
              </w:rPr>
              <w:t>3</w:t>
            </w:r>
          </w:p>
        </w:tc>
        <w:tc>
          <w:tcPr>
            <w:tcW w:w="6390" w:type="dxa"/>
          </w:tcPr>
          <w:p w14:paraId="3B9BFF72" w14:textId="5F736706" w:rsidR="0074413A" w:rsidRPr="00F256C5" w:rsidRDefault="00785125" w:rsidP="00785125">
            <w:pPr>
              <w:spacing w:line="288" w:lineRule="auto"/>
              <w:jc w:val="both"/>
              <w:rPr>
                <w:rFonts w:cs="Times New Roman"/>
                <w:color w:val="000000"/>
                <w:sz w:val="26"/>
                <w:szCs w:val="26"/>
              </w:rPr>
            </w:pPr>
            <w:r w:rsidRPr="00F256C5">
              <w:rPr>
                <w:rFonts w:cs="Times New Roman"/>
                <w:color w:val="000000"/>
                <w:sz w:val="26"/>
                <w:szCs w:val="26"/>
              </w:rPr>
              <w:t xml:space="preserve">Tinh thần trách nhiệm - Phối hợp trong công tác </w:t>
            </w:r>
          </w:p>
        </w:tc>
        <w:tc>
          <w:tcPr>
            <w:tcW w:w="2540" w:type="dxa"/>
          </w:tcPr>
          <w:p w14:paraId="6AA38FA1" w14:textId="0AEA7411" w:rsidR="0074413A" w:rsidRPr="00F256C5" w:rsidRDefault="00785125" w:rsidP="003B436F">
            <w:pPr>
              <w:pStyle w:val="ListParagraph"/>
              <w:spacing w:line="288" w:lineRule="auto"/>
              <w:ind w:left="0"/>
              <w:jc w:val="center"/>
              <w:rPr>
                <w:bCs/>
                <w:sz w:val="26"/>
                <w:szCs w:val="26"/>
              </w:rPr>
            </w:pPr>
            <w:r w:rsidRPr="00F256C5">
              <w:rPr>
                <w:bCs/>
                <w:sz w:val="26"/>
                <w:szCs w:val="26"/>
              </w:rPr>
              <w:t>10</w:t>
            </w:r>
            <w:r w:rsidR="0074413A" w:rsidRPr="00F256C5">
              <w:rPr>
                <w:bCs/>
                <w:sz w:val="26"/>
                <w:szCs w:val="26"/>
              </w:rPr>
              <w:t>,0 điểm</w:t>
            </w:r>
          </w:p>
        </w:tc>
      </w:tr>
      <w:tr w:rsidR="00785125" w:rsidRPr="00F256C5" w14:paraId="11B598DA" w14:textId="77777777" w:rsidTr="00974C73">
        <w:trPr>
          <w:jc w:val="center"/>
        </w:trPr>
        <w:tc>
          <w:tcPr>
            <w:tcW w:w="708" w:type="dxa"/>
            <w:vAlign w:val="center"/>
          </w:tcPr>
          <w:p w14:paraId="1546B6B8" w14:textId="570B9316" w:rsidR="00785125" w:rsidRPr="00F256C5" w:rsidRDefault="00DC4897" w:rsidP="003B436F">
            <w:pPr>
              <w:pStyle w:val="ListParagraph"/>
              <w:spacing w:line="288" w:lineRule="auto"/>
              <w:ind w:left="0"/>
              <w:jc w:val="center"/>
              <w:rPr>
                <w:bCs/>
                <w:sz w:val="26"/>
                <w:szCs w:val="26"/>
              </w:rPr>
            </w:pPr>
            <w:r>
              <w:rPr>
                <w:bCs/>
                <w:sz w:val="26"/>
                <w:szCs w:val="26"/>
              </w:rPr>
              <w:t>3.1</w:t>
            </w:r>
          </w:p>
        </w:tc>
        <w:tc>
          <w:tcPr>
            <w:tcW w:w="6390" w:type="dxa"/>
          </w:tcPr>
          <w:p w14:paraId="54DC7D45" w14:textId="7B643847" w:rsidR="00785125" w:rsidRPr="00F256C5" w:rsidRDefault="00785125" w:rsidP="00861826">
            <w:pPr>
              <w:spacing w:line="288" w:lineRule="auto"/>
              <w:jc w:val="both"/>
              <w:rPr>
                <w:rFonts w:cs="Times New Roman"/>
                <w:color w:val="000000"/>
                <w:sz w:val="26"/>
                <w:szCs w:val="26"/>
              </w:rPr>
            </w:pPr>
            <w:r w:rsidRPr="00F256C5">
              <w:rPr>
                <w:rFonts w:cs="Times New Roman"/>
                <w:color w:val="000000"/>
                <w:sz w:val="26"/>
                <w:szCs w:val="26"/>
              </w:rPr>
              <w:tab/>
              <w:t>+ Báo cáo trễ thời gian qu</w:t>
            </w:r>
            <w:r w:rsidR="00861826">
              <w:rPr>
                <w:rFonts w:cs="Times New Roman"/>
                <w:color w:val="000000"/>
                <w:sz w:val="26"/>
                <w:szCs w:val="26"/>
              </w:rPr>
              <w:t>i</w:t>
            </w:r>
            <w:r w:rsidRPr="00F256C5">
              <w:rPr>
                <w:rFonts w:cs="Times New Roman"/>
                <w:color w:val="000000"/>
                <w:sz w:val="26"/>
                <w:szCs w:val="26"/>
              </w:rPr>
              <w:t xml:space="preserve"> định</w:t>
            </w:r>
          </w:p>
        </w:tc>
        <w:tc>
          <w:tcPr>
            <w:tcW w:w="2540" w:type="dxa"/>
          </w:tcPr>
          <w:p w14:paraId="29BEA466" w14:textId="70E37D20" w:rsidR="00785125" w:rsidRPr="00F256C5" w:rsidRDefault="00785125" w:rsidP="003B436F">
            <w:pPr>
              <w:pStyle w:val="ListParagraph"/>
              <w:spacing w:line="288" w:lineRule="auto"/>
              <w:ind w:left="0"/>
              <w:jc w:val="center"/>
              <w:rPr>
                <w:bCs/>
                <w:sz w:val="26"/>
                <w:szCs w:val="26"/>
              </w:rPr>
            </w:pPr>
            <w:r w:rsidRPr="00F256C5">
              <w:rPr>
                <w:rFonts w:cs="Times New Roman"/>
                <w:color w:val="000000"/>
                <w:sz w:val="26"/>
                <w:szCs w:val="26"/>
              </w:rPr>
              <w:t>Trừ 1,0 điểm/lần</w:t>
            </w:r>
          </w:p>
        </w:tc>
      </w:tr>
      <w:tr w:rsidR="00785125" w:rsidRPr="00F256C5" w14:paraId="6D3AFB06" w14:textId="77777777" w:rsidTr="00974C73">
        <w:trPr>
          <w:jc w:val="center"/>
        </w:trPr>
        <w:tc>
          <w:tcPr>
            <w:tcW w:w="708" w:type="dxa"/>
            <w:vAlign w:val="center"/>
          </w:tcPr>
          <w:p w14:paraId="177367B1" w14:textId="587F6358" w:rsidR="00785125" w:rsidRPr="00F256C5" w:rsidRDefault="00DC4897" w:rsidP="003B436F">
            <w:pPr>
              <w:pStyle w:val="ListParagraph"/>
              <w:spacing w:line="288" w:lineRule="auto"/>
              <w:ind w:left="0"/>
              <w:jc w:val="center"/>
              <w:rPr>
                <w:bCs/>
                <w:sz w:val="26"/>
                <w:szCs w:val="26"/>
              </w:rPr>
            </w:pPr>
            <w:r>
              <w:rPr>
                <w:bCs/>
                <w:sz w:val="26"/>
                <w:szCs w:val="26"/>
              </w:rPr>
              <w:t>3.2</w:t>
            </w:r>
          </w:p>
        </w:tc>
        <w:tc>
          <w:tcPr>
            <w:tcW w:w="6390" w:type="dxa"/>
          </w:tcPr>
          <w:p w14:paraId="415DA587" w14:textId="00E99EE4" w:rsidR="00785125" w:rsidRPr="00F256C5" w:rsidRDefault="00785125" w:rsidP="00785125">
            <w:pPr>
              <w:spacing w:line="288" w:lineRule="auto"/>
              <w:jc w:val="both"/>
              <w:rPr>
                <w:rFonts w:cs="Times New Roman"/>
                <w:color w:val="000000"/>
                <w:sz w:val="26"/>
                <w:szCs w:val="26"/>
              </w:rPr>
            </w:pPr>
            <w:r w:rsidRPr="00F256C5">
              <w:rPr>
                <w:rFonts w:cs="Times New Roman"/>
                <w:color w:val="000000"/>
                <w:sz w:val="26"/>
                <w:szCs w:val="26"/>
              </w:rPr>
              <w:tab/>
              <w:t>+ Báo cáo chưa đạt yêu cầu (hồ sơ bị trả về)</w:t>
            </w:r>
          </w:p>
        </w:tc>
        <w:tc>
          <w:tcPr>
            <w:tcW w:w="2540" w:type="dxa"/>
          </w:tcPr>
          <w:p w14:paraId="40A3F6AC" w14:textId="5983B5FC" w:rsidR="00785125" w:rsidRPr="00F256C5" w:rsidRDefault="00785125" w:rsidP="003B436F">
            <w:pPr>
              <w:pStyle w:val="ListParagraph"/>
              <w:spacing w:line="288" w:lineRule="auto"/>
              <w:ind w:left="0"/>
              <w:jc w:val="center"/>
              <w:rPr>
                <w:bCs/>
                <w:sz w:val="26"/>
                <w:szCs w:val="26"/>
              </w:rPr>
            </w:pPr>
            <w:r w:rsidRPr="00F256C5">
              <w:rPr>
                <w:rFonts w:cs="Times New Roman"/>
                <w:color w:val="000000"/>
                <w:sz w:val="26"/>
                <w:szCs w:val="26"/>
              </w:rPr>
              <w:t>Trừ 1,0 điểm/lần</w:t>
            </w:r>
          </w:p>
        </w:tc>
      </w:tr>
      <w:tr w:rsidR="00785125" w:rsidRPr="00F256C5" w14:paraId="1438D5C5" w14:textId="77777777" w:rsidTr="00974C73">
        <w:trPr>
          <w:jc w:val="center"/>
        </w:trPr>
        <w:tc>
          <w:tcPr>
            <w:tcW w:w="708" w:type="dxa"/>
            <w:vAlign w:val="center"/>
          </w:tcPr>
          <w:p w14:paraId="220C513A" w14:textId="62069874" w:rsidR="00785125" w:rsidRPr="00F256C5" w:rsidRDefault="00DC4897" w:rsidP="003B436F">
            <w:pPr>
              <w:pStyle w:val="ListParagraph"/>
              <w:spacing w:line="288" w:lineRule="auto"/>
              <w:ind w:left="0"/>
              <w:jc w:val="center"/>
              <w:rPr>
                <w:bCs/>
                <w:sz w:val="26"/>
                <w:szCs w:val="26"/>
              </w:rPr>
            </w:pPr>
            <w:r>
              <w:rPr>
                <w:bCs/>
                <w:sz w:val="26"/>
                <w:szCs w:val="26"/>
              </w:rPr>
              <w:t>3.3</w:t>
            </w:r>
          </w:p>
        </w:tc>
        <w:tc>
          <w:tcPr>
            <w:tcW w:w="6390" w:type="dxa"/>
          </w:tcPr>
          <w:p w14:paraId="4D94DBF6" w14:textId="7F55501A" w:rsidR="00785125" w:rsidRPr="00F256C5" w:rsidRDefault="00785125" w:rsidP="00785125">
            <w:pPr>
              <w:spacing w:line="288" w:lineRule="auto"/>
              <w:jc w:val="both"/>
              <w:rPr>
                <w:rFonts w:cs="Times New Roman"/>
                <w:color w:val="000000"/>
                <w:sz w:val="26"/>
                <w:szCs w:val="26"/>
              </w:rPr>
            </w:pPr>
            <w:r w:rsidRPr="00F256C5">
              <w:rPr>
                <w:rFonts w:cs="Times New Roman"/>
                <w:color w:val="000000"/>
                <w:sz w:val="26"/>
                <w:szCs w:val="26"/>
              </w:rPr>
              <w:tab/>
              <w:t>+ Không hoàn thành công việc</w:t>
            </w:r>
          </w:p>
        </w:tc>
        <w:tc>
          <w:tcPr>
            <w:tcW w:w="2540" w:type="dxa"/>
          </w:tcPr>
          <w:p w14:paraId="62C755F0" w14:textId="6233A9C4" w:rsidR="00785125" w:rsidRPr="00F256C5" w:rsidRDefault="00785125" w:rsidP="003B436F">
            <w:pPr>
              <w:pStyle w:val="ListParagraph"/>
              <w:spacing w:line="288" w:lineRule="auto"/>
              <w:ind w:left="0"/>
              <w:jc w:val="center"/>
              <w:rPr>
                <w:bCs/>
                <w:sz w:val="26"/>
                <w:szCs w:val="26"/>
              </w:rPr>
            </w:pPr>
            <w:r w:rsidRPr="00F256C5">
              <w:rPr>
                <w:rFonts w:cs="Times New Roman"/>
                <w:color w:val="000000"/>
                <w:sz w:val="26"/>
                <w:szCs w:val="26"/>
              </w:rPr>
              <w:t>Trừ 2,0 điểm/lần</w:t>
            </w:r>
          </w:p>
        </w:tc>
      </w:tr>
      <w:tr w:rsidR="00785125" w:rsidRPr="00F256C5" w14:paraId="68516E92" w14:textId="77777777" w:rsidTr="00974C73">
        <w:trPr>
          <w:jc w:val="center"/>
        </w:trPr>
        <w:tc>
          <w:tcPr>
            <w:tcW w:w="708" w:type="dxa"/>
            <w:vAlign w:val="center"/>
          </w:tcPr>
          <w:p w14:paraId="384FC26D" w14:textId="50B8F527" w:rsidR="00785125" w:rsidRPr="00F256C5" w:rsidRDefault="00DC4897" w:rsidP="003B436F">
            <w:pPr>
              <w:pStyle w:val="ListParagraph"/>
              <w:spacing w:line="288" w:lineRule="auto"/>
              <w:ind w:left="0"/>
              <w:jc w:val="center"/>
              <w:rPr>
                <w:bCs/>
                <w:sz w:val="26"/>
                <w:szCs w:val="26"/>
              </w:rPr>
            </w:pPr>
            <w:r>
              <w:rPr>
                <w:bCs/>
                <w:sz w:val="26"/>
                <w:szCs w:val="26"/>
              </w:rPr>
              <w:t>3.4</w:t>
            </w:r>
          </w:p>
        </w:tc>
        <w:tc>
          <w:tcPr>
            <w:tcW w:w="6390" w:type="dxa"/>
          </w:tcPr>
          <w:p w14:paraId="66E29F52" w14:textId="7EAE6FC0" w:rsidR="00785125" w:rsidRPr="00F256C5" w:rsidRDefault="00785125" w:rsidP="00785125">
            <w:pPr>
              <w:spacing w:line="288" w:lineRule="auto"/>
              <w:jc w:val="both"/>
              <w:rPr>
                <w:rFonts w:cs="Times New Roman"/>
                <w:color w:val="000000"/>
                <w:sz w:val="26"/>
                <w:szCs w:val="26"/>
              </w:rPr>
            </w:pPr>
            <w:r w:rsidRPr="00F256C5">
              <w:rPr>
                <w:rFonts w:cs="Times New Roman"/>
                <w:color w:val="000000"/>
                <w:sz w:val="26"/>
                <w:szCs w:val="26"/>
              </w:rPr>
              <w:tab/>
              <w:t>+ Thiếu phối hợp trong công tác</w:t>
            </w:r>
          </w:p>
        </w:tc>
        <w:tc>
          <w:tcPr>
            <w:tcW w:w="2540" w:type="dxa"/>
          </w:tcPr>
          <w:p w14:paraId="1F06F0D2" w14:textId="19B1299E" w:rsidR="00785125" w:rsidRPr="00F256C5" w:rsidRDefault="00785125" w:rsidP="003B436F">
            <w:pPr>
              <w:pStyle w:val="ListParagraph"/>
              <w:spacing w:line="288" w:lineRule="auto"/>
              <w:ind w:left="0"/>
              <w:jc w:val="center"/>
              <w:rPr>
                <w:bCs/>
                <w:sz w:val="26"/>
                <w:szCs w:val="26"/>
              </w:rPr>
            </w:pPr>
            <w:r w:rsidRPr="00F256C5">
              <w:rPr>
                <w:rFonts w:cs="Times New Roman"/>
                <w:color w:val="000000"/>
                <w:sz w:val="26"/>
                <w:szCs w:val="26"/>
              </w:rPr>
              <w:t>Trừ 1,0 điểm/lần</w:t>
            </w:r>
          </w:p>
        </w:tc>
      </w:tr>
      <w:tr w:rsidR="00785125" w:rsidRPr="00F256C5" w14:paraId="624CBC2E" w14:textId="77777777" w:rsidTr="00974C73">
        <w:trPr>
          <w:jc w:val="center"/>
        </w:trPr>
        <w:tc>
          <w:tcPr>
            <w:tcW w:w="708" w:type="dxa"/>
            <w:vAlign w:val="center"/>
          </w:tcPr>
          <w:p w14:paraId="40DF3F55" w14:textId="6FA80D8B" w:rsidR="00785125" w:rsidRPr="00F256C5" w:rsidRDefault="00DC4897" w:rsidP="003B436F">
            <w:pPr>
              <w:pStyle w:val="ListParagraph"/>
              <w:spacing w:line="288" w:lineRule="auto"/>
              <w:ind w:left="0"/>
              <w:jc w:val="center"/>
              <w:rPr>
                <w:bCs/>
                <w:sz w:val="26"/>
                <w:szCs w:val="26"/>
              </w:rPr>
            </w:pPr>
            <w:r>
              <w:rPr>
                <w:bCs/>
                <w:sz w:val="26"/>
                <w:szCs w:val="26"/>
              </w:rPr>
              <w:t>4</w:t>
            </w:r>
          </w:p>
        </w:tc>
        <w:tc>
          <w:tcPr>
            <w:tcW w:w="6390" w:type="dxa"/>
          </w:tcPr>
          <w:p w14:paraId="4F8D72F9" w14:textId="68E23E99" w:rsidR="00785125" w:rsidRPr="00F256C5" w:rsidRDefault="00785125" w:rsidP="00785125">
            <w:pPr>
              <w:spacing w:line="288" w:lineRule="auto"/>
              <w:jc w:val="both"/>
              <w:rPr>
                <w:rFonts w:cs="Times New Roman"/>
                <w:color w:val="000000"/>
                <w:sz w:val="26"/>
                <w:szCs w:val="26"/>
              </w:rPr>
            </w:pPr>
            <w:r w:rsidRPr="00F256C5">
              <w:rPr>
                <w:rFonts w:cs="Times New Roman"/>
                <w:color w:val="000000"/>
                <w:sz w:val="26"/>
                <w:szCs w:val="26"/>
              </w:rPr>
              <w:t>Phương pháp làm việc và hiệu quả công tác</w:t>
            </w:r>
          </w:p>
        </w:tc>
        <w:tc>
          <w:tcPr>
            <w:tcW w:w="2540" w:type="dxa"/>
          </w:tcPr>
          <w:p w14:paraId="0080A529" w14:textId="55C7B11B" w:rsidR="00785125" w:rsidRPr="00F256C5" w:rsidRDefault="00785125" w:rsidP="003B436F">
            <w:pPr>
              <w:pStyle w:val="ListParagraph"/>
              <w:spacing w:line="288" w:lineRule="auto"/>
              <w:ind w:left="0"/>
              <w:jc w:val="center"/>
              <w:rPr>
                <w:bCs/>
                <w:sz w:val="26"/>
                <w:szCs w:val="26"/>
              </w:rPr>
            </w:pPr>
            <w:r w:rsidRPr="00F256C5">
              <w:rPr>
                <w:bCs/>
                <w:sz w:val="26"/>
                <w:szCs w:val="26"/>
              </w:rPr>
              <w:t>10,0 điểm</w:t>
            </w:r>
          </w:p>
        </w:tc>
      </w:tr>
      <w:tr w:rsidR="00785125" w:rsidRPr="00F256C5" w14:paraId="6CEE2C55" w14:textId="77777777" w:rsidTr="00974C73">
        <w:trPr>
          <w:jc w:val="center"/>
        </w:trPr>
        <w:tc>
          <w:tcPr>
            <w:tcW w:w="708" w:type="dxa"/>
            <w:vAlign w:val="center"/>
          </w:tcPr>
          <w:p w14:paraId="5DFCC9AD" w14:textId="7CFDD9B5" w:rsidR="00785125" w:rsidRPr="00F256C5" w:rsidRDefault="00DC4897" w:rsidP="003B436F">
            <w:pPr>
              <w:pStyle w:val="ListParagraph"/>
              <w:spacing w:line="288" w:lineRule="auto"/>
              <w:ind w:left="0"/>
              <w:jc w:val="center"/>
              <w:rPr>
                <w:bCs/>
                <w:sz w:val="26"/>
                <w:szCs w:val="26"/>
              </w:rPr>
            </w:pPr>
            <w:r>
              <w:rPr>
                <w:bCs/>
                <w:sz w:val="26"/>
                <w:szCs w:val="26"/>
              </w:rPr>
              <w:t>4.1</w:t>
            </w:r>
          </w:p>
        </w:tc>
        <w:tc>
          <w:tcPr>
            <w:tcW w:w="6390" w:type="dxa"/>
          </w:tcPr>
          <w:p w14:paraId="45D1DBF2" w14:textId="138A7B8A" w:rsidR="00785125" w:rsidRPr="00F256C5" w:rsidRDefault="00785125" w:rsidP="00785125">
            <w:pPr>
              <w:spacing w:line="288" w:lineRule="auto"/>
              <w:jc w:val="both"/>
              <w:rPr>
                <w:rFonts w:cs="Times New Roman"/>
                <w:color w:val="000000"/>
                <w:sz w:val="26"/>
                <w:szCs w:val="26"/>
              </w:rPr>
            </w:pPr>
            <w:r w:rsidRPr="00F256C5">
              <w:rPr>
                <w:rFonts w:cs="Times New Roman"/>
                <w:sz w:val="26"/>
                <w:szCs w:val="26"/>
              </w:rPr>
              <w:tab/>
              <w:t xml:space="preserve">+ Không thực hiện công tác theo nhiệm vụ hoặc đột xuất được giao của BGH/CTCĐ/Tổ trưởng. </w:t>
            </w:r>
          </w:p>
        </w:tc>
        <w:tc>
          <w:tcPr>
            <w:tcW w:w="2540" w:type="dxa"/>
          </w:tcPr>
          <w:p w14:paraId="1EEFB48C" w14:textId="454EB5FB" w:rsidR="00785125" w:rsidRPr="00F256C5" w:rsidRDefault="00785125" w:rsidP="003B436F">
            <w:pPr>
              <w:pStyle w:val="ListParagraph"/>
              <w:spacing w:line="288" w:lineRule="auto"/>
              <w:ind w:left="0"/>
              <w:jc w:val="center"/>
              <w:rPr>
                <w:bCs/>
                <w:sz w:val="26"/>
                <w:szCs w:val="26"/>
              </w:rPr>
            </w:pPr>
            <w:r w:rsidRPr="00F256C5">
              <w:rPr>
                <w:rFonts w:cs="Times New Roman"/>
                <w:color w:val="000000"/>
                <w:sz w:val="26"/>
                <w:szCs w:val="26"/>
              </w:rPr>
              <w:t>Trừ 1,0 điểm/lần</w:t>
            </w:r>
          </w:p>
        </w:tc>
      </w:tr>
      <w:tr w:rsidR="00785125" w:rsidRPr="00F256C5" w14:paraId="38C5DFC2" w14:textId="77777777" w:rsidTr="00974C73">
        <w:trPr>
          <w:jc w:val="center"/>
        </w:trPr>
        <w:tc>
          <w:tcPr>
            <w:tcW w:w="708" w:type="dxa"/>
            <w:vAlign w:val="center"/>
          </w:tcPr>
          <w:p w14:paraId="481C37D7" w14:textId="6ADD7A92" w:rsidR="00785125" w:rsidRPr="00F256C5" w:rsidRDefault="00DC4897" w:rsidP="003B436F">
            <w:pPr>
              <w:pStyle w:val="ListParagraph"/>
              <w:spacing w:line="288" w:lineRule="auto"/>
              <w:ind w:left="0"/>
              <w:jc w:val="center"/>
              <w:rPr>
                <w:bCs/>
                <w:sz w:val="26"/>
                <w:szCs w:val="26"/>
              </w:rPr>
            </w:pPr>
            <w:r>
              <w:rPr>
                <w:bCs/>
                <w:sz w:val="26"/>
                <w:szCs w:val="26"/>
              </w:rPr>
              <w:t>4.2</w:t>
            </w:r>
          </w:p>
        </w:tc>
        <w:tc>
          <w:tcPr>
            <w:tcW w:w="8930" w:type="dxa"/>
            <w:gridSpan w:val="2"/>
          </w:tcPr>
          <w:p w14:paraId="2867FF9D" w14:textId="552D8E70" w:rsidR="00785125" w:rsidRPr="00F256C5" w:rsidRDefault="00785125" w:rsidP="00B2667F">
            <w:pPr>
              <w:spacing w:line="288" w:lineRule="auto"/>
              <w:jc w:val="both"/>
              <w:rPr>
                <w:bCs/>
                <w:sz w:val="26"/>
                <w:szCs w:val="26"/>
              </w:rPr>
            </w:pPr>
            <w:r w:rsidRPr="00F256C5">
              <w:rPr>
                <w:rFonts w:cs="Times New Roman"/>
                <w:sz w:val="26"/>
                <w:szCs w:val="26"/>
              </w:rPr>
              <w:tab/>
              <w:t>+ Không kiểm tra thường xuyên và báo cáo đề xuất s</w:t>
            </w:r>
            <w:r w:rsidR="00861826">
              <w:rPr>
                <w:rFonts w:cs="Times New Roman"/>
                <w:sz w:val="26"/>
                <w:szCs w:val="26"/>
              </w:rPr>
              <w:t>ử</w:t>
            </w:r>
            <w:r w:rsidRPr="00F256C5">
              <w:rPr>
                <w:rFonts w:cs="Times New Roman"/>
                <w:sz w:val="26"/>
                <w:szCs w:val="26"/>
              </w:rPr>
              <w:t xml:space="preserve">a chữa, thay thế kịp thời các thiết bị điện để xảy ra cháy, </w:t>
            </w:r>
            <w:proofErr w:type="gramStart"/>
            <w:r w:rsidRPr="00F256C5">
              <w:rPr>
                <w:rFonts w:cs="Times New Roman"/>
                <w:sz w:val="26"/>
                <w:szCs w:val="26"/>
              </w:rPr>
              <w:t>nổ,…</w:t>
            </w:r>
            <w:proofErr w:type="gramEnd"/>
            <w:r w:rsidRPr="00F256C5">
              <w:rPr>
                <w:rFonts w:cs="Times New Roman"/>
                <w:sz w:val="26"/>
                <w:szCs w:val="26"/>
              </w:rPr>
              <w:t xml:space="preserve">hoặc trong ca trực để xảy ra mất mát tài sản nhà trường hoặc xe của tập thể sư phạm, GV đối tác, HS, </w:t>
            </w:r>
            <w:r w:rsidR="00B2667F">
              <w:rPr>
                <w:rFonts w:cs="Times New Roman"/>
                <w:sz w:val="26"/>
                <w:szCs w:val="26"/>
              </w:rPr>
              <w:t>CM</w:t>
            </w:r>
            <w:r w:rsidRPr="00F256C5">
              <w:rPr>
                <w:rFonts w:cs="Times New Roman"/>
                <w:sz w:val="26"/>
                <w:szCs w:val="26"/>
              </w:rPr>
              <w:t xml:space="preserve">HS, hoặc khách khi đến liên hệ công tác </w:t>
            </w:r>
            <w:r w:rsidRPr="00F256C5">
              <w:rPr>
                <w:rFonts w:cs="Times New Roman"/>
                <w:sz w:val="26"/>
                <w:szCs w:val="26"/>
              </w:rPr>
              <w:sym w:font="Wingdings" w:char="F0E0"/>
            </w:r>
            <w:r w:rsidRPr="00F256C5">
              <w:rPr>
                <w:rFonts w:cs="Times New Roman"/>
                <w:sz w:val="26"/>
                <w:szCs w:val="26"/>
                <w:lang w:val="vi-VN"/>
              </w:rPr>
              <w:t xml:space="preserve"> </w:t>
            </w:r>
            <w:r w:rsidRPr="00F256C5">
              <w:rPr>
                <w:rFonts w:cs="Times New Roman"/>
                <w:sz w:val="26"/>
                <w:szCs w:val="26"/>
              </w:rPr>
              <w:t xml:space="preserve">phải chịu trách nhiệm bồi thường và </w:t>
            </w:r>
            <w:r w:rsidRPr="00F256C5">
              <w:rPr>
                <w:rFonts w:cs="Times New Roman"/>
                <w:sz w:val="26"/>
                <w:szCs w:val="26"/>
                <w:lang w:val="vi-VN"/>
              </w:rPr>
              <w:t xml:space="preserve">không </w:t>
            </w:r>
            <w:r w:rsidRPr="00F256C5">
              <w:rPr>
                <w:rFonts w:cs="Times New Roman"/>
                <w:sz w:val="26"/>
                <w:szCs w:val="26"/>
              </w:rPr>
              <w:t xml:space="preserve">được </w:t>
            </w:r>
            <w:r w:rsidRPr="00F256C5">
              <w:rPr>
                <w:rFonts w:cs="Times New Roman"/>
                <w:sz w:val="26"/>
                <w:szCs w:val="26"/>
                <w:lang w:val="vi-VN"/>
              </w:rPr>
              <w:t>xét thi đua</w:t>
            </w:r>
            <w:r w:rsidRPr="00F256C5">
              <w:rPr>
                <w:rFonts w:cs="Times New Roman"/>
                <w:sz w:val="26"/>
                <w:szCs w:val="26"/>
              </w:rPr>
              <w:t xml:space="preserve"> trong đợt thi đua.</w:t>
            </w:r>
          </w:p>
        </w:tc>
      </w:tr>
      <w:tr w:rsidR="00785125" w:rsidRPr="00F256C5" w14:paraId="3E4E2914" w14:textId="77777777" w:rsidTr="00974C73">
        <w:trPr>
          <w:jc w:val="center"/>
        </w:trPr>
        <w:tc>
          <w:tcPr>
            <w:tcW w:w="708" w:type="dxa"/>
            <w:vAlign w:val="center"/>
          </w:tcPr>
          <w:p w14:paraId="4FE02E58" w14:textId="121C45EF" w:rsidR="00785125" w:rsidRPr="00F256C5" w:rsidRDefault="00DC4897" w:rsidP="003B436F">
            <w:pPr>
              <w:pStyle w:val="ListParagraph"/>
              <w:spacing w:line="288" w:lineRule="auto"/>
              <w:ind w:left="0"/>
              <w:jc w:val="center"/>
              <w:rPr>
                <w:bCs/>
                <w:sz w:val="26"/>
                <w:szCs w:val="26"/>
              </w:rPr>
            </w:pPr>
            <w:r>
              <w:rPr>
                <w:bCs/>
                <w:sz w:val="26"/>
                <w:szCs w:val="26"/>
              </w:rPr>
              <w:t>5</w:t>
            </w:r>
          </w:p>
        </w:tc>
        <w:tc>
          <w:tcPr>
            <w:tcW w:w="6390" w:type="dxa"/>
          </w:tcPr>
          <w:p w14:paraId="665EC99F" w14:textId="633A1575" w:rsidR="00785125" w:rsidRPr="00F256C5" w:rsidRDefault="00785125" w:rsidP="00785125">
            <w:pPr>
              <w:spacing w:line="288" w:lineRule="auto"/>
              <w:jc w:val="both"/>
              <w:rPr>
                <w:rFonts w:cs="Times New Roman"/>
                <w:color w:val="000000"/>
                <w:sz w:val="26"/>
                <w:szCs w:val="26"/>
              </w:rPr>
            </w:pPr>
            <w:r w:rsidRPr="00F256C5">
              <w:rPr>
                <w:rFonts w:cs="Times New Roman"/>
                <w:color w:val="000000"/>
                <w:sz w:val="26"/>
                <w:szCs w:val="26"/>
              </w:rPr>
              <w:tab/>
              <w:t xml:space="preserve">Tham gia hội họp, thông tin báo cáo đầy đủ, kịp thời; tham dự bồi dưỡng chuyên môn nghiệp vụ theo qui định. </w:t>
            </w:r>
          </w:p>
        </w:tc>
        <w:tc>
          <w:tcPr>
            <w:tcW w:w="2540" w:type="dxa"/>
          </w:tcPr>
          <w:p w14:paraId="5D69C8EE" w14:textId="46561746" w:rsidR="00785125" w:rsidRPr="00F256C5" w:rsidRDefault="00785125" w:rsidP="003B436F">
            <w:pPr>
              <w:pStyle w:val="ListParagraph"/>
              <w:spacing w:line="288" w:lineRule="auto"/>
              <w:ind w:left="0"/>
              <w:jc w:val="center"/>
              <w:rPr>
                <w:rFonts w:cs="Times New Roman"/>
                <w:color w:val="000000"/>
                <w:sz w:val="26"/>
                <w:szCs w:val="26"/>
              </w:rPr>
            </w:pPr>
            <w:r w:rsidRPr="00F256C5">
              <w:rPr>
                <w:bCs/>
                <w:sz w:val="26"/>
                <w:szCs w:val="26"/>
              </w:rPr>
              <w:t>2,0 điểm</w:t>
            </w:r>
          </w:p>
        </w:tc>
      </w:tr>
      <w:tr w:rsidR="00785125" w:rsidRPr="00F256C5" w14:paraId="19DD09D9" w14:textId="77777777" w:rsidTr="00974C73">
        <w:trPr>
          <w:jc w:val="center"/>
        </w:trPr>
        <w:tc>
          <w:tcPr>
            <w:tcW w:w="708" w:type="dxa"/>
            <w:vAlign w:val="center"/>
          </w:tcPr>
          <w:p w14:paraId="16B718B8" w14:textId="0D87BA6F" w:rsidR="00785125" w:rsidRPr="00F256C5" w:rsidRDefault="00DC4897" w:rsidP="003B436F">
            <w:pPr>
              <w:pStyle w:val="ListParagraph"/>
              <w:spacing w:line="288" w:lineRule="auto"/>
              <w:ind w:left="0"/>
              <w:jc w:val="center"/>
              <w:rPr>
                <w:bCs/>
                <w:sz w:val="26"/>
                <w:szCs w:val="26"/>
              </w:rPr>
            </w:pPr>
            <w:r>
              <w:rPr>
                <w:bCs/>
                <w:sz w:val="26"/>
                <w:szCs w:val="26"/>
              </w:rPr>
              <w:t>5.1</w:t>
            </w:r>
          </w:p>
        </w:tc>
        <w:tc>
          <w:tcPr>
            <w:tcW w:w="6390" w:type="dxa"/>
          </w:tcPr>
          <w:p w14:paraId="093C127B" w14:textId="14596D43" w:rsidR="00785125" w:rsidRPr="00F256C5" w:rsidRDefault="00785125" w:rsidP="00785125">
            <w:pPr>
              <w:spacing w:line="288" w:lineRule="auto"/>
              <w:jc w:val="both"/>
              <w:rPr>
                <w:rFonts w:cs="Times New Roman"/>
                <w:color w:val="000000"/>
                <w:sz w:val="26"/>
                <w:szCs w:val="26"/>
              </w:rPr>
            </w:pPr>
            <w:r w:rsidRPr="00F256C5">
              <w:rPr>
                <w:rFonts w:cs="Times New Roman"/>
                <w:color w:val="000000"/>
                <w:sz w:val="26"/>
                <w:szCs w:val="26"/>
              </w:rPr>
              <w:tab/>
              <w:t>+ Nghỉ làm có phép</w:t>
            </w:r>
          </w:p>
        </w:tc>
        <w:tc>
          <w:tcPr>
            <w:tcW w:w="2540" w:type="dxa"/>
          </w:tcPr>
          <w:p w14:paraId="609D9EAC" w14:textId="00E527C7" w:rsidR="00785125" w:rsidRPr="00F256C5" w:rsidRDefault="00785125" w:rsidP="003B436F">
            <w:pPr>
              <w:pStyle w:val="ListParagraph"/>
              <w:spacing w:line="288" w:lineRule="auto"/>
              <w:ind w:left="0"/>
              <w:jc w:val="center"/>
              <w:rPr>
                <w:bCs/>
                <w:sz w:val="26"/>
                <w:szCs w:val="26"/>
              </w:rPr>
            </w:pPr>
            <w:r w:rsidRPr="00F256C5">
              <w:rPr>
                <w:rFonts w:cs="Times New Roman"/>
                <w:color w:val="000000"/>
                <w:sz w:val="26"/>
                <w:szCs w:val="26"/>
              </w:rPr>
              <w:t>Trừ 1,0 điểm/buổi</w:t>
            </w:r>
          </w:p>
        </w:tc>
      </w:tr>
      <w:tr w:rsidR="00785125" w:rsidRPr="00F256C5" w14:paraId="6A660E99" w14:textId="77777777" w:rsidTr="00974C73">
        <w:trPr>
          <w:jc w:val="center"/>
        </w:trPr>
        <w:tc>
          <w:tcPr>
            <w:tcW w:w="708" w:type="dxa"/>
            <w:vAlign w:val="center"/>
          </w:tcPr>
          <w:p w14:paraId="1EB967CE" w14:textId="2300545A" w:rsidR="00785125" w:rsidRPr="00F256C5" w:rsidRDefault="00DC4897" w:rsidP="003B436F">
            <w:pPr>
              <w:pStyle w:val="ListParagraph"/>
              <w:spacing w:line="288" w:lineRule="auto"/>
              <w:ind w:left="0"/>
              <w:jc w:val="center"/>
              <w:rPr>
                <w:bCs/>
                <w:sz w:val="26"/>
                <w:szCs w:val="26"/>
              </w:rPr>
            </w:pPr>
            <w:r>
              <w:rPr>
                <w:bCs/>
                <w:sz w:val="26"/>
                <w:szCs w:val="26"/>
              </w:rPr>
              <w:t>5.2</w:t>
            </w:r>
          </w:p>
        </w:tc>
        <w:tc>
          <w:tcPr>
            <w:tcW w:w="6390" w:type="dxa"/>
          </w:tcPr>
          <w:p w14:paraId="49D00C72" w14:textId="5BBB9EE8" w:rsidR="00785125" w:rsidRPr="00F256C5" w:rsidRDefault="00785125" w:rsidP="00785125">
            <w:pPr>
              <w:spacing w:line="288" w:lineRule="auto"/>
              <w:jc w:val="both"/>
              <w:rPr>
                <w:rFonts w:cs="Times New Roman"/>
                <w:color w:val="000000"/>
                <w:sz w:val="26"/>
                <w:szCs w:val="26"/>
              </w:rPr>
            </w:pPr>
            <w:r w:rsidRPr="00F256C5">
              <w:rPr>
                <w:rFonts w:cs="Times New Roman"/>
                <w:color w:val="000000"/>
                <w:sz w:val="26"/>
                <w:szCs w:val="26"/>
              </w:rPr>
              <w:tab/>
              <w:t xml:space="preserve">+ Nghỉ làm không phép </w:t>
            </w:r>
          </w:p>
        </w:tc>
        <w:tc>
          <w:tcPr>
            <w:tcW w:w="2540" w:type="dxa"/>
          </w:tcPr>
          <w:p w14:paraId="4D7A5D9C" w14:textId="42341CB5" w:rsidR="00785125" w:rsidRPr="00F256C5" w:rsidRDefault="00785125" w:rsidP="003B436F">
            <w:pPr>
              <w:pStyle w:val="ListParagraph"/>
              <w:spacing w:line="288" w:lineRule="auto"/>
              <w:ind w:left="0"/>
              <w:jc w:val="center"/>
              <w:rPr>
                <w:bCs/>
                <w:sz w:val="26"/>
                <w:szCs w:val="26"/>
              </w:rPr>
            </w:pPr>
            <w:r w:rsidRPr="00F256C5">
              <w:rPr>
                <w:rFonts w:cs="Times New Roman"/>
                <w:color w:val="000000"/>
                <w:sz w:val="26"/>
                <w:szCs w:val="26"/>
              </w:rPr>
              <w:t>Trừ 2,0 điểm/buổi</w:t>
            </w:r>
          </w:p>
        </w:tc>
      </w:tr>
      <w:tr w:rsidR="00785125" w:rsidRPr="00F256C5" w14:paraId="30F3DCC6" w14:textId="77777777" w:rsidTr="00974C73">
        <w:trPr>
          <w:jc w:val="center"/>
        </w:trPr>
        <w:tc>
          <w:tcPr>
            <w:tcW w:w="708" w:type="dxa"/>
            <w:vAlign w:val="center"/>
          </w:tcPr>
          <w:p w14:paraId="57E36442" w14:textId="4E2F8AF7" w:rsidR="00785125" w:rsidRPr="00F256C5" w:rsidRDefault="00DC4897" w:rsidP="003B436F">
            <w:pPr>
              <w:pStyle w:val="ListParagraph"/>
              <w:spacing w:line="288" w:lineRule="auto"/>
              <w:ind w:left="0"/>
              <w:jc w:val="center"/>
              <w:rPr>
                <w:bCs/>
                <w:sz w:val="26"/>
                <w:szCs w:val="26"/>
              </w:rPr>
            </w:pPr>
            <w:r>
              <w:rPr>
                <w:bCs/>
                <w:sz w:val="26"/>
                <w:szCs w:val="26"/>
              </w:rPr>
              <w:t>5.3</w:t>
            </w:r>
          </w:p>
        </w:tc>
        <w:tc>
          <w:tcPr>
            <w:tcW w:w="8930" w:type="dxa"/>
            <w:gridSpan w:val="2"/>
          </w:tcPr>
          <w:p w14:paraId="643E2A3D" w14:textId="77777777" w:rsidR="00785125" w:rsidRPr="00F256C5" w:rsidRDefault="00785125" w:rsidP="00CE2A0E">
            <w:pPr>
              <w:pStyle w:val="ListParagraph"/>
              <w:spacing w:line="288" w:lineRule="auto"/>
              <w:ind w:left="0"/>
              <w:jc w:val="both"/>
              <w:rPr>
                <w:rFonts w:cs="Times New Roman"/>
                <w:color w:val="000000"/>
                <w:sz w:val="26"/>
                <w:szCs w:val="26"/>
              </w:rPr>
            </w:pPr>
            <w:r w:rsidRPr="00F256C5">
              <w:rPr>
                <w:rFonts w:cs="Times New Roman"/>
                <w:color w:val="000000"/>
                <w:sz w:val="26"/>
                <w:szCs w:val="26"/>
              </w:rPr>
              <w:tab/>
              <w:t xml:space="preserve">+ Nghỉ 3 lần không phép </w:t>
            </w:r>
            <w:r w:rsidRPr="00F256C5">
              <w:rPr>
                <w:rFonts w:cs="Times New Roman"/>
                <w:sz w:val="26"/>
                <w:szCs w:val="26"/>
              </w:rPr>
              <w:sym w:font="Wingdings" w:char="F0E0"/>
            </w:r>
            <w:r w:rsidRPr="00F256C5">
              <w:rPr>
                <w:rFonts w:cs="Times New Roman"/>
                <w:color w:val="000000"/>
                <w:sz w:val="26"/>
                <w:szCs w:val="26"/>
              </w:rPr>
              <w:t xml:space="preserve"> không xét thi đua trong đợt thi đua.</w:t>
            </w:r>
          </w:p>
          <w:p w14:paraId="3FE741DF" w14:textId="77777777" w:rsidR="00785125" w:rsidRPr="00F256C5" w:rsidRDefault="00785125" w:rsidP="00CE2A0E">
            <w:pPr>
              <w:pStyle w:val="ListParagraph"/>
              <w:spacing w:line="288" w:lineRule="auto"/>
              <w:ind w:left="0"/>
              <w:jc w:val="both"/>
              <w:rPr>
                <w:rFonts w:cs="Times New Roman"/>
                <w:sz w:val="26"/>
                <w:szCs w:val="26"/>
              </w:rPr>
            </w:pPr>
            <w:r w:rsidRPr="00F256C5">
              <w:rPr>
                <w:rFonts w:cs="Times New Roman"/>
                <w:sz w:val="26"/>
                <w:szCs w:val="26"/>
              </w:rPr>
              <w:tab/>
              <w:t xml:space="preserve">+ Nghỉ hơn 7 ngày trong đợt thi đua (có phép; do bệnh có y chứng) </w:t>
            </w:r>
            <w:r w:rsidRPr="00F256C5">
              <w:rPr>
                <w:rFonts w:cs="Times New Roman"/>
                <w:sz w:val="26"/>
                <w:szCs w:val="26"/>
              </w:rPr>
              <w:sym w:font="Wingdings" w:char="F0E0"/>
            </w:r>
            <w:r w:rsidRPr="00F256C5">
              <w:rPr>
                <w:rFonts w:cs="Times New Roman"/>
                <w:sz w:val="26"/>
                <w:szCs w:val="26"/>
              </w:rPr>
              <w:t xml:space="preserve"> bảo lưu kết quả đợt thi đua liền kề của năm học trước và không khen thưởng.</w:t>
            </w:r>
          </w:p>
          <w:p w14:paraId="25D6EE71" w14:textId="77777777" w:rsidR="00785125" w:rsidRPr="00F256C5" w:rsidRDefault="00785125" w:rsidP="00CE2A0E">
            <w:pPr>
              <w:pStyle w:val="ListParagraph"/>
              <w:spacing w:line="288" w:lineRule="auto"/>
              <w:ind w:left="0"/>
              <w:jc w:val="both"/>
              <w:rPr>
                <w:rFonts w:cs="Times New Roman"/>
                <w:sz w:val="26"/>
                <w:szCs w:val="26"/>
              </w:rPr>
            </w:pPr>
            <w:r w:rsidRPr="00F256C5">
              <w:rPr>
                <w:rFonts w:cs="Times New Roman"/>
                <w:sz w:val="26"/>
                <w:szCs w:val="26"/>
              </w:rPr>
              <w:tab/>
              <w:t xml:space="preserve">+ Nghỉ hơn 7 ngày trong đợt thi đua (có phép) </w:t>
            </w:r>
            <w:r w:rsidRPr="00F256C5">
              <w:rPr>
                <w:rFonts w:cs="Times New Roman"/>
                <w:sz w:val="26"/>
                <w:szCs w:val="26"/>
              </w:rPr>
              <w:sym w:font="Wingdings" w:char="F0E0"/>
            </w:r>
            <w:r w:rsidRPr="00F256C5">
              <w:rPr>
                <w:rFonts w:cs="Times New Roman"/>
                <w:sz w:val="26"/>
                <w:szCs w:val="26"/>
              </w:rPr>
              <w:t xml:space="preserve"> không thưởng ngày giờ công, không xét thi đua.</w:t>
            </w:r>
          </w:p>
          <w:p w14:paraId="51B1E6E6" w14:textId="77CB2281" w:rsidR="00785125" w:rsidRPr="00F256C5" w:rsidRDefault="00785125" w:rsidP="0047651D">
            <w:pPr>
              <w:pStyle w:val="ListParagraph"/>
              <w:spacing w:line="288" w:lineRule="auto"/>
              <w:ind w:left="0"/>
              <w:jc w:val="both"/>
              <w:rPr>
                <w:bCs/>
                <w:sz w:val="26"/>
                <w:szCs w:val="26"/>
              </w:rPr>
            </w:pPr>
            <w:r w:rsidRPr="00F256C5">
              <w:rPr>
                <w:rFonts w:cs="Times New Roman"/>
                <w:sz w:val="26"/>
                <w:szCs w:val="26"/>
              </w:rPr>
              <w:tab/>
              <w:t xml:space="preserve">+ </w:t>
            </w:r>
            <w:r w:rsidRPr="00F256C5">
              <w:rPr>
                <w:rFonts w:cs="Times New Roman"/>
                <w:sz w:val="26"/>
                <w:szCs w:val="26"/>
                <w:lang w:val="vi-VN"/>
              </w:rPr>
              <w:t xml:space="preserve">Nghỉ do tang chế, hiếu hỉ được 3 ngày (trừ ngày </w:t>
            </w:r>
            <w:r w:rsidRPr="00F256C5">
              <w:rPr>
                <w:rFonts w:cs="Times New Roman"/>
                <w:sz w:val="26"/>
                <w:szCs w:val="26"/>
              </w:rPr>
              <w:t>C</w:t>
            </w:r>
            <w:r w:rsidRPr="00F256C5">
              <w:rPr>
                <w:rFonts w:cs="Times New Roman"/>
                <w:sz w:val="26"/>
                <w:szCs w:val="26"/>
                <w:lang w:val="vi-VN"/>
              </w:rPr>
              <w:t>hủ nhật;</w:t>
            </w:r>
            <w:r w:rsidRPr="00F256C5">
              <w:rPr>
                <w:rFonts w:cs="Times New Roman"/>
                <w:sz w:val="26"/>
                <w:szCs w:val="26"/>
              </w:rPr>
              <w:t xml:space="preserve"> </w:t>
            </w:r>
            <w:r w:rsidR="0047651D">
              <w:rPr>
                <w:rFonts w:cs="Times New Roman"/>
                <w:sz w:val="26"/>
                <w:szCs w:val="26"/>
              </w:rPr>
              <w:t xml:space="preserve">không trừ </w:t>
            </w:r>
            <w:r w:rsidRPr="00F256C5">
              <w:rPr>
                <w:rFonts w:cs="Times New Roman"/>
                <w:sz w:val="26"/>
                <w:szCs w:val="26"/>
              </w:rPr>
              <w:t xml:space="preserve">ngày </w:t>
            </w:r>
            <w:r w:rsidR="0047651D">
              <w:rPr>
                <w:rFonts w:cs="Times New Roman"/>
                <w:sz w:val="26"/>
                <w:szCs w:val="26"/>
              </w:rPr>
              <w:t>nghỉ đã đăng kí</w:t>
            </w:r>
            <w:r w:rsidRPr="00F256C5">
              <w:rPr>
                <w:rFonts w:cs="Times New Roman"/>
                <w:sz w:val="26"/>
                <w:szCs w:val="26"/>
              </w:rPr>
              <w:t>,</w:t>
            </w:r>
            <w:r w:rsidRPr="00F256C5">
              <w:rPr>
                <w:rFonts w:cs="Times New Roman"/>
                <w:sz w:val="26"/>
                <w:szCs w:val="26"/>
                <w:lang w:val="vi-VN"/>
              </w:rPr>
              <w:t xml:space="preserve"> </w:t>
            </w:r>
            <w:r w:rsidRPr="00F256C5">
              <w:rPr>
                <w:rFonts w:cs="Times New Roman"/>
                <w:sz w:val="26"/>
                <w:szCs w:val="26"/>
              </w:rPr>
              <w:t>tính 3 ngày liên tục khi báo phép</w:t>
            </w:r>
            <w:r w:rsidRPr="00F256C5">
              <w:rPr>
                <w:rFonts w:cs="Times New Roman"/>
                <w:sz w:val="26"/>
                <w:szCs w:val="26"/>
                <w:lang w:val="vi-VN"/>
              </w:rPr>
              <w:t>)</w:t>
            </w:r>
            <w:r w:rsidRPr="00F256C5">
              <w:rPr>
                <w:rFonts w:cs="Times New Roman"/>
                <w:sz w:val="26"/>
                <w:szCs w:val="26"/>
              </w:rPr>
              <w:t xml:space="preserve"> </w:t>
            </w:r>
            <w:r w:rsidRPr="00F256C5">
              <w:rPr>
                <w:rFonts w:cs="Times New Roman"/>
                <w:sz w:val="26"/>
                <w:szCs w:val="26"/>
              </w:rPr>
              <w:sym w:font="Wingdings" w:char="F0E0"/>
            </w:r>
            <w:r w:rsidRPr="00F256C5">
              <w:rPr>
                <w:rFonts w:cs="Times New Roman"/>
                <w:sz w:val="26"/>
                <w:szCs w:val="26"/>
              </w:rPr>
              <w:t xml:space="preserve"> </w:t>
            </w:r>
            <w:r w:rsidRPr="00F256C5">
              <w:rPr>
                <w:rFonts w:cs="Times New Roman"/>
                <w:sz w:val="26"/>
                <w:szCs w:val="26"/>
                <w:lang w:val="vi-VN"/>
              </w:rPr>
              <w:t>không trừ</w:t>
            </w:r>
            <w:r w:rsidRPr="00F256C5">
              <w:rPr>
                <w:rFonts w:cs="Times New Roman"/>
                <w:sz w:val="26"/>
                <w:szCs w:val="26"/>
              </w:rPr>
              <w:t xml:space="preserve"> điểm </w:t>
            </w:r>
            <w:r w:rsidRPr="00F256C5">
              <w:rPr>
                <w:rFonts w:cs="Times New Roman"/>
                <w:sz w:val="26"/>
                <w:szCs w:val="26"/>
                <w:lang w:val="vi-VN"/>
              </w:rPr>
              <w:t>nhưng</w:t>
            </w:r>
            <w:r w:rsidRPr="00F256C5">
              <w:rPr>
                <w:rFonts w:cs="Times New Roman"/>
                <w:sz w:val="26"/>
                <w:szCs w:val="26"/>
              </w:rPr>
              <w:t xml:space="preserve"> không thưởng ngày giờ công.</w:t>
            </w:r>
          </w:p>
        </w:tc>
      </w:tr>
      <w:tr w:rsidR="00785125" w:rsidRPr="00F256C5" w14:paraId="621246A7" w14:textId="77777777" w:rsidTr="00974C73">
        <w:trPr>
          <w:jc w:val="center"/>
        </w:trPr>
        <w:tc>
          <w:tcPr>
            <w:tcW w:w="708" w:type="dxa"/>
            <w:vAlign w:val="center"/>
          </w:tcPr>
          <w:p w14:paraId="126F0C2F" w14:textId="10F7C520" w:rsidR="00785125" w:rsidRPr="00F256C5" w:rsidRDefault="00DC4897" w:rsidP="003B436F">
            <w:pPr>
              <w:pStyle w:val="ListParagraph"/>
              <w:spacing w:line="288" w:lineRule="auto"/>
              <w:ind w:left="0"/>
              <w:jc w:val="center"/>
              <w:rPr>
                <w:bCs/>
                <w:sz w:val="26"/>
                <w:szCs w:val="26"/>
              </w:rPr>
            </w:pPr>
            <w:r>
              <w:rPr>
                <w:bCs/>
                <w:sz w:val="26"/>
                <w:szCs w:val="26"/>
              </w:rPr>
              <w:t>5.4</w:t>
            </w:r>
          </w:p>
        </w:tc>
        <w:tc>
          <w:tcPr>
            <w:tcW w:w="6390" w:type="dxa"/>
          </w:tcPr>
          <w:p w14:paraId="4933306E" w14:textId="4AB3C4BF" w:rsidR="00785125" w:rsidRPr="00F256C5" w:rsidRDefault="00785125" w:rsidP="00CE2A0E">
            <w:pPr>
              <w:pStyle w:val="ListParagraph"/>
              <w:spacing w:line="288" w:lineRule="auto"/>
              <w:ind w:left="0"/>
              <w:jc w:val="both"/>
              <w:rPr>
                <w:rFonts w:cs="Times New Roman"/>
                <w:color w:val="000000"/>
                <w:sz w:val="26"/>
                <w:szCs w:val="26"/>
              </w:rPr>
            </w:pPr>
            <w:r w:rsidRPr="00F256C5">
              <w:rPr>
                <w:rFonts w:cs="Times New Roman"/>
                <w:color w:val="000000"/>
                <w:sz w:val="26"/>
                <w:szCs w:val="26"/>
              </w:rPr>
              <w:tab/>
              <w:t xml:space="preserve">+ CĐV được BGH/CTCĐ/TTCM phân công thay </w:t>
            </w:r>
            <w:r w:rsidRPr="00F256C5">
              <w:rPr>
                <w:rFonts w:cs="Times New Roman"/>
                <w:color w:val="000000"/>
                <w:sz w:val="26"/>
                <w:szCs w:val="26"/>
              </w:rPr>
              <w:lastRenderedPageBreak/>
              <w:t>NV nghỉ.</w:t>
            </w:r>
          </w:p>
        </w:tc>
        <w:tc>
          <w:tcPr>
            <w:tcW w:w="2540" w:type="dxa"/>
          </w:tcPr>
          <w:p w14:paraId="4BD5BF22" w14:textId="52515E8F" w:rsidR="00785125" w:rsidRPr="00F256C5" w:rsidRDefault="00785125" w:rsidP="003B436F">
            <w:pPr>
              <w:pStyle w:val="ListParagraph"/>
              <w:spacing w:line="288" w:lineRule="auto"/>
              <w:ind w:left="0"/>
              <w:jc w:val="center"/>
              <w:rPr>
                <w:bCs/>
                <w:sz w:val="26"/>
                <w:szCs w:val="26"/>
              </w:rPr>
            </w:pPr>
            <w:r w:rsidRPr="00F256C5">
              <w:rPr>
                <w:rFonts w:cs="Times New Roman"/>
                <w:color w:val="000000"/>
                <w:sz w:val="26"/>
                <w:szCs w:val="26"/>
              </w:rPr>
              <w:lastRenderedPageBreak/>
              <w:t>Cộng 0,25 đ/tiết</w:t>
            </w:r>
          </w:p>
        </w:tc>
      </w:tr>
      <w:tr w:rsidR="00785125" w:rsidRPr="00F256C5" w14:paraId="3905D187" w14:textId="77777777" w:rsidTr="00974C73">
        <w:trPr>
          <w:jc w:val="center"/>
        </w:trPr>
        <w:tc>
          <w:tcPr>
            <w:tcW w:w="708" w:type="dxa"/>
            <w:vAlign w:val="center"/>
          </w:tcPr>
          <w:p w14:paraId="30DCDC45" w14:textId="40C1554B" w:rsidR="00785125" w:rsidRPr="00F256C5" w:rsidRDefault="00DC4897" w:rsidP="003B436F">
            <w:pPr>
              <w:pStyle w:val="ListParagraph"/>
              <w:spacing w:line="288" w:lineRule="auto"/>
              <w:ind w:left="0"/>
              <w:jc w:val="center"/>
              <w:rPr>
                <w:bCs/>
                <w:sz w:val="26"/>
                <w:szCs w:val="26"/>
              </w:rPr>
            </w:pPr>
            <w:r>
              <w:rPr>
                <w:bCs/>
                <w:sz w:val="26"/>
                <w:szCs w:val="26"/>
              </w:rPr>
              <w:t>5.5</w:t>
            </w:r>
          </w:p>
        </w:tc>
        <w:tc>
          <w:tcPr>
            <w:tcW w:w="6390" w:type="dxa"/>
          </w:tcPr>
          <w:p w14:paraId="23FB15B7" w14:textId="5FD69CAF" w:rsidR="00785125" w:rsidRPr="00F256C5" w:rsidRDefault="00785125" w:rsidP="00CE2A0E">
            <w:pPr>
              <w:pStyle w:val="ListParagraph"/>
              <w:spacing w:line="288" w:lineRule="auto"/>
              <w:ind w:left="0"/>
              <w:jc w:val="both"/>
              <w:rPr>
                <w:rFonts w:cs="Times New Roman"/>
                <w:color w:val="000000"/>
                <w:sz w:val="26"/>
                <w:szCs w:val="26"/>
              </w:rPr>
            </w:pPr>
            <w:r w:rsidRPr="00F256C5">
              <w:rPr>
                <w:rFonts w:cs="Times New Roman"/>
                <w:sz w:val="26"/>
                <w:szCs w:val="26"/>
              </w:rPr>
              <w:tab/>
              <w:t xml:space="preserve">+ </w:t>
            </w:r>
            <w:r w:rsidRPr="00F256C5">
              <w:rPr>
                <w:rFonts w:cs="Times New Roman"/>
                <w:sz w:val="26"/>
                <w:szCs w:val="26"/>
                <w:lang w:val="vi-VN"/>
              </w:rPr>
              <w:t xml:space="preserve">Nếu </w:t>
            </w:r>
            <w:r w:rsidRPr="00F256C5">
              <w:rPr>
                <w:rFonts w:cs="Times New Roman"/>
                <w:sz w:val="26"/>
                <w:szCs w:val="26"/>
              </w:rPr>
              <w:t>NV</w:t>
            </w:r>
            <w:r w:rsidRPr="00F256C5">
              <w:rPr>
                <w:rFonts w:cs="Times New Roman"/>
                <w:sz w:val="26"/>
                <w:szCs w:val="26"/>
                <w:lang w:val="vi-VN"/>
              </w:rPr>
              <w:t xml:space="preserve"> nhận thay, nhưng không </w:t>
            </w:r>
            <w:r w:rsidRPr="00F256C5">
              <w:rPr>
                <w:rFonts w:cs="Times New Roman"/>
                <w:sz w:val="26"/>
                <w:szCs w:val="26"/>
              </w:rPr>
              <w:t xml:space="preserve">thực hiện </w:t>
            </w:r>
            <w:r w:rsidRPr="00F256C5">
              <w:rPr>
                <w:rFonts w:cs="Times New Roman"/>
                <w:sz w:val="26"/>
                <w:szCs w:val="26"/>
                <w:lang w:val="vi-VN"/>
              </w:rPr>
              <w:t xml:space="preserve">được, phải báo ngay với BGH trước khi </w:t>
            </w:r>
            <w:r w:rsidRPr="00F256C5">
              <w:rPr>
                <w:rFonts w:cs="Times New Roman"/>
                <w:sz w:val="26"/>
                <w:szCs w:val="26"/>
              </w:rPr>
              <w:t>diễn ra công tác</w:t>
            </w:r>
            <w:r w:rsidRPr="00F256C5">
              <w:rPr>
                <w:rFonts w:cs="Times New Roman"/>
                <w:sz w:val="26"/>
                <w:szCs w:val="26"/>
                <w:lang w:val="vi-VN"/>
              </w:rPr>
              <w:t xml:space="preserve">, thì không bị trừ. Nếu không báo thì cả </w:t>
            </w:r>
            <w:r w:rsidRPr="00F256C5">
              <w:rPr>
                <w:rFonts w:cs="Times New Roman"/>
                <w:sz w:val="26"/>
                <w:szCs w:val="26"/>
              </w:rPr>
              <w:t>NV</w:t>
            </w:r>
            <w:r w:rsidRPr="00F256C5">
              <w:rPr>
                <w:rFonts w:cs="Times New Roman"/>
                <w:sz w:val="26"/>
                <w:szCs w:val="26"/>
                <w:lang w:val="vi-VN"/>
              </w:rPr>
              <w:t xml:space="preserve"> nghỉ và </w:t>
            </w:r>
            <w:r w:rsidRPr="00F256C5">
              <w:rPr>
                <w:rFonts w:cs="Times New Roman"/>
                <w:sz w:val="26"/>
                <w:szCs w:val="26"/>
              </w:rPr>
              <w:t xml:space="preserve">NV thế đều bị trừ điểm. </w:t>
            </w:r>
          </w:p>
        </w:tc>
        <w:tc>
          <w:tcPr>
            <w:tcW w:w="2540" w:type="dxa"/>
          </w:tcPr>
          <w:p w14:paraId="5DAA5C8D" w14:textId="77777777" w:rsidR="00785125" w:rsidRPr="00F256C5" w:rsidRDefault="00785125" w:rsidP="003B436F">
            <w:pPr>
              <w:spacing w:line="288" w:lineRule="auto"/>
              <w:jc w:val="center"/>
              <w:rPr>
                <w:rFonts w:cs="Times New Roman"/>
                <w:color w:val="000000"/>
                <w:sz w:val="26"/>
                <w:szCs w:val="26"/>
              </w:rPr>
            </w:pPr>
            <w:r w:rsidRPr="00F256C5">
              <w:rPr>
                <w:rFonts w:cs="Times New Roman"/>
                <w:color w:val="000000"/>
                <w:sz w:val="26"/>
                <w:szCs w:val="26"/>
              </w:rPr>
              <w:t>Trừ 1,0 điểm/lần</w:t>
            </w:r>
          </w:p>
          <w:p w14:paraId="727CCE5E" w14:textId="77777777" w:rsidR="00785125" w:rsidRPr="00F256C5" w:rsidRDefault="00785125" w:rsidP="003B436F">
            <w:pPr>
              <w:pStyle w:val="ListParagraph"/>
              <w:spacing w:line="288" w:lineRule="auto"/>
              <w:ind w:left="0"/>
              <w:jc w:val="center"/>
              <w:rPr>
                <w:rFonts w:cs="Times New Roman"/>
                <w:color w:val="000000"/>
                <w:sz w:val="26"/>
                <w:szCs w:val="26"/>
              </w:rPr>
            </w:pPr>
          </w:p>
        </w:tc>
      </w:tr>
      <w:tr w:rsidR="00785125" w:rsidRPr="00F256C5" w14:paraId="75FF707F" w14:textId="77777777" w:rsidTr="00974C73">
        <w:trPr>
          <w:jc w:val="center"/>
        </w:trPr>
        <w:tc>
          <w:tcPr>
            <w:tcW w:w="708" w:type="dxa"/>
            <w:vAlign w:val="center"/>
          </w:tcPr>
          <w:p w14:paraId="3993C8B9" w14:textId="2CCDCE8E" w:rsidR="00785125" w:rsidRPr="00F256C5" w:rsidRDefault="00DC4897" w:rsidP="003B436F">
            <w:pPr>
              <w:pStyle w:val="ListParagraph"/>
              <w:spacing w:line="288" w:lineRule="auto"/>
              <w:ind w:left="0"/>
              <w:jc w:val="center"/>
              <w:rPr>
                <w:bCs/>
                <w:sz w:val="26"/>
                <w:szCs w:val="26"/>
              </w:rPr>
            </w:pPr>
            <w:r>
              <w:rPr>
                <w:bCs/>
                <w:sz w:val="26"/>
                <w:szCs w:val="26"/>
              </w:rPr>
              <w:t>6</w:t>
            </w:r>
          </w:p>
        </w:tc>
        <w:tc>
          <w:tcPr>
            <w:tcW w:w="6390" w:type="dxa"/>
          </w:tcPr>
          <w:p w14:paraId="75882457" w14:textId="638BB544" w:rsidR="00785125" w:rsidRPr="00F256C5" w:rsidRDefault="00785125" w:rsidP="00CE2A0E">
            <w:pPr>
              <w:pStyle w:val="ListParagraph"/>
              <w:spacing w:line="288" w:lineRule="auto"/>
              <w:ind w:left="0"/>
              <w:jc w:val="both"/>
              <w:rPr>
                <w:rFonts w:cs="Times New Roman"/>
                <w:sz w:val="26"/>
                <w:szCs w:val="26"/>
              </w:rPr>
            </w:pPr>
            <w:r w:rsidRPr="00F256C5">
              <w:rPr>
                <w:rFonts w:cs="Times New Roman"/>
                <w:color w:val="000000"/>
                <w:sz w:val="26"/>
                <w:szCs w:val="26"/>
              </w:rPr>
              <w:tab/>
              <w:t xml:space="preserve">Đi trễ (tính từ khi reng chuông) </w:t>
            </w:r>
          </w:p>
        </w:tc>
        <w:tc>
          <w:tcPr>
            <w:tcW w:w="2540" w:type="dxa"/>
          </w:tcPr>
          <w:p w14:paraId="02E71439" w14:textId="77777777" w:rsidR="00785125" w:rsidRPr="00F256C5" w:rsidRDefault="00785125" w:rsidP="003B436F">
            <w:pPr>
              <w:spacing w:line="288" w:lineRule="auto"/>
              <w:jc w:val="center"/>
              <w:rPr>
                <w:rFonts w:cs="Times New Roman"/>
                <w:color w:val="000000"/>
                <w:sz w:val="26"/>
                <w:szCs w:val="26"/>
              </w:rPr>
            </w:pPr>
          </w:p>
        </w:tc>
      </w:tr>
      <w:tr w:rsidR="00785125" w:rsidRPr="00F256C5" w14:paraId="4A985135" w14:textId="77777777" w:rsidTr="00974C73">
        <w:trPr>
          <w:jc w:val="center"/>
        </w:trPr>
        <w:tc>
          <w:tcPr>
            <w:tcW w:w="708" w:type="dxa"/>
            <w:vAlign w:val="center"/>
          </w:tcPr>
          <w:p w14:paraId="5C6645A5" w14:textId="6843DE4C" w:rsidR="00785125" w:rsidRPr="00F256C5" w:rsidRDefault="00DC4897" w:rsidP="003B436F">
            <w:pPr>
              <w:pStyle w:val="ListParagraph"/>
              <w:spacing w:line="288" w:lineRule="auto"/>
              <w:ind w:left="0"/>
              <w:jc w:val="center"/>
              <w:rPr>
                <w:bCs/>
                <w:sz w:val="26"/>
                <w:szCs w:val="26"/>
              </w:rPr>
            </w:pPr>
            <w:r>
              <w:rPr>
                <w:bCs/>
                <w:sz w:val="26"/>
                <w:szCs w:val="26"/>
              </w:rPr>
              <w:t>6.1</w:t>
            </w:r>
          </w:p>
        </w:tc>
        <w:tc>
          <w:tcPr>
            <w:tcW w:w="6390" w:type="dxa"/>
          </w:tcPr>
          <w:p w14:paraId="5A8AB198" w14:textId="5070462E" w:rsidR="00785125" w:rsidRPr="00F256C5" w:rsidRDefault="00785125" w:rsidP="00CE2A0E">
            <w:pPr>
              <w:pStyle w:val="ListParagraph"/>
              <w:spacing w:line="288" w:lineRule="auto"/>
              <w:ind w:left="0"/>
              <w:jc w:val="both"/>
              <w:rPr>
                <w:rFonts w:cs="Times New Roman"/>
                <w:color w:val="000000"/>
                <w:sz w:val="26"/>
                <w:szCs w:val="26"/>
              </w:rPr>
            </w:pPr>
            <w:r w:rsidRPr="00F256C5">
              <w:rPr>
                <w:rFonts w:cs="Times New Roman"/>
                <w:color w:val="000000"/>
                <w:sz w:val="26"/>
                <w:szCs w:val="26"/>
              </w:rPr>
              <w:tab/>
              <w:t>+ Trễ từ 5-&gt;10 phút</w:t>
            </w:r>
          </w:p>
        </w:tc>
        <w:tc>
          <w:tcPr>
            <w:tcW w:w="2540" w:type="dxa"/>
          </w:tcPr>
          <w:p w14:paraId="15CBE837" w14:textId="7E412A13" w:rsidR="00785125" w:rsidRPr="00F256C5" w:rsidRDefault="00785125" w:rsidP="003B436F">
            <w:pPr>
              <w:spacing w:line="288" w:lineRule="auto"/>
              <w:jc w:val="center"/>
              <w:rPr>
                <w:rFonts w:cs="Times New Roman"/>
                <w:color w:val="000000"/>
                <w:sz w:val="26"/>
                <w:szCs w:val="26"/>
              </w:rPr>
            </w:pPr>
            <w:r w:rsidRPr="00F256C5">
              <w:rPr>
                <w:rFonts w:cs="Times New Roman"/>
                <w:color w:val="000000"/>
                <w:sz w:val="26"/>
                <w:szCs w:val="26"/>
              </w:rPr>
              <w:t>Trừ 0,5 điểm/lần</w:t>
            </w:r>
          </w:p>
        </w:tc>
      </w:tr>
      <w:tr w:rsidR="00785125" w:rsidRPr="00F256C5" w14:paraId="48E9506B" w14:textId="77777777" w:rsidTr="00974C73">
        <w:trPr>
          <w:jc w:val="center"/>
        </w:trPr>
        <w:tc>
          <w:tcPr>
            <w:tcW w:w="708" w:type="dxa"/>
            <w:vAlign w:val="center"/>
          </w:tcPr>
          <w:p w14:paraId="10210F87" w14:textId="312146C9" w:rsidR="00785125" w:rsidRPr="00F256C5" w:rsidRDefault="00DC4897" w:rsidP="003B436F">
            <w:pPr>
              <w:pStyle w:val="ListParagraph"/>
              <w:spacing w:line="288" w:lineRule="auto"/>
              <w:ind w:left="0"/>
              <w:jc w:val="center"/>
              <w:rPr>
                <w:bCs/>
                <w:sz w:val="26"/>
                <w:szCs w:val="26"/>
              </w:rPr>
            </w:pPr>
            <w:r>
              <w:rPr>
                <w:bCs/>
                <w:sz w:val="26"/>
                <w:szCs w:val="26"/>
              </w:rPr>
              <w:t>6.2</w:t>
            </w:r>
          </w:p>
        </w:tc>
        <w:tc>
          <w:tcPr>
            <w:tcW w:w="6390" w:type="dxa"/>
          </w:tcPr>
          <w:p w14:paraId="5F5D6FD4" w14:textId="39BEE1ED" w:rsidR="00785125" w:rsidRPr="00F256C5" w:rsidRDefault="00785125" w:rsidP="00CE2A0E">
            <w:pPr>
              <w:pStyle w:val="ListParagraph"/>
              <w:spacing w:line="288" w:lineRule="auto"/>
              <w:ind w:left="0"/>
              <w:jc w:val="both"/>
              <w:rPr>
                <w:rFonts w:cs="Times New Roman"/>
                <w:color w:val="000000"/>
                <w:sz w:val="26"/>
                <w:szCs w:val="26"/>
              </w:rPr>
            </w:pPr>
            <w:r w:rsidRPr="00F256C5">
              <w:rPr>
                <w:rFonts w:cs="Times New Roman"/>
                <w:color w:val="000000"/>
                <w:sz w:val="26"/>
                <w:szCs w:val="26"/>
              </w:rPr>
              <w:tab/>
              <w:t>+ Trễ từ sau 10 phút trở lên</w:t>
            </w:r>
          </w:p>
        </w:tc>
        <w:tc>
          <w:tcPr>
            <w:tcW w:w="2540" w:type="dxa"/>
          </w:tcPr>
          <w:p w14:paraId="1E98044A" w14:textId="6AEE1EC1" w:rsidR="00785125" w:rsidRPr="00F256C5" w:rsidRDefault="00785125" w:rsidP="003B436F">
            <w:pPr>
              <w:spacing w:line="288" w:lineRule="auto"/>
              <w:jc w:val="center"/>
              <w:rPr>
                <w:rFonts w:cs="Times New Roman"/>
                <w:color w:val="000000"/>
                <w:sz w:val="26"/>
                <w:szCs w:val="26"/>
              </w:rPr>
            </w:pPr>
            <w:r w:rsidRPr="00F256C5">
              <w:rPr>
                <w:rFonts w:cs="Times New Roman"/>
                <w:color w:val="000000"/>
                <w:sz w:val="26"/>
                <w:szCs w:val="26"/>
              </w:rPr>
              <w:t>Trừ 1,0 điểm/lần</w:t>
            </w:r>
          </w:p>
        </w:tc>
      </w:tr>
      <w:tr w:rsidR="00785125" w:rsidRPr="00F256C5" w14:paraId="7755603B" w14:textId="77777777" w:rsidTr="00974C73">
        <w:trPr>
          <w:jc w:val="center"/>
        </w:trPr>
        <w:tc>
          <w:tcPr>
            <w:tcW w:w="708" w:type="dxa"/>
            <w:vAlign w:val="center"/>
          </w:tcPr>
          <w:p w14:paraId="6ACA3DCB" w14:textId="2DFD04AA" w:rsidR="00785125" w:rsidRPr="00F256C5" w:rsidRDefault="00DC4897" w:rsidP="003B436F">
            <w:pPr>
              <w:pStyle w:val="ListParagraph"/>
              <w:spacing w:line="288" w:lineRule="auto"/>
              <w:ind w:left="0"/>
              <w:jc w:val="center"/>
              <w:rPr>
                <w:bCs/>
                <w:sz w:val="26"/>
                <w:szCs w:val="26"/>
              </w:rPr>
            </w:pPr>
            <w:r>
              <w:rPr>
                <w:bCs/>
                <w:sz w:val="26"/>
                <w:szCs w:val="26"/>
              </w:rPr>
              <w:t>7</w:t>
            </w:r>
          </w:p>
        </w:tc>
        <w:tc>
          <w:tcPr>
            <w:tcW w:w="6390" w:type="dxa"/>
          </w:tcPr>
          <w:p w14:paraId="6BB18E5A" w14:textId="437C4D16" w:rsidR="00785125" w:rsidRPr="00F256C5" w:rsidRDefault="00785125" w:rsidP="00B2667F">
            <w:pPr>
              <w:pStyle w:val="ListParagraph"/>
              <w:spacing w:line="288" w:lineRule="auto"/>
              <w:ind w:left="0"/>
              <w:jc w:val="both"/>
              <w:rPr>
                <w:rFonts w:cs="Times New Roman"/>
                <w:color w:val="000000"/>
                <w:sz w:val="26"/>
                <w:szCs w:val="26"/>
              </w:rPr>
            </w:pPr>
            <w:r w:rsidRPr="00F256C5">
              <w:rPr>
                <w:rFonts w:cs="Times New Roman"/>
                <w:color w:val="000000"/>
                <w:sz w:val="26"/>
                <w:szCs w:val="26"/>
              </w:rPr>
              <w:tab/>
              <w:t xml:space="preserve">Thái độ cư xử với tập thể sư phạm, GV đối tác, HS, </w:t>
            </w:r>
            <w:r w:rsidR="00B2667F">
              <w:rPr>
                <w:rFonts w:cs="Times New Roman"/>
                <w:color w:val="000000"/>
                <w:sz w:val="26"/>
                <w:szCs w:val="26"/>
              </w:rPr>
              <w:t>CM</w:t>
            </w:r>
            <w:r w:rsidRPr="00F256C5">
              <w:rPr>
                <w:rFonts w:cs="Times New Roman"/>
                <w:color w:val="000000"/>
                <w:sz w:val="26"/>
                <w:szCs w:val="26"/>
              </w:rPr>
              <w:t xml:space="preserve">HS, hoặc khách khi đến liên hệ công tác lịch sự, hướng dẫn tận tình, chu đáo trong công việc được phân công. </w:t>
            </w:r>
          </w:p>
        </w:tc>
        <w:tc>
          <w:tcPr>
            <w:tcW w:w="2540" w:type="dxa"/>
          </w:tcPr>
          <w:p w14:paraId="15AF0B68" w14:textId="246A5033" w:rsidR="00785125" w:rsidRPr="00F256C5" w:rsidRDefault="00785125" w:rsidP="003B436F">
            <w:pPr>
              <w:spacing w:line="288" w:lineRule="auto"/>
              <w:jc w:val="center"/>
              <w:rPr>
                <w:rFonts w:cs="Times New Roman"/>
                <w:color w:val="000000"/>
                <w:sz w:val="26"/>
                <w:szCs w:val="26"/>
              </w:rPr>
            </w:pPr>
            <w:r w:rsidRPr="00F256C5">
              <w:rPr>
                <w:bCs/>
                <w:sz w:val="26"/>
                <w:szCs w:val="26"/>
              </w:rPr>
              <w:t>10,0 điểm</w:t>
            </w:r>
          </w:p>
        </w:tc>
      </w:tr>
      <w:tr w:rsidR="00785125" w:rsidRPr="00F256C5" w14:paraId="7BD3A036" w14:textId="77777777" w:rsidTr="00974C73">
        <w:trPr>
          <w:jc w:val="center"/>
        </w:trPr>
        <w:tc>
          <w:tcPr>
            <w:tcW w:w="708" w:type="dxa"/>
            <w:vAlign w:val="center"/>
          </w:tcPr>
          <w:p w14:paraId="7F5410A8" w14:textId="712AF0D7" w:rsidR="00785125" w:rsidRPr="00F256C5" w:rsidRDefault="00DC4897" w:rsidP="003B436F">
            <w:pPr>
              <w:pStyle w:val="ListParagraph"/>
              <w:spacing w:line="288" w:lineRule="auto"/>
              <w:ind w:left="0"/>
              <w:jc w:val="center"/>
              <w:rPr>
                <w:bCs/>
                <w:sz w:val="26"/>
                <w:szCs w:val="26"/>
              </w:rPr>
            </w:pPr>
            <w:r>
              <w:rPr>
                <w:bCs/>
                <w:sz w:val="26"/>
                <w:szCs w:val="26"/>
              </w:rPr>
              <w:t>8</w:t>
            </w:r>
          </w:p>
        </w:tc>
        <w:tc>
          <w:tcPr>
            <w:tcW w:w="6390" w:type="dxa"/>
          </w:tcPr>
          <w:p w14:paraId="570FF42B" w14:textId="22CA0F35" w:rsidR="00785125" w:rsidRPr="00F256C5" w:rsidRDefault="00785125" w:rsidP="00CE2A0E">
            <w:pPr>
              <w:pStyle w:val="ListParagraph"/>
              <w:spacing w:line="288" w:lineRule="auto"/>
              <w:ind w:left="0"/>
              <w:jc w:val="both"/>
              <w:rPr>
                <w:rFonts w:cs="Times New Roman"/>
                <w:color w:val="000000"/>
                <w:sz w:val="26"/>
                <w:szCs w:val="26"/>
              </w:rPr>
            </w:pPr>
            <w:r w:rsidRPr="00F256C5">
              <w:rPr>
                <w:rFonts w:cs="Times New Roman"/>
                <w:color w:val="000000"/>
                <w:sz w:val="26"/>
                <w:szCs w:val="26"/>
              </w:rPr>
              <w:tab/>
              <w:t>Bị nhắc nhở do chưa thực hiện tốt nhiệm vụ</w:t>
            </w:r>
          </w:p>
        </w:tc>
        <w:tc>
          <w:tcPr>
            <w:tcW w:w="2540" w:type="dxa"/>
          </w:tcPr>
          <w:p w14:paraId="1A16E81F" w14:textId="1E939422" w:rsidR="00785125" w:rsidRPr="00F256C5" w:rsidRDefault="00785125" w:rsidP="003B436F">
            <w:pPr>
              <w:spacing w:line="288" w:lineRule="auto"/>
              <w:jc w:val="center"/>
              <w:rPr>
                <w:rFonts w:cs="Times New Roman"/>
                <w:color w:val="000000"/>
                <w:sz w:val="26"/>
                <w:szCs w:val="26"/>
              </w:rPr>
            </w:pPr>
            <w:r w:rsidRPr="00F256C5">
              <w:rPr>
                <w:rFonts w:cs="Times New Roman"/>
                <w:color w:val="000000"/>
                <w:sz w:val="26"/>
                <w:szCs w:val="26"/>
              </w:rPr>
              <w:t>Trừ 0,5 điểm/lần</w:t>
            </w:r>
          </w:p>
        </w:tc>
      </w:tr>
      <w:tr w:rsidR="00785125" w:rsidRPr="00F256C5" w14:paraId="27FB2761" w14:textId="77777777" w:rsidTr="00974C73">
        <w:trPr>
          <w:jc w:val="center"/>
        </w:trPr>
        <w:tc>
          <w:tcPr>
            <w:tcW w:w="708" w:type="dxa"/>
            <w:vAlign w:val="center"/>
          </w:tcPr>
          <w:p w14:paraId="4BC725C5" w14:textId="17665AD3" w:rsidR="00785125" w:rsidRPr="00F256C5" w:rsidRDefault="00DC4897" w:rsidP="003B436F">
            <w:pPr>
              <w:pStyle w:val="ListParagraph"/>
              <w:spacing w:line="288" w:lineRule="auto"/>
              <w:ind w:left="0"/>
              <w:jc w:val="center"/>
              <w:rPr>
                <w:bCs/>
                <w:sz w:val="26"/>
                <w:szCs w:val="26"/>
              </w:rPr>
            </w:pPr>
            <w:r>
              <w:rPr>
                <w:bCs/>
                <w:sz w:val="26"/>
                <w:szCs w:val="26"/>
              </w:rPr>
              <w:t>9</w:t>
            </w:r>
          </w:p>
        </w:tc>
        <w:tc>
          <w:tcPr>
            <w:tcW w:w="6390" w:type="dxa"/>
          </w:tcPr>
          <w:p w14:paraId="3200D80D" w14:textId="506FEE20" w:rsidR="00785125" w:rsidRPr="00F256C5" w:rsidRDefault="00785125" w:rsidP="00CE2A0E">
            <w:pPr>
              <w:spacing w:line="288" w:lineRule="auto"/>
              <w:jc w:val="both"/>
              <w:rPr>
                <w:rFonts w:cs="Times New Roman"/>
                <w:color w:val="000000"/>
                <w:sz w:val="26"/>
                <w:szCs w:val="26"/>
              </w:rPr>
            </w:pPr>
            <w:r w:rsidRPr="00F256C5">
              <w:rPr>
                <w:rFonts w:cs="Times New Roman"/>
                <w:sz w:val="26"/>
                <w:szCs w:val="26"/>
              </w:rPr>
              <w:tab/>
              <w:t xml:space="preserve"> Bỏ ca trực, ra khỏi cơ quan trong giờ làm việc mà không theo phân công của BGH hoặc không xin phép</w:t>
            </w:r>
            <w:r w:rsidR="009A7613" w:rsidRPr="00F256C5">
              <w:rPr>
                <w:rFonts w:cs="Times New Roman"/>
                <w:sz w:val="26"/>
                <w:szCs w:val="26"/>
              </w:rPr>
              <w:t xml:space="preserve">. Lặp lại lần </w:t>
            </w:r>
            <w:r w:rsidR="009A7613" w:rsidRPr="00F256C5">
              <w:rPr>
                <w:rFonts w:cs="Times New Roman"/>
                <w:color w:val="000000"/>
                <w:sz w:val="26"/>
                <w:szCs w:val="26"/>
              </w:rPr>
              <w:t>thứ 3 trong đợt thi đua sẽ không xét thi đua.</w:t>
            </w:r>
          </w:p>
        </w:tc>
        <w:tc>
          <w:tcPr>
            <w:tcW w:w="2540" w:type="dxa"/>
          </w:tcPr>
          <w:p w14:paraId="306B9141" w14:textId="77777777" w:rsidR="00785125" w:rsidRPr="00F256C5" w:rsidRDefault="00785125" w:rsidP="00785125">
            <w:pPr>
              <w:spacing w:line="288" w:lineRule="auto"/>
              <w:jc w:val="center"/>
              <w:rPr>
                <w:rFonts w:cs="Times New Roman"/>
                <w:color w:val="000000"/>
                <w:sz w:val="26"/>
                <w:szCs w:val="26"/>
              </w:rPr>
            </w:pPr>
            <w:r w:rsidRPr="00F256C5">
              <w:rPr>
                <w:rFonts w:cs="Times New Roman"/>
                <w:color w:val="000000"/>
                <w:sz w:val="26"/>
                <w:szCs w:val="26"/>
              </w:rPr>
              <w:t xml:space="preserve">Trừ 2,0 điểm/lần </w:t>
            </w:r>
          </w:p>
          <w:p w14:paraId="656D2A43" w14:textId="131DAE84" w:rsidR="00785125" w:rsidRPr="00F256C5" w:rsidRDefault="00785125" w:rsidP="00785125">
            <w:pPr>
              <w:spacing w:line="288" w:lineRule="auto"/>
              <w:jc w:val="center"/>
              <w:rPr>
                <w:rFonts w:cs="Times New Roman"/>
                <w:color w:val="000000"/>
                <w:sz w:val="26"/>
                <w:szCs w:val="26"/>
              </w:rPr>
            </w:pPr>
          </w:p>
        </w:tc>
      </w:tr>
      <w:tr w:rsidR="00785125" w:rsidRPr="00F256C5" w14:paraId="484D5006" w14:textId="77777777" w:rsidTr="00974C73">
        <w:trPr>
          <w:jc w:val="center"/>
        </w:trPr>
        <w:tc>
          <w:tcPr>
            <w:tcW w:w="708" w:type="dxa"/>
            <w:vAlign w:val="center"/>
          </w:tcPr>
          <w:p w14:paraId="67887228" w14:textId="24B03174" w:rsidR="00785125" w:rsidRPr="00F256C5" w:rsidRDefault="00DC4897" w:rsidP="003B436F">
            <w:pPr>
              <w:pStyle w:val="ListParagraph"/>
              <w:spacing w:line="288" w:lineRule="auto"/>
              <w:ind w:left="0"/>
              <w:jc w:val="center"/>
              <w:rPr>
                <w:bCs/>
                <w:sz w:val="26"/>
                <w:szCs w:val="26"/>
              </w:rPr>
            </w:pPr>
            <w:r>
              <w:rPr>
                <w:bCs/>
                <w:sz w:val="26"/>
                <w:szCs w:val="26"/>
              </w:rPr>
              <w:t>10</w:t>
            </w:r>
          </w:p>
        </w:tc>
        <w:tc>
          <w:tcPr>
            <w:tcW w:w="6390" w:type="dxa"/>
          </w:tcPr>
          <w:p w14:paraId="78904417" w14:textId="208F685F" w:rsidR="00785125" w:rsidRPr="00F256C5" w:rsidRDefault="00785125" w:rsidP="00CE2A0E">
            <w:pPr>
              <w:pStyle w:val="ListParagraph"/>
              <w:spacing w:line="288" w:lineRule="auto"/>
              <w:ind w:left="0"/>
              <w:jc w:val="both"/>
              <w:rPr>
                <w:rFonts w:cs="Times New Roman"/>
                <w:color w:val="000000"/>
                <w:sz w:val="26"/>
                <w:szCs w:val="26"/>
              </w:rPr>
            </w:pPr>
            <w:r w:rsidRPr="00F256C5">
              <w:rPr>
                <w:rFonts w:cs="Times New Roman"/>
                <w:color w:val="000000"/>
                <w:sz w:val="26"/>
                <w:szCs w:val="26"/>
              </w:rPr>
              <w:tab/>
              <w:t xml:space="preserve">Tham gia hoạt động phong trào do nhà trường và các đoàn thể trong nhà trường phát động. </w:t>
            </w:r>
          </w:p>
        </w:tc>
        <w:tc>
          <w:tcPr>
            <w:tcW w:w="2540" w:type="dxa"/>
          </w:tcPr>
          <w:p w14:paraId="51912535" w14:textId="320F8CF0" w:rsidR="00785125" w:rsidRPr="00F256C5" w:rsidRDefault="00785125" w:rsidP="003B436F">
            <w:pPr>
              <w:spacing w:line="288" w:lineRule="auto"/>
              <w:jc w:val="center"/>
              <w:rPr>
                <w:rFonts w:cs="Times New Roman"/>
                <w:color w:val="000000"/>
                <w:sz w:val="26"/>
                <w:szCs w:val="26"/>
              </w:rPr>
            </w:pPr>
            <w:r w:rsidRPr="00F256C5">
              <w:rPr>
                <w:bCs/>
                <w:sz w:val="26"/>
                <w:szCs w:val="26"/>
              </w:rPr>
              <w:t>10,0 điểm</w:t>
            </w:r>
          </w:p>
        </w:tc>
      </w:tr>
      <w:tr w:rsidR="00785125" w:rsidRPr="00F256C5" w14:paraId="2B914CD7" w14:textId="77777777" w:rsidTr="00974C73">
        <w:trPr>
          <w:jc w:val="center"/>
        </w:trPr>
        <w:tc>
          <w:tcPr>
            <w:tcW w:w="708" w:type="dxa"/>
            <w:vAlign w:val="center"/>
          </w:tcPr>
          <w:p w14:paraId="134302E6" w14:textId="627C21FA" w:rsidR="00785125" w:rsidRPr="00F256C5" w:rsidRDefault="00DC4897" w:rsidP="003B436F">
            <w:pPr>
              <w:pStyle w:val="ListParagraph"/>
              <w:spacing w:line="288" w:lineRule="auto"/>
              <w:ind w:left="0"/>
              <w:jc w:val="center"/>
              <w:rPr>
                <w:bCs/>
                <w:sz w:val="26"/>
                <w:szCs w:val="26"/>
              </w:rPr>
            </w:pPr>
            <w:r>
              <w:rPr>
                <w:bCs/>
                <w:sz w:val="26"/>
                <w:szCs w:val="26"/>
              </w:rPr>
              <w:t>11</w:t>
            </w:r>
          </w:p>
        </w:tc>
        <w:tc>
          <w:tcPr>
            <w:tcW w:w="6390" w:type="dxa"/>
          </w:tcPr>
          <w:p w14:paraId="0CD2DC58" w14:textId="49DAFC7C" w:rsidR="00785125" w:rsidRPr="00F256C5" w:rsidRDefault="00785125" w:rsidP="00CE2A0E">
            <w:pPr>
              <w:pStyle w:val="ListParagraph"/>
              <w:spacing w:line="288" w:lineRule="auto"/>
              <w:ind w:left="0"/>
              <w:jc w:val="both"/>
              <w:rPr>
                <w:rFonts w:cs="Times New Roman"/>
                <w:color w:val="000000"/>
                <w:sz w:val="26"/>
                <w:szCs w:val="26"/>
              </w:rPr>
            </w:pPr>
            <w:r w:rsidRPr="00F256C5">
              <w:rPr>
                <w:rFonts w:cs="Times New Roman"/>
                <w:color w:val="000000"/>
                <w:sz w:val="26"/>
                <w:szCs w:val="26"/>
              </w:rPr>
              <w:tab/>
              <w:t>Không tham gia mà không có lí do chính đáng</w:t>
            </w:r>
            <w:r w:rsidR="009A7613" w:rsidRPr="00F256C5">
              <w:rPr>
                <w:rFonts w:cs="Times New Roman"/>
                <w:color w:val="000000"/>
                <w:sz w:val="26"/>
                <w:szCs w:val="26"/>
              </w:rPr>
              <w:t xml:space="preserve">. </w:t>
            </w:r>
          </w:p>
        </w:tc>
        <w:tc>
          <w:tcPr>
            <w:tcW w:w="2540" w:type="dxa"/>
          </w:tcPr>
          <w:p w14:paraId="105BC495" w14:textId="5C145CF9" w:rsidR="00785125" w:rsidRPr="00F256C5" w:rsidRDefault="00785125" w:rsidP="003B436F">
            <w:pPr>
              <w:spacing w:line="288" w:lineRule="auto"/>
              <w:jc w:val="center"/>
              <w:rPr>
                <w:bCs/>
                <w:sz w:val="26"/>
                <w:szCs w:val="26"/>
              </w:rPr>
            </w:pPr>
            <w:r w:rsidRPr="00F256C5">
              <w:rPr>
                <w:rFonts w:cs="Times New Roman"/>
                <w:color w:val="000000"/>
                <w:sz w:val="26"/>
                <w:szCs w:val="26"/>
              </w:rPr>
              <w:t>Trừ 1,0 điểm/lần</w:t>
            </w:r>
          </w:p>
        </w:tc>
      </w:tr>
      <w:tr w:rsidR="00A077EB" w:rsidRPr="00F256C5" w14:paraId="0D0776C2" w14:textId="77777777" w:rsidTr="00F256C5">
        <w:trPr>
          <w:jc w:val="center"/>
        </w:trPr>
        <w:tc>
          <w:tcPr>
            <w:tcW w:w="9638" w:type="dxa"/>
            <w:gridSpan w:val="3"/>
            <w:shd w:val="clear" w:color="auto" w:fill="FFFFCC"/>
          </w:tcPr>
          <w:p w14:paraId="7D4F23F0" w14:textId="77777777" w:rsidR="00A077EB" w:rsidRPr="002A19C3" w:rsidRDefault="00A077EB" w:rsidP="003365D4">
            <w:pPr>
              <w:spacing w:line="288" w:lineRule="auto"/>
              <w:jc w:val="both"/>
              <w:rPr>
                <w:rFonts w:cs="Times New Roman"/>
                <w:b/>
                <w:color w:val="C00000"/>
                <w:sz w:val="26"/>
                <w:szCs w:val="26"/>
              </w:rPr>
            </w:pPr>
            <w:r w:rsidRPr="002A19C3">
              <w:rPr>
                <w:rFonts w:cs="Times New Roman"/>
                <w:b/>
                <w:color w:val="C00000"/>
                <w:sz w:val="26"/>
                <w:szCs w:val="26"/>
              </w:rPr>
              <w:t>XẾP LOẠI THI ĐUA</w:t>
            </w:r>
          </w:p>
          <w:p w14:paraId="6022B67B" w14:textId="77777777" w:rsidR="00A077EB" w:rsidRPr="002A19C3" w:rsidRDefault="00A077EB" w:rsidP="003365D4">
            <w:pPr>
              <w:spacing w:line="288" w:lineRule="auto"/>
              <w:jc w:val="both"/>
              <w:rPr>
                <w:rFonts w:cs="Times New Roman"/>
                <w:b/>
                <w:sz w:val="26"/>
                <w:szCs w:val="26"/>
              </w:rPr>
            </w:pPr>
            <w:r w:rsidRPr="002A19C3">
              <w:rPr>
                <w:rFonts w:cs="Times New Roman"/>
                <w:sz w:val="26"/>
                <w:szCs w:val="26"/>
              </w:rPr>
              <w:tab/>
              <w:t xml:space="preserve">+ Từ 40,0 -&gt; 45.9 điểm: Đạt Lao động tiên tiến. </w:t>
            </w:r>
          </w:p>
          <w:p w14:paraId="2EBF761C" w14:textId="77777777" w:rsidR="00A077EB" w:rsidRPr="002A19C3" w:rsidRDefault="00A077EB" w:rsidP="003365D4">
            <w:pPr>
              <w:spacing w:line="288" w:lineRule="auto"/>
              <w:jc w:val="both"/>
              <w:rPr>
                <w:rFonts w:cs="Times New Roman"/>
                <w:sz w:val="26"/>
                <w:szCs w:val="26"/>
              </w:rPr>
            </w:pPr>
            <w:r w:rsidRPr="002A19C3">
              <w:rPr>
                <w:rFonts w:cs="Times New Roman"/>
                <w:sz w:val="26"/>
                <w:szCs w:val="26"/>
              </w:rPr>
              <w:tab/>
              <w:t>+ Từ 46,0 -&gt; 50,0 điểm: Đạt LĐTT; đủ điều kiện xét CSTĐ cơ sở.</w:t>
            </w:r>
          </w:p>
          <w:p w14:paraId="0222D975" w14:textId="77777777" w:rsidR="00A077EB" w:rsidRPr="00D71E26" w:rsidRDefault="00A077EB" w:rsidP="003365D4">
            <w:pPr>
              <w:spacing w:line="288" w:lineRule="auto"/>
              <w:jc w:val="both"/>
              <w:rPr>
                <w:rFonts w:cs="Times New Roman"/>
                <w:b/>
                <w:bCs/>
                <w:color w:val="C00000"/>
                <w:sz w:val="26"/>
                <w:szCs w:val="26"/>
              </w:rPr>
            </w:pPr>
            <w:r w:rsidRPr="00D71E26">
              <w:rPr>
                <w:rFonts w:cs="Times New Roman"/>
                <w:b/>
                <w:bCs/>
                <w:color w:val="C00000"/>
                <w:sz w:val="26"/>
                <w:szCs w:val="26"/>
              </w:rPr>
              <w:t>XẾP LOẠI VIÊN CHỨC (Quy đổi từ điểm thi đua)</w:t>
            </w:r>
          </w:p>
          <w:p w14:paraId="01703FEC" w14:textId="77777777" w:rsidR="003B4E1F" w:rsidRDefault="00A077EB" w:rsidP="003B4E1F">
            <w:pPr>
              <w:spacing w:line="288" w:lineRule="auto"/>
              <w:jc w:val="both"/>
              <w:rPr>
                <w:rFonts w:cs="Times New Roman"/>
                <w:sz w:val="26"/>
                <w:szCs w:val="26"/>
              </w:rPr>
            </w:pPr>
            <w:r>
              <w:rPr>
                <w:rFonts w:cs="Times New Roman"/>
                <w:sz w:val="26"/>
                <w:szCs w:val="26"/>
              </w:rPr>
              <w:tab/>
            </w:r>
            <w:r w:rsidR="003B4E1F" w:rsidRPr="002A19C3">
              <w:rPr>
                <w:rFonts w:cs="Times New Roman"/>
                <w:sz w:val="26"/>
                <w:szCs w:val="26"/>
              </w:rPr>
              <w:t>+ Từ 48,0 -&gt; 50,0 điể</w:t>
            </w:r>
            <w:r w:rsidR="003B4E1F">
              <w:rPr>
                <w:rFonts w:cs="Times New Roman"/>
                <w:sz w:val="26"/>
                <w:szCs w:val="26"/>
              </w:rPr>
              <w:t>m: Đ</w:t>
            </w:r>
            <w:r w:rsidR="003B4E1F" w:rsidRPr="002A19C3">
              <w:rPr>
                <w:rFonts w:cs="Times New Roman"/>
                <w:sz w:val="26"/>
                <w:szCs w:val="26"/>
              </w:rPr>
              <w:t xml:space="preserve">ủ điều kiện xét </w:t>
            </w:r>
            <w:r w:rsidR="003B4E1F">
              <w:rPr>
                <w:rFonts w:cs="Times New Roman"/>
                <w:sz w:val="26"/>
                <w:szCs w:val="26"/>
              </w:rPr>
              <w:t>“</w:t>
            </w:r>
            <w:r w:rsidR="003B4E1F" w:rsidRPr="002A19C3">
              <w:rPr>
                <w:rFonts w:cs="Times New Roman"/>
                <w:sz w:val="26"/>
                <w:szCs w:val="26"/>
              </w:rPr>
              <w:t>Hoàn thành Xuất sắc nhiệm vụ</w:t>
            </w:r>
            <w:r w:rsidR="003B4E1F">
              <w:rPr>
                <w:rFonts w:cs="Times New Roman"/>
                <w:sz w:val="26"/>
                <w:szCs w:val="26"/>
              </w:rPr>
              <w:t>’”</w:t>
            </w:r>
          </w:p>
          <w:p w14:paraId="4A50E90C" w14:textId="77777777" w:rsidR="003B4E1F" w:rsidRPr="002A19C3" w:rsidRDefault="003B4E1F" w:rsidP="003B4E1F">
            <w:pPr>
              <w:spacing w:line="288" w:lineRule="auto"/>
              <w:jc w:val="both"/>
              <w:rPr>
                <w:rFonts w:cs="Times New Roman"/>
                <w:sz w:val="26"/>
                <w:szCs w:val="26"/>
              </w:rPr>
            </w:pPr>
            <w:r>
              <w:rPr>
                <w:rFonts w:cs="Times New Roman"/>
                <w:sz w:val="26"/>
                <w:szCs w:val="26"/>
              </w:rPr>
              <w:tab/>
            </w:r>
            <w:r w:rsidRPr="002A19C3">
              <w:rPr>
                <w:rFonts w:cs="Times New Roman"/>
                <w:sz w:val="26"/>
                <w:szCs w:val="26"/>
              </w:rPr>
              <w:t>+ Từ 46,0 -&gt; 47,9 điể</w:t>
            </w:r>
            <w:r>
              <w:rPr>
                <w:rFonts w:cs="Times New Roman"/>
                <w:sz w:val="26"/>
                <w:szCs w:val="26"/>
              </w:rPr>
              <w:t>m: Đ</w:t>
            </w:r>
            <w:r w:rsidRPr="002A19C3">
              <w:rPr>
                <w:rFonts w:cs="Times New Roman"/>
                <w:sz w:val="26"/>
                <w:szCs w:val="26"/>
              </w:rPr>
              <w:t xml:space="preserve">ủ điều kiện xét </w:t>
            </w:r>
            <w:r>
              <w:rPr>
                <w:rFonts w:cs="Times New Roman"/>
                <w:sz w:val="26"/>
                <w:szCs w:val="26"/>
              </w:rPr>
              <w:t>“</w:t>
            </w:r>
            <w:r w:rsidRPr="002A19C3">
              <w:rPr>
                <w:rFonts w:cs="Times New Roman"/>
                <w:sz w:val="26"/>
                <w:szCs w:val="26"/>
              </w:rPr>
              <w:t>Hoàn thành Tốt nhiệm vụ</w:t>
            </w:r>
            <w:r>
              <w:rPr>
                <w:rFonts w:cs="Times New Roman"/>
                <w:sz w:val="26"/>
                <w:szCs w:val="26"/>
              </w:rPr>
              <w:t>”</w:t>
            </w:r>
          </w:p>
          <w:p w14:paraId="1D094C0F" w14:textId="77777777" w:rsidR="003B4E1F" w:rsidRPr="002A19C3" w:rsidRDefault="003B4E1F" w:rsidP="003B4E1F">
            <w:pPr>
              <w:spacing w:line="288" w:lineRule="auto"/>
              <w:jc w:val="both"/>
              <w:rPr>
                <w:rFonts w:cs="Times New Roman"/>
                <w:sz w:val="26"/>
                <w:szCs w:val="26"/>
              </w:rPr>
            </w:pPr>
            <w:r>
              <w:rPr>
                <w:rFonts w:cs="Times New Roman"/>
                <w:sz w:val="26"/>
                <w:szCs w:val="26"/>
              </w:rPr>
              <w:tab/>
            </w:r>
            <w:r w:rsidRPr="002A19C3">
              <w:rPr>
                <w:rFonts w:cs="Times New Roman"/>
                <w:sz w:val="26"/>
                <w:szCs w:val="26"/>
              </w:rPr>
              <w:t>+ Từ 40,0 -&gt; 45,9 điể</w:t>
            </w:r>
            <w:r>
              <w:rPr>
                <w:rFonts w:cs="Times New Roman"/>
                <w:sz w:val="26"/>
                <w:szCs w:val="26"/>
              </w:rPr>
              <w:t>m: Đ</w:t>
            </w:r>
            <w:r w:rsidRPr="002A19C3">
              <w:rPr>
                <w:rFonts w:cs="Times New Roman"/>
                <w:sz w:val="26"/>
                <w:szCs w:val="26"/>
              </w:rPr>
              <w:t xml:space="preserve">ủ điều kiện xét </w:t>
            </w:r>
            <w:r>
              <w:rPr>
                <w:rFonts w:cs="Times New Roman"/>
                <w:sz w:val="26"/>
                <w:szCs w:val="26"/>
              </w:rPr>
              <w:t>“</w:t>
            </w:r>
            <w:r w:rsidRPr="002A19C3">
              <w:rPr>
                <w:rFonts w:cs="Times New Roman"/>
                <w:sz w:val="26"/>
                <w:szCs w:val="26"/>
              </w:rPr>
              <w:t>Hoàn thành nhiệm vụ</w:t>
            </w:r>
            <w:r>
              <w:rPr>
                <w:rFonts w:cs="Times New Roman"/>
                <w:sz w:val="26"/>
                <w:szCs w:val="26"/>
              </w:rPr>
              <w:t>”</w:t>
            </w:r>
          </w:p>
          <w:p w14:paraId="08B7ACC0" w14:textId="77777777" w:rsidR="003B4E1F" w:rsidRDefault="003B4E1F" w:rsidP="003B4E1F">
            <w:pPr>
              <w:spacing w:line="288" w:lineRule="auto"/>
              <w:jc w:val="both"/>
              <w:rPr>
                <w:rFonts w:cs="Times New Roman"/>
                <w:sz w:val="26"/>
                <w:szCs w:val="26"/>
              </w:rPr>
            </w:pPr>
            <w:r>
              <w:rPr>
                <w:rFonts w:cs="Times New Roman"/>
                <w:sz w:val="26"/>
                <w:szCs w:val="26"/>
              </w:rPr>
              <w:tab/>
            </w:r>
            <w:r w:rsidRPr="002A19C3">
              <w:rPr>
                <w:rFonts w:cs="Times New Roman"/>
                <w:sz w:val="26"/>
                <w:szCs w:val="26"/>
              </w:rPr>
              <w:t>+ Dưới 40,0 điể</w:t>
            </w:r>
            <w:r>
              <w:rPr>
                <w:rFonts w:cs="Times New Roman"/>
                <w:sz w:val="26"/>
                <w:szCs w:val="26"/>
              </w:rPr>
              <w:t xml:space="preserve">m: </w:t>
            </w:r>
            <w:r>
              <w:rPr>
                <w:rFonts w:cs="Times New Roman"/>
                <w:sz w:val="26"/>
                <w:szCs w:val="26"/>
              </w:rPr>
              <w:tab/>
              <w:t xml:space="preserve">        </w:t>
            </w:r>
            <w:r w:rsidRPr="002A19C3">
              <w:rPr>
                <w:rFonts w:cs="Times New Roman"/>
                <w:sz w:val="26"/>
                <w:szCs w:val="26"/>
              </w:rPr>
              <w:t>Không hoàn thành nhiệm vụ</w:t>
            </w:r>
          </w:p>
          <w:p w14:paraId="0ABC07E5" w14:textId="096AF84D" w:rsidR="00A077EB" w:rsidRPr="00D71E26" w:rsidRDefault="00A077EB" w:rsidP="003365D4">
            <w:pPr>
              <w:spacing w:line="288" w:lineRule="auto"/>
              <w:jc w:val="both"/>
              <w:rPr>
                <w:rFonts w:cs="Times New Roman"/>
                <w:b/>
                <w:bCs/>
                <w:color w:val="FF0000"/>
                <w:sz w:val="26"/>
                <w:szCs w:val="26"/>
              </w:rPr>
            </w:pPr>
            <w:r w:rsidRPr="00D71E26">
              <w:rPr>
                <w:rFonts w:cs="Times New Roman"/>
                <w:b/>
                <w:bCs/>
                <w:color w:val="FF0000"/>
                <w:sz w:val="26"/>
                <w:szCs w:val="26"/>
              </w:rPr>
              <w:t>KHEN THƯỞNG CÔNG ĐOÀN</w:t>
            </w:r>
          </w:p>
          <w:p w14:paraId="6A879EA7" w14:textId="77777777" w:rsidR="00A077EB" w:rsidRPr="002A19C3" w:rsidRDefault="00A077EB" w:rsidP="003365D4">
            <w:pPr>
              <w:spacing w:line="288" w:lineRule="auto"/>
              <w:jc w:val="both"/>
              <w:rPr>
                <w:rFonts w:cs="Times New Roman"/>
                <w:sz w:val="26"/>
                <w:szCs w:val="26"/>
              </w:rPr>
            </w:pPr>
            <w:r w:rsidRPr="002A19C3">
              <w:rPr>
                <w:rFonts w:cs="Times New Roman"/>
                <w:sz w:val="26"/>
                <w:szCs w:val="26"/>
              </w:rPr>
              <w:tab/>
              <w:t xml:space="preserve">+ </w:t>
            </w:r>
            <w:r w:rsidRPr="002A19C3">
              <w:rPr>
                <w:rFonts w:eastAsia="Times New Roman" w:cs="Times New Roman"/>
                <w:sz w:val="26"/>
                <w:szCs w:val="26"/>
                <w:lang w:val="vi-VN"/>
              </w:rPr>
              <w:t xml:space="preserve">Khen thưởng CĐV </w:t>
            </w:r>
            <w:r w:rsidRPr="002A19C3">
              <w:rPr>
                <w:rFonts w:eastAsia="Times New Roman" w:cs="Times New Roman"/>
                <w:sz w:val="26"/>
                <w:szCs w:val="26"/>
              </w:rPr>
              <w:t>chuyên cần</w:t>
            </w:r>
            <w:r w:rsidRPr="002A19C3">
              <w:rPr>
                <w:rFonts w:eastAsia="Times New Roman" w:cs="Times New Roman"/>
                <w:sz w:val="26"/>
                <w:szCs w:val="26"/>
                <w:lang w:val="vi-VN"/>
              </w:rPr>
              <w:t>: Không nghỉ dạy</w:t>
            </w:r>
            <w:r w:rsidRPr="002A19C3">
              <w:rPr>
                <w:rFonts w:eastAsia="Times New Roman" w:cs="Times New Roman"/>
                <w:sz w:val="26"/>
                <w:szCs w:val="26"/>
              </w:rPr>
              <w:t>/trực/</w:t>
            </w:r>
            <w:r w:rsidRPr="002A19C3">
              <w:rPr>
                <w:rFonts w:eastAsia="Times New Roman" w:cs="Times New Roman"/>
                <w:sz w:val="26"/>
                <w:szCs w:val="26"/>
                <w:lang w:val="vi-VN"/>
              </w:rPr>
              <w:t>họp</w:t>
            </w:r>
            <w:r w:rsidRPr="002A19C3">
              <w:rPr>
                <w:rFonts w:eastAsia="Times New Roman" w:cs="Times New Roman"/>
                <w:sz w:val="26"/>
                <w:szCs w:val="26"/>
              </w:rPr>
              <w:t>; không đi trễ.</w:t>
            </w:r>
          </w:p>
          <w:p w14:paraId="483AA637" w14:textId="6FDE4AED" w:rsidR="00A077EB" w:rsidRPr="00F256C5" w:rsidRDefault="00A077EB" w:rsidP="00785125">
            <w:pPr>
              <w:spacing w:line="288" w:lineRule="auto"/>
              <w:rPr>
                <w:bCs/>
                <w:sz w:val="26"/>
                <w:szCs w:val="26"/>
              </w:rPr>
            </w:pPr>
            <w:r w:rsidRPr="002A19C3">
              <w:rPr>
                <w:rFonts w:eastAsia="Times New Roman" w:cs="Times New Roman"/>
                <w:sz w:val="26"/>
                <w:szCs w:val="26"/>
              </w:rPr>
              <w:tab/>
              <w:t xml:space="preserve">+ Khen thưởng CĐV xuất sắc: </w:t>
            </w:r>
            <w:r>
              <w:rPr>
                <w:rFonts w:eastAsia="Times New Roman" w:cs="Times New Roman"/>
                <w:sz w:val="26"/>
                <w:szCs w:val="26"/>
              </w:rPr>
              <w:t>Lao động tiên tiến</w:t>
            </w:r>
            <w:r w:rsidRPr="002A19C3">
              <w:rPr>
                <w:rFonts w:eastAsia="Times New Roman" w:cs="Times New Roman"/>
                <w:sz w:val="26"/>
                <w:szCs w:val="26"/>
              </w:rPr>
              <w:t xml:space="preserve">, đảm bảo tiêu chuẩn CĐC chuyên cần, mỗi tổ có 20% số lượng CĐV đạt Lao động tiên tiến. </w:t>
            </w:r>
          </w:p>
        </w:tc>
      </w:tr>
    </w:tbl>
    <w:p w14:paraId="20822D8C" w14:textId="77777777" w:rsidR="00C4186C" w:rsidRDefault="00C4186C" w:rsidP="00CE2A0E">
      <w:pPr>
        <w:spacing w:after="0" w:line="288" w:lineRule="auto"/>
        <w:jc w:val="center"/>
        <w:rPr>
          <w:rFonts w:eastAsia="Times New Roman" w:cs="Times New Roman"/>
          <w:b/>
          <w:color w:val="C00000"/>
          <w:sz w:val="28"/>
          <w:szCs w:val="28"/>
        </w:rPr>
      </w:pPr>
    </w:p>
    <w:p w14:paraId="67611CEC" w14:textId="77777777" w:rsidR="00B2667F" w:rsidRDefault="00B2667F">
      <w:pPr>
        <w:rPr>
          <w:rFonts w:cs="Times New Roman"/>
          <w:color w:val="000000"/>
          <w:sz w:val="26"/>
          <w:szCs w:val="26"/>
        </w:rPr>
      </w:pPr>
      <w:r>
        <w:rPr>
          <w:rFonts w:cs="Times New Roman"/>
          <w:color w:val="000000"/>
          <w:sz w:val="26"/>
          <w:szCs w:val="26"/>
        </w:rPr>
        <w:br w:type="page"/>
      </w:r>
    </w:p>
    <w:p w14:paraId="0533C9B3" w14:textId="173BACCE" w:rsidR="00CE2A0E" w:rsidRPr="00D3229C" w:rsidRDefault="00CE2A0E" w:rsidP="00C2619B">
      <w:pPr>
        <w:spacing w:after="0" w:line="288" w:lineRule="auto"/>
        <w:jc w:val="center"/>
        <w:rPr>
          <w:rFonts w:eastAsia="Times New Roman" w:cs="Times New Roman"/>
          <w:b/>
          <w:color w:val="C00000"/>
          <w:sz w:val="28"/>
          <w:szCs w:val="28"/>
        </w:rPr>
      </w:pPr>
      <w:r w:rsidRPr="00D3229C">
        <w:rPr>
          <w:rFonts w:eastAsia="Times New Roman" w:cs="Times New Roman"/>
          <w:b/>
          <w:color w:val="C00000"/>
          <w:sz w:val="28"/>
          <w:szCs w:val="28"/>
        </w:rPr>
        <w:lastRenderedPageBreak/>
        <w:t>XẾP LOẠI THI ĐUA</w:t>
      </w:r>
      <w:r w:rsidR="00C4186C" w:rsidRPr="00D3229C">
        <w:rPr>
          <w:rFonts w:eastAsia="Times New Roman" w:cs="Times New Roman"/>
          <w:b/>
          <w:color w:val="C00000"/>
          <w:sz w:val="28"/>
          <w:szCs w:val="28"/>
        </w:rPr>
        <w:t xml:space="preserve"> CÁ NHÂN</w:t>
      </w:r>
      <w:r w:rsidR="00C2619B" w:rsidRPr="00D3229C">
        <w:rPr>
          <w:rFonts w:eastAsia="Times New Roman" w:cs="Times New Roman"/>
          <w:b/>
          <w:color w:val="C00000"/>
          <w:sz w:val="28"/>
          <w:szCs w:val="28"/>
        </w:rPr>
        <w:t>,</w:t>
      </w:r>
      <w:r w:rsidRPr="00D3229C">
        <w:rPr>
          <w:rFonts w:eastAsia="Times New Roman" w:cs="Times New Roman"/>
          <w:b/>
          <w:color w:val="C00000"/>
          <w:sz w:val="28"/>
          <w:szCs w:val="28"/>
        </w:rPr>
        <w:t xml:space="preserve"> TẬP THỂ VÀO CUỐI NĂM HỌC</w:t>
      </w:r>
    </w:p>
    <w:tbl>
      <w:tblPr>
        <w:tblStyle w:val="TableGrid"/>
        <w:tblW w:w="9638" w:type="dxa"/>
        <w:jc w:val="center"/>
        <w:tblLook w:val="04A0" w:firstRow="1" w:lastRow="0" w:firstColumn="1" w:lastColumn="0" w:noHBand="0" w:noVBand="1"/>
      </w:tblPr>
      <w:tblGrid>
        <w:gridCol w:w="9854"/>
      </w:tblGrid>
      <w:tr w:rsidR="00DC2A6E" w:rsidRPr="00DC2A6E" w14:paraId="78B288F4" w14:textId="77777777" w:rsidTr="00D3229C">
        <w:trPr>
          <w:trHeight w:val="2870"/>
          <w:jc w:val="center"/>
        </w:trPr>
        <w:tc>
          <w:tcPr>
            <w:tcW w:w="9638" w:type="dxa"/>
            <w:shd w:val="clear" w:color="auto" w:fill="auto"/>
          </w:tcPr>
          <w:p w14:paraId="78A5F421" w14:textId="4BCB893E" w:rsidR="001F7AC3" w:rsidRPr="00D3229C" w:rsidRDefault="00C82074" w:rsidP="003B436F">
            <w:pPr>
              <w:spacing w:line="288" w:lineRule="auto"/>
              <w:jc w:val="both"/>
              <w:rPr>
                <w:rFonts w:cs="Times New Roman"/>
                <w:b/>
                <w:sz w:val="26"/>
                <w:szCs w:val="26"/>
              </w:rPr>
            </w:pPr>
            <w:r w:rsidRPr="00D3229C">
              <w:rPr>
                <w:rFonts w:cs="Times New Roman"/>
                <w:b/>
                <w:sz w:val="26"/>
                <w:szCs w:val="26"/>
              </w:rPr>
              <w:t xml:space="preserve">1. </w:t>
            </w:r>
            <w:r w:rsidR="001F7AC3" w:rsidRPr="00D3229C">
              <w:rPr>
                <w:rFonts w:cs="Times New Roman"/>
                <w:b/>
                <w:sz w:val="26"/>
                <w:szCs w:val="26"/>
              </w:rPr>
              <w:t xml:space="preserve">THI ĐUA </w:t>
            </w:r>
            <w:r w:rsidR="00231F6D" w:rsidRPr="00D3229C">
              <w:rPr>
                <w:rFonts w:cs="Times New Roman"/>
                <w:b/>
                <w:sz w:val="26"/>
                <w:szCs w:val="26"/>
              </w:rPr>
              <w:t>CÁ NHÂN</w:t>
            </w:r>
          </w:p>
          <w:p w14:paraId="11938DBA" w14:textId="77777777" w:rsidR="001F7AC3" w:rsidRPr="00D3229C" w:rsidRDefault="001F7AC3" w:rsidP="003B436F">
            <w:pPr>
              <w:spacing w:line="288" w:lineRule="auto"/>
              <w:jc w:val="both"/>
              <w:rPr>
                <w:rFonts w:cs="Times New Roman"/>
                <w:b/>
                <w:sz w:val="26"/>
                <w:szCs w:val="26"/>
              </w:rPr>
            </w:pPr>
            <w:r w:rsidRPr="00D3229C">
              <w:rPr>
                <w:rFonts w:cs="Times New Roman"/>
                <w:b/>
                <w:sz w:val="26"/>
                <w:szCs w:val="26"/>
              </w:rPr>
              <w:tab/>
              <w:t>A.  GV giỏi cấp trường</w:t>
            </w:r>
          </w:p>
          <w:p w14:paraId="64B0D616" w14:textId="364F9A4D" w:rsidR="001F7AC3" w:rsidRPr="00D3229C" w:rsidRDefault="001F7AC3" w:rsidP="003B436F">
            <w:pPr>
              <w:spacing w:line="288" w:lineRule="auto"/>
              <w:jc w:val="both"/>
              <w:rPr>
                <w:rFonts w:cs="Times New Roman"/>
                <w:sz w:val="26"/>
                <w:szCs w:val="26"/>
              </w:rPr>
            </w:pPr>
            <w:r w:rsidRPr="00D3229C">
              <w:rPr>
                <w:rFonts w:cs="Times New Roman"/>
                <w:sz w:val="26"/>
                <w:szCs w:val="26"/>
              </w:rPr>
              <w:tab/>
              <w:t>1. Có đăng k</w:t>
            </w:r>
            <w:r w:rsidR="000D62F0">
              <w:rPr>
                <w:rFonts w:cs="Times New Roman"/>
                <w:sz w:val="26"/>
                <w:szCs w:val="26"/>
              </w:rPr>
              <w:t>í</w:t>
            </w:r>
            <w:r w:rsidRPr="00D3229C">
              <w:rPr>
                <w:rFonts w:cs="Times New Roman"/>
                <w:sz w:val="26"/>
                <w:szCs w:val="26"/>
              </w:rPr>
              <w:t xml:space="preserve"> từ đầu năm.</w:t>
            </w:r>
          </w:p>
          <w:p w14:paraId="6F11E8B3" w14:textId="77777777" w:rsidR="001F7AC3" w:rsidRPr="00D3229C" w:rsidRDefault="001F7AC3" w:rsidP="003B436F">
            <w:pPr>
              <w:spacing w:line="288" w:lineRule="auto"/>
              <w:jc w:val="both"/>
              <w:rPr>
                <w:rFonts w:cs="Times New Roman"/>
                <w:sz w:val="26"/>
                <w:szCs w:val="26"/>
              </w:rPr>
            </w:pPr>
            <w:r w:rsidRPr="00D3229C">
              <w:rPr>
                <w:rFonts w:cs="Times New Roman"/>
                <w:sz w:val="26"/>
                <w:szCs w:val="26"/>
              </w:rPr>
              <w:tab/>
              <w:t>2. Hoàn thành tốt hồ sơ sổ sách.</w:t>
            </w:r>
          </w:p>
          <w:p w14:paraId="64E09314" w14:textId="11FE258C" w:rsidR="001F7AC3" w:rsidRPr="00D3229C" w:rsidRDefault="00BC63F9" w:rsidP="003B436F">
            <w:pPr>
              <w:spacing w:line="288" w:lineRule="auto"/>
              <w:ind w:firstLine="720"/>
              <w:jc w:val="both"/>
              <w:rPr>
                <w:rFonts w:cs="Times New Roman"/>
                <w:sz w:val="26"/>
                <w:szCs w:val="26"/>
              </w:rPr>
            </w:pPr>
            <w:r w:rsidRPr="00D3229C">
              <w:rPr>
                <w:rFonts w:cs="Times New Roman"/>
                <w:sz w:val="26"/>
                <w:szCs w:val="26"/>
              </w:rPr>
              <w:t>3</w:t>
            </w:r>
            <w:r w:rsidR="001F7AC3" w:rsidRPr="00D3229C">
              <w:rPr>
                <w:rFonts w:cs="Times New Roman"/>
                <w:sz w:val="26"/>
                <w:szCs w:val="26"/>
              </w:rPr>
              <w:t>. Quận/BGH/TT-NTrCM dự giờ 2 tiết/NH xếp loại Tốt cả 2 tiết.</w:t>
            </w:r>
          </w:p>
          <w:p w14:paraId="167753D0" w14:textId="7E524837" w:rsidR="001F7AC3" w:rsidRPr="00D3229C" w:rsidRDefault="001F7AC3" w:rsidP="003B436F">
            <w:pPr>
              <w:spacing w:line="288" w:lineRule="auto"/>
              <w:jc w:val="both"/>
              <w:rPr>
                <w:rFonts w:cs="Times New Roman"/>
                <w:sz w:val="26"/>
                <w:szCs w:val="26"/>
              </w:rPr>
            </w:pPr>
            <w:r w:rsidRPr="00D3229C">
              <w:rPr>
                <w:rFonts w:cs="Times New Roman"/>
                <w:sz w:val="26"/>
                <w:szCs w:val="26"/>
              </w:rPr>
              <w:tab/>
            </w:r>
            <w:r w:rsidR="00BC63F9" w:rsidRPr="00D3229C">
              <w:rPr>
                <w:rFonts w:cs="Times New Roman"/>
                <w:sz w:val="26"/>
                <w:szCs w:val="26"/>
              </w:rPr>
              <w:t>4</w:t>
            </w:r>
            <w:r w:rsidRPr="00D3229C">
              <w:rPr>
                <w:rFonts w:cs="Times New Roman"/>
                <w:sz w:val="26"/>
                <w:szCs w:val="26"/>
              </w:rPr>
              <w:t>. T</w:t>
            </w:r>
            <w:r w:rsidR="000D62F0">
              <w:rPr>
                <w:rFonts w:cs="Times New Roman"/>
                <w:sz w:val="26"/>
                <w:szCs w:val="26"/>
              </w:rPr>
              <w:t>ỉ</w:t>
            </w:r>
            <w:r w:rsidRPr="00D3229C">
              <w:rPr>
                <w:rFonts w:cs="Times New Roman"/>
                <w:sz w:val="26"/>
                <w:szCs w:val="26"/>
              </w:rPr>
              <w:t xml:space="preserve"> lệ bộ môn các môn tính điểm trên trung bình 95% đối với bộ môn Toán, Văn, Anh; các môn còn lại 97%, các môn đánh giá đạt 100%.</w:t>
            </w:r>
          </w:p>
          <w:p w14:paraId="7DCDCF44" w14:textId="04A75993" w:rsidR="004E1106" w:rsidRPr="00D3229C" w:rsidRDefault="004E1106" w:rsidP="003B436F">
            <w:pPr>
              <w:spacing w:line="288" w:lineRule="auto"/>
              <w:ind w:firstLine="720"/>
              <w:jc w:val="both"/>
              <w:rPr>
                <w:rFonts w:cs="Times New Roman"/>
                <w:sz w:val="26"/>
                <w:szCs w:val="26"/>
              </w:rPr>
            </w:pPr>
            <w:r w:rsidRPr="00D3229C">
              <w:rPr>
                <w:rFonts w:cs="Times New Roman"/>
                <w:b/>
                <w:sz w:val="26"/>
                <w:szCs w:val="26"/>
              </w:rPr>
              <w:t xml:space="preserve">* </w:t>
            </w:r>
            <w:r w:rsidRPr="00D3229C">
              <w:rPr>
                <w:rFonts w:cs="Times New Roman"/>
                <w:sz w:val="26"/>
                <w:szCs w:val="26"/>
              </w:rPr>
              <w:t>G</w:t>
            </w:r>
            <w:r w:rsidR="00D3229C">
              <w:rPr>
                <w:rFonts w:cs="Times New Roman"/>
                <w:sz w:val="26"/>
                <w:szCs w:val="26"/>
              </w:rPr>
              <w:t xml:space="preserve">V </w:t>
            </w:r>
            <w:r w:rsidRPr="00D3229C">
              <w:rPr>
                <w:rFonts w:cs="Times New Roman"/>
                <w:sz w:val="26"/>
                <w:szCs w:val="26"/>
              </w:rPr>
              <w:t xml:space="preserve">dạy bồi dường HSG có 50% </w:t>
            </w:r>
            <w:r w:rsidR="00D3229C">
              <w:rPr>
                <w:rFonts w:cs="Times New Roman"/>
                <w:sz w:val="26"/>
                <w:szCs w:val="26"/>
              </w:rPr>
              <w:t xml:space="preserve">HS </w:t>
            </w:r>
            <w:r w:rsidRPr="00D3229C">
              <w:rPr>
                <w:rFonts w:cs="Times New Roman"/>
                <w:sz w:val="26"/>
                <w:szCs w:val="26"/>
              </w:rPr>
              <w:t xml:space="preserve">được công nhận </w:t>
            </w:r>
            <w:r w:rsidR="00D3229C">
              <w:rPr>
                <w:rFonts w:cs="Times New Roman"/>
                <w:sz w:val="26"/>
                <w:szCs w:val="26"/>
              </w:rPr>
              <w:t xml:space="preserve">HSG </w:t>
            </w:r>
            <w:r w:rsidRPr="00D3229C">
              <w:rPr>
                <w:rFonts w:cs="Times New Roman"/>
                <w:sz w:val="26"/>
                <w:szCs w:val="26"/>
              </w:rPr>
              <w:t>cấp Quận.</w:t>
            </w:r>
          </w:p>
          <w:p w14:paraId="7AD71B77" w14:textId="77777777" w:rsidR="001F7AC3" w:rsidRPr="00D3229C" w:rsidRDefault="001F7AC3" w:rsidP="003B436F">
            <w:pPr>
              <w:spacing w:line="288" w:lineRule="auto"/>
              <w:ind w:firstLine="720"/>
              <w:jc w:val="both"/>
              <w:rPr>
                <w:rFonts w:cs="Times New Roman"/>
                <w:b/>
                <w:sz w:val="26"/>
                <w:szCs w:val="26"/>
              </w:rPr>
            </w:pPr>
            <w:r w:rsidRPr="00D3229C">
              <w:rPr>
                <w:rFonts w:cs="Times New Roman"/>
                <w:b/>
                <w:sz w:val="26"/>
                <w:szCs w:val="26"/>
              </w:rPr>
              <w:t>B. GVCN giỏi cấp trường</w:t>
            </w:r>
          </w:p>
          <w:p w14:paraId="29459A52" w14:textId="3237BDAA" w:rsidR="001F7AC3" w:rsidRPr="00D3229C" w:rsidRDefault="001F7AC3" w:rsidP="003B436F">
            <w:pPr>
              <w:spacing w:line="288" w:lineRule="auto"/>
              <w:jc w:val="both"/>
              <w:rPr>
                <w:rFonts w:cs="Times New Roman"/>
                <w:sz w:val="26"/>
                <w:szCs w:val="26"/>
              </w:rPr>
            </w:pPr>
            <w:r w:rsidRPr="00D3229C">
              <w:rPr>
                <w:rFonts w:cs="Times New Roman"/>
                <w:sz w:val="26"/>
                <w:szCs w:val="26"/>
              </w:rPr>
              <w:tab/>
              <w:t>1. Có đăng k</w:t>
            </w:r>
            <w:r w:rsidR="000D62F0">
              <w:rPr>
                <w:rFonts w:cs="Times New Roman"/>
                <w:sz w:val="26"/>
                <w:szCs w:val="26"/>
              </w:rPr>
              <w:t>í</w:t>
            </w:r>
            <w:r w:rsidRPr="00D3229C">
              <w:rPr>
                <w:rFonts w:cs="Times New Roman"/>
                <w:sz w:val="26"/>
                <w:szCs w:val="26"/>
              </w:rPr>
              <w:t xml:space="preserve"> từ đầu năm.</w:t>
            </w:r>
          </w:p>
          <w:p w14:paraId="6E3DF974" w14:textId="3AA9A174" w:rsidR="001F7AC3" w:rsidRPr="00D3229C" w:rsidRDefault="001F7AC3" w:rsidP="003B436F">
            <w:pPr>
              <w:spacing w:line="288" w:lineRule="auto"/>
              <w:jc w:val="both"/>
              <w:rPr>
                <w:rFonts w:cs="Times New Roman"/>
                <w:sz w:val="26"/>
                <w:szCs w:val="26"/>
              </w:rPr>
            </w:pPr>
            <w:r w:rsidRPr="00D3229C">
              <w:rPr>
                <w:rFonts w:cs="Times New Roman"/>
                <w:sz w:val="26"/>
                <w:szCs w:val="26"/>
              </w:rPr>
              <w:tab/>
              <w:t>2. Duy trì sĩ số 100%</w:t>
            </w:r>
            <w:r w:rsidR="00E44764" w:rsidRPr="00D3229C">
              <w:rPr>
                <w:rFonts w:cs="Times New Roman"/>
                <w:sz w:val="26"/>
                <w:szCs w:val="26"/>
              </w:rPr>
              <w:t xml:space="preserve"> (</w:t>
            </w:r>
            <w:r w:rsidR="00D3229C">
              <w:rPr>
                <w:rFonts w:cs="Times New Roman"/>
                <w:i/>
                <w:sz w:val="26"/>
                <w:szCs w:val="26"/>
              </w:rPr>
              <w:t xml:space="preserve">trừ </w:t>
            </w:r>
            <w:r w:rsidR="00E44764" w:rsidRPr="00D3229C">
              <w:rPr>
                <w:rFonts w:cs="Times New Roman"/>
                <w:i/>
                <w:sz w:val="26"/>
                <w:szCs w:val="26"/>
              </w:rPr>
              <w:t>xuất cảnh, chuyển trường, bảo lưu có hồ sơ sức khỏe</w:t>
            </w:r>
            <w:r w:rsidR="00E44764" w:rsidRPr="00D3229C">
              <w:rPr>
                <w:rFonts w:cs="Times New Roman"/>
                <w:sz w:val="26"/>
                <w:szCs w:val="26"/>
              </w:rPr>
              <w:t>)</w:t>
            </w:r>
          </w:p>
          <w:p w14:paraId="5A97C3C9" w14:textId="77777777" w:rsidR="001F7AC3" w:rsidRPr="00D3229C" w:rsidRDefault="001F7AC3" w:rsidP="003B436F">
            <w:pPr>
              <w:spacing w:line="288" w:lineRule="auto"/>
              <w:jc w:val="both"/>
              <w:rPr>
                <w:rFonts w:cs="Times New Roman"/>
                <w:sz w:val="26"/>
                <w:szCs w:val="26"/>
              </w:rPr>
            </w:pPr>
            <w:r w:rsidRPr="00D3229C">
              <w:rPr>
                <w:rFonts w:cs="Times New Roman"/>
                <w:sz w:val="26"/>
                <w:szCs w:val="26"/>
              </w:rPr>
              <w:tab/>
              <w:t>3. Hoàn thành tốt hồ sơ sổ sách.</w:t>
            </w:r>
          </w:p>
          <w:p w14:paraId="0B3EDE66" w14:textId="0F3B25EA" w:rsidR="001F7AC3" w:rsidRPr="00D3229C" w:rsidRDefault="001F7AC3" w:rsidP="003B436F">
            <w:pPr>
              <w:spacing w:line="288" w:lineRule="auto"/>
              <w:jc w:val="both"/>
              <w:rPr>
                <w:rFonts w:cs="Times New Roman"/>
                <w:sz w:val="26"/>
                <w:szCs w:val="26"/>
              </w:rPr>
            </w:pPr>
            <w:r w:rsidRPr="00D3229C">
              <w:rPr>
                <w:rFonts w:cs="Times New Roman"/>
                <w:sz w:val="26"/>
                <w:szCs w:val="26"/>
              </w:rPr>
              <w:tab/>
              <w:t>4.</w:t>
            </w:r>
            <w:r w:rsidR="0033119A" w:rsidRPr="00D3229C">
              <w:rPr>
                <w:rFonts w:cs="Times New Roman"/>
                <w:sz w:val="26"/>
                <w:szCs w:val="26"/>
              </w:rPr>
              <w:t>1.</w:t>
            </w:r>
            <w:r w:rsidRPr="00D3229C">
              <w:rPr>
                <w:rFonts w:cs="Times New Roman"/>
                <w:sz w:val="26"/>
                <w:szCs w:val="26"/>
              </w:rPr>
              <w:t xml:space="preserve"> </w:t>
            </w:r>
            <w:r w:rsidR="0033119A" w:rsidRPr="00D3229C">
              <w:rPr>
                <w:rFonts w:cs="Times New Roman"/>
                <w:sz w:val="26"/>
                <w:szCs w:val="26"/>
              </w:rPr>
              <w:t>HKI tính trong 3 tuần thi đua của tháng 11</w:t>
            </w:r>
            <w:r w:rsidR="000D62F0">
              <w:rPr>
                <w:rFonts w:cs="Times New Roman"/>
                <w:sz w:val="26"/>
                <w:szCs w:val="26"/>
              </w:rPr>
              <w:t>, lớp chủ nhiệm</w:t>
            </w:r>
            <w:r w:rsidR="0033119A" w:rsidRPr="00D3229C">
              <w:rPr>
                <w:rFonts w:cs="Times New Roman"/>
                <w:sz w:val="26"/>
                <w:szCs w:val="26"/>
              </w:rPr>
              <w:t xml:space="preserve"> đạt</w:t>
            </w:r>
            <w:r w:rsidRPr="00D3229C">
              <w:rPr>
                <w:rFonts w:cs="Times New Roman"/>
                <w:sz w:val="26"/>
                <w:szCs w:val="26"/>
              </w:rPr>
              <w:t xml:space="preserve"> tiết học tốt</w:t>
            </w:r>
            <w:r w:rsidR="0033119A" w:rsidRPr="00D3229C">
              <w:rPr>
                <w:rFonts w:cs="Times New Roman"/>
                <w:sz w:val="26"/>
                <w:szCs w:val="26"/>
              </w:rPr>
              <w:t xml:space="preserve"> trên 50% số tiết học</w:t>
            </w:r>
            <w:r w:rsidR="005F60D8">
              <w:rPr>
                <w:rFonts w:cs="Times New Roman"/>
                <w:sz w:val="26"/>
                <w:szCs w:val="26"/>
              </w:rPr>
              <w:t>.</w:t>
            </w:r>
          </w:p>
          <w:p w14:paraId="48303E8D" w14:textId="6B2A2BF7" w:rsidR="0033119A" w:rsidRPr="00D3229C" w:rsidRDefault="0033119A" w:rsidP="003B436F">
            <w:pPr>
              <w:spacing w:line="288" w:lineRule="auto"/>
              <w:jc w:val="both"/>
              <w:rPr>
                <w:rFonts w:cs="Times New Roman"/>
                <w:sz w:val="26"/>
                <w:szCs w:val="26"/>
              </w:rPr>
            </w:pPr>
            <w:r w:rsidRPr="00D3229C">
              <w:rPr>
                <w:rFonts w:cs="Times New Roman"/>
                <w:sz w:val="26"/>
                <w:szCs w:val="26"/>
              </w:rPr>
              <w:tab/>
              <w:t xml:space="preserve">4.2. HKII tính trong 3 tuần thi đua của tháng </w:t>
            </w:r>
            <w:r w:rsidR="001F5015" w:rsidRPr="00D3229C">
              <w:rPr>
                <w:rFonts w:cs="Times New Roman"/>
                <w:sz w:val="26"/>
                <w:szCs w:val="26"/>
              </w:rPr>
              <w:t>3</w:t>
            </w:r>
            <w:r w:rsidR="000D62F0">
              <w:rPr>
                <w:rFonts w:cs="Times New Roman"/>
                <w:sz w:val="26"/>
                <w:szCs w:val="26"/>
              </w:rPr>
              <w:t>, lớp chủ nhiệm</w:t>
            </w:r>
            <w:r w:rsidRPr="00D3229C">
              <w:rPr>
                <w:rFonts w:cs="Times New Roman"/>
                <w:sz w:val="26"/>
                <w:szCs w:val="26"/>
              </w:rPr>
              <w:t xml:space="preserve"> đạt tiết học tốt trên 50% số tiết học</w:t>
            </w:r>
            <w:r w:rsidR="005F60D8">
              <w:rPr>
                <w:rFonts w:cs="Times New Roman"/>
                <w:sz w:val="26"/>
                <w:szCs w:val="26"/>
              </w:rPr>
              <w:t>.</w:t>
            </w:r>
          </w:p>
          <w:p w14:paraId="05E6A382" w14:textId="500A42FA" w:rsidR="001F7AC3" w:rsidRPr="00D3229C" w:rsidRDefault="001F7AC3" w:rsidP="003B436F">
            <w:pPr>
              <w:spacing w:line="288" w:lineRule="auto"/>
              <w:jc w:val="both"/>
              <w:rPr>
                <w:rFonts w:cs="Times New Roman"/>
                <w:sz w:val="26"/>
                <w:szCs w:val="26"/>
              </w:rPr>
            </w:pPr>
            <w:r w:rsidRPr="00D3229C">
              <w:rPr>
                <w:rFonts w:cs="Times New Roman"/>
                <w:sz w:val="26"/>
                <w:szCs w:val="26"/>
              </w:rPr>
              <w:tab/>
              <w:t xml:space="preserve">5. </w:t>
            </w:r>
            <w:r w:rsidR="001F5015" w:rsidRPr="00D3229C">
              <w:rPr>
                <w:rFonts w:cs="Times New Roman"/>
                <w:sz w:val="26"/>
                <w:szCs w:val="26"/>
              </w:rPr>
              <w:t xml:space="preserve">Thi đua tuần </w:t>
            </w:r>
            <w:r w:rsidR="00142560">
              <w:rPr>
                <w:rFonts w:cs="Times New Roman"/>
                <w:sz w:val="26"/>
                <w:szCs w:val="26"/>
              </w:rPr>
              <w:t xml:space="preserve">lớp chủ nhiệm </w:t>
            </w:r>
            <w:r w:rsidR="001F5015" w:rsidRPr="00D3229C">
              <w:rPr>
                <w:rFonts w:cs="Times New Roman"/>
                <w:sz w:val="26"/>
                <w:szCs w:val="26"/>
              </w:rPr>
              <w:t>đạt Khá trở lên/năm</w:t>
            </w:r>
            <w:r w:rsidRPr="00D3229C">
              <w:rPr>
                <w:rFonts w:cs="Times New Roman"/>
                <w:sz w:val="26"/>
                <w:szCs w:val="26"/>
              </w:rPr>
              <w:t xml:space="preserve">. </w:t>
            </w:r>
          </w:p>
          <w:p w14:paraId="27F1C092" w14:textId="65973738" w:rsidR="0034717D" w:rsidRPr="00D3229C" w:rsidRDefault="001F7AC3" w:rsidP="003B436F">
            <w:pPr>
              <w:spacing w:line="288" w:lineRule="auto"/>
              <w:jc w:val="both"/>
              <w:rPr>
                <w:rFonts w:eastAsia="Times New Roman" w:cs="Times New Roman"/>
                <w:sz w:val="26"/>
                <w:szCs w:val="26"/>
              </w:rPr>
            </w:pPr>
            <w:r w:rsidRPr="00D3229C">
              <w:rPr>
                <w:rFonts w:cs="Times New Roman"/>
                <w:sz w:val="26"/>
                <w:szCs w:val="26"/>
              </w:rPr>
              <w:tab/>
              <w:t>6.</w:t>
            </w:r>
            <w:r w:rsidR="002C2934" w:rsidRPr="00D3229C">
              <w:rPr>
                <w:rFonts w:cs="Times New Roman"/>
                <w:sz w:val="26"/>
                <w:szCs w:val="26"/>
              </w:rPr>
              <w:t>1.</w:t>
            </w:r>
            <w:r w:rsidRPr="00D3229C">
              <w:rPr>
                <w:rFonts w:cs="Times New Roman"/>
                <w:sz w:val="26"/>
                <w:szCs w:val="26"/>
              </w:rPr>
              <w:t xml:space="preserve"> </w:t>
            </w:r>
            <w:r w:rsidRPr="00D3229C">
              <w:rPr>
                <w:rFonts w:eastAsia="Times New Roman" w:cs="Times New Roman"/>
                <w:sz w:val="26"/>
                <w:szCs w:val="26"/>
                <w:lang w:val="vi-VN"/>
              </w:rPr>
              <w:t>Kết quả lớp chủ nhiệm</w:t>
            </w:r>
            <w:r w:rsidR="0034717D" w:rsidRPr="00D3229C">
              <w:rPr>
                <w:rFonts w:eastAsia="Times New Roman" w:cs="Times New Roman"/>
                <w:sz w:val="26"/>
                <w:szCs w:val="26"/>
              </w:rPr>
              <w:t xml:space="preserve"> về điểm số</w:t>
            </w:r>
          </w:p>
          <w:p w14:paraId="42F3F23C" w14:textId="34B84497" w:rsidR="001F7AC3" w:rsidRPr="00D3229C" w:rsidRDefault="001F7AC3" w:rsidP="003B436F">
            <w:pPr>
              <w:spacing w:line="288" w:lineRule="auto"/>
              <w:jc w:val="both"/>
              <w:rPr>
                <w:rFonts w:eastAsia="Times New Roman" w:cs="Times New Roman"/>
                <w:sz w:val="26"/>
                <w:szCs w:val="26"/>
              </w:rPr>
            </w:pPr>
            <w:r w:rsidRPr="00D3229C">
              <w:rPr>
                <w:rFonts w:eastAsia="Times New Roman" w:cs="Times New Roman"/>
                <w:sz w:val="26"/>
                <w:szCs w:val="26"/>
              </w:rPr>
              <w:tab/>
            </w:r>
            <w:r w:rsidR="002C2934" w:rsidRPr="00D3229C">
              <w:rPr>
                <w:rFonts w:eastAsia="Times New Roman" w:cs="Times New Roman"/>
                <w:sz w:val="26"/>
                <w:szCs w:val="26"/>
              </w:rPr>
              <w:t xml:space="preserve">- </w:t>
            </w:r>
            <w:r w:rsidRPr="00D3229C">
              <w:rPr>
                <w:rFonts w:eastAsia="Times New Roman" w:cs="Times New Roman"/>
                <w:sz w:val="26"/>
                <w:szCs w:val="26"/>
              </w:rPr>
              <w:t xml:space="preserve"> </w:t>
            </w:r>
            <w:r w:rsidRPr="00D3229C">
              <w:rPr>
                <w:rFonts w:eastAsia="Times New Roman" w:cs="Times New Roman"/>
                <w:sz w:val="26"/>
                <w:szCs w:val="26"/>
                <w:lang w:val="vi-VN"/>
              </w:rPr>
              <w:t>Khối 9: Tốt nghiệp THCS 100%.</w:t>
            </w:r>
            <w:r w:rsidRPr="00D3229C">
              <w:rPr>
                <w:rFonts w:eastAsia="Times New Roman" w:cs="Times New Roman"/>
                <w:sz w:val="26"/>
                <w:szCs w:val="26"/>
              </w:rPr>
              <w:t xml:space="preserve"> </w:t>
            </w:r>
          </w:p>
          <w:p w14:paraId="23A0BAE5" w14:textId="773F1E7B" w:rsidR="001F7AC3" w:rsidRPr="00D3229C" w:rsidRDefault="002C2934" w:rsidP="003B436F">
            <w:pPr>
              <w:pStyle w:val="ListParagraph"/>
              <w:spacing w:line="288" w:lineRule="auto"/>
              <w:jc w:val="both"/>
              <w:rPr>
                <w:rFonts w:eastAsia="Times New Roman" w:cs="Times New Roman"/>
                <w:sz w:val="26"/>
                <w:szCs w:val="26"/>
                <w:lang w:val="vi-VN"/>
              </w:rPr>
            </w:pPr>
            <w:r w:rsidRPr="00D3229C">
              <w:rPr>
                <w:rFonts w:eastAsia="Times New Roman" w:cs="Times New Roman"/>
                <w:sz w:val="26"/>
                <w:szCs w:val="26"/>
              </w:rPr>
              <w:t xml:space="preserve">- </w:t>
            </w:r>
            <w:r w:rsidR="001F7AC3" w:rsidRPr="00D3229C">
              <w:rPr>
                <w:rFonts w:eastAsia="Times New Roman" w:cs="Times New Roman"/>
                <w:sz w:val="26"/>
                <w:szCs w:val="26"/>
              </w:rPr>
              <w:t xml:space="preserve"> </w:t>
            </w:r>
            <w:r w:rsidR="001F7AC3" w:rsidRPr="00D3229C">
              <w:rPr>
                <w:rFonts w:eastAsia="Times New Roman" w:cs="Times New Roman"/>
                <w:sz w:val="26"/>
                <w:szCs w:val="26"/>
                <w:lang w:val="vi-VN"/>
              </w:rPr>
              <w:t>Khối 6</w:t>
            </w:r>
            <w:r w:rsidR="001F7AC3" w:rsidRPr="00D3229C">
              <w:rPr>
                <w:rFonts w:eastAsia="Times New Roman" w:cs="Times New Roman"/>
                <w:sz w:val="26"/>
                <w:szCs w:val="26"/>
              </w:rPr>
              <w:t>-</w:t>
            </w:r>
            <w:r w:rsidR="001F7AC3" w:rsidRPr="00D3229C">
              <w:rPr>
                <w:rFonts w:eastAsia="Times New Roman" w:cs="Times New Roman"/>
                <w:sz w:val="26"/>
                <w:szCs w:val="26"/>
                <w:lang w:val="vi-VN"/>
              </w:rPr>
              <w:t>7</w:t>
            </w:r>
            <w:r w:rsidR="001F7AC3" w:rsidRPr="00D3229C">
              <w:rPr>
                <w:rFonts w:eastAsia="Times New Roman" w:cs="Times New Roman"/>
                <w:sz w:val="26"/>
                <w:szCs w:val="26"/>
              </w:rPr>
              <w:t>-</w:t>
            </w:r>
            <w:r w:rsidR="001F7AC3" w:rsidRPr="00D3229C">
              <w:rPr>
                <w:rFonts w:eastAsia="Times New Roman" w:cs="Times New Roman"/>
                <w:sz w:val="26"/>
                <w:szCs w:val="26"/>
                <w:lang w:val="vi-VN"/>
              </w:rPr>
              <w:t xml:space="preserve">8: </w:t>
            </w:r>
          </w:p>
          <w:p w14:paraId="682EA786" w14:textId="77777777" w:rsidR="001F7AC3" w:rsidRPr="00D3229C" w:rsidRDefault="001F7AC3" w:rsidP="003B436F">
            <w:pPr>
              <w:tabs>
                <w:tab w:val="left" w:pos="720"/>
              </w:tabs>
              <w:spacing w:line="288" w:lineRule="auto"/>
              <w:jc w:val="both"/>
              <w:rPr>
                <w:rFonts w:eastAsia="Times New Roman" w:cs="Times New Roman"/>
                <w:sz w:val="26"/>
                <w:szCs w:val="26"/>
                <w:lang w:val="vi-VN"/>
              </w:rPr>
            </w:pPr>
            <w:r w:rsidRPr="00D3229C">
              <w:rPr>
                <w:rFonts w:eastAsia="Times New Roman" w:cs="Times New Roman"/>
                <w:sz w:val="26"/>
                <w:szCs w:val="26"/>
              </w:rPr>
              <w:tab/>
              <w:t xml:space="preserve">+ </w:t>
            </w:r>
            <w:r w:rsidRPr="00D3229C">
              <w:rPr>
                <w:rFonts w:eastAsia="Times New Roman" w:cs="Times New Roman"/>
                <w:sz w:val="26"/>
                <w:szCs w:val="26"/>
                <w:lang w:val="vi-VN"/>
              </w:rPr>
              <w:t xml:space="preserve">Lớp TCTA </w:t>
            </w:r>
            <w:r w:rsidRPr="00D3229C">
              <w:rPr>
                <w:rFonts w:eastAsia="Times New Roman" w:cs="Times New Roman"/>
                <w:sz w:val="26"/>
                <w:szCs w:val="26"/>
              </w:rPr>
              <w:t>đạt 95% loại khá giỏi; không có HS yếu kém.</w:t>
            </w:r>
          </w:p>
          <w:p w14:paraId="60DDB2B1" w14:textId="77777777" w:rsidR="001F7AC3" w:rsidRPr="00D3229C" w:rsidRDefault="001F7AC3" w:rsidP="003B436F">
            <w:pPr>
              <w:spacing w:line="288" w:lineRule="auto"/>
              <w:ind w:firstLine="720"/>
              <w:jc w:val="both"/>
              <w:rPr>
                <w:rFonts w:eastAsia="Times New Roman" w:cs="Times New Roman"/>
                <w:i/>
                <w:sz w:val="26"/>
                <w:szCs w:val="26"/>
              </w:rPr>
            </w:pPr>
            <w:r w:rsidRPr="00D3229C">
              <w:rPr>
                <w:rFonts w:eastAsia="Times New Roman" w:cs="Times New Roman"/>
                <w:sz w:val="26"/>
                <w:szCs w:val="26"/>
              </w:rPr>
              <w:t xml:space="preserve">+ </w:t>
            </w:r>
            <w:r w:rsidRPr="00D3229C">
              <w:rPr>
                <w:rFonts w:eastAsia="Times New Roman" w:cs="Times New Roman"/>
                <w:sz w:val="26"/>
                <w:szCs w:val="26"/>
                <w:lang w:val="vi-VN"/>
              </w:rPr>
              <w:t>Lớp thường</w:t>
            </w:r>
            <w:r w:rsidRPr="00D3229C">
              <w:rPr>
                <w:rFonts w:eastAsia="Times New Roman" w:cs="Times New Roman"/>
                <w:sz w:val="26"/>
                <w:szCs w:val="26"/>
              </w:rPr>
              <w:t xml:space="preserve">: </w:t>
            </w:r>
            <w:r w:rsidRPr="00D3229C">
              <w:rPr>
                <w:rFonts w:eastAsia="Times New Roman" w:cs="Times New Roman"/>
                <w:sz w:val="26"/>
                <w:szCs w:val="26"/>
                <w:lang w:val="vi-VN"/>
              </w:rPr>
              <w:t>Tỉ lệ HS có học lực yếu kém &lt;5%; sau kiểm tra lại tỉ lệ lưu ban không quá 2%; bỏ học không quá 1%</w:t>
            </w:r>
            <w:r w:rsidRPr="00D3229C">
              <w:rPr>
                <w:rFonts w:eastAsia="Times New Roman" w:cs="Times New Roman"/>
                <w:sz w:val="26"/>
                <w:szCs w:val="26"/>
              </w:rPr>
              <w:t xml:space="preserve"> </w:t>
            </w:r>
            <w:r w:rsidRPr="00D3229C">
              <w:rPr>
                <w:rFonts w:cs="Times New Roman"/>
                <w:sz w:val="26"/>
                <w:szCs w:val="26"/>
              </w:rPr>
              <w:t>(</w:t>
            </w:r>
            <w:r w:rsidRPr="00D3229C">
              <w:rPr>
                <w:rFonts w:eastAsia="SimSun" w:cs="Times New Roman"/>
                <w:i/>
                <w:sz w:val="26"/>
                <w:szCs w:val="26"/>
                <w:lang w:eastAsia="zh-CN"/>
              </w:rPr>
              <w:t>Theo thông tư 18/2018/TT-BGDĐT ngày 22/08/2018</w:t>
            </w:r>
            <w:r w:rsidRPr="00D3229C">
              <w:rPr>
                <w:rFonts w:eastAsia="Times New Roman" w:cs="Times New Roman"/>
                <w:i/>
                <w:sz w:val="26"/>
                <w:szCs w:val="26"/>
                <w:lang w:val="vi-VN"/>
              </w:rPr>
              <w:t>).</w:t>
            </w:r>
          </w:p>
          <w:p w14:paraId="341D2989" w14:textId="49D38B7C" w:rsidR="001F7AC3" w:rsidRPr="00D3229C" w:rsidRDefault="00E37E09" w:rsidP="003B436F">
            <w:pPr>
              <w:spacing w:line="288" w:lineRule="auto"/>
              <w:ind w:firstLine="720"/>
              <w:jc w:val="both"/>
              <w:rPr>
                <w:rFonts w:eastAsia="Times New Roman" w:cs="Times New Roman"/>
                <w:i/>
                <w:sz w:val="26"/>
                <w:szCs w:val="26"/>
              </w:rPr>
            </w:pPr>
            <w:r w:rsidRPr="00D3229C">
              <w:rPr>
                <w:rFonts w:cs="Times New Roman"/>
                <w:sz w:val="26"/>
                <w:szCs w:val="26"/>
              </w:rPr>
              <w:t>6.</w:t>
            </w:r>
            <w:r w:rsidR="002C2934" w:rsidRPr="00D3229C">
              <w:rPr>
                <w:rFonts w:cs="Times New Roman"/>
                <w:sz w:val="26"/>
                <w:szCs w:val="26"/>
              </w:rPr>
              <w:t xml:space="preserve">2. </w:t>
            </w:r>
            <w:r w:rsidR="00D3229C">
              <w:rPr>
                <w:rFonts w:cs="Times New Roman"/>
                <w:sz w:val="26"/>
                <w:szCs w:val="26"/>
              </w:rPr>
              <w:t>Lớp c</w:t>
            </w:r>
            <w:r w:rsidR="001F7AC3" w:rsidRPr="00D3229C">
              <w:rPr>
                <w:rFonts w:eastAsia="Times New Roman" w:cs="Times New Roman"/>
                <w:sz w:val="26"/>
                <w:szCs w:val="26"/>
              </w:rPr>
              <w:t>ó những hoạt động chủ nhiệm tích cực</w:t>
            </w:r>
            <w:r w:rsidR="00D3229C">
              <w:rPr>
                <w:rFonts w:eastAsia="Times New Roman" w:cs="Times New Roman"/>
                <w:sz w:val="26"/>
                <w:szCs w:val="26"/>
              </w:rPr>
              <w:t xml:space="preserve">, </w:t>
            </w:r>
            <w:r w:rsidR="001F7AC3" w:rsidRPr="00D3229C">
              <w:rPr>
                <w:rFonts w:eastAsia="Times New Roman" w:cs="Times New Roman"/>
                <w:sz w:val="26"/>
                <w:szCs w:val="26"/>
              </w:rPr>
              <w:t xml:space="preserve">đạt các giải phong trào cấp trường, </w:t>
            </w:r>
            <w:proofErr w:type="gramStart"/>
            <w:r w:rsidR="001F7AC3" w:rsidRPr="00D3229C">
              <w:rPr>
                <w:rFonts w:eastAsia="Times New Roman" w:cs="Times New Roman"/>
                <w:sz w:val="26"/>
                <w:szCs w:val="26"/>
              </w:rPr>
              <w:t>quận,…</w:t>
            </w:r>
            <w:proofErr w:type="gramEnd"/>
            <w:r w:rsidR="001F7AC3" w:rsidRPr="00D3229C">
              <w:rPr>
                <w:rFonts w:eastAsia="Times New Roman" w:cs="Times New Roman"/>
                <w:sz w:val="26"/>
                <w:szCs w:val="26"/>
              </w:rPr>
              <w:t xml:space="preserve">từ giải khuyến khích trở lên.  </w:t>
            </w:r>
          </w:p>
          <w:p w14:paraId="5DCF4290" w14:textId="682BEDB2" w:rsidR="001F7AC3" w:rsidRPr="00D3229C" w:rsidRDefault="00D3229C" w:rsidP="003B436F">
            <w:pPr>
              <w:spacing w:line="288" w:lineRule="auto"/>
              <w:ind w:firstLine="720"/>
              <w:jc w:val="both"/>
              <w:rPr>
                <w:rFonts w:eastAsia="Times New Roman" w:cs="Times New Roman"/>
                <w:sz w:val="26"/>
                <w:szCs w:val="26"/>
              </w:rPr>
            </w:pPr>
            <w:r>
              <w:rPr>
                <w:rFonts w:cs="Times New Roman"/>
                <w:sz w:val="26"/>
                <w:szCs w:val="26"/>
              </w:rPr>
              <w:t xml:space="preserve">6.3. </w:t>
            </w:r>
            <w:r w:rsidR="001F7AC3" w:rsidRPr="00D3229C">
              <w:rPr>
                <w:rFonts w:cs="Times New Roman"/>
                <w:sz w:val="26"/>
                <w:szCs w:val="26"/>
              </w:rPr>
              <w:t>100% HS tham gia BHYT</w:t>
            </w:r>
            <w:r w:rsidR="00E12484" w:rsidRPr="00D3229C">
              <w:rPr>
                <w:rFonts w:eastAsia="Times New Roman" w:cs="Times New Roman"/>
                <w:sz w:val="26"/>
                <w:szCs w:val="26"/>
              </w:rPr>
              <w:t>.</w:t>
            </w:r>
          </w:p>
          <w:p w14:paraId="27063E29" w14:textId="5D1D2DFD" w:rsidR="00AF6648" w:rsidRPr="001D4B34" w:rsidRDefault="00AF6648" w:rsidP="00AF6648">
            <w:pPr>
              <w:spacing w:line="288" w:lineRule="auto"/>
              <w:ind w:firstLine="663"/>
              <w:jc w:val="both"/>
              <w:rPr>
                <w:rFonts w:eastAsia="Times New Roman" w:cs="Times New Roman"/>
                <w:bCs/>
                <w:i/>
                <w:sz w:val="26"/>
                <w:szCs w:val="26"/>
              </w:rPr>
            </w:pPr>
            <w:r w:rsidRPr="001D4B34">
              <w:rPr>
                <w:rFonts w:eastAsia="Times New Roman" w:cs="Times New Roman"/>
                <w:sz w:val="26"/>
                <w:szCs w:val="26"/>
              </w:rPr>
              <w:t xml:space="preserve">C. </w:t>
            </w:r>
            <w:r w:rsidRPr="001D4B34">
              <w:rPr>
                <w:rFonts w:eastAsia="Times New Roman" w:cs="Times New Roman"/>
                <w:b/>
                <w:sz w:val="26"/>
                <w:szCs w:val="26"/>
              </w:rPr>
              <w:t>Thi đua quí:</w:t>
            </w:r>
          </w:p>
          <w:p w14:paraId="358B75AD" w14:textId="77777777" w:rsidR="00AF6648" w:rsidRPr="001D4B34" w:rsidRDefault="00AF6648" w:rsidP="00AF6648">
            <w:pPr>
              <w:spacing w:line="288" w:lineRule="auto"/>
              <w:ind w:firstLine="663"/>
              <w:jc w:val="both"/>
              <w:rPr>
                <w:rFonts w:eastAsia="Times New Roman" w:cs="Times New Roman"/>
                <w:b/>
                <w:sz w:val="26"/>
                <w:szCs w:val="26"/>
              </w:rPr>
            </w:pPr>
            <w:r w:rsidRPr="001D4B34">
              <w:rPr>
                <w:rFonts w:eastAsia="Times New Roman" w:cs="Times New Roman"/>
                <w:bCs/>
                <w:sz w:val="26"/>
                <w:szCs w:val="26"/>
              </w:rPr>
              <w:t>1. Khi xét Nghị quyết 03 chỉ tính tỉ lệ điểm KTGK/CK &gt;=5 so với % hiệu quả công việc.</w:t>
            </w:r>
          </w:p>
          <w:tbl>
            <w:tblPr>
              <w:tblW w:w="9847" w:type="dxa"/>
              <w:jc w:val="center"/>
              <w:tblLook w:val="04A0" w:firstRow="1" w:lastRow="0" w:firstColumn="1" w:lastColumn="0" w:noHBand="0" w:noVBand="1"/>
            </w:tblPr>
            <w:tblGrid>
              <w:gridCol w:w="2328"/>
              <w:gridCol w:w="7519"/>
            </w:tblGrid>
            <w:tr w:rsidR="001D4B34" w:rsidRPr="001D4B34" w14:paraId="01A2BA85" w14:textId="77777777" w:rsidTr="003365D4">
              <w:trPr>
                <w:trHeight w:val="623"/>
                <w:jc w:val="center"/>
              </w:trPr>
              <w:tc>
                <w:tcPr>
                  <w:tcW w:w="2328"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422E2BF7" w14:textId="77777777" w:rsidR="00AF6648" w:rsidRPr="005C2AB3" w:rsidRDefault="00AF6648" w:rsidP="003365D4">
                  <w:pPr>
                    <w:spacing w:after="0" w:line="240" w:lineRule="auto"/>
                    <w:jc w:val="center"/>
                    <w:rPr>
                      <w:rFonts w:eastAsia="Times New Roman" w:cs="Times New Roman"/>
                      <w:b/>
                      <w:sz w:val="26"/>
                      <w:szCs w:val="26"/>
                    </w:rPr>
                  </w:pPr>
                  <w:r w:rsidRPr="005C2AB3">
                    <w:rPr>
                      <w:rFonts w:eastAsia="Times New Roman" w:cs="Times New Roman"/>
                      <w:b/>
                      <w:sz w:val="26"/>
                      <w:szCs w:val="26"/>
                    </w:rPr>
                    <w:t>Loại hình lớp</w:t>
                  </w:r>
                </w:p>
              </w:tc>
              <w:tc>
                <w:tcPr>
                  <w:tcW w:w="7519" w:type="dxa"/>
                  <w:tcBorders>
                    <w:top w:val="single" w:sz="4" w:space="0" w:color="auto"/>
                    <w:left w:val="nil"/>
                    <w:bottom w:val="single" w:sz="4" w:space="0" w:color="auto"/>
                    <w:right w:val="nil"/>
                  </w:tcBorders>
                  <w:shd w:val="clear" w:color="000000" w:fill="FFFFCC"/>
                  <w:vAlign w:val="center"/>
                  <w:hideMark/>
                </w:tcPr>
                <w:p w14:paraId="00596C77" w14:textId="549B22CE" w:rsidR="00AF6648" w:rsidRPr="005C2AB3" w:rsidRDefault="00AF6648" w:rsidP="005C2AB3">
                  <w:pPr>
                    <w:spacing w:after="0" w:line="240" w:lineRule="auto"/>
                    <w:jc w:val="center"/>
                    <w:rPr>
                      <w:rFonts w:eastAsia="Times New Roman" w:cs="Times New Roman"/>
                      <w:b/>
                      <w:bCs/>
                      <w:sz w:val="26"/>
                      <w:szCs w:val="26"/>
                    </w:rPr>
                  </w:pPr>
                  <w:r w:rsidRPr="005C2AB3">
                    <w:rPr>
                      <w:rFonts w:eastAsia="Times New Roman" w:cs="Times New Roman"/>
                      <w:b/>
                      <w:bCs/>
                      <w:sz w:val="26"/>
                      <w:szCs w:val="26"/>
                    </w:rPr>
                    <w:t>T</w:t>
                  </w:r>
                  <w:r w:rsidR="005C2AB3" w:rsidRPr="005C2AB3">
                    <w:rPr>
                      <w:rFonts w:eastAsia="Times New Roman" w:cs="Times New Roman"/>
                      <w:b/>
                      <w:bCs/>
                      <w:sz w:val="26"/>
                      <w:szCs w:val="26"/>
                    </w:rPr>
                    <w:t>ỉ</w:t>
                  </w:r>
                  <w:r w:rsidRPr="005C2AB3">
                    <w:rPr>
                      <w:rFonts w:eastAsia="Times New Roman" w:cs="Times New Roman"/>
                      <w:b/>
                      <w:bCs/>
                      <w:sz w:val="26"/>
                      <w:szCs w:val="26"/>
                    </w:rPr>
                    <w:t xml:space="preserve"> lệ điểm KTGCK/</w:t>
                  </w:r>
                  <w:proofErr w:type="gramStart"/>
                  <w:r w:rsidRPr="005C2AB3">
                    <w:rPr>
                      <w:rFonts w:eastAsia="Times New Roman" w:cs="Times New Roman"/>
                      <w:b/>
                      <w:bCs/>
                      <w:sz w:val="26"/>
                      <w:szCs w:val="26"/>
                    </w:rPr>
                    <w:t>CK  &gt;</w:t>
                  </w:r>
                  <w:proofErr w:type="gramEnd"/>
                  <w:r w:rsidRPr="005C2AB3">
                    <w:rPr>
                      <w:rFonts w:eastAsia="Times New Roman" w:cs="Times New Roman"/>
                      <w:b/>
                      <w:bCs/>
                      <w:sz w:val="26"/>
                      <w:szCs w:val="26"/>
                    </w:rPr>
                    <w:t>= 5,0</w:t>
                  </w:r>
                </w:p>
              </w:tc>
            </w:tr>
            <w:tr w:rsidR="001D4B34" w:rsidRPr="001D4B34" w14:paraId="66D4483F" w14:textId="77777777" w:rsidTr="003365D4">
              <w:trPr>
                <w:trHeight w:val="491"/>
                <w:jc w:val="center"/>
              </w:trPr>
              <w:tc>
                <w:tcPr>
                  <w:tcW w:w="2328" w:type="dxa"/>
                  <w:tcBorders>
                    <w:top w:val="nil"/>
                    <w:left w:val="single" w:sz="4" w:space="0" w:color="auto"/>
                    <w:bottom w:val="single" w:sz="4" w:space="0" w:color="auto"/>
                    <w:right w:val="single" w:sz="4" w:space="0" w:color="auto"/>
                  </w:tcBorders>
                  <w:shd w:val="clear" w:color="auto" w:fill="auto"/>
                  <w:vAlign w:val="center"/>
                  <w:hideMark/>
                </w:tcPr>
                <w:p w14:paraId="5ADA3704" w14:textId="77777777" w:rsidR="00AF6648" w:rsidRPr="001D4B34" w:rsidRDefault="00AF6648" w:rsidP="003365D4">
                  <w:pPr>
                    <w:spacing w:after="0" w:line="240" w:lineRule="auto"/>
                    <w:jc w:val="center"/>
                    <w:rPr>
                      <w:rFonts w:eastAsia="Times New Roman" w:cs="Times New Roman"/>
                      <w:b/>
                      <w:bCs/>
                      <w:sz w:val="26"/>
                      <w:szCs w:val="26"/>
                    </w:rPr>
                  </w:pPr>
                  <w:r w:rsidRPr="001D4B34">
                    <w:rPr>
                      <w:rFonts w:eastAsia="Times New Roman" w:cs="Times New Roman"/>
                      <w:b/>
                      <w:bCs/>
                      <w:sz w:val="26"/>
                      <w:szCs w:val="26"/>
                    </w:rPr>
                    <w:t>Lớp chọn</w:t>
                  </w:r>
                </w:p>
              </w:tc>
              <w:tc>
                <w:tcPr>
                  <w:tcW w:w="7519" w:type="dxa"/>
                  <w:tcBorders>
                    <w:top w:val="nil"/>
                    <w:left w:val="nil"/>
                    <w:bottom w:val="single" w:sz="4" w:space="0" w:color="auto"/>
                    <w:right w:val="nil"/>
                  </w:tcBorders>
                  <w:shd w:val="clear" w:color="auto" w:fill="auto"/>
                  <w:vAlign w:val="center"/>
                  <w:hideMark/>
                </w:tcPr>
                <w:p w14:paraId="007D6D3C" w14:textId="77777777" w:rsidR="00AF6648" w:rsidRPr="001D4B34" w:rsidRDefault="00AF6648" w:rsidP="003365D4">
                  <w:pPr>
                    <w:spacing w:after="0" w:line="240" w:lineRule="auto"/>
                    <w:jc w:val="center"/>
                    <w:rPr>
                      <w:rFonts w:eastAsia="Times New Roman" w:cs="Times New Roman"/>
                      <w:sz w:val="26"/>
                      <w:szCs w:val="26"/>
                    </w:rPr>
                  </w:pPr>
                  <w:r w:rsidRPr="001D4B34">
                    <w:rPr>
                      <w:rFonts w:eastAsia="Times New Roman" w:cs="Times New Roman"/>
                      <w:sz w:val="26"/>
                      <w:szCs w:val="26"/>
                    </w:rPr>
                    <w:t>Tất cả các môn đạt 100%</w:t>
                  </w:r>
                </w:p>
              </w:tc>
            </w:tr>
            <w:tr w:rsidR="001D4B34" w:rsidRPr="001D4B34" w14:paraId="5AB6B5C8" w14:textId="77777777" w:rsidTr="003365D4">
              <w:trPr>
                <w:trHeight w:val="515"/>
                <w:jc w:val="center"/>
              </w:trPr>
              <w:tc>
                <w:tcPr>
                  <w:tcW w:w="2328" w:type="dxa"/>
                  <w:tcBorders>
                    <w:top w:val="nil"/>
                    <w:left w:val="single" w:sz="4" w:space="0" w:color="auto"/>
                    <w:bottom w:val="single" w:sz="4" w:space="0" w:color="auto"/>
                    <w:right w:val="single" w:sz="4" w:space="0" w:color="auto"/>
                  </w:tcBorders>
                  <w:shd w:val="clear" w:color="auto" w:fill="auto"/>
                  <w:vAlign w:val="center"/>
                  <w:hideMark/>
                </w:tcPr>
                <w:p w14:paraId="78E49497" w14:textId="77777777" w:rsidR="00AF6648" w:rsidRPr="001D4B34" w:rsidRDefault="00AF6648" w:rsidP="003365D4">
                  <w:pPr>
                    <w:spacing w:after="0" w:line="240" w:lineRule="auto"/>
                    <w:jc w:val="center"/>
                    <w:rPr>
                      <w:rFonts w:eastAsia="Times New Roman" w:cs="Times New Roman"/>
                      <w:b/>
                      <w:bCs/>
                      <w:sz w:val="26"/>
                      <w:szCs w:val="26"/>
                    </w:rPr>
                  </w:pPr>
                  <w:r w:rsidRPr="001D4B34">
                    <w:rPr>
                      <w:rFonts w:eastAsia="Times New Roman" w:cs="Times New Roman"/>
                      <w:b/>
                      <w:bCs/>
                      <w:sz w:val="26"/>
                      <w:szCs w:val="26"/>
                    </w:rPr>
                    <w:t>Lớp TCTA</w:t>
                  </w:r>
                </w:p>
              </w:tc>
              <w:tc>
                <w:tcPr>
                  <w:tcW w:w="7519" w:type="dxa"/>
                  <w:tcBorders>
                    <w:top w:val="nil"/>
                    <w:left w:val="nil"/>
                    <w:bottom w:val="single" w:sz="4" w:space="0" w:color="auto"/>
                    <w:right w:val="nil"/>
                  </w:tcBorders>
                  <w:shd w:val="clear" w:color="auto" w:fill="auto"/>
                  <w:vAlign w:val="center"/>
                  <w:hideMark/>
                </w:tcPr>
                <w:p w14:paraId="74256C3F" w14:textId="65DBCA9B" w:rsidR="00AF6648" w:rsidRPr="001D4B34" w:rsidRDefault="00AF6648" w:rsidP="003365D4">
                  <w:pPr>
                    <w:spacing w:after="0" w:line="240" w:lineRule="auto"/>
                    <w:jc w:val="center"/>
                    <w:rPr>
                      <w:rFonts w:eastAsia="Times New Roman" w:cs="Times New Roman"/>
                      <w:sz w:val="26"/>
                      <w:szCs w:val="26"/>
                    </w:rPr>
                  </w:pPr>
                  <w:r w:rsidRPr="001D4B34">
                    <w:rPr>
                      <w:rFonts w:eastAsia="Times New Roman" w:cs="Times New Roman"/>
                      <w:sz w:val="26"/>
                      <w:szCs w:val="26"/>
                    </w:rPr>
                    <w:t>Môn Anh đạt 100%; Các môn còn lại đạt 90% trở lên.</w:t>
                  </w:r>
                </w:p>
              </w:tc>
            </w:tr>
            <w:tr w:rsidR="001D4B34" w:rsidRPr="001D4B34" w14:paraId="7DC85675" w14:textId="77777777" w:rsidTr="003365D4">
              <w:trPr>
                <w:trHeight w:val="402"/>
                <w:jc w:val="center"/>
              </w:trPr>
              <w:tc>
                <w:tcPr>
                  <w:tcW w:w="2328" w:type="dxa"/>
                  <w:tcBorders>
                    <w:top w:val="nil"/>
                    <w:left w:val="single" w:sz="4" w:space="0" w:color="auto"/>
                    <w:bottom w:val="single" w:sz="4" w:space="0" w:color="auto"/>
                    <w:right w:val="single" w:sz="4" w:space="0" w:color="auto"/>
                  </w:tcBorders>
                  <w:shd w:val="clear" w:color="auto" w:fill="auto"/>
                  <w:vAlign w:val="center"/>
                  <w:hideMark/>
                </w:tcPr>
                <w:p w14:paraId="2E688E1A" w14:textId="77777777" w:rsidR="00AF6648" w:rsidRPr="001D4B34" w:rsidRDefault="00AF6648" w:rsidP="003365D4">
                  <w:pPr>
                    <w:spacing w:after="0" w:line="240" w:lineRule="auto"/>
                    <w:jc w:val="center"/>
                    <w:rPr>
                      <w:rFonts w:eastAsia="Times New Roman" w:cs="Times New Roman"/>
                      <w:b/>
                      <w:bCs/>
                      <w:sz w:val="26"/>
                      <w:szCs w:val="26"/>
                    </w:rPr>
                  </w:pPr>
                  <w:r w:rsidRPr="001D4B34">
                    <w:rPr>
                      <w:rFonts w:eastAsia="Times New Roman" w:cs="Times New Roman"/>
                      <w:b/>
                      <w:bCs/>
                      <w:sz w:val="26"/>
                      <w:szCs w:val="26"/>
                    </w:rPr>
                    <w:t>Lớp thường</w:t>
                  </w:r>
                </w:p>
              </w:tc>
              <w:tc>
                <w:tcPr>
                  <w:tcW w:w="7519" w:type="dxa"/>
                  <w:tcBorders>
                    <w:top w:val="nil"/>
                    <w:left w:val="nil"/>
                    <w:bottom w:val="single" w:sz="4" w:space="0" w:color="auto"/>
                    <w:right w:val="nil"/>
                  </w:tcBorders>
                  <w:shd w:val="clear" w:color="auto" w:fill="auto"/>
                  <w:vAlign w:val="center"/>
                  <w:hideMark/>
                </w:tcPr>
                <w:p w14:paraId="7C204A1E" w14:textId="77777777" w:rsidR="00AF6648" w:rsidRPr="001D4B34" w:rsidRDefault="00AF6648" w:rsidP="003365D4">
                  <w:pPr>
                    <w:spacing w:after="0" w:line="240" w:lineRule="auto"/>
                    <w:jc w:val="center"/>
                    <w:rPr>
                      <w:rFonts w:eastAsia="Times New Roman" w:cs="Times New Roman"/>
                      <w:sz w:val="26"/>
                      <w:szCs w:val="26"/>
                    </w:rPr>
                  </w:pPr>
                  <w:r w:rsidRPr="001D4B34">
                    <w:rPr>
                      <w:rFonts w:eastAsia="Times New Roman" w:cs="Times New Roman"/>
                      <w:sz w:val="26"/>
                      <w:szCs w:val="26"/>
                    </w:rPr>
                    <w:t>Tất cả các môn đạt 80% trở lên.</w:t>
                  </w:r>
                </w:p>
              </w:tc>
            </w:tr>
          </w:tbl>
          <w:p w14:paraId="09A9C68F" w14:textId="77777777" w:rsidR="00AF6648" w:rsidRPr="001D4B34" w:rsidRDefault="00AF6648" w:rsidP="00AF6648">
            <w:pPr>
              <w:spacing w:line="288" w:lineRule="auto"/>
              <w:ind w:firstLine="720"/>
              <w:jc w:val="center"/>
              <w:rPr>
                <w:rFonts w:eastAsia="Times New Roman" w:cs="Times New Roman"/>
                <w:sz w:val="26"/>
                <w:szCs w:val="26"/>
              </w:rPr>
            </w:pPr>
          </w:p>
          <w:p w14:paraId="51331FC2" w14:textId="77777777" w:rsidR="00AF6648" w:rsidRPr="001D4B34" w:rsidRDefault="00AF6648" w:rsidP="00AF6648">
            <w:pPr>
              <w:spacing w:line="288" w:lineRule="auto"/>
              <w:ind w:firstLine="663"/>
              <w:jc w:val="both"/>
              <w:rPr>
                <w:rFonts w:eastAsia="Times New Roman" w:cs="Times New Roman"/>
                <w:sz w:val="26"/>
                <w:szCs w:val="26"/>
              </w:rPr>
            </w:pPr>
            <w:r w:rsidRPr="001D4B34">
              <w:rPr>
                <w:rFonts w:eastAsia="Times New Roman" w:cs="Times New Roman"/>
                <w:sz w:val="26"/>
                <w:szCs w:val="26"/>
              </w:rPr>
              <w:t>2. Hướng dẫn</w:t>
            </w:r>
          </w:p>
          <w:p w14:paraId="31563E14" w14:textId="11D73AF8" w:rsidR="00AF6648" w:rsidRPr="001D4B34" w:rsidRDefault="00AF6648" w:rsidP="00AF6648">
            <w:pPr>
              <w:spacing w:line="288" w:lineRule="auto"/>
              <w:ind w:firstLine="663"/>
              <w:jc w:val="both"/>
              <w:rPr>
                <w:rFonts w:eastAsia="Times New Roman" w:cs="Times New Roman"/>
                <w:sz w:val="26"/>
                <w:szCs w:val="26"/>
              </w:rPr>
            </w:pPr>
            <w:r w:rsidRPr="001D4B34">
              <w:rPr>
                <w:rFonts w:eastAsia="Times New Roman" w:cs="Times New Roman"/>
                <w:sz w:val="26"/>
                <w:szCs w:val="26"/>
              </w:rPr>
              <w:t>- Bảng đánh giá công tác kết quả cá nhân theo qu</w:t>
            </w:r>
            <w:r w:rsidR="00B2667F">
              <w:rPr>
                <w:rFonts w:eastAsia="Times New Roman" w:cs="Times New Roman"/>
                <w:sz w:val="26"/>
                <w:szCs w:val="26"/>
              </w:rPr>
              <w:t>í</w:t>
            </w:r>
            <w:r w:rsidRPr="001D4B34">
              <w:rPr>
                <w:rFonts w:eastAsia="Times New Roman" w:cs="Times New Roman"/>
                <w:sz w:val="26"/>
                <w:szCs w:val="26"/>
              </w:rPr>
              <w:t>:</w:t>
            </w:r>
          </w:p>
          <w:tbl>
            <w:tblPr>
              <w:tblStyle w:val="TableGrid"/>
              <w:tblW w:w="9721" w:type="dxa"/>
              <w:jc w:val="center"/>
              <w:tblLook w:val="04A0" w:firstRow="1" w:lastRow="0" w:firstColumn="1" w:lastColumn="0" w:noHBand="0" w:noVBand="1"/>
            </w:tblPr>
            <w:tblGrid>
              <w:gridCol w:w="1154"/>
              <w:gridCol w:w="5695"/>
              <w:gridCol w:w="2872"/>
            </w:tblGrid>
            <w:tr w:rsidR="001D4B34" w:rsidRPr="001D4B34" w14:paraId="59204298" w14:textId="77777777" w:rsidTr="003365D4">
              <w:trPr>
                <w:trHeight w:val="439"/>
                <w:jc w:val="center"/>
              </w:trPr>
              <w:tc>
                <w:tcPr>
                  <w:tcW w:w="1154" w:type="dxa"/>
                  <w:shd w:val="clear" w:color="auto" w:fill="FFE599" w:themeFill="accent4" w:themeFillTint="66"/>
                  <w:vAlign w:val="center"/>
                </w:tcPr>
                <w:p w14:paraId="54984E9F" w14:textId="77777777" w:rsidR="00AF6648" w:rsidRPr="001D4B34" w:rsidRDefault="00AF6648" w:rsidP="003365D4">
                  <w:pPr>
                    <w:jc w:val="center"/>
                    <w:rPr>
                      <w:rFonts w:eastAsia="Times New Roman" w:cs="Times New Roman"/>
                      <w:b/>
                      <w:bCs/>
                      <w:sz w:val="26"/>
                      <w:szCs w:val="26"/>
                    </w:rPr>
                  </w:pPr>
                  <w:r w:rsidRPr="001D4B34">
                    <w:rPr>
                      <w:rFonts w:eastAsia="Times New Roman" w:cs="Times New Roman"/>
                      <w:b/>
                      <w:bCs/>
                      <w:sz w:val="26"/>
                      <w:szCs w:val="26"/>
                    </w:rPr>
                    <w:t>Điểm</w:t>
                  </w:r>
                </w:p>
              </w:tc>
              <w:tc>
                <w:tcPr>
                  <w:tcW w:w="5695" w:type="dxa"/>
                  <w:shd w:val="clear" w:color="auto" w:fill="FFE599" w:themeFill="accent4" w:themeFillTint="66"/>
                  <w:vAlign w:val="center"/>
                </w:tcPr>
                <w:p w14:paraId="720CFCEE" w14:textId="77777777" w:rsidR="00AF6648" w:rsidRPr="001D4B34" w:rsidRDefault="00AF6648" w:rsidP="003365D4">
                  <w:pPr>
                    <w:jc w:val="center"/>
                    <w:rPr>
                      <w:rFonts w:eastAsia="Times New Roman" w:cs="Times New Roman"/>
                      <w:b/>
                      <w:bCs/>
                      <w:sz w:val="26"/>
                      <w:szCs w:val="26"/>
                    </w:rPr>
                  </w:pPr>
                  <w:r w:rsidRPr="001D4B34">
                    <w:rPr>
                      <w:rFonts w:eastAsia="Times New Roman" w:cs="Times New Roman"/>
                      <w:b/>
                      <w:bCs/>
                      <w:sz w:val="26"/>
                      <w:szCs w:val="26"/>
                    </w:rPr>
                    <w:t>Hiệu quả công việc</w:t>
                  </w:r>
                </w:p>
              </w:tc>
              <w:tc>
                <w:tcPr>
                  <w:tcW w:w="2872" w:type="dxa"/>
                  <w:shd w:val="clear" w:color="auto" w:fill="FFE599" w:themeFill="accent4" w:themeFillTint="66"/>
                  <w:vAlign w:val="center"/>
                </w:tcPr>
                <w:p w14:paraId="77502820" w14:textId="77777777" w:rsidR="00AF6648" w:rsidRPr="001D4B34" w:rsidRDefault="00AF6648" w:rsidP="003365D4">
                  <w:pPr>
                    <w:jc w:val="center"/>
                    <w:rPr>
                      <w:rFonts w:eastAsia="Times New Roman" w:cs="Times New Roman"/>
                      <w:b/>
                      <w:bCs/>
                      <w:sz w:val="26"/>
                      <w:szCs w:val="26"/>
                    </w:rPr>
                  </w:pPr>
                  <w:r w:rsidRPr="001D4B34">
                    <w:rPr>
                      <w:rFonts w:eastAsia="Times New Roman" w:cs="Times New Roman"/>
                      <w:b/>
                      <w:bCs/>
                      <w:sz w:val="26"/>
                      <w:szCs w:val="26"/>
                    </w:rPr>
                    <w:t xml:space="preserve">Đánh “x” vào dòng có </w:t>
                  </w:r>
                  <w:r w:rsidRPr="001D4B34">
                    <w:rPr>
                      <w:rFonts w:eastAsia="Times New Roman" w:cs="Times New Roman"/>
                      <w:b/>
                      <w:bCs/>
                      <w:sz w:val="26"/>
                      <w:szCs w:val="26"/>
                    </w:rPr>
                    <w:lastRenderedPageBreak/>
                    <w:t>số điểm tương ứng</w:t>
                  </w:r>
                </w:p>
              </w:tc>
            </w:tr>
            <w:tr w:rsidR="001D4B34" w:rsidRPr="001D4B34" w14:paraId="38BDDC1C" w14:textId="77777777" w:rsidTr="003365D4">
              <w:trPr>
                <w:trHeight w:val="381"/>
                <w:jc w:val="center"/>
              </w:trPr>
              <w:tc>
                <w:tcPr>
                  <w:tcW w:w="1154" w:type="dxa"/>
                  <w:vAlign w:val="center"/>
                </w:tcPr>
                <w:p w14:paraId="45A79B82" w14:textId="77777777" w:rsidR="00AF6648" w:rsidRPr="001D4B34" w:rsidRDefault="00AF6648" w:rsidP="003365D4">
                  <w:pPr>
                    <w:jc w:val="center"/>
                    <w:rPr>
                      <w:rFonts w:eastAsia="Times New Roman" w:cs="Times New Roman"/>
                      <w:sz w:val="26"/>
                      <w:szCs w:val="26"/>
                    </w:rPr>
                  </w:pPr>
                  <w:r w:rsidRPr="001D4B34">
                    <w:rPr>
                      <w:rFonts w:eastAsia="Times New Roman" w:cs="Times New Roman"/>
                      <w:sz w:val="26"/>
                      <w:szCs w:val="26"/>
                    </w:rPr>
                    <w:lastRenderedPageBreak/>
                    <w:t>60 điểm</w:t>
                  </w:r>
                </w:p>
              </w:tc>
              <w:tc>
                <w:tcPr>
                  <w:tcW w:w="5695" w:type="dxa"/>
                  <w:vAlign w:val="center"/>
                </w:tcPr>
                <w:p w14:paraId="4A059F58" w14:textId="77777777" w:rsidR="00AF6648" w:rsidRPr="001D4B34" w:rsidRDefault="00AF6648" w:rsidP="003365D4">
                  <w:pPr>
                    <w:jc w:val="center"/>
                    <w:rPr>
                      <w:rFonts w:eastAsia="Times New Roman" w:cs="Times New Roman"/>
                      <w:sz w:val="26"/>
                      <w:szCs w:val="26"/>
                    </w:rPr>
                  </w:pPr>
                  <w:r w:rsidRPr="001D4B34">
                    <w:rPr>
                      <w:rFonts w:eastAsia="Times New Roman" w:cs="Times New Roman"/>
                      <w:sz w:val="26"/>
                      <w:szCs w:val="26"/>
                    </w:rPr>
                    <w:t>Tỉ lệ đánh giá đạt từ 95% đến 100%</w:t>
                  </w:r>
                </w:p>
              </w:tc>
              <w:tc>
                <w:tcPr>
                  <w:tcW w:w="2872" w:type="dxa"/>
                  <w:vAlign w:val="center"/>
                </w:tcPr>
                <w:p w14:paraId="54BED9FF" w14:textId="77777777" w:rsidR="00AF6648" w:rsidRPr="001D4B34" w:rsidRDefault="00AF6648" w:rsidP="003365D4">
                  <w:pPr>
                    <w:spacing w:line="288" w:lineRule="auto"/>
                    <w:jc w:val="center"/>
                    <w:rPr>
                      <w:rFonts w:cs="Times New Roman"/>
                      <w:b/>
                      <w:sz w:val="26"/>
                      <w:szCs w:val="26"/>
                    </w:rPr>
                  </w:pPr>
                </w:p>
              </w:tc>
            </w:tr>
            <w:tr w:rsidR="001D4B34" w:rsidRPr="001D4B34" w14:paraId="7A67942C" w14:textId="77777777" w:rsidTr="003365D4">
              <w:trPr>
                <w:trHeight w:val="543"/>
                <w:jc w:val="center"/>
              </w:trPr>
              <w:tc>
                <w:tcPr>
                  <w:tcW w:w="1154" w:type="dxa"/>
                  <w:vAlign w:val="center"/>
                </w:tcPr>
                <w:p w14:paraId="66B1FB28" w14:textId="77777777" w:rsidR="00AF6648" w:rsidRPr="001D4B34" w:rsidRDefault="00AF6648" w:rsidP="003365D4">
                  <w:pPr>
                    <w:jc w:val="center"/>
                    <w:rPr>
                      <w:rFonts w:eastAsia="Times New Roman" w:cs="Times New Roman"/>
                      <w:sz w:val="26"/>
                      <w:szCs w:val="26"/>
                    </w:rPr>
                  </w:pPr>
                  <w:r w:rsidRPr="001D4B34">
                    <w:rPr>
                      <w:rFonts w:eastAsia="Times New Roman" w:cs="Times New Roman"/>
                      <w:sz w:val="26"/>
                      <w:szCs w:val="26"/>
                    </w:rPr>
                    <w:t>50 điểm</w:t>
                  </w:r>
                </w:p>
              </w:tc>
              <w:tc>
                <w:tcPr>
                  <w:tcW w:w="5695" w:type="dxa"/>
                  <w:vAlign w:val="center"/>
                </w:tcPr>
                <w:p w14:paraId="54FD1754" w14:textId="77777777" w:rsidR="00AF6648" w:rsidRPr="001D4B34" w:rsidRDefault="00AF6648" w:rsidP="003365D4">
                  <w:pPr>
                    <w:pStyle w:val="ListParagraph"/>
                    <w:ind w:left="0"/>
                    <w:jc w:val="center"/>
                    <w:rPr>
                      <w:rFonts w:eastAsia="Times New Roman" w:cs="Times New Roman"/>
                      <w:sz w:val="26"/>
                      <w:szCs w:val="26"/>
                    </w:rPr>
                  </w:pPr>
                  <w:r w:rsidRPr="001D4B34">
                    <w:rPr>
                      <w:rFonts w:eastAsia="Times New Roman" w:cs="Times New Roman"/>
                      <w:sz w:val="26"/>
                      <w:szCs w:val="26"/>
                    </w:rPr>
                    <w:t>Tỉ lệ đánh giá đạt từ 90% đến dưới 95%</w:t>
                  </w:r>
                </w:p>
              </w:tc>
              <w:tc>
                <w:tcPr>
                  <w:tcW w:w="2872" w:type="dxa"/>
                  <w:vAlign w:val="center"/>
                </w:tcPr>
                <w:p w14:paraId="0C74DDA4" w14:textId="77777777" w:rsidR="00AF6648" w:rsidRPr="001D4B34" w:rsidRDefault="00AF6648" w:rsidP="003365D4">
                  <w:pPr>
                    <w:spacing w:line="288" w:lineRule="auto"/>
                    <w:jc w:val="center"/>
                    <w:rPr>
                      <w:rFonts w:cs="Times New Roman"/>
                      <w:b/>
                      <w:sz w:val="26"/>
                      <w:szCs w:val="26"/>
                    </w:rPr>
                  </w:pPr>
                </w:p>
              </w:tc>
            </w:tr>
            <w:tr w:rsidR="001D4B34" w:rsidRPr="001D4B34" w14:paraId="6D6E1B2E" w14:textId="77777777" w:rsidTr="003365D4">
              <w:trPr>
                <w:trHeight w:val="551"/>
                <w:jc w:val="center"/>
              </w:trPr>
              <w:tc>
                <w:tcPr>
                  <w:tcW w:w="1154" w:type="dxa"/>
                  <w:vAlign w:val="center"/>
                </w:tcPr>
                <w:p w14:paraId="72AC53A4" w14:textId="77777777" w:rsidR="00AF6648" w:rsidRPr="001D4B34" w:rsidRDefault="00AF6648" w:rsidP="003365D4">
                  <w:pPr>
                    <w:jc w:val="center"/>
                    <w:rPr>
                      <w:rFonts w:eastAsia="Times New Roman" w:cs="Times New Roman"/>
                      <w:sz w:val="26"/>
                      <w:szCs w:val="26"/>
                    </w:rPr>
                  </w:pPr>
                  <w:r w:rsidRPr="001D4B34">
                    <w:rPr>
                      <w:rFonts w:eastAsia="Times New Roman" w:cs="Times New Roman"/>
                      <w:sz w:val="26"/>
                      <w:szCs w:val="26"/>
                    </w:rPr>
                    <w:t>40 điểm</w:t>
                  </w:r>
                </w:p>
              </w:tc>
              <w:tc>
                <w:tcPr>
                  <w:tcW w:w="5695" w:type="dxa"/>
                  <w:vAlign w:val="center"/>
                </w:tcPr>
                <w:p w14:paraId="5811BDED" w14:textId="77777777" w:rsidR="00AF6648" w:rsidRPr="001D4B34" w:rsidRDefault="00AF6648" w:rsidP="003365D4">
                  <w:pPr>
                    <w:pStyle w:val="ListParagraph"/>
                    <w:ind w:left="0"/>
                    <w:jc w:val="center"/>
                    <w:rPr>
                      <w:rFonts w:eastAsia="Times New Roman" w:cs="Times New Roman"/>
                      <w:sz w:val="26"/>
                      <w:szCs w:val="26"/>
                    </w:rPr>
                  </w:pPr>
                  <w:r w:rsidRPr="001D4B34">
                    <w:rPr>
                      <w:rFonts w:eastAsia="Times New Roman" w:cs="Times New Roman"/>
                      <w:sz w:val="26"/>
                      <w:szCs w:val="26"/>
                    </w:rPr>
                    <w:t>Tỉ lệ đánh giá đạt từ 80% đến dưới 90%</w:t>
                  </w:r>
                </w:p>
              </w:tc>
              <w:tc>
                <w:tcPr>
                  <w:tcW w:w="2872" w:type="dxa"/>
                  <w:vAlign w:val="center"/>
                </w:tcPr>
                <w:p w14:paraId="3BB016F9" w14:textId="77777777" w:rsidR="00AF6648" w:rsidRPr="001D4B34" w:rsidRDefault="00AF6648" w:rsidP="003365D4">
                  <w:pPr>
                    <w:spacing w:line="288" w:lineRule="auto"/>
                    <w:jc w:val="center"/>
                    <w:rPr>
                      <w:rFonts w:cs="Times New Roman"/>
                      <w:b/>
                      <w:sz w:val="26"/>
                      <w:szCs w:val="26"/>
                    </w:rPr>
                  </w:pPr>
                </w:p>
              </w:tc>
            </w:tr>
            <w:tr w:rsidR="001D4B34" w:rsidRPr="001D4B34" w14:paraId="7F4CF90F" w14:textId="77777777" w:rsidTr="003365D4">
              <w:trPr>
                <w:trHeight w:val="559"/>
                <w:jc w:val="center"/>
              </w:trPr>
              <w:tc>
                <w:tcPr>
                  <w:tcW w:w="1154" w:type="dxa"/>
                  <w:vAlign w:val="center"/>
                </w:tcPr>
                <w:p w14:paraId="3415B3EA" w14:textId="77777777" w:rsidR="00AF6648" w:rsidRPr="001D4B34" w:rsidRDefault="00AF6648" w:rsidP="003365D4">
                  <w:pPr>
                    <w:jc w:val="center"/>
                    <w:rPr>
                      <w:rFonts w:eastAsia="Times New Roman" w:cs="Times New Roman"/>
                      <w:sz w:val="26"/>
                      <w:szCs w:val="26"/>
                    </w:rPr>
                  </w:pPr>
                  <w:r w:rsidRPr="001D4B34">
                    <w:rPr>
                      <w:rFonts w:eastAsia="Times New Roman" w:cs="Times New Roman"/>
                      <w:sz w:val="26"/>
                      <w:szCs w:val="26"/>
                    </w:rPr>
                    <w:t>30 điểm</w:t>
                  </w:r>
                </w:p>
              </w:tc>
              <w:tc>
                <w:tcPr>
                  <w:tcW w:w="5695" w:type="dxa"/>
                  <w:vAlign w:val="center"/>
                </w:tcPr>
                <w:p w14:paraId="3FA3E9C1" w14:textId="77777777" w:rsidR="00AF6648" w:rsidRPr="001D4B34" w:rsidRDefault="00AF6648" w:rsidP="003365D4">
                  <w:pPr>
                    <w:pStyle w:val="ListParagraph"/>
                    <w:ind w:left="0"/>
                    <w:jc w:val="center"/>
                    <w:rPr>
                      <w:rFonts w:eastAsia="Times New Roman" w:cs="Times New Roman"/>
                      <w:sz w:val="26"/>
                      <w:szCs w:val="26"/>
                    </w:rPr>
                  </w:pPr>
                  <w:r w:rsidRPr="001D4B34">
                    <w:rPr>
                      <w:rFonts w:eastAsia="Times New Roman" w:cs="Times New Roman"/>
                      <w:sz w:val="26"/>
                      <w:szCs w:val="26"/>
                    </w:rPr>
                    <w:t>Tỉ lệ đánh giá đạt từ 75% đến dưới 80%</w:t>
                  </w:r>
                </w:p>
              </w:tc>
              <w:tc>
                <w:tcPr>
                  <w:tcW w:w="2872" w:type="dxa"/>
                  <w:vAlign w:val="center"/>
                </w:tcPr>
                <w:p w14:paraId="0E4B7179" w14:textId="77777777" w:rsidR="00AF6648" w:rsidRPr="001D4B34" w:rsidRDefault="00AF6648" w:rsidP="003365D4">
                  <w:pPr>
                    <w:spacing w:line="288" w:lineRule="auto"/>
                    <w:jc w:val="center"/>
                    <w:rPr>
                      <w:rFonts w:cs="Times New Roman"/>
                      <w:b/>
                      <w:sz w:val="26"/>
                      <w:szCs w:val="26"/>
                    </w:rPr>
                  </w:pPr>
                </w:p>
              </w:tc>
            </w:tr>
            <w:tr w:rsidR="001D4B34" w:rsidRPr="001D4B34" w14:paraId="3C51E5C2" w14:textId="77777777" w:rsidTr="003365D4">
              <w:trPr>
                <w:trHeight w:val="317"/>
                <w:jc w:val="center"/>
              </w:trPr>
              <w:tc>
                <w:tcPr>
                  <w:tcW w:w="1154" w:type="dxa"/>
                  <w:vAlign w:val="center"/>
                </w:tcPr>
                <w:p w14:paraId="46FBA6F1" w14:textId="77777777" w:rsidR="00AF6648" w:rsidRPr="001D4B34" w:rsidRDefault="00AF6648" w:rsidP="003365D4">
                  <w:pPr>
                    <w:jc w:val="center"/>
                    <w:rPr>
                      <w:rFonts w:eastAsia="Times New Roman" w:cs="Times New Roman"/>
                      <w:sz w:val="26"/>
                      <w:szCs w:val="26"/>
                    </w:rPr>
                  </w:pPr>
                  <w:r w:rsidRPr="001D4B34">
                    <w:rPr>
                      <w:rFonts w:eastAsia="Times New Roman" w:cs="Times New Roman"/>
                      <w:sz w:val="26"/>
                      <w:szCs w:val="26"/>
                    </w:rPr>
                    <w:t>20 điểm</w:t>
                  </w:r>
                </w:p>
              </w:tc>
              <w:tc>
                <w:tcPr>
                  <w:tcW w:w="5695" w:type="dxa"/>
                  <w:vAlign w:val="center"/>
                </w:tcPr>
                <w:p w14:paraId="3F403402" w14:textId="77777777" w:rsidR="00AF6648" w:rsidRPr="001D4B34" w:rsidRDefault="00AF6648" w:rsidP="003365D4">
                  <w:pPr>
                    <w:pStyle w:val="ListParagraph"/>
                    <w:ind w:left="0"/>
                    <w:jc w:val="center"/>
                    <w:rPr>
                      <w:rFonts w:eastAsia="Times New Roman" w:cs="Times New Roman"/>
                      <w:sz w:val="26"/>
                      <w:szCs w:val="26"/>
                    </w:rPr>
                  </w:pPr>
                  <w:r w:rsidRPr="001D4B34">
                    <w:rPr>
                      <w:rFonts w:eastAsia="Times New Roman" w:cs="Times New Roman"/>
                      <w:sz w:val="26"/>
                      <w:szCs w:val="26"/>
                    </w:rPr>
                    <w:t>Tỉ lệ đánh giá đạt từ 70% đến dưới 75%%</w:t>
                  </w:r>
                </w:p>
              </w:tc>
              <w:tc>
                <w:tcPr>
                  <w:tcW w:w="2872" w:type="dxa"/>
                  <w:vAlign w:val="center"/>
                </w:tcPr>
                <w:p w14:paraId="1D17FD02" w14:textId="77777777" w:rsidR="00AF6648" w:rsidRPr="001D4B34" w:rsidRDefault="00AF6648" w:rsidP="003365D4">
                  <w:pPr>
                    <w:spacing w:line="288" w:lineRule="auto"/>
                    <w:jc w:val="center"/>
                    <w:rPr>
                      <w:rFonts w:cs="Times New Roman"/>
                      <w:b/>
                      <w:sz w:val="26"/>
                      <w:szCs w:val="26"/>
                    </w:rPr>
                  </w:pPr>
                </w:p>
              </w:tc>
            </w:tr>
            <w:tr w:rsidR="001D4B34" w:rsidRPr="001D4B34" w14:paraId="43A0EB2D" w14:textId="77777777" w:rsidTr="003365D4">
              <w:trPr>
                <w:trHeight w:val="317"/>
                <w:jc w:val="center"/>
              </w:trPr>
              <w:tc>
                <w:tcPr>
                  <w:tcW w:w="1154" w:type="dxa"/>
                  <w:vAlign w:val="center"/>
                </w:tcPr>
                <w:p w14:paraId="2CE80783" w14:textId="77777777" w:rsidR="00AF6648" w:rsidRPr="001D4B34" w:rsidRDefault="00AF6648" w:rsidP="003365D4">
                  <w:pPr>
                    <w:jc w:val="center"/>
                    <w:rPr>
                      <w:rFonts w:eastAsia="Times New Roman" w:cs="Times New Roman"/>
                      <w:sz w:val="26"/>
                      <w:szCs w:val="26"/>
                    </w:rPr>
                  </w:pPr>
                  <w:r w:rsidRPr="001D4B34">
                    <w:rPr>
                      <w:rFonts w:eastAsia="Times New Roman" w:cs="Times New Roman"/>
                      <w:sz w:val="26"/>
                      <w:szCs w:val="26"/>
                    </w:rPr>
                    <w:t>00 điểm</w:t>
                  </w:r>
                </w:p>
              </w:tc>
              <w:tc>
                <w:tcPr>
                  <w:tcW w:w="5695" w:type="dxa"/>
                  <w:vAlign w:val="center"/>
                </w:tcPr>
                <w:p w14:paraId="5C7503BB" w14:textId="77777777" w:rsidR="00AF6648" w:rsidRPr="001D4B34" w:rsidRDefault="00AF6648" w:rsidP="003365D4">
                  <w:pPr>
                    <w:pStyle w:val="ListParagraph"/>
                    <w:spacing w:line="288" w:lineRule="auto"/>
                    <w:ind w:left="0"/>
                    <w:jc w:val="center"/>
                    <w:rPr>
                      <w:rFonts w:cs="Times New Roman"/>
                      <w:b/>
                      <w:sz w:val="26"/>
                      <w:szCs w:val="26"/>
                    </w:rPr>
                  </w:pPr>
                  <w:r w:rsidRPr="001D4B34">
                    <w:rPr>
                      <w:rFonts w:eastAsia="Times New Roman" w:cs="Times New Roman"/>
                      <w:sz w:val="26"/>
                      <w:szCs w:val="26"/>
                    </w:rPr>
                    <w:t>Tỉ lệ đánh giá dưới 70%</w:t>
                  </w:r>
                </w:p>
              </w:tc>
              <w:tc>
                <w:tcPr>
                  <w:tcW w:w="2872" w:type="dxa"/>
                  <w:vAlign w:val="center"/>
                </w:tcPr>
                <w:p w14:paraId="101D004B" w14:textId="77777777" w:rsidR="00AF6648" w:rsidRPr="001D4B34" w:rsidRDefault="00AF6648" w:rsidP="003365D4">
                  <w:pPr>
                    <w:spacing w:line="288" w:lineRule="auto"/>
                    <w:jc w:val="center"/>
                    <w:rPr>
                      <w:rFonts w:cs="Times New Roman"/>
                      <w:b/>
                      <w:sz w:val="26"/>
                      <w:szCs w:val="26"/>
                    </w:rPr>
                  </w:pPr>
                </w:p>
              </w:tc>
            </w:tr>
          </w:tbl>
          <w:p w14:paraId="0F6B0474" w14:textId="77777777" w:rsidR="00AF6648" w:rsidRPr="001D4B34" w:rsidRDefault="00AF6648" w:rsidP="00AF6648">
            <w:pPr>
              <w:spacing w:line="288" w:lineRule="auto"/>
              <w:ind w:firstLine="720"/>
              <w:jc w:val="center"/>
              <w:rPr>
                <w:rFonts w:eastAsia="Times New Roman" w:cs="Times New Roman"/>
                <w:b/>
                <w:sz w:val="26"/>
                <w:szCs w:val="26"/>
              </w:rPr>
            </w:pPr>
          </w:p>
          <w:p w14:paraId="17968739" w14:textId="77777777" w:rsidR="00AF6648" w:rsidRPr="001D4B34" w:rsidRDefault="00AF6648" w:rsidP="00AF6648">
            <w:pPr>
              <w:spacing w:line="288" w:lineRule="auto"/>
              <w:ind w:firstLine="663"/>
              <w:jc w:val="both"/>
              <w:rPr>
                <w:rFonts w:eastAsia="Times New Roman" w:cs="Times New Roman"/>
                <w:b/>
                <w:sz w:val="26"/>
                <w:szCs w:val="26"/>
              </w:rPr>
            </w:pPr>
            <w:r w:rsidRPr="001D4B34">
              <w:rPr>
                <w:rFonts w:eastAsia="Times New Roman" w:cs="Times New Roman"/>
                <w:b/>
                <w:sz w:val="26"/>
                <w:szCs w:val="26"/>
              </w:rPr>
              <w:t>- Ví dụ:</w:t>
            </w:r>
          </w:p>
          <w:p w14:paraId="04CE4836" w14:textId="77777777" w:rsidR="00AF6648" w:rsidRPr="001D4B34" w:rsidRDefault="00AF6648" w:rsidP="00AF6648">
            <w:pPr>
              <w:spacing w:line="288" w:lineRule="auto"/>
              <w:ind w:firstLine="663"/>
              <w:jc w:val="both"/>
              <w:rPr>
                <w:rFonts w:eastAsia="Times New Roman" w:cs="Times New Roman"/>
                <w:b/>
                <w:sz w:val="26"/>
                <w:szCs w:val="26"/>
                <w:u w:val="single"/>
              </w:rPr>
            </w:pPr>
            <w:r w:rsidRPr="001D4B34">
              <w:rPr>
                <w:rFonts w:eastAsia="Times New Roman" w:cs="Times New Roman"/>
                <w:b/>
                <w:sz w:val="26"/>
                <w:szCs w:val="26"/>
              </w:rPr>
              <w:t>Ví dụ 1: Giáo viên A (không dạy bộ môn Tiếng Anh): dạy 0</w:t>
            </w:r>
            <w:r w:rsidRPr="001D4B34">
              <w:rPr>
                <w:rFonts w:eastAsia="Times New Roman" w:cs="Times New Roman"/>
                <w:b/>
                <w:sz w:val="26"/>
                <w:szCs w:val="26"/>
                <w:u w:val="single"/>
              </w:rPr>
              <w:t>1 lớp chọn</w:t>
            </w:r>
            <w:r w:rsidRPr="001D4B34">
              <w:rPr>
                <w:rFonts w:eastAsia="Times New Roman" w:cs="Times New Roman"/>
                <w:b/>
                <w:sz w:val="26"/>
                <w:szCs w:val="26"/>
              </w:rPr>
              <w:t xml:space="preserve">; </w:t>
            </w:r>
            <w:r w:rsidRPr="001D4B34">
              <w:rPr>
                <w:rFonts w:eastAsia="Times New Roman" w:cs="Times New Roman"/>
                <w:b/>
                <w:sz w:val="26"/>
                <w:szCs w:val="26"/>
                <w:u w:val="single"/>
              </w:rPr>
              <w:t>01 lớp thường; 01 lớp tăng cường</w:t>
            </w:r>
          </w:p>
          <w:p w14:paraId="78B5036D" w14:textId="77777777" w:rsidR="00AF6648" w:rsidRPr="001D4B34" w:rsidRDefault="00AF6648" w:rsidP="00AF6648">
            <w:pPr>
              <w:spacing w:line="288" w:lineRule="auto"/>
              <w:ind w:firstLine="720"/>
              <w:jc w:val="both"/>
              <w:rPr>
                <w:rFonts w:eastAsia="Times New Roman" w:cs="Times New Roman"/>
                <w:b/>
                <w:sz w:val="26"/>
                <w:szCs w:val="26"/>
                <w:u w:val="single"/>
              </w:rPr>
            </w:pPr>
          </w:p>
          <w:tbl>
            <w:tblPr>
              <w:tblW w:w="9852" w:type="dxa"/>
              <w:jc w:val="center"/>
              <w:tblLook w:val="04A0" w:firstRow="1" w:lastRow="0" w:firstColumn="1" w:lastColumn="0" w:noHBand="0" w:noVBand="1"/>
            </w:tblPr>
            <w:tblGrid>
              <w:gridCol w:w="1788"/>
              <w:gridCol w:w="1473"/>
              <w:gridCol w:w="4065"/>
              <w:gridCol w:w="2526"/>
            </w:tblGrid>
            <w:tr w:rsidR="001D4B34" w:rsidRPr="001D4B34" w14:paraId="78CB9BD3" w14:textId="77777777" w:rsidTr="00A01682">
              <w:trPr>
                <w:trHeight w:val="941"/>
                <w:jc w:val="center"/>
              </w:trPr>
              <w:tc>
                <w:tcPr>
                  <w:tcW w:w="1788" w:type="dxa"/>
                  <w:tcBorders>
                    <w:top w:val="single" w:sz="4" w:space="0" w:color="auto"/>
                    <w:left w:val="single" w:sz="4" w:space="0" w:color="auto"/>
                    <w:bottom w:val="single" w:sz="4" w:space="0" w:color="auto"/>
                    <w:right w:val="nil"/>
                  </w:tcBorders>
                  <w:shd w:val="clear" w:color="000000" w:fill="FFFFCC"/>
                  <w:vAlign w:val="center"/>
                </w:tcPr>
                <w:p w14:paraId="53515532" w14:textId="77777777" w:rsidR="00AF6648" w:rsidRPr="001D4B34" w:rsidRDefault="00AF6648" w:rsidP="003365D4">
                  <w:pPr>
                    <w:spacing w:after="0" w:line="240" w:lineRule="auto"/>
                    <w:jc w:val="center"/>
                    <w:rPr>
                      <w:rFonts w:eastAsia="Times New Roman" w:cs="Times New Roman"/>
                      <w:b/>
                      <w:bCs/>
                      <w:sz w:val="26"/>
                      <w:szCs w:val="26"/>
                    </w:rPr>
                  </w:pPr>
                  <w:r w:rsidRPr="001D4B34">
                    <w:rPr>
                      <w:rFonts w:eastAsia="Times New Roman" w:cs="Times New Roman"/>
                      <w:b/>
                      <w:bCs/>
                      <w:sz w:val="26"/>
                      <w:szCs w:val="26"/>
                    </w:rPr>
                    <w:t>Lớp</w:t>
                  </w:r>
                </w:p>
              </w:tc>
              <w:tc>
                <w:tcPr>
                  <w:tcW w:w="1473" w:type="dxa"/>
                  <w:tcBorders>
                    <w:top w:val="single" w:sz="4" w:space="0" w:color="auto"/>
                    <w:left w:val="single" w:sz="4" w:space="0" w:color="auto"/>
                    <w:bottom w:val="single" w:sz="4" w:space="0" w:color="auto"/>
                    <w:right w:val="nil"/>
                  </w:tcBorders>
                  <w:shd w:val="clear" w:color="000000" w:fill="FFFFCC"/>
                  <w:vAlign w:val="center"/>
                  <w:hideMark/>
                </w:tcPr>
                <w:p w14:paraId="723E4EE1" w14:textId="77777777" w:rsidR="00AF6648" w:rsidRPr="001D4B34" w:rsidRDefault="00AF6648" w:rsidP="003365D4">
                  <w:pPr>
                    <w:spacing w:after="0" w:line="240" w:lineRule="auto"/>
                    <w:jc w:val="center"/>
                    <w:rPr>
                      <w:rFonts w:eastAsia="Times New Roman" w:cs="Times New Roman"/>
                      <w:b/>
                      <w:bCs/>
                      <w:sz w:val="26"/>
                      <w:szCs w:val="26"/>
                    </w:rPr>
                  </w:pPr>
                  <w:r w:rsidRPr="001D4B34">
                    <w:rPr>
                      <w:rFonts w:eastAsia="Times New Roman" w:cs="Times New Roman"/>
                      <w:b/>
                      <w:bCs/>
                      <w:sz w:val="26"/>
                      <w:szCs w:val="26"/>
                    </w:rPr>
                    <w:t>Tỉ lệ % HS có điểm ĐKGK/CK &gt;=5 điểm</w:t>
                  </w:r>
                </w:p>
              </w:tc>
              <w:tc>
                <w:tcPr>
                  <w:tcW w:w="4065" w:type="dxa"/>
                  <w:tcBorders>
                    <w:top w:val="single" w:sz="4" w:space="0" w:color="auto"/>
                    <w:left w:val="single" w:sz="4" w:space="0" w:color="auto"/>
                    <w:bottom w:val="single" w:sz="4" w:space="0" w:color="auto"/>
                    <w:right w:val="single" w:sz="4" w:space="0" w:color="auto"/>
                  </w:tcBorders>
                  <w:shd w:val="clear" w:color="000000" w:fill="FFFFCC"/>
                  <w:vAlign w:val="center"/>
                </w:tcPr>
                <w:p w14:paraId="5B650745" w14:textId="77777777" w:rsidR="00AF6648" w:rsidRPr="001D4B34" w:rsidRDefault="00AF6648" w:rsidP="003365D4">
                  <w:pPr>
                    <w:spacing w:after="0" w:line="240" w:lineRule="auto"/>
                    <w:jc w:val="center"/>
                    <w:rPr>
                      <w:rFonts w:eastAsia="Times New Roman" w:cs="Times New Roman"/>
                      <w:b/>
                      <w:bCs/>
                      <w:sz w:val="26"/>
                      <w:szCs w:val="26"/>
                    </w:rPr>
                  </w:pPr>
                </w:p>
              </w:tc>
              <w:tc>
                <w:tcPr>
                  <w:tcW w:w="2526" w:type="dxa"/>
                  <w:tcBorders>
                    <w:top w:val="single" w:sz="4" w:space="0" w:color="auto"/>
                    <w:left w:val="nil"/>
                    <w:bottom w:val="single" w:sz="4" w:space="0" w:color="auto"/>
                    <w:right w:val="single" w:sz="4" w:space="0" w:color="auto"/>
                  </w:tcBorders>
                  <w:shd w:val="clear" w:color="000000" w:fill="FFFFCC"/>
                  <w:vAlign w:val="center"/>
                </w:tcPr>
                <w:p w14:paraId="4DD4D3BB" w14:textId="7CB98FFD" w:rsidR="00AF6648" w:rsidRPr="001D4B34" w:rsidRDefault="00AF6648" w:rsidP="00123B49">
                  <w:pPr>
                    <w:spacing w:after="0" w:line="240" w:lineRule="auto"/>
                    <w:jc w:val="center"/>
                    <w:rPr>
                      <w:rFonts w:eastAsia="Times New Roman" w:cs="Times New Roman"/>
                      <w:b/>
                      <w:bCs/>
                      <w:sz w:val="26"/>
                      <w:szCs w:val="26"/>
                    </w:rPr>
                  </w:pPr>
                  <w:r w:rsidRPr="001D4B34">
                    <w:rPr>
                      <w:rFonts w:eastAsia="Times New Roman" w:cs="Times New Roman"/>
                      <w:b/>
                      <w:bCs/>
                      <w:sz w:val="26"/>
                      <w:szCs w:val="26"/>
                    </w:rPr>
                    <w:t>% hoàn thành công việc trong qu</w:t>
                  </w:r>
                  <w:r w:rsidR="00123B49">
                    <w:rPr>
                      <w:rFonts w:eastAsia="Times New Roman" w:cs="Times New Roman"/>
                      <w:b/>
                      <w:bCs/>
                      <w:sz w:val="26"/>
                      <w:szCs w:val="26"/>
                    </w:rPr>
                    <w:t>í</w:t>
                  </w:r>
                </w:p>
              </w:tc>
            </w:tr>
            <w:tr w:rsidR="001D4B34" w:rsidRPr="001D4B34" w14:paraId="56D467F2" w14:textId="77777777" w:rsidTr="00A01682">
              <w:trPr>
                <w:trHeight w:val="451"/>
                <w:jc w:val="center"/>
              </w:trPr>
              <w:tc>
                <w:tcPr>
                  <w:tcW w:w="1788" w:type="dxa"/>
                  <w:tcBorders>
                    <w:top w:val="nil"/>
                    <w:left w:val="single" w:sz="4" w:space="0" w:color="auto"/>
                    <w:bottom w:val="single" w:sz="4" w:space="0" w:color="auto"/>
                    <w:right w:val="nil"/>
                  </w:tcBorders>
                  <w:vAlign w:val="center"/>
                </w:tcPr>
                <w:p w14:paraId="3625E743" w14:textId="77777777" w:rsidR="00AF6648" w:rsidRPr="001D4B34" w:rsidRDefault="00AF6648" w:rsidP="003365D4">
                  <w:pPr>
                    <w:spacing w:after="0" w:line="240" w:lineRule="auto"/>
                    <w:jc w:val="center"/>
                    <w:rPr>
                      <w:rFonts w:eastAsia="Times New Roman" w:cs="Times New Roman"/>
                      <w:sz w:val="26"/>
                      <w:szCs w:val="26"/>
                    </w:rPr>
                  </w:pPr>
                  <w:r w:rsidRPr="001D4B34">
                    <w:rPr>
                      <w:rFonts w:eastAsia="Times New Roman" w:cs="Times New Roman"/>
                      <w:sz w:val="26"/>
                      <w:szCs w:val="26"/>
                    </w:rPr>
                    <w:t>Lớp chọn</w:t>
                  </w:r>
                </w:p>
              </w:tc>
              <w:tc>
                <w:tcPr>
                  <w:tcW w:w="1473" w:type="dxa"/>
                  <w:tcBorders>
                    <w:top w:val="nil"/>
                    <w:left w:val="single" w:sz="4" w:space="0" w:color="auto"/>
                    <w:bottom w:val="single" w:sz="4" w:space="0" w:color="auto"/>
                    <w:right w:val="nil"/>
                  </w:tcBorders>
                  <w:shd w:val="clear" w:color="auto" w:fill="auto"/>
                  <w:vAlign w:val="center"/>
                </w:tcPr>
                <w:p w14:paraId="6725C7AF" w14:textId="77777777" w:rsidR="00AF6648" w:rsidRPr="001D4B34" w:rsidRDefault="00AF6648" w:rsidP="003365D4">
                  <w:pPr>
                    <w:spacing w:after="0" w:line="240" w:lineRule="auto"/>
                    <w:jc w:val="center"/>
                    <w:rPr>
                      <w:rFonts w:eastAsia="Times New Roman" w:cs="Times New Roman"/>
                      <w:sz w:val="26"/>
                      <w:szCs w:val="26"/>
                    </w:rPr>
                  </w:pPr>
                  <w:r w:rsidRPr="001D4B34">
                    <w:rPr>
                      <w:rFonts w:eastAsia="Times New Roman" w:cs="Times New Roman"/>
                      <w:sz w:val="26"/>
                      <w:szCs w:val="26"/>
                    </w:rPr>
                    <w:t>95%</w:t>
                  </w:r>
                </w:p>
              </w:tc>
              <w:tc>
                <w:tcPr>
                  <w:tcW w:w="4065" w:type="dxa"/>
                  <w:tcBorders>
                    <w:top w:val="nil"/>
                    <w:left w:val="single" w:sz="4" w:space="0" w:color="auto"/>
                    <w:bottom w:val="single" w:sz="4" w:space="0" w:color="auto"/>
                    <w:right w:val="single" w:sz="4" w:space="0" w:color="auto"/>
                  </w:tcBorders>
                  <w:vAlign w:val="center"/>
                </w:tcPr>
                <w:p w14:paraId="2F6A7651" w14:textId="77777777" w:rsidR="00AF6648" w:rsidRPr="001D4B34" w:rsidRDefault="00AF6648" w:rsidP="003365D4">
                  <w:pPr>
                    <w:spacing w:after="0" w:line="240" w:lineRule="auto"/>
                    <w:rPr>
                      <w:rFonts w:eastAsia="Times New Roman" w:cs="Times New Roman"/>
                      <w:bCs/>
                      <w:sz w:val="26"/>
                      <w:szCs w:val="26"/>
                    </w:rPr>
                  </w:pPr>
                  <w:r w:rsidRPr="001D4B34">
                    <w:rPr>
                      <w:rFonts w:eastAsia="Times New Roman" w:cs="Times New Roman"/>
                      <w:bCs/>
                      <w:sz w:val="26"/>
                      <w:szCs w:val="26"/>
                    </w:rPr>
                    <w:t xml:space="preserve">100% </w:t>
                  </w:r>
                  <w:proofErr w:type="gramStart"/>
                  <w:r w:rsidRPr="001D4B34">
                    <w:rPr>
                      <w:rFonts w:eastAsia="Times New Roman" w:cs="Times New Roman"/>
                      <w:bCs/>
                      <w:sz w:val="26"/>
                      <w:szCs w:val="26"/>
                    </w:rPr>
                    <w:t>điểm  -</w:t>
                  </w:r>
                  <w:proofErr w:type="gramEnd"/>
                  <w:r w:rsidRPr="001D4B34">
                    <w:rPr>
                      <w:rFonts w:eastAsia="Times New Roman" w:cs="Times New Roman"/>
                      <w:bCs/>
                      <w:sz w:val="26"/>
                      <w:szCs w:val="26"/>
                    </w:rPr>
                    <w:t>&gt; 100 % HTCV</w:t>
                  </w:r>
                </w:p>
                <w:p w14:paraId="2249D0ED" w14:textId="77777777" w:rsidR="00AF6648" w:rsidRPr="001D4B34" w:rsidRDefault="00AF6648" w:rsidP="003365D4">
                  <w:pPr>
                    <w:spacing w:after="0" w:line="240" w:lineRule="auto"/>
                    <w:rPr>
                      <w:rFonts w:eastAsia="Times New Roman" w:cs="Times New Roman"/>
                      <w:bCs/>
                      <w:sz w:val="26"/>
                      <w:szCs w:val="26"/>
                    </w:rPr>
                  </w:pPr>
                  <w:r w:rsidRPr="001D4B34">
                    <w:rPr>
                      <w:rFonts w:eastAsia="Times New Roman" w:cs="Times New Roman"/>
                      <w:bCs/>
                      <w:sz w:val="26"/>
                      <w:szCs w:val="26"/>
                    </w:rPr>
                    <w:t xml:space="preserve">95% </w:t>
                  </w:r>
                  <w:proofErr w:type="gramStart"/>
                  <w:r w:rsidRPr="001D4B34">
                    <w:rPr>
                      <w:rFonts w:eastAsia="Times New Roman" w:cs="Times New Roman"/>
                      <w:bCs/>
                      <w:sz w:val="26"/>
                      <w:szCs w:val="26"/>
                    </w:rPr>
                    <w:t>điểm  -</w:t>
                  </w:r>
                  <w:proofErr w:type="gramEnd"/>
                  <w:r w:rsidRPr="001D4B34">
                    <w:rPr>
                      <w:rFonts w:eastAsia="Times New Roman" w:cs="Times New Roman"/>
                      <w:bCs/>
                      <w:sz w:val="26"/>
                      <w:szCs w:val="26"/>
                    </w:rPr>
                    <w:t>&gt;  ? X</w:t>
                  </w:r>
                </w:p>
                <w:p w14:paraId="04E0E33A" w14:textId="77777777" w:rsidR="00AF6648" w:rsidRPr="001D4B34" w:rsidRDefault="00AF6648" w:rsidP="003365D4">
                  <w:pPr>
                    <w:spacing w:after="0" w:line="240" w:lineRule="auto"/>
                    <w:rPr>
                      <w:rFonts w:eastAsia="Times New Roman" w:cs="Times New Roman"/>
                      <w:sz w:val="26"/>
                      <w:szCs w:val="26"/>
                    </w:rPr>
                  </w:pPr>
                  <w:r w:rsidRPr="001D4B34">
                    <w:rPr>
                      <w:rFonts w:eastAsia="Times New Roman" w:cs="Times New Roman"/>
                      <w:sz w:val="26"/>
                      <w:szCs w:val="26"/>
                    </w:rPr>
                    <w:t xml:space="preserve">                  X = (95x100)/100 = 95%</w:t>
                  </w:r>
                </w:p>
              </w:tc>
              <w:tc>
                <w:tcPr>
                  <w:tcW w:w="2526" w:type="dxa"/>
                  <w:vMerge w:val="restart"/>
                  <w:tcBorders>
                    <w:top w:val="nil"/>
                    <w:left w:val="single" w:sz="4" w:space="0" w:color="auto"/>
                    <w:right w:val="single" w:sz="4" w:space="0" w:color="auto"/>
                  </w:tcBorders>
                  <w:shd w:val="clear" w:color="auto" w:fill="auto"/>
                  <w:vAlign w:val="center"/>
                </w:tcPr>
                <w:p w14:paraId="4279D45A" w14:textId="77777777" w:rsidR="00AF6648" w:rsidRPr="001D4B34" w:rsidRDefault="00AF6648" w:rsidP="003365D4">
                  <w:pPr>
                    <w:spacing w:after="0" w:line="240" w:lineRule="auto"/>
                    <w:jc w:val="center"/>
                    <w:rPr>
                      <w:rFonts w:eastAsia="Times New Roman" w:cs="Times New Roman"/>
                      <w:bCs/>
                      <w:sz w:val="26"/>
                      <w:szCs w:val="26"/>
                    </w:rPr>
                  </w:pPr>
                  <w:r w:rsidRPr="001D4B34">
                    <w:rPr>
                      <w:rFonts w:eastAsia="Times New Roman" w:cs="Times New Roman"/>
                      <w:bCs/>
                      <w:sz w:val="26"/>
                      <w:szCs w:val="26"/>
                    </w:rPr>
                    <w:t xml:space="preserve">(95+77.8+87.5)/3 </w:t>
                  </w:r>
                  <w:r w:rsidRPr="001D4B34">
                    <w:rPr>
                      <w:rFonts w:eastAsia="Times New Roman" w:cs="Times New Roman"/>
                      <w:b/>
                      <w:bCs/>
                      <w:sz w:val="26"/>
                      <w:szCs w:val="26"/>
                    </w:rPr>
                    <w:t>= 86.8%</w:t>
                  </w:r>
                </w:p>
              </w:tc>
            </w:tr>
            <w:tr w:rsidR="001D4B34" w:rsidRPr="001D4B34" w14:paraId="32C1CAE1" w14:textId="77777777" w:rsidTr="00A01682">
              <w:trPr>
                <w:trHeight w:val="451"/>
                <w:jc w:val="center"/>
              </w:trPr>
              <w:tc>
                <w:tcPr>
                  <w:tcW w:w="1788" w:type="dxa"/>
                  <w:tcBorders>
                    <w:top w:val="nil"/>
                    <w:left w:val="single" w:sz="4" w:space="0" w:color="auto"/>
                    <w:bottom w:val="single" w:sz="4" w:space="0" w:color="auto"/>
                    <w:right w:val="nil"/>
                  </w:tcBorders>
                  <w:vAlign w:val="center"/>
                </w:tcPr>
                <w:p w14:paraId="2DA4944B" w14:textId="77777777" w:rsidR="00AF6648" w:rsidRPr="001D4B34" w:rsidRDefault="00AF6648" w:rsidP="003365D4">
                  <w:pPr>
                    <w:spacing w:after="0" w:line="240" w:lineRule="auto"/>
                    <w:jc w:val="center"/>
                    <w:rPr>
                      <w:rFonts w:eastAsia="Times New Roman" w:cs="Times New Roman"/>
                      <w:sz w:val="26"/>
                      <w:szCs w:val="26"/>
                    </w:rPr>
                  </w:pPr>
                  <w:r w:rsidRPr="001D4B34">
                    <w:rPr>
                      <w:rFonts w:eastAsia="Times New Roman" w:cs="Times New Roman"/>
                      <w:sz w:val="26"/>
                      <w:szCs w:val="26"/>
                    </w:rPr>
                    <w:t>Lớp tăng cường</w:t>
                  </w:r>
                </w:p>
              </w:tc>
              <w:tc>
                <w:tcPr>
                  <w:tcW w:w="1473" w:type="dxa"/>
                  <w:tcBorders>
                    <w:top w:val="nil"/>
                    <w:left w:val="single" w:sz="4" w:space="0" w:color="auto"/>
                    <w:bottom w:val="single" w:sz="4" w:space="0" w:color="auto"/>
                    <w:right w:val="nil"/>
                  </w:tcBorders>
                  <w:shd w:val="clear" w:color="auto" w:fill="auto"/>
                  <w:vAlign w:val="center"/>
                </w:tcPr>
                <w:p w14:paraId="1DD9D1DF" w14:textId="77777777" w:rsidR="00AF6648" w:rsidRPr="001D4B34" w:rsidRDefault="00AF6648" w:rsidP="003365D4">
                  <w:pPr>
                    <w:spacing w:after="0" w:line="240" w:lineRule="auto"/>
                    <w:jc w:val="center"/>
                    <w:rPr>
                      <w:rFonts w:eastAsia="Times New Roman" w:cs="Times New Roman"/>
                      <w:sz w:val="26"/>
                      <w:szCs w:val="26"/>
                    </w:rPr>
                  </w:pPr>
                  <w:r w:rsidRPr="001D4B34">
                    <w:rPr>
                      <w:rFonts w:eastAsia="Times New Roman" w:cs="Times New Roman"/>
                      <w:sz w:val="26"/>
                      <w:szCs w:val="26"/>
                    </w:rPr>
                    <w:t>70%</w:t>
                  </w:r>
                </w:p>
              </w:tc>
              <w:tc>
                <w:tcPr>
                  <w:tcW w:w="4065" w:type="dxa"/>
                  <w:tcBorders>
                    <w:top w:val="nil"/>
                    <w:left w:val="single" w:sz="4" w:space="0" w:color="auto"/>
                    <w:bottom w:val="single" w:sz="4" w:space="0" w:color="auto"/>
                    <w:right w:val="single" w:sz="4" w:space="0" w:color="auto"/>
                  </w:tcBorders>
                  <w:vAlign w:val="center"/>
                </w:tcPr>
                <w:p w14:paraId="48551C92" w14:textId="77777777" w:rsidR="00AF6648" w:rsidRPr="001D4B34" w:rsidRDefault="00AF6648" w:rsidP="003365D4">
                  <w:pPr>
                    <w:spacing w:after="0" w:line="240" w:lineRule="auto"/>
                    <w:rPr>
                      <w:rFonts w:eastAsia="Times New Roman" w:cs="Times New Roman"/>
                      <w:bCs/>
                      <w:sz w:val="26"/>
                      <w:szCs w:val="26"/>
                    </w:rPr>
                  </w:pPr>
                  <w:r w:rsidRPr="001D4B34">
                    <w:rPr>
                      <w:rFonts w:eastAsia="Times New Roman" w:cs="Times New Roman"/>
                      <w:bCs/>
                      <w:sz w:val="26"/>
                      <w:szCs w:val="26"/>
                    </w:rPr>
                    <w:t xml:space="preserve">90% </w:t>
                  </w:r>
                  <w:proofErr w:type="gramStart"/>
                  <w:r w:rsidRPr="001D4B34">
                    <w:rPr>
                      <w:rFonts w:eastAsia="Times New Roman" w:cs="Times New Roman"/>
                      <w:bCs/>
                      <w:sz w:val="26"/>
                      <w:szCs w:val="26"/>
                    </w:rPr>
                    <w:t>điểm  -</w:t>
                  </w:r>
                  <w:proofErr w:type="gramEnd"/>
                  <w:r w:rsidRPr="001D4B34">
                    <w:rPr>
                      <w:rFonts w:eastAsia="Times New Roman" w:cs="Times New Roman"/>
                      <w:bCs/>
                      <w:sz w:val="26"/>
                      <w:szCs w:val="26"/>
                    </w:rPr>
                    <w:t>&gt; 100 % HTCV</w:t>
                  </w:r>
                </w:p>
                <w:p w14:paraId="0435EE9A" w14:textId="77777777" w:rsidR="00AF6648" w:rsidRPr="001D4B34" w:rsidRDefault="00AF6648" w:rsidP="003365D4">
                  <w:pPr>
                    <w:spacing w:after="0" w:line="240" w:lineRule="auto"/>
                    <w:rPr>
                      <w:rFonts w:eastAsia="Times New Roman" w:cs="Times New Roman"/>
                      <w:bCs/>
                      <w:sz w:val="26"/>
                      <w:szCs w:val="26"/>
                    </w:rPr>
                  </w:pPr>
                  <w:r w:rsidRPr="001D4B34">
                    <w:rPr>
                      <w:rFonts w:eastAsia="Times New Roman" w:cs="Times New Roman"/>
                      <w:bCs/>
                      <w:sz w:val="26"/>
                      <w:szCs w:val="26"/>
                    </w:rPr>
                    <w:t xml:space="preserve">70% </w:t>
                  </w:r>
                  <w:proofErr w:type="gramStart"/>
                  <w:r w:rsidRPr="001D4B34">
                    <w:rPr>
                      <w:rFonts w:eastAsia="Times New Roman" w:cs="Times New Roman"/>
                      <w:bCs/>
                      <w:sz w:val="26"/>
                      <w:szCs w:val="26"/>
                    </w:rPr>
                    <w:t>điểm  -</w:t>
                  </w:r>
                  <w:proofErr w:type="gramEnd"/>
                  <w:r w:rsidRPr="001D4B34">
                    <w:rPr>
                      <w:rFonts w:eastAsia="Times New Roman" w:cs="Times New Roman"/>
                      <w:bCs/>
                      <w:sz w:val="26"/>
                      <w:szCs w:val="26"/>
                    </w:rPr>
                    <w:t>&gt;  ? X</w:t>
                  </w:r>
                </w:p>
                <w:p w14:paraId="240F2A17" w14:textId="77777777" w:rsidR="00AF6648" w:rsidRPr="001D4B34" w:rsidRDefault="00AF6648" w:rsidP="003365D4">
                  <w:pPr>
                    <w:spacing w:after="0" w:line="240" w:lineRule="auto"/>
                    <w:rPr>
                      <w:rFonts w:eastAsia="Times New Roman" w:cs="Times New Roman"/>
                      <w:sz w:val="26"/>
                      <w:szCs w:val="26"/>
                    </w:rPr>
                  </w:pPr>
                  <w:r w:rsidRPr="001D4B34">
                    <w:rPr>
                      <w:rFonts w:eastAsia="Times New Roman" w:cs="Times New Roman"/>
                      <w:sz w:val="26"/>
                      <w:szCs w:val="26"/>
                    </w:rPr>
                    <w:t xml:space="preserve">                 X = (70x100)/90 = 77.8%</w:t>
                  </w:r>
                </w:p>
              </w:tc>
              <w:tc>
                <w:tcPr>
                  <w:tcW w:w="2526" w:type="dxa"/>
                  <w:vMerge/>
                  <w:tcBorders>
                    <w:left w:val="single" w:sz="4" w:space="0" w:color="auto"/>
                    <w:right w:val="single" w:sz="4" w:space="0" w:color="auto"/>
                  </w:tcBorders>
                  <w:shd w:val="clear" w:color="auto" w:fill="auto"/>
                  <w:vAlign w:val="center"/>
                </w:tcPr>
                <w:p w14:paraId="74CE8B45" w14:textId="77777777" w:rsidR="00AF6648" w:rsidRPr="001D4B34" w:rsidRDefault="00AF6648" w:rsidP="003365D4">
                  <w:pPr>
                    <w:spacing w:after="0" w:line="240" w:lineRule="auto"/>
                    <w:jc w:val="center"/>
                    <w:rPr>
                      <w:rFonts w:eastAsia="Times New Roman" w:cs="Times New Roman"/>
                      <w:b/>
                      <w:bCs/>
                      <w:sz w:val="26"/>
                      <w:szCs w:val="26"/>
                    </w:rPr>
                  </w:pPr>
                </w:p>
              </w:tc>
            </w:tr>
            <w:tr w:rsidR="001D4B34" w:rsidRPr="001D4B34" w14:paraId="6E3C1FE8" w14:textId="77777777" w:rsidTr="00A01682">
              <w:trPr>
                <w:trHeight w:val="854"/>
                <w:jc w:val="center"/>
              </w:trPr>
              <w:tc>
                <w:tcPr>
                  <w:tcW w:w="1788" w:type="dxa"/>
                  <w:tcBorders>
                    <w:top w:val="nil"/>
                    <w:left w:val="single" w:sz="4" w:space="0" w:color="auto"/>
                    <w:bottom w:val="single" w:sz="4" w:space="0" w:color="auto"/>
                    <w:right w:val="nil"/>
                  </w:tcBorders>
                  <w:vAlign w:val="center"/>
                </w:tcPr>
                <w:p w14:paraId="4F90FA78" w14:textId="77777777" w:rsidR="00AF6648" w:rsidRPr="001D4B34" w:rsidRDefault="00AF6648" w:rsidP="003365D4">
                  <w:pPr>
                    <w:spacing w:after="0" w:line="240" w:lineRule="auto"/>
                    <w:jc w:val="center"/>
                    <w:rPr>
                      <w:rFonts w:eastAsia="Times New Roman" w:cs="Times New Roman"/>
                      <w:sz w:val="26"/>
                      <w:szCs w:val="26"/>
                    </w:rPr>
                  </w:pPr>
                  <w:r w:rsidRPr="001D4B34">
                    <w:rPr>
                      <w:rFonts w:eastAsia="Times New Roman" w:cs="Times New Roman"/>
                      <w:sz w:val="26"/>
                      <w:szCs w:val="26"/>
                    </w:rPr>
                    <w:t>Lớp thường</w:t>
                  </w:r>
                </w:p>
              </w:tc>
              <w:tc>
                <w:tcPr>
                  <w:tcW w:w="1473" w:type="dxa"/>
                  <w:tcBorders>
                    <w:top w:val="nil"/>
                    <w:left w:val="single" w:sz="4" w:space="0" w:color="auto"/>
                    <w:bottom w:val="single" w:sz="4" w:space="0" w:color="auto"/>
                    <w:right w:val="nil"/>
                  </w:tcBorders>
                  <w:shd w:val="clear" w:color="auto" w:fill="auto"/>
                  <w:vAlign w:val="center"/>
                </w:tcPr>
                <w:p w14:paraId="07E5BA8B" w14:textId="77777777" w:rsidR="00AF6648" w:rsidRPr="001D4B34" w:rsidRDefault="00AF6648" w:rsidP="003365D4">
                  <w:pPr>
                    <w:spacing w:after="0" w:line="240" w:lineRule="auto"/>
                    <w:jc w:val="center"/>
                    <w:rPr>
                      <w:rFonts w:eastAsia="Times New Roman" w:cs="Times New Roman"/>
                      <w:sz w:val="26"/>
                      <w:szCs w:val="26"/>
                    </w:rPr>
                  </w:pPr>
                  <w:r w:rsidRPr="001D4B34">
                    <w:rPr>
                      <w:rFonts w:eastAsia="Times New Roman" w:cs="Times New Roman"/>
                      <w:sz w:val="26"/>
                      <w:szCs w:val="26"/>
                    </w:rPr>
                    <w:t>75%</w:t>
                  </w:r>
                </w:p>
              </w:tc>
              <w:tc>
                <w:tcPr>
                  <w:tcW w:w="4065" w:type="dxa"/>
                  <w:tcBorders>
                    <w:top w:val="nil"/>
                    <w:left w:val="single" w:sz="4" w:space="0" w:color="auto"/>
                    <w:bottom w:val="single" w:sz="4" w:space="0" w:color="auto"/>
                    <w:right w:val="single" w:sz="4" w:space="0" w:color="auto"/>
                  </w:tcBorders>
                  <w:vAlign w:val="center"/>
                </w:tcPr>
                <w:p w14:paraId="13321E05" w14:textId="77777777" w:rsidR="00AF6648" w:rsidRPr="001D4B34" w:rsidRDefault="00AF6648" w:rsidP="003365D4">
                  <w:pPr>
                    <w:spacing w:after="0" w:line="240" w:lineRule="auto"/>
                    <w:rPr>
                      <w:rFonts w:eastAsia="Times New Roman" w:cs="Times New Roman"/>
                      <w:bCs/>
                      <w:sz w:val="26"/>
                      <w:szCs w:val="26"/>
                    </w:rPr>
                  </w:pPr>
                  <w:r w:rsidRPr="001D4B34">
                    <w:rPr>
                      <w:rFonts w:eastAsia="Times New Roman" w:cs="Times New Roman"/>
                      <w:bCs/>
                      <w:sz w:val="26"/>
                      <w:szCs w:val="26"/>
                    </w:rPr>
                    <w:t xml:space="preserve">80% </w:t>
                  </w:r>
                  <w:proofErr w:type="gramStart"/>
                  <w:r w:rsidRPr="001D4B34">
                    <w:rPr>
                      <w:rFonts w:eastAsia="Times New Roman" w:cs="Times New Roman"/>
                      <w:bCs/>
                      <w:sz w:val="26"/>
                      <w:szCs w:val="26"/>
                    </w:rPr>
                    <w:t>điểm  -</w:t>
                  </w:r>
                  <w:proofErr w:type="gramEnd"/>
                  <w:r w:rsidRPr="001D4B34">
                    <w:rPr>
                      <w:rFonts w:eastAsia="Times New Roman" w:cs="Times New Roman"/>
                      <w:bCs/>
                      <w:sz w:val="26"/>
                      <w:szCs w:val="26"/>
                    </w:rPr>
                    <w:t>&gt; 100 % HTCV</w:t>
                  </w:r>
                </w:p>
                <w:p w14:paraId="04B67026" w14:textId="77777777" w:rsidR="00AF6648" w:rsidRPr="001D4B34" w:rsidRDefault="00AF6648" w:rsidP="003365D4">
                  <w:pPr>
                    <w:spacing w:after="0" w:line="240" w:lineRule="auto"/>
                    <w:rPr>
                      <w:rFonts w:eastAsia="Times New Roman" w:cs="Times New Roman"/>
                      <w:bCs/>
                      <w:sz w:val="26"/>
                      <w:szCs w:val="26"/>
                    </w:rPr>
                  </w:pPr>
                  <w:r w:rsidRPr="001D4B34">
                    <w:rPr>
                      <w:rFonts w:eastAsia="Times New Roman" w:cs="Times New Roman"/>
                      <w:bCs/>
                      <w:sz w:val="26"/>
                      <w:szCs w:val="26"/>
                    </w:rPr>
                    <w:t xml:space="preserve">75% </w:t>
                  </w:r>
                  <w:proofErr w:type="gramStart"/>
                  <w:r w:rsidRPr="001D4B34">
                    <w:rPr>
                      <w:rFonts w:eastAsia="Times New Roman" w:cs="Times New Roman"/>
                      <w:bCs/>
                      <w:sz w:val="26"/>
                      <w:szCs w:val="26"/>
                    </w:rPr>
                    <w:t>điểm  -</w:t>
                  </w:r>
                  <w:proofErr w:type="gramEnd"/>
                  <w:r w:rsidRPr="001D4B34">
                    <w:rPr>
                      <w:rFonts w:eastAsia="Times New Roman" w:cs="Times New Roman"/>
                      <w:bCs/>
                      <w:sz w:val="26"/>
                      <w:szCs w:val="26"/>
                    </w:rPr>
                    <w:t>&gt;  ? X</w:t>
                  </w:r>
                </w:p>
                <w:p w14:paraId="65F91C79" w14:textId="77777777" w:rsidR="00AF6648" w:rsidRPr="001D4B34" w:rsidRDefault="00AF6648" w:rsidP="003365D4">
                  <w:pPr>
                    <w:spacing w:after="0" w:line="240" w:lineRule="auto"/>
                    <w:rPr>
                      <w:rFonts w:eastAsia="Times New Roman" w:cs="Times New Roman"/>
                      <w:sz w:val="26"/>
                      <w:szCs w:val="26"/>
                    </w:rPr>
                  </w:pPr>
                  <w:r w:rsidRPr="001D4B34">
                    <w:rPr>
                      <w:rFonts w:eastAsia="Times New Roman" w:cs="Times New Roman"/>
                      <w:sz w:val="26"/>
                      <w:szCs w:val="26"/>
                    </w:rPr>
                    <w:t xml:space="preserve">                 X = (75x100)/80 = 87.5%</w:t>
                  </w:r>
                </w:p>
              </w:tc>
              <w:tc>
                <w:tcPr>
                  <w:tcW w:w="2526" w:type="dxa"/>
                  <w:vMerge/>
                  <w:tcBorders>
                    <w:left w:val="single" w:sz="4" w:space="0" w:color="auto"/>
                    <w:right w:val="single" w:sz="4" w:space="0" w:color="auto"/>
                  </w:tcBorders>
                  <w:shd w:val="clear" w:color="auto" w:fill="auto"/>
                  <w:vAlign w:val="center"/>
                </w:tcPr>
                <w:p w14:paraId="20C6306A" w14:textId="77777777" w:rsidR="00AF6648" w:rsidRPr="001D4B34" w:rsidRDefault="00AF6648" w:rsidP="003365D4">
                  <w:pPr>
                    <w:spacing w:after="0" w:line="240" w:lineRule="auto"/>
                    <w:jc w:val="center"/>
                    <w:rPr>
                      <w:rFonts w:eastAsia="Times New Roman" w:cs="Times New Roman"/>
                      <w:b/>
                      <w:bCs/>
                      <w:sz w:val="26"/>
                      <w:szCs w:val="26"/>
                    </w:rPr>
                  </w:pPr>
                </w:p>
              </w:tc>
            </w:tr>
          </w:tbl>
          <w:p w14:paraId="13A0F97A" w14:textId="77777777" w:rsidR="00AF6648" w:rsidRPr="001D4B34" w:rsidRDefault="00AF6648" w:rsidP="00AF6648">
            <w:pPr>
              <w:spacing w:line="288" w:lineRule="auto"/>
              <w:ind w:firstLine="720"/>
              <w:jc w:val="center"/>
              <w:rPr>
                <w:rFonts w:eastAsia="Times New Roman" w:cs="Times New Roman"/>
                <w:b/>
                <w:i/>
                <w:sz w:val="26"/>
                <w:szCs w:val="26"/>
              </w:rPr>
            </w:pPr>
            <w:r w:rsidRPr="001D4B34">
              <w:rPr>
                <w:rFonts w:eastAsia="Times New Roman" w:cs="Times New Roman"/>
                <w:b/>
                <w:i/>
                <w:sz w:val="26"/>
                <w:szCs w:val="26"/>
              </w:rPr>
              <w:t>Vậy giáo viên A trong quý đạt 84.2% hiệu quả công việc đạt: 40 điểm</w:t>
            </w:r>
          </w:p>
          <w:p w14:paraId="218F69E8" w14:textId="77777777" w:rsidR="00AF6648" w:rsidRPr="001D4B34" w:rsidRDefault="00AF6648" w:rsidP="00AF6648">
            <w:pPr>
              <w:spacing w:line="288" w:lineRule="auto"/>
              <w:jc w:val="center"/>
              <w:rPr>
                <w:rFonts w:cs="Times New Roman"/>
                <w:b/>
                <w:sz w:val="26"/>
                <w:szCs w:val="26"/>
              </w:rPr>
            </w:pPr>
          </w:p>
          <w:p w14:paraId="15DE9FAF" w14:textId="77777777" w:rsidR="00AF6648" w:rsidRPr="001D4B34" w:rsidRDefault="00AF6648" w:rsidP="00AF6648">
            <w:pPr>
              <w:spacing w:line="288" w:lineRule="auto"/>
              <w:ind w:firstLine="663"/>
              <w:jc w:val="both"/>
              <w:rPr>
                <w:rFonts w:eastAsia="Times New Roman" w:cs="Times New Roman"/>
                <w:b/>
                <w:sz w:val="26"/>
                <w:szCs w:val="26"/>
                <w:u w:val="single"/>
              </w:rPr>
            </w:pPr>
            <w:r w:rsidRPr="001D4B34">
              <w:rPr>
                <w:rFonts w:eastAsia="Times New Roman" w:cs="Times New Roman"/>
                <w:b/>
                <w:sz w:val="26"/>
                <w:szCs w:val="26"/>
              </w:rPr>
              <w:t>Ví dụ 2: Giáo viên B dạy bộ môn Tiếng Anh: dạy 0</w:t>
            </w:r>
            <w:r w:rsidRPr="001D4B34">
              <w:rPr>
                <w:rFonts w:eastAsia="Times New Roman" w:cs="Times New Roman"/>
                <w:b/>
                <w:sz w:val="26"/>
                <w:szCs w:val="26"/>
                <w:u w:val="single"/>
              </w:rPr>
              <w:t>1 lớp chọn</w:t>
            </w:r>
            <w:r w:rsidRPr="001D4B34">
              <w:rPr>
                <w:rFonts w:eastAsia="Times New Roman" w:cs="Times New Roman"/>
                <w:b/>
                <w:sz w:val="26"/>
                <w:szCs w:val="26"/>
              </w:rPr>
              <w:t xml:space="preserve">; </w:t>
            </w:r>
            <w:r w:rsidRPr="001D4B34">
              <w:rPr>
                <w:rFonts w:eastAsia="Times New Roman" w:cs="Times New Roman"/>
                <w:b/>
                <w:sz w:val="26"/>
                <w:szCs w:val="26"/>
                <w:u w:val="single"/>
              </w:rPr>
              <w:t>01 lớp thường; 01 lớp tăng cường</w:t>
            </w:r>
          </w:p>
          <w:tbl>
            <w:tblPr>
              <w:tblW w:w="9764" w:type="dxa"/>
              <w:jc w:val="center"/>
              <w:tblLook w:val="04A0" w:firstRow="1" w:lastRow="0" w:firstColumn="1" w:lastColumn="0" w:noHBand="0" w:noVBand="1"/>
            </w:tblPr>
            <w:tblGrid>
              <w:gridCol w:w="1797"/>
              <w:gridCol w:w="1559"/>
              <w:gridCol w:w="4041"/>
              <w:gridCol w:w="2367"/>
            </w:tblGrid>
            <w:tr w:rsidR="001D4B34" w:rsidRPr="001D4B34" w14:paraId="6D01BDF4" w14:textId="77777777" w:rsidTr="00A01682">
              <w:trPr>
                <w:trHeight w:val="941"/>
                <w:jc w:val="center"/>
              </w:trPr>
              <w:tc>
                <w:tcPr>
                  <w:tcW w:w="1797" w:type="dxa"/>
                  <w:tcBorders>
                    <w:top w:val="single" w:sz="4" w:space="0" w:color="auto"/>
                    <w:left w:val="single" w:sz="4" w:space="0" w:color="auto"/>
                    <w:bottom w:val="single" w:sz="4" w:space="0" w:color="auto"/>
                    <w:right w:val="nil"/>
                  </w:tcBorders>
                  <w:shd w:val="clear" w:color="000000" w:fill="FFFFCC"/>
                  <w:vAlign w:val="center"/>
                </w:tcPr>
                <w:p w14:paraId="18A0AB1B" w14:textId="77777777" w:rsidR="00AF6648" w:rsidRPr="001D4B34" w:rsidRDefault="00AF6648" w:rsidP="003365D4">
                  <w:pPr>
                    <w:spacing w:after="0" w:line="240" w:lineRule="auto"/>
                    <w:jc w:val="center"/>
                    <w:rPr>
                      <w:rFonts w:eastAsia="Times New Roman" w:cs="Times New Roman"/>
                      <w:b/>
                      <w:bCs/>
                      <w:sz w:val="26"/>
                      <w:szCs w:val="26"/>
                    </w:rPr>
                  </w:pPr>
                  <w:r w:rsidRPr="001D4B34">
                    <w:rPr>
                      <w:rFonts w:eastAsia="Times New Roman" w:cs="Times New Roman"/>
                      <w:b/>
                      <w:bCs/>
                      <w:sz w:val="26"/>
                      <w:szCs w:val="26"/>
                    </w:rPr>
                    <w:t>Lớp</w:t>
                  </w:r>
                </w:p>
              </w:tc>
              <w:tc>
                <w:tcPr>
                  <w:tcW w:w="1559" w:type="dxa"/>
                  <w:tcBorders>
                    <w:top w:val="single" w:sz="4" w:space="0" w:color="auto"/>
                    <w:left w:val="single" w:sz="4" w:space="0" w:color="auto"/>
                    <w:bottom w:val="single" w:sz="4" w:space="0" w:color="auto"/>
                    <w:right w:val="nil"/>
                  </w:tcBorders>
                  <w:shd w:val="clear" w:color="000000" w:fill="FFFFCC"/>
                  <w:vAlign w:val="center"/>
                  <w:hideMark/>
                </w:tcPr>
                <w:p w14:paraId="66D0FCEE" w14:textId="77777777" w:rsidR="00AF6648" w:rsidRPr="001D4B34" w:rsidRDefault="00AF6648" w:rsidP="003365D4">
                  <w:pPr>
                    <w:spacing w:after="0" w:line="240" w:lineRule="auto"/>
                    <w:jc w:val="center"/>
                    <w:rPr>
                      <w:rFonts w:eastAsia="Times New Roman" w:cs="Times New Roman"/>
                      <w:b/>
                      <w:bCs/>
                      <w:sz w:val="26"/>
                      <w:szCs w:val="26"/>
                    </w:rPr>
                  </w:pPr>
                  <w:r w:rsidRPr="001D4B34">
                    <w:rPr>
                      <w:rFonts w:eastAsia="Times New Roman" w:cs="Times New Roman"/>
                      <w:b/>
                      <w:bCs/>
                      <w:sz w:val="26"/>
                      <w:szCs w:val="26"/>
                    </w:rPr>
                    <w:t>Tỉ lệ % HS có điểm ĐKGK/CK &gt;=5 điểm</w:t>
                  </w:r>
                </w:p>
              </w:tc>
              <w:tc>
                <w:tcPr>
                  <w:tcW w:w="4041" w:type="dxa"/>
                  <w:tcBorders>
                    <w:top w:val="single" w:sz="4" w:space="0" w:color="auto"/>
                    <w:left w:val="single" w:sz="4" w:space="0" w:color="auto"/>
                    <w:bottom w:val="single" w:sz="4" w:space="0" w:color="auto"/>
                    <w:right w:val="single" w:sz="4" w:space="0" w:color="auto"/>
                  </w:tcBorders>
                  <w:shd w:val="clear" w:color="000000" w:fill="FFFFCC"/>
                  <w:vAlign w:val="center"/>
                </w:tcPr>
                <w:p w14:paraId="7A84134B" w14:textId="77777777" w:rsidR="00AF6648" w:rsidRPr="001D4B34" w:rsidRDefault="00AF6648" w:rsidP="003365D4">
                  <w:pPr>
                    <w:spacing w:after="0" w:line="240" w:lineRule="auto"/>
                    <w:jc w:val="center"/>
                    <w:rPr>
                      <w:rFonts w:eastAsia="Times New Roman" w:cs="Times New Roman"/>
                      <w:b/>
                      <w:bCs/>
                      <w:sz w:val="26"/>
                      <w:szCs w:val="26"/>
                    </w:rPr>
                  </w:pPr>
                  <w:r w:rsidRPr="001D4B34">
                    <w:rPr>
                      <w:rFonts w:eastAsia="Times New Roman" w:cs="Times New Roman"/>
                      <w:b/>
                      <w:bCs/>
                      <w:sz w:val="26"/>
                      <w:szCs w:val="26"/>
                    </w:rPr>
                    <w:t>Công thức chuyển từ Tỉ lệ % HS có điểm ĐKGK/CK &gt;=5 điểm sang % hiệu quả công việc</w:t>
                  </w:r>
                </w:p>
              </w:tc>
              <w:tc>
                <w:tcPr>
                  <w:tcW w:w="2367" w:type="dxa"/>
                  <w:tcBorders>
                    <w:top w:val="single" w:sz="4" w:space="0" w:color="auto"/>
                    <w:left w:val="nil"/>
                    <w:bottom w:val="single" w:sz="4" w:space="0" w:color="auto"/>
                    <w:right w:val="single" w:sz="4" w:space="0" w:color="auto"/>
                  </w:tcBorders>
                  <w:shd w:val="clear" w:color="000000" w:fill="FFFFCC"/>
                  <w:vAlign w:val="center"/>
                </w:tcPr>
                <w:p w14:paraId="37E52679" w14:textId="08C32C3D" w:rsidR="00AF6648" w:rsidRPr="001D4B34" w:rsidRDefault="00AF6648" w:rsidP="00123B49">
                  <w:pPr>
                    <w:spacing w:after="0" w:line="240" w:lineRule="auto"/>
                    <w:jc w:val="center"/>
                    <w:rPr>
                      <w:rFonts w:eastAsia="Times New Roman" w:cs="Times New Roman"/>
                      <w:b/>
                      <w:bCs/>
                      <w:sz w:val="26"/>
                      <w:szCs w:val="26"/>
                    </w:rPr>
                  </w:pPr>
                  <w:r w:rsidRPr="001D4B34">
                    <w:rPr>
                      <w:rFonts w:eastAsia="Times New Roman" w:cs="Times New Roman"/>
                      <w:b/>
                      <w:bCs/>
                      <w:sz w:val="26"/>
                      <w:szCs w:val="26"/>
                    </w:rPr>
                    <w:t>% hoàn thành công việc trong qu</w:t>
                  </w:r>
                  <w:r w:rsidR="00123B49">
                    <w:rPr>
                      <w:rFonts w:eastAsia="Times New Roman" w:cs="Times New Roman"/>
                      <w:b/>
                      <w:bCs/>
                      <w:sz w:val="26"/>
                      <w:szCs w:val="26"/>
                    </w:rPr>
                    <w:t>í</w:t>
                  </w:r>
                </w:p>
              </w:tc>
            </w:tr>
            <w:tr w:rsidR="001D4B34" w:rsidRPr="001D4B34" w14:paraId="1D52AC88" w14:textId="77777777" w:rsidTr="00A01682">
              <w:trPr>
                <w:trHeight w:val="451"/>
                <w:jc w:val="center"/>
              </w:trPr>
              <w:tc>
                <w:tcPr>
                  <w:tcW w:w="1797" w:type="dxa"/>
                  <w:tcBorders>
                    <w:top w:val="nil"/>
                    <w:left w:val="single" w:sz="4" w:space="0" w:color="auto"/>
                    <w:bottom w:val="single" w:sz="4" w:space="0" w:color="auto"/>
                    <w:right w:val="nil"/>
                  </w:tcBorders>
                  <w:vAlign w:val="center"/>
                </w:tcPr>
                <w:p w14:paraId="76E13D36" w14:textId="77777777" w:rsidR="00AF6648" w:rsidRPr="001D4B34" w:rsidRDefault="00AF6648" w:rsidP="003365D4">
                  <w:pPr>
                    <w:spacing w:after="0" w:line="240" w:lineRule="auto"/>
                    <w:jc w:val="center"/>
                    <w:rPr>
                      <w:rFonts w:eastAsia="Times New Roman" w:cs="Times New Roman"/>
                      <w:sz w:val="26"/>
                      <w:szCs w:val="26"/>
                    </w:rPr>
                  </w:pPr>
                  <w:r w:rsidRPr="001D4B34">
                    <w:rPr>
                      <w:rFonts w:eastAsia="Times New Roman" w:cs="Times New Roman"/>
                      <w:sz w:val="26"/>
                      <w:szCs w:val="26"/>
                    </w:rPr>
                    <w:t>Lớp chọn</w:t>
                  </w:r>
                </w:p>
              </w:tc>
              <w:tc>
                <w:tcPr>
                  <w:tcW w:w="1559" w:type="dxa"/>
                  <w:tcBorders>
                    <w:top w:val="nil"/>
                    <w:left w:val="single" w:sz="4" w:space="0" w:color="auto"/>
                    <w:bottom w:val="single" w:sz="4" w:space="0" w:color="auto"/>
                    <w:right w:val="nil"/>
                  </w:tcBorders>
                  <w:shd w:val="clear" w:color="auto" w:fill="auto"/>
                  <w:vAlign w:val="center"/>
                </w:tcPr>
                <w:p w14:paraId="39F63F52" w14:textId="77777777" w:rsidR="00AF6648" w:rsidRPr="001D4B34" w:rsidRDefault="00AF6648" w:rsidP="003365D4">
                  <w:pPr>
                    <w:spacing w:after="0" w:line="240" w:lineRule="auto"/>
                    <w:jc w:val="center"/>
                    <w:rPr>
                      <w:rFonts w:eastAsia="Times New Roman" w:cs="Times New Roman"/>
                      <w:sz w:val="26"/>
                      <w:szCs w:val="26"/>
                    </w:rPr>
                  </w:pPr>
                  <w:r w:rsidRPr="001D4B34">
                    <w:rPr>
                      <w:rFonts w:eastAsia="Times New Roman" w:cs="Times New Roman"/>
                      <w:sz w:val="26"/>
                      <w:szCs w:val="26"/>
                    </w:rPr>
                    <w:t>95%</w:t>
                  </w:r>
                </w:p>
              </w:tc>
              <w:tc>
                <w:tcPr>
                  <w:tcW w:w="4041" w:type="dxa"/>
                  <w:tcBorders>
                    <w:top w:val="nil"/>
                    <w:left w:val="single" w:sz="4" w:space="0" w:color="auto"/>
                    <w:bottom w:val="single" w:sz="4" w:space="0" w:color="auto"/>
                    <w:right w:val="single" w:sz="4" w:space="0" w:color="auto"/>
                  </w:tcBorders>
                  <w:vAlign w:val="center"/>
                </w:tcPr>
                <w:p w14:paraId="36E80CA0" w14:textId="77777777" w:rsidR="00AF6648" w:rsidRPr="001D4B34" w:rsidRDefault="00AF6648" w:rsidP="003365D4">
                  <w:pPr>
                    <w:spacing w:after="0" w:line="240" w:lineRule="auto"/>
                    <w:rPr>
                      <w:rFonts w:eastAsia="Times New Roman" w:cs="Times New Roman"/>
                      <w:bCs/>
                      <w:sz w:val="26"/>
                      <w:szCs w:val="26"/>
                    </w:rPr>
                  </w:pPr>
                  <w:r w:rsidRPr="001D4B34">
                    <w:rPr>
                      <w:rFonts w:eastAsia="Times New Roman" w:cs="Times New Roman"/>
                      <w:bCs/>
                      <w:sz w:val="26"/>
                      <w:szCs w:val="26"/>
                    </w:rPr>
                    <w:t xml:space="preserve">100% </w:t>
                  </w:r>
                  <w:proofErr w:type="gramStart"/>
                  <w:r w:rsidRPr="001D4B34">
                    <w:rPr>
                      <w:rFonts w:eastAsia="Times New Roman" w:cs="Times New Roman"/>
                      <w:bCs/>
                      <w:sz w:val="26"/>
                      <w:szCs w:val="26"/>
                    </w:rPr>
                    <w:t>điểm  -</w:t>
                  </w:r>
                  <w:proofErr w:type="gramEnd"/>
                  <w:r w:rsidRPr="001D4B34">
                    <w:rPr>
                      <w:rFonts w:eastAsia="Times New Roman" w:cs="Times New Roman"/>
                      <w:bCs/>
                      <w:sz w:val="26"/>
                      <w:szCs w:val="26"/>
                    </w:rPr>
                    <w:t>&gt; 100 % HTCV</w:t>
                  </w:r>
                </w:p>
                <w:p w14:paraId="7F3915CF" w14:textId="77777777" w:rsidR="00AF6648" w:rsidRPr="001D4B34" w:rsidRDefault="00AF6648" w:rsidP="003365D4">
                  <w:pPr>
                    <w:spacing w:after="0" w:line="240" w:lineRule="auto"/>
                    <w:rPr>
                      <w:rFonts w:eastAsia="Times New Roman" w:cs="Times New Roman"/>
                      <w:bCs/>
                      <w:sz w:val="26"/>
                      <w:szCs w:val="26"/>
                    </w:rPr>
                  </w:pPr>
                  <w:r w:rsidRPr="001D4B34">
                    <w:rPr>
                      <w:rFonts w:eastAsia="Times New Roman" w:cs="Times New Roman"/>
                      <w:bCs/>
                      <w:sz w:val="26"/>
                      <w:szCs w:val="26"/>
                    </w:rPr>
                    <w:t xml:space="preserve">  95% </w:t>
                  </w:r>
                  <w:proofErr w:type="gramStart"/>
                  <w:r w:rsidRPr="001D4B34">
                    <w:rPr>
                      <w:rFonts w:eastAsia="Times New Roman" w:cs="Times New Roman"/>
                      <w:bCs/>
                      <w:sz w:val="26"/>
                      <w:szCs w:val="26"/>
                    </w:rPr>
                    <w:t>điểm  -</w:t>
                  </w:r>
                  <w:proofErr w:type="gramEnd"/>
                  <w:r w:rsidRPr="001D4B34">
                    <w:rPr>
                      <w:rFonts w:eastAsia="Times New Roman" w:cs="Times New Roman"/>
                      <w:bCs/>
                      <w:sz w:val="26"/>
                      <w:szCs w:val="26"/>
                    </w:rPr>
                    <w:t>&gt;  ?</w:t>
                  </w:r>
                </w:p>
                <w:p w14:paraId="4C06B589" w14:textId="77777777" w:rsidR="00AF6648" w:rsidRPr="001D4B34" w:rsidRDefault="00AF6648" w:rsidP="003365D4">
                  <w:pPr>
                    <w:spacing w:after="0" w:line="240" w:lineRule="auto"/>
                    <w:rPr>
                      <w:rFonts w:eastAsia="Times New Roman" w:cs="Times New Roman"/>
                      <w:sz w:val="26"/>
                      <w:szCs w:val="26"/>
                    </w:rPr>
                  </w:pPr>
                  <w:r w:rsidRPr="001D4B34">
                    <w:rPr>
                      <w:rFonts w:eastAsia="Times New Roman" w:cs="Times New Roman"/>
                      <w:sz w:val="26"/>
                      <w:szCs w:val="26"/>
                    </w:rPr>
                    <w:t xml:space="preserve">                  X = (95x100)/100 = 95%</w:t>
                  </w:r>
                </w:p>
              </w:tc>
              <w:tc>
                <w:tcPr>
                  <w:tcW w:w="2367" w:type="dxa"/>
                  <w:vMerge w:val="restart"/>
                  <w:tcBorders>
                    <w:top w:val="nil"/>
                    <w:left w:val="single" w:sz="4" w:space="0" w:color="auto"/>
                    <w:right w:val="single" w:sz="4" w:space="0" w:color="auto"/>
                  </w:tcBorders>
                  <w:shd w:val="clear" w:color="auto" w:fill="auto"/>
                  <w:vAlign w:val="center"/>
                </w:tcPr>
                <w:p w14:paraId="386F350B" w14:textId="77777777" w:rsidR="00AF6648" w:rsidRPr="001D4B34" w:rsidRDefault="00AF6648" w:rsidP="003365D4">
                  <w:pPr>
                    <w:spacing w:after="0" w:line="240" w:lineRule="auto"/>
                    <w:jc w:val="center"/>
                    <w:rPr>
                      <w:rFonts w:eastAsia="Times New Roman" w:cs="Times New Roman"/>
                      <w:bCs/>
                      <w:sz w:val="26"/>
                      <w:szCs w:val="26"/>
                    </w:rPr>
                  </w:pPr>
                  <w:r w:rsidRPr="001D4B34">
                    <w:rPr>
                      <w:rFonts w:eastAsia="Times New Roman" w:cs="Times New Roman"/>
                      <w:bCs/>
                      <w:sz w:val="26"/>
                      <w:szCs w:val="26"/>
                    </w:rPr>
                    <w:t xml:space="preserve"> (95+70.0+87.5)/3 </w:t>
                  </w:r>
                  <w:r w:rsidRPr="001D4B34">
                    <w:rPr>
                      <w:rFonts w:eastAsia="Times New Roman" w:cs="Times New Roman"/>
                      <w:b/>
                      <w:bCs/>
                      <w:sz w:val="26"/>
                      <w:szCs w:val="26"/>
                    </w:rPr>
                    <w:t>= 84.2%</w:t>
                  </w:r>
                </w:p>
              </w:tc>
            </w:tr>
            <w:tr w:rsidR="001D4B34" w:rsidRPr="001D4B34" w14:paraId="06A6DAAD" w14:textId="77777777" w:rsidTr="00A01682">
              <w:trPr>
                <w:trHeight w:val="451"/>
                <w:jc w:val="center"/>
              </w:trPr>
              <w:tc>
                <w:tcPr>
                  <w:tcW w:w="1797" w:type="dxa"/>
                  <w:tcBorders>
                    <w:top w:val="nil"/>
                    <w:left w:val="single" w:sz="4" w:space="0" w:color="auto"/>
                    <w:bottom w:val="single" w:sz="4" w:space="0" w:color="auto"/>
                    <w:right w:val="nil"/>
                  </w:tcBorders>
                  <w:vAlign w:val="center"/>
                </w:tcPr>
                <w:p w14:paraId="07B1A677" w14:textId="77777777" w:rsidR="00AF6648" w:rsidRPr="001D4B34" w:rsidRDefault="00AF6648" w:rsidP="003365D4">
                  <w:pPr>
                    <w:spacing w:after="0" w:line="240" w:lineRule="auto"/>
                    <w:jc w:val="center"/>
                    <w:rPr>
                      <w:rFonts w:eastAsia="Times New Roman" w:cs="Times New Roman"/>
                      <w:sz w:val="26"/>
                      <w:szCs w:val="26"/>
                    </w:rPr>
                  </w:pPr>
                  <w:r w:rsidRPr="001D4B34">
                    <w:rPr>
                      <w:rFonts w:eastAsia="Times New Roman" w:cs="Times New Roman"/>
                      <w:sz w:val="26"/>
                      <w:szCs w:val="26"/>
                    </w:rPr>
                    <w:t>Lớp tăng cường</w:t>
                  </w:r>
                </w:p>
              </w:tc>
              <w:tc>
                <w:tcPr>
                  <w:tcW w:w="1559" w:type="dxa"/>
                  <w:tcBorders>
                    <w:top w:val="nil"/>
                    <w:left w:val="single" w:sz="4" w:space="0" w:color="auto"/>
                    <w:bottom w:val="single" w:sz="4" w:space="0" w:color="auto"/>
                    <w:right w:val="nil"/>
                  </w:tcBorders>
                  <w:shd w:val="clear" w:color="auto" w:fill="auto"/>
                  <w:vAlign w:val="center"/>
                </w:tcPr>
                <w:p w14:paraId="454BDA87" w14:textId="77777777" w:rsidR="00AF6648" w:rsidRPr="001D4B34" w:rsidRDefault="00AF6648" w:rsidP="003365D4">
                  <w:pPr>
                    <w:spacing w:after="0" w:line="240" w:lineRule="auto"/>
                    <w:jc w:val="center"/>
                    <w:rPr>
                      <w:rFonts w:eastAsia="Times New Roman" w:cs="Times New Roman"/>
                      <w:sz w:val="26"/>
                      <w:szCs w:val="26"/>
                    </w:rPr>
                  </w:pPr>
                  <w:r w:rsidRPr="001D4B34">
                    <w:rPr>
                      <w:rFonts w:eastAsia="Times New Roman" w:cs="Times New Roman"/>
                      <w:sz w:val="26"/>
                      <w:szCs w:val="26"/>
                    </w:rPr>
                    <w:t>70%</w:t>
                  </w:r>
                </w:p>
              </w:tc>
              <w:tc>
                <w:tcPr>
                  <w:tcW w:w="4041" w:type="dxa"/>
                  <w:tcBorders>
                    <w:top w:val="nil"/>
                    <w:left w:val="single" w:sz="4" w:space="0" w:color="auto"/>
                    <w:bottom w:val="single" w:sz="4" w:space="0" w:color="auto"/>
                    <w:right w:val="single" w:sz="4" w:space="0" w:color="auto"/>
                  </w:tcBorders>
                  <w:vAlign w:val="center"/>
                </w:tcPr>
                <w:p w14:paraId="0A0B48D5" w14:textId="77777777" w:rsidR="00AF6648" w:rsidRPr="001D4B34" w:rsidRDefault="00AF6648" w:rsidP="003365D4">
                  <w:pPr>
                    <w:spacing w:after="0" w:line="240" w:lineRule="auto"/>
                    <w:rPr>
                      <w:rFonts w:eastAsia="Times New Roman" w:cs="Times New Roman"/>
                      <w:bCs/>
                      <w:sz w:val="26"/>
                      <w:szCs w:val="26"/>
                    </w:rPr>
                  </w:pPr>
                  <w:r w:rsidRPr="001D4B34">
                    <w:rPr>
                      <w:rFonts w:eastAsia="Times New Roman" w:cs="Times New Roman"/>
                      <w:bCs/>
                      <w:sz w:val="26"/>
                      <w:szCs w:val="26"/>
                    </w:rPr>
                    <w:t xml:space="preserve">100% </w:t>
                  </w:r>
                  <w:proofErr w:type="gramStart"/>
                  <w:r w:rsidRPr="001D4B34">
                    <w:rPr>
                      <w:rFonts w:eastAsia="Times New Roman" w:cs="Times New Roman"/>
                      <w:bCs/>
                      <w:sz w:val="26"/>
                      <w:szCs w:val="26"/>
                    </w:rPr>
                    <w:t>điểm  -</w:t>
                  </w:r>
                  <w:proofErr w:type="gramEnd"/>
                  <w:r w:rsidRPr="001D4B34">
                    <w:rPr>
                      <w:rFonts w:eastAsia="Times New Roman" w:cs="Times New Roman"/>
                      <w:bCs/>
                      <w:sz w:val="26"/>
                      <w:szCs w:val="26"/>
                    </w:rPr>
                    <w:t>&gt; 100 % HTCV</w:t>
                  </w:r>
                </w:p>
                <w:p w14:paraId="6DF5DA69" w14:textId="77777777" w:rsidR="00AF6648" w:rsidRPr="001D4B34" w:rsidRDefault="00AF6648" w:rsidP="003365D4">
                  <w:pPr>
                    <w:spacing w:after="0" w:line="240" w:lineRule="auto"/>
                    <w:rPr>
                      <w:rFonts w:eastAsia="Times New Roman" w:cs="Times New Roman"/>
                      <w:bCs/>
                      <w:sz w:val="26"/>
                      <w:szCs w:val="26"/>
                    </w:rPr>
                  </w:pPr>
                  <w:r w:rsidRPr="001D4B34">
                    <w:rPr>
                      <w:rFonts w:eastAsia="Times New Roman" w:cs="Times New Roman"/>
                      <w:bCs/>
                      <w:sz w:val="26"/>
                      <w:szCs w:val="26"/>
                    </w:rPr>
                    <w:t xml:space="preserve">  70% </w:t>
                  </w:r>
                  <w:proofErr w:type="gramStart"/>
                  <w:r w:rsidRPr="001D4B34">
                    <w:rPr>
                      <w:rFonts w:eastAsia="Times New Roman" w:cs="Times New Roman"/>
                      <w:bCs/>
                      <w:sz w:val="26"/>
                      <w:szCs w:val="26"/>
                    </w:rPr>
                    <w:t>điểm  -</w:t>
                  </w:r>
                  <w:proofErr w:type="gramEnd"/>
                  <w:r w:rsidRPr="001D4B34">
                    <w:rPr>
                      <w:rFonts w:eastAsia="Times New Roman" w:cs="Times New Roman"/>
                      <w:bCs/>
                      <w:sz w:val="26"/>
                      <w:szCs w:val="26"/>
                    </w:rPr>
                    <w:t>&gt;  ?</w:t>
                  </w:r>
                </w:p>
                <w:p w14:paraId="0BC8CF7B" w14:textId="77777777" w:rsidR="00AF6648" w:rsidRPr="001D4B34" w:rsidRDefault="00AF6648" w:rsidP="003365D4">
                  <w:pPr>
                    <w:spacing w:after="0" w:line="240" w:lineRule="auto"/>
                    <w:rPr>
                      <w:rFonts w:eastAsia="Times New Roman" w:cs="Times New Roman"/>
                      <w:sz w:val="26"/>
                      <w:szCs w:val="26"/>
                    </w:rPr>
                  </w:pPr>
                  <w:r w:rsidRPr="001D4B34">
                    <w:rPr>
                      <w:rFonts w:eastAsia="Times New Roman" w:cs="Times New Roman"/>
                      <w:sz w:val="26"/>
                      <w:szCs w:val="26"/>
                    </w:rPr>
                    <w:t xml:space="preserve">               X = (70x100)/100 = 70.0%</w:t>
                  </w:r>
                </w:p>
              </w:tc>
              <w:tc>
                <w:tcPr>
                  <w:tcW w:w="2367" w:type="dxa"/>
                  <w:vMerge/>
                  <w:tcBorders>
                    <w:left w:val="single" w:sz="4" w:space="0" w:color="auto"/>
                    <w:right w:val="single" w:sz="4" w:space="0" w:color="auto"/>
                  </w:tcBorders>
                  <w:shd w:val="clear" w:color="auto" w:fill="auto"/>
                  <w:vAlign w:val="center"/>
                </w:tcPr>
                <w:p w14:paraId="31CC535D" w14:textId="77777777" w:rsidR="00AF6648" w:rsidRPr="001D4B34" w:rsidRDefault="00AF6648" w:rsidP="003365D4">
                  <w:pPr>
                    <w:spacing w:after="0" w:line="240" w:lineRule="auto"/>
                    <w:jc w:val="center"/>
                    <w:rPr>
                      <w:rFonts w:eastAsia="Times New Roman" w:cs="Times New Roman"/>
                      <w:b/>
                      <w:bCs/>
                      <w:sz w:val="26"/>
                      <w:szCs w:val="26"/>
                    </w:rPr>
                  </w:pPr>
                </w:p>
              </w:tc>
            </w:tr>
            <w:tr w:rsidR="001D4B34" w:rsidRPr="001D4B34" w14:paraId="70F2600F" w14:textId="77777777" w:rsidTr="00A01682">
              <w:trPr>
                <w:trHeight w:val="1144"/>
                <w:jc w:val="center"/>
              </w:trPr>
              <w:tc>
                <w:tcPr>
                  <w:tcW w:w="1797" w:type="dxa"/>
                  <w:tcBorders>
                    <w:top w:val="nil"/>
                    <w:left w:val="single" w:sz="4" w:space="0" w:color="auto"/>
                    <w:bottom w:val="single" w:sz="4" w:space="0" w:color="auto"/>
                    <w:right w:val="nil"/>
                  </w:tcBorders>
                  <w:vAlign w:val="center"/>
                </w:tcPr>
                <w:p w14:paraId="4A1FC1B0" w14:textId="77777777" w:rsidR="00AF6648" w:rsidRPr="001D4B34" w:rsidRDefault="00AF6648" w:rsidP="003365D4">
                  <w:pPr>
                    <w:spacing w:after="0" w:line="240" w:lineRule="auto"/>
                    <w:jc w:val="center"/>
                    <w:rPr>
                      <w:rFonts w:eastAsia="Times New Roman" w:cs="Times New Roman"/>
                      <w:sz w:val="26"/>
                      <w:szCs w:val="26"/>
                    </w:rPr>
                  </w:pPr>
                  <w:r w:rsidRPr="001D4B34">
                    <w:rPr>
                      <w:rFonts w:eastAsia="Times New Roman" w:cs="Times New Roman"/>
                      <w:sz w:val="26"/>
                      <w:szCs w:val="26"/>
                    </w:rPr>
                    <w:lastRenderedPageBreak/>
                    <w:t>Lớp thường</w:t>
                  </w:r>
                </w:p>
              </w:tc>
              <w:tc>
                <w:tcPr>
                  <w:tcW w:w="1559" w:type="dxa"/>
                  <w:tcBorders>
                    <w:top w:val="nil"/>
                    <w:left w:val="single" w:sz="4" w:space="0" w:color="auto"/>
                    <w:bottom w:val="single" w:sz="4" w:space="0" w:color="auto"/>
                    <w:right w:val="nil"/>
                  </w:tcBorders>
                  <w:shd w:val="clear" w:color="auto" w:fill="auto"/>
                  <w:vAlign w:val="center"/>
                </w:tcPr>
                <w:p w14:paraId="3F566889" w14:textId="77777777" w:rsidR="00AF6648" w:rsidRPr="001D4B34" w:rsidRDefault="00AF6648" w:rsidP="003365D4">
                  <w:pPr>
                    <w:spacing w:after="0" w:line="240" w:lineRule="auto"/>
                    <w:jc w:val="center"/>
                    <w:rPr>
                      <w:rFonts w:eastAsia="Times New Roman" w:cs="Times New Roman"/>
                      <w:sz w:val="26"/>
                      <w:szCs w:val="26"/>
                    </w:rPr>
                  </w:pPr>
                  <w:r w:rsidRPr="001D4B34">
                    <w:rPr>
                      <w:rFonts w:eastAsia="Times New Roman" w:cs="Times New Roman"/>
                      <w:sz w:val="26"/>
                      <w:szCs w:val="26"/>
                    </w:rPr>
                    <w:t>75%</w:t>
                  </w:r>
                </w:p>
              </w:tc>
              <w:tc>
                <w:tcPr>
                  <w:tcW w:w="4041" w:type="dxa"/>
                  <w:tcBorders>
                    <w:top w:val="nil"/>
                    <w:left w:val="single" w:sz="4" w:space="0" w:color="auto"/>
                    <w:bottom w:val="single" w:sz="4" w:space="0" w:color="auto"/>
                    <w:right w:val="single" w:sz="4" w:space="0" w:color="auto"/>
                  </w:tcBorders>
                  <w:vAlign w:val="center"/>
                </w:tcPr>
                <w:p w14:paraId="70F52350" w14:textId="77777777" w:rsidR="00AF6648" w:rsidRPr="001D4B34" w:rsidRDefault="00AF6648" w:rsidP="003365D4">
                  <w:pPr>
                    <w:spacing w:after="0" w:line="240" w:lineRule="auto"/>
                    <w:rPr>
                      <w:rFonts w:eastAsia="Times New Roman" w:cs="Times New Roman"/>
                      <w:bCs/>
                      <w:sz w:val="26"/>
                      <w:szCs w:val="26"/>
                    </w:rPr>
                  </w:pPr>
                  <w:r w:rsidRPr="001D4B34">
                    <w:rPr>
                      <w:rFonts w:eastAsia="Times New Roman" w:cs="Times New Roman"/>
                      <w:bCs/>
                      <w:sz w:val="26"/>
                      <w:szCs w:val="26"/>
                    </w:rPr>
                    <w:t xml:space="preserve">80% </w:t>
                  </w:r>
                  <w:proofErr w:type="gramStart"/>
                  <w:r w:rsidRPr="001D4B34">
                    <w:rPr>
                      <w:rFonts w:eastAsia="Times New Roman" w:cs="Times New Roman"/>
                      <w:bCs/>
                      <w:sz w:val="26"/>
                      <w:szCs w:val="26"/>
                    </w:rPr>
                    <w:t>điểm  -</w:t>
                  </w:r>
                  <w:proofErr w:type="gramEnd"/>
                  <w:r w:rsidRPr="001D4B34">
                    <w:rPr>
                      <w:rFonts w:eastAsia="Times New Roman" w:cs="Times New Roman"/>
                      <w:bCs/>
                      <w:sz w:val="26"/>
                      <w:szCs w:val="26"/>
                    </w:rPr>
                    <w:t>&gt; 100 % HTCV</w:t>
                  </w:r>
                </w:p>
                <w:p w14:paraId="0758A236" w14:textId="77777777" w:rsidR="00AF6648" w:rsidRPr="001D4B34" w:rsidRDefault="00AF6648" w:rsidP="003365D4">
                  <w:pPr>
                    <w:spacing w:after="0" w:line="240" w:lineRule="auto"/>
                    <w:rPr>
                      <w:rFonts w:eastAsia="Times New Roman" w:cs="Times New Roman"/>
                      <w:bCs/>
                      <w:sz w:val="26"/>
                      <w:szCs w:val="26"/>
                    </w:rPr>
                  </w:pPr>
                  <w:r w:rsidRPr="001D4B34">
                    <w:rPr>
                      <w:rFonts w:eastAsia="Times New Roman" w:cs="Times New Roman"/>
                      <w:bCs/>
                      <w:sz w:val="26"/>
                      <w:szCs w:val="26"/>
                    </w:rPr>
                    <w:t xml:space="preserve">75% </w:t>
                  </w:r>
                  <w:proofErr w:type="gramStart"/>
                  <w:r w:rsidRPr="001D4B34">
                    <w:rPr>
                      <w:rFonts w:eastAsia="Times New Roman" w:cs="Times New Roman"/>
                      <w:bCs/>
                      <w:sz w:val="26"/>
                      <w:szCs w:val="26"/>
                    </w:rPr>
                    <w:t>điểm  -</w:t>
                  </w:r>
                  <w:proofErr w:type="gramEnd"/>
                  <w:r w:rsidRPr="001D4B34">
                    <w:rPr>
                      <w:rFonts w:eastAsia="Times New Roman" w:cs="Times New Roman"/>
                      <w:bCs/>
                      <w:sz w:val="26"/>
                      <w:szCs w:val="26"/>
                    </w:rPr>
                    <w:t>&gt;  ?</w:t>
                  </w:r>
                </w:p>
                <w:p w14:paraId="6E53A58A" w14:textId="77777777" w:rsidR="00AF6648" w:rsidRPr="001D4B34" w:rsidRDefault="00AF6648" w:rsidP="003365D4">
                  <w:pPr>
                    <w:spacing w:after="0" w:line="240" w:lineRule="auto"/>
                    <w:rPr>
                      <w:rFonts w:eastAsia="Times New Roman" w:cs="Times New Roman"/>
                      <w:sz w:val="26"/>
                      <w:szCs w:val="26"/>
                    </w:rPr>
                  </w:pPr>
                  <w:r w:rsidRPr="001D4B34">
                    <w:rPr>
                      <w:rFonts w:eastAsia="Times New Roman" w:cs="Times New Roman"/>
                      <w:sz w:val="26"/>
                      <w:szCs w:val="26"/>
                    </w:rPr>
                    <w:t xml:space="preserve">                 X = (75x100)/80 = 87.5%</w:t>
                  </w:r>
                </w:p>
              </w:tc>
              <w:tc>
                <w:tcPr>
                  <w:tcW w:w="2367" w:type="dxa"/>
                  <w:vMerge/>
                  <w:tcBorders>
                    <w:left w:val="single" w:sz="4" w:space="0" w:color="auto"/>
                    <w:right w:val="single" w:sz="4" w:space="0" w:color="auto"/>
                  </w:tcBorders>
                  <w:shd w:val="clear" w:color="auto" w:fill="auto"/>
                  <w:vAlign w:val="center"/>
                </w:tcPr>
                <w:p w14:paraId="1A029A9E" w14:textId="77777777" w:rsidR="00AF6648" w:rsidRPr="001D4B34" w:rsidRDefault="00AF6648" w:rsidP="003365D4">
                  <w:pPr>
                    <w:spacing w:after="0" w:line="240" w:lineRule="auto"/>
                    <w:jc w:val="center"/>
                    <w:rPr>
                      <w:rFonts w:eastAsia="Times New Roman" w:cs="Times New Roman"/>
                      <w:b/>
                      <w:bCs/>
                      <w:sz w:val="26"/>
                      <w:szCs w:val="26"/>
                    </w:rPr>
                  </w:pPr>
                </w:p>
              </w:tc>
            </w:tr>
          </w:tbl>
          <w:p w14:paraId="73E0232E" w14:textId="46227718" w:rsidR="00A01682" w:rsidRPr="00A01682" w:rsidRDefault="00AF6648" w:rsidP="00A01682">
            <w:pPr>
              <w:pStyle w:val="ListParagraph"/>
              <w:numPr>
                <w:ilvl w:val="0"/>
                <w:numId w:val="17"/>
              </w:numPr>
              <w:spacing w:line="288" w:lineRule="auto"/>
              <w:jc w:val="both"/>
              <w:rPr>
                <w:rFonts w:cs="Times New Roman"/>
                <w:b/>
                <w:color w:val="FF0000"/>
                <w:sz w:val="26"/>
                <w:szCs w:val="26"/>
              </w:rPr>
            </w:pPr>
            <w:r w:rsidRPr="001D4B34">
              <w:rPr>
                <w:rFonts w:eastAsia="Times New Roman" w:cs="Times New Roman"/>
                <w:b/>
                <w:i/>
                <w:sz w:val="26"/>
                <w:szCs w:val="26"/>
              </w:rPr>
              <w:t>Vậy giáo viên B trong qu</w:t>
            </w:r>
            <w:r w:rsidR="001D4B34">
              <w:rPr>
                <w:rFonts w:eastAsia="Times New Roman" w:cs="Times New Roman"/>
                <w:b/>
                <w:i/>
                <w:sz w:val="26"/>
                <w:szCs w:val="26"/>
              </w:rPr>
              <w:t>í</w:t>
            </w:r>
            <w:r w:rsidRPr="001D4B34">
              <w:rPr>
                <w:rFonts w:eastAsia="Times New Roman" w:cs="Times New Roman"/>
                <w:b/>
                <w:i/>
                <w:sz w:val="26"/>
                <w:szCs w:val="26"/>
              </w:rPr>
              <w:t xml:space="preserve"> đạt 86.8% hiệu quả công việc đạt: 40 điểm</w:t>
            </w:r>
          </w:p>
        </w:tc>
      </w:tr>
    </w:tbl>
    <w:p w14:paraId="235B3554" w14:textId="77777777" w:rsidR="00D3229C" w:rsidRDefault="00D3229C" w:rsidP="009A7613">
      <w:pPr>
        <w:spacing w:after="0" w:line="288" w:lineRule="auto"/>
        <w:jc w:val="both"/>
        <w:rPr>
          <w:rFonts w:cs="Times New Roman"/>
          <w:b/>
          <w:color w:val="C00000"/>
          <w:sz w:val="28"/>
          <w:szCs w:val="28"/>
        </w:rPr>
      </w:pPr>
    </w:p>
    <w:p w14:paraId="2EFCAFB8" w14:textId="2F56788B" w:rsidR="00C458FE" w:rsidRPr="00D3229C" w:rsidRDefault="00C458FE" w:rsidP="009A7613">
      <w:pPr>
        <w:spacing w:after="0" w:line="288" w:lineRule="auto"/>
        <w:jc w:val="both"/>
        <w:rPr>
          <w:rFonts w:cs="Times New Roman"/>
          <w:b/>
          <w:sz w:val="28"/>
          <w:szCs w:val="28"/>
        </w:rPr>
      </w:pPr>
      <w:r w:rsidRPr="00D3229C">
        <w:rPr>
          <w:rFonts w:cs="Times New Roman"/>
          <w:b/>
          <w:sz w:val="28"/>
          <w:szCs w:val="28"/>
        </w:rPr>
        <w:t>2. TẬP THỂ</w:t>
      </w:r>
    </w:p>
    <w:p w14:paraId="7DC92D55" w14:textId="49B599AE" w:rsidR="009A7613" w:rsidRPr="00D3229C" w:rsidRDefault="00C458FE" w:rsidP="00C458FE">
      <w:pPr>
        <w:spacing w:after="0" w:line="288" w:lineRule="auto"/>
        <w:ind w:firstLine="720"/>
        <w:jc w:val="both"/>
        <w:rPr>
          <w:rFonts w:cs="Times New Roman"/>
          <w:b/>
          <w:sz w:val="28"/>
          <w:szCs w:val="28"/>
        </w:rPr>
      </w:pPr>
      <w:r w:rsidRPr="00D3229C">
        <w:rPr>
          <w:rFonts w:cs="Times New Roman"/>
          <w:b/>
          <w:sz w:val="28"/>
          <w:szCs w:val="28"/>
        </w:rPr>
        <w:t xml:space="preserve">A. </w:t>
      </w:r>
      <w:r w:rsidR="009A7613" w:rsidRPr="00D3229C">
        <w:rPr>
          <w:rFonts w:cs="Times New Roman"/>
          <w:b/>
          <w:sz w:val="28"/>
          <w:szCs w:val="28"/>
        </w:rPr>
        <w:t>Tổ Tiên tiến</w:t>
      </w:r>
    </w:p>
    <w:p w14:paraId="5F7025F6" w14:textId="2934C504" w:rsidR="009A7613" w:rsidRPr="00D3229C" w:rsidRDefault="009A7613" w:rsidP="009A7613">
      <w:pPr>
        <w:spacing w:after="0" w:line="288" w:lineRule="auto"/>
        <w:jc w:val="both"/>
        <w:rPr>
          <w:rFonts w:eastAsia="Times New Roman" w:cs="Times New Roman"/>
          <w:sz w:val="28"/>
          <w:szCs w:val="28"/>
        </w:rPr>
      </w:pPr>
      <w:r w:rsidRPr="00D3229C">
        <w:rPr>
          <w:rFonts w:eastAsia="Times New Roman" w:cs="Times New Roman"/>
          <w:sz w:val="28"/>
          <w:szCs w:val="28"/>
        </w:rPr>
        <w:tab/>
        <w:t xml:space="preserve">- Tập thể đạt danh hiệu “Tập thể </w:t>
      </w:r>
      <w:r w:rsidR="00E15C01">
        <w:rPr>
          <w:rFonts w:eastAsia="Times New Roman" w:cs="Times New Roman"/>
          <w:sz w:val="28"/>
          <w:szCs w:val="28"/>
        </w:rPr>
        <w:t xml:space="preserve">tổ </w:t>
      </w:r>
      <w:r w:rsidRPr="00D3229C">
        <w:rPr>
          <w:rFonts w:eastAsia="Times New Roman" w:cs="Times New Roman"/>
          <w:sz w:val="28"/>
          <w:szCs w:val="28"/>
        </w:rPr>
        <w:t xml:space="preserve">Lao động </w:t>
      </w:r>
      <w:r w:rsidRPr="00D3229C">
        <w:rPr>
          <w:rFonts w:cs="Times New Roman"/>
          <w:b/>
          <w:sz w:val="28"/>
          <w:szCs w:val="28"/>
        </w:rPr>
        <w:t>Tiên tiến</w:t>
      </w:r>
      <w:r w:rsidRPr="00D3229C">
        <w:rPr>
          <w:rFonts w:eastAsia="Times New Roman" w:cs="Times New Roman"/>
          <w:sz w:val="28"/>
          <w:szCs w:val="28"/>
        </w:rPr>
        <w:t>”.</w:t>
      </w:r>
    </w:p>
    <w:p w14:paraId="10921B47" w14:textId="76753313" w:rsidR="009A7613" w:rsidRPr="00D3229C" w:rsidRDefault="009A7613" w:rsidP="009A7613">
      <w:pPr>
        <w:spacing w:after="0" w:line="288" w:lineRule="auto"/>
        <w:jc w:val="both"/>
        <w:rPr>
          <w:rFonts w:eastAsia="Times New Roman" w:cs="Times New Roman"/>
          <w:sz w:val="28"/>
          <w:szCs w:val="28"/>
          <w:lang w:val="nl-NL"/>
        </w:rPr>
      </w:pPr>
      <w:r w:rsidRPr="00D3229C">
        <w:rPr>
          <w:rFonts w:eastAsia="Times New Roman" w:cs="Times New Roman"/>
          <w:sz w:val="28"/>
          <w:szCs w:val="28"/>
          <w:lang w:val="nl-NL"/>
        </w:rPr>
        <w:tab/>
        <w:t xml:space="preserve">- Có trên </w:t>
      </w:r>
      <w:r w:rsidRPr="00D3229C">
        <w:rPr>
          <w:rFonts w:eastAsia="Times New Roman" w:cs="Times New Roman"/>
          <w:b/>
          <w:sz w:val="28"/>
          <w:szCs w:val="28"/>
          <w:lang w:val="nl-NL"/>
        </w:rPr>
        <w:t>50%</w:t>
      </w:r>
      <w:r w:rsidRPr="00D3229C">
        <w:rPr>
          <w:rFonts w:eastAsia="Times New Roman" w:cs="Times New Roman"/>
          <w:sz w:val="28"/>
          <w:szCs w:val="28"/>
          <w:lang w:val="nl-NL"/>
        </w:rPr>
        <w:t xml:space="preserve"> cá nhân trong tập thể đạt danh hiệu “Lao động </w:t>
      </w:r>
      <w:r w:rsidR="00123B49" w:rsidRPr="00D3229C">
        <w:rPr>
          <w:rFonts w:cs="Times New Roman"/>
          <w:b/>
          <w:sz w:val="28"/>
          <w:szCs w:val="28"/>
        </w:rPr>
        <w:t>Tiên tiến</w:t>
      </w:r>
      <w:r w:rsidRPr="00D3229C">
        <w:rPr>
          <w:rFonts w:eastAsia="Times New Roman" w:cs="Times New Roman"/>
          <w:sz w:val="28"/>
          <w:szCs w:val="28"/>
          <w:lang w:val="nl-NL"/>
        </w:rPr>
        <w:t>” và không có cá nhân bị k</w:t>
      </w:r>
      <w:r w:rsidR="00123B49">
        <w:rPr>
          <w:rFonts w:eastAsia="Times New Roman" w:cs="Times New Roman"/>
          <w:sz w:val="28"/>
          <w:szCs w:val="28"/>
          <w:lang w:val="nl-NL"/>
        </w:rPr>
        <w:t>ỉ</w:t>
      </w:r>
      <w:r w:rsidRPr="00D3229C">
        <w:rPr>
          <w:rFonts w:eastAsia="Times New Roman" w:cs="Times New Roman"/>
          <w:sz w:val="28"/>
          <w:szCs w:val="28"/>
          <w:lang w:val="nl-NL"/>
        </w:rPr>
        <w:t xml:space="preserve"> luật từ hình thức cảnh cáo trở lên trong cả 2 đợt thi đua.</w:t>
      </w:r>
    </w:p>
    <w:p w14:paraId="7CB7514A" w14:textId="65ABE698" w:rsidR="009A7613" w:rsidRPr="00D3229C" w:rsidRDefault="009A7613" w:rsidP="009A7613">
      <w:pPr>
        <w:spacing w:after="0" w:line="288" w:lineRule="auto"/>
        <w:jc w:val="both"/>
        <w:rPr>
          <w:rFonts w:eastAsia="Times New Roman" w:cs="Times New Roman"/>
          <w:sz w:val="28"/>
          <w:szCs w:val="28"/>
          <w:lang w:val="nl-NL"/>
        </w:rPr>
      </w:pPr>
      <w:r w:rsidRPr="00D3229C">
        <w:rPr>
          <w:rFonts w:eastAsia="Times New Roman" w:cs="Times New Roman"/>
          <w:sz w:val="28"/>
          <w:szCs w:val="28"/>
          <w:lang w:val="nl-NL"/>
        </w:rPr>
        <w:tab/>
        <w:t>- Nội bộ đoàn kết, chấp hành tốt chủ trương, chính sách của Đảng</w:t>
      </w:r>
      <w:r w:rsidR="00123B49">
        <w:rPr>
          <w:rFonts w:eastAsia="Times New Roman" w:cs="Times New Roman"/>
          <w:sz w:val="28"/>
          <w:szCs w:val="28"/>
          <w:lang w:val="nl-NL"/>
        </w:rPr>
        <w:t xml:space="preserve"> và </w:t>
      </w:r>
      <w:r w:rsidRPr="00D3229C">
        <w:rPr>
          <w:rFonts w:eastAsia="Times New Roman" w:cs="Times New Roman"/>
          <w:sz w:val="28"/>
          <w:szCs w:val="28"/>
          <w:lang w:val="nl-NL"/>
        </w:rPr>
        <w:t>pháp luật của Nhà nước.</w:t>
      </w:r>
    </w:p>
    <w:p w14:paraId="27ABBA9A" w14:textId="4473D67C" w:rsidR="009A7613" w:rsidRPr="00D3229C" w:rsidRDefault="00907733" w:rsidP="00907733">
      <w:pPr>
        <w:spacing w:after="0" w:line="288" w:lineRule="auto"/>
        <w:ind w:firstLine="720"/>
        <w:jc w:val="both"/>
        <w:rPr>
          <w:rFonts w:cs="Times New Roman"/>
          <w:b/>
          <w:sz w:val="28"/>
          <w:szCs w:val="28"/>
        </w:rPr>
      </w:pPr>
      <w:r w:rsidRPr="00D3229C">
        <w:rPr>
          <w:rFonts w:cs="Times New Roman"/>
          <w:b/>
          <w:sz w:val="28"/>
          <w:szCs w:val="28"/>
        </w:rPr>
        <w:t xml:space="preserve">B. </w:t>
      </w:r>
      <w:r w:rsidR="009A7613" w:rsidRPr="00D3229C">
        <w:rPr>
          <w:rFonts w:cs="Times New Roman"/>
          <w:b/>
          <w:sz w:val="28"/>
          <w:szCs w:val="28"/>
        </w:rPr>
        <w:t xml:space="preserve">Tổ </w:t>
      </w:r>
      <w:r w:rsidR="009A7613" w:rsidRPr="00D3229C">
        <w:rPr>
          <w:rFonts w:eastAsia="Times New Roman" w:cs="Times New Roman"/>
          <w:b/>
          <w:sz w:val="28"/>
          <w:szCs w:val="28"/>
          <w:lang w:val="nl-NL"/>
        </w:rPr>
        <w:t>Xuất sắc</w:t>
      </w:r>
    </w:p>
    <w:p w14:paraId="50032EBC" w14:textId="052D523E" w:rsidR="009A7613" w:rsidRPr="00D3229C" w:rsidRDefault="009A7613" w:rsidP="009A7613">
      <w:pPr>
        <w:spacing w:after="0" w:line="288" w:lineRule="auto"/>
        <w:jc w:val="both"/>
        <w:rPr>
          <w:rFonts w:eastAsia="Times New Roman" w:cs="Times New Roman"/>
          <w:sz w:val="28"/>
          <w:szCs w:val="28"/>
        </w:rPr>
      </w:pPr>
      <w:r w:rsidRPr="00D3229C">
        <w:rPr>
          <w:rFonts w:eastAsia="Times New Roman" w:cs="Times New Roman"/>
          <w:sz w:val="28"/>
          <w:szCs w:val="28"/>
        </w:rPr>
        <w:tab/>
      </w:r>
      <w:r w:rsidRPr="00D3229C">
        <w:rPr>
          <w:rFonts w:eastAsia="Times New Roman" w:cs="Times New Roman"/>
          <w:sz w:val="28"/>
          <w:szCs w:val="28"/>
        </w:rPr>
        <w:softHyphen/>
        <w:t xml:space="preserve">- Tập thể nhà trường đạt danh hiệu “Tập thể </w:t>
      </w:r>
      <w:proofErr w:type="gramStart"/>
      <w:r w:rsidR="00E15C01">
        <w:rPr>
          <w:rFonts w:eastAsia="Times New Roman" w:cs="Times New Roman"/>
          <w:sz w:val="28"/>
          <w:szCs w:val="28"/>
        </w:rPr>
        <w:t xml:space="preserve">tổ  </w:t>
      </w:r>
      <w:r w:rsidRPr="00D3229C">
        <w:rPr>
          <w:rFonts w:eastAsia="Times New Roman" w:cs="Times New Roman"/>
          <w:sz w:val="28"/>
          <w:szCs w:val="28"/>
        </w:rPr>
        <w:t>Lao</w:t>
      </w:r>
      <w:proofErr w:type="gramEnd"/>
      <w:r w:rsidRPr="00D3229C">
        <w:rPr>
          <w:rFonts w:eastAsia="Times New Roman" w:cs="Times New Roman"/>
          <w:sz w:val="28"/>
          <w:szCs w:val="28"/>
        </w:rPr>
        <w:t xml:space="preserve"> động </w:t>
      </w:r>
      <w:r w:rsidRPr="00D3229C">
        <w:rPr>
          <w:rFonts w:eastAsia="Times New Roman" w:cs="Times New Roman"/>
          <w:b/>
          <w:sz w:val="28"/>
          <w:szCs w:val="28"/>
          <w:lang w:val="nl-NL"/>
        </w:rPr>
        <w:t>Xuất sắc</w:t>
      </w:r>
      <w:r w:rsidRPr="00D3229C">
        <w:rPr>
          <w:rFonts w:eastAsia="Times New Roman" w:cs="Times New Roman"/>
          <w:sz w:val="28"/>
          <w:szCs w:val="28"/>
        </w:rPr>
        <w:t>”.</w:t>
      </w:r>
    </w:p>
    <w:p w14:paraId="17E6AC3A" w14:textId="20D046A4" w:rsidR="009A7613" w:rsidRDefault="009A7613" w:rsidP="009A7613">
      <w:pPr>
        <w:spacing w:after="0" w:line="288" w:lineRule="auto"/>
        <w:jc w:val="both"/>
        <w:rPr>
          <w:rFonts w:eastAsia="Times New Roman" w:cs="Times New Roman"/>
          <w:sz w:val="28"/>
          <w:szCs w:val="28"/>
        </w:rPr>
      </w:pPr>
      <w:r w:rsidRPr="00D3229C">
        <w:rPr>
          <w:rFonts w:eastAsia="Times New Roman" w:cs="Times New Roman"/>
          <w:sz w:val="28"/>
          <w:szCs w:val="28"/>
        </w:rPr>
        <w:tab/>
        <w:t>- T</w:t>
      </w:r>
      <w:r w:rsidR="00CB368A">
        <w:rPr>
          <w:rFonts w:eastAsia="Times New Roman" w:cs="Times New Roman"/>
          <w:sz w:val="28"/>
          <w:szCs w:val="28"/>
        </w:rPr>
        <w:t>ỉ</w:t>
      </w:r>
      <w:r w:rsidRPr="00D3229C">
        <w:rPr>
          <w:rFonts w:eastAsia="Times New Roman" w:cs="Times New Roman"/>
          <w:sz w:val="28"/>
          <w:szCs w:val="28"/>
        </w:rPr>
        <w:t xml:space="preserve"> lệ bộ môn các môn tính điểm của Tổ Toán</w:t>
      </w:r>
      <w:r w:rsidR="000D7146" w:rsidRPr="00D3229C">
        <w:rPr>
          <w:rFonts w:eastAsia="Times New Roman" w:cs="Times New Roman"/>
          <w:sz w:val="28"/>
          <w:szCs w:val="28"/>
        </w:rPr>
        <w:t xml:space="preserve"> - </w:t>
      </w:r>
      <w:r w:rsidRPr="00D3229C">
        <w:rPr>
          <w:rFonts w:eastAsia="Times New Roman" w:cs="Times New Roman"/>
          <w:sz w:val="28"/>
          <w:szCs w:val="28"/>
        </w:rPr>
        <w:t>Văn</w:t>
      </w:r>
      <w:r w:rsidR="000D7146" w:rsidRPr="00D3229C">
        <w:rPr>
          <w:rFonts w:eastAsia="Times New Roman" w:cs="Times New Roman"/>
          <w:sz w:val="28"/>
          <w:szCs w:val="28"/>
        </w:rPr>
        <w:t xml:space="preserve"> </w:t>
      </w:r>
      <w:r w:rsidRPr="00D3229C">
        <w:rPr>
          <w:rFonts w:eastAsia="Times New Roman" w:cs="Times New Roman"/>
          <w:sz w:val="28"/>
          <w:szCs w:val="28"/>
        </w:rPr>
        <w:t>-</w:t>
      </w:r>
      <w:r w:rsidR="000D7146" w:rsidRPr="00D3229C">
        <w:rPr>
          <w:rFonts w:eastAsia="Times New Roman" w:cs="Times New Roman"/>
          <w:sz w:val="28"/>
          <w:szCs w:val="28"/>
        </w:rPr>
        <w:t xml:space="preserve"> </w:t>
      </w:r>
      <w:r w:rsidRPr="00D3229C">
        <w:rPr>
          <w:rFonts w:eastAsia="Times New Roman" w:cs="Times New Roman"/>
          <w:sz w:val="28"/>
          <w:szCs w:val="28"/>
        </w:rPr>
        <w:t>Anh đạt 95% trên trung bình; T</w:t>
      </w:r>
      <w:r w:rsidR="00CB368A">
        <w:rPr>
          <w:rFonts w:eastAsia="Times New Roman" w:cs="Times New Roman"/>
          <w:sz w:val="28"/>
          <w:szCs w:val="28"/>
        </w:rPr>
        <w:t>ỉ</w:t>
      </w:r>
      <w:r w:rsidRPr="00D3229C">
        <w:rPr>
          <w:rFonts w:eastAsia="Times New Roman" w:cs="Times New Roman"/>
          <w:sz w:val="28"/>
          <w:szCs w:val="28"/>
        </w:rPr>
        <w:t xml:space="preserve"> lệ bộ môn các môn tính điểm của các tổ còn lại đạt từ 97% trở lên trên trung bình; T</w:t>
      </w:r>
      <w:r w:rsidR="00CB368A">
        <w:rPr>
          <w:rFonts w:eastAsia="Times New Roman" w:cs="Times New Roman"/>
          <w:sz w:val="28"/>
          <w:szCs w:val="28"/>
        </w:rPr>
        <w:t>ỉ</w:t>
      </w:r>
      <w:r w:rsidRPr="00D3229C">
        <w:rPr>
          <w:rFonts w:eastAsia="Times New Roman" w:cs="Times New Roman"/>
          <w:sz w:val="28"/>
          <w:szCs w:val="28"/>
        </w:rPr>
        <w:t xml:space="preserve"> lệ bộ môn các mô</w:t>
      </w:r>
      <w:r w:rsidRPr="009A7613">
        <w:rPr>
          <w:rFonts w:eastAsia="Times New Roman" w:cs="Times New Roman"/>
          <w:sz w:val="28"/>
          <w:szCs w:val="28"/>
        </w:rPr>
        <w:t>n nhận xét đạt 100%.</w:t>
      </w:r>
    </w:p>
    <w:p w14:paraId="109676E5" w14:textId="6C428B95" w:rsidR="009A7613" w:rsidRDefault="009A7613" w:rsidP="009A7613">
      <w:pPr>
        <w:spacing w:after="0" w:line="288" w:lineRule="auto"/>
        <w:jc w:val="both"/>
        <w:rPr>
          <w:rFonts w:eastAsia="Times New Roman" w:cs="Times New Roman"/>
          <w:sz w:val="28"/>
          <w:szCs w:val="28"/>
        </w:rPr>
      </w:pPr>
      <w:r>
        <w:rPr>
          <w:rFonts w:eastAsia="Times New Roman" w:cs="Times New Roman"/>
          <w:sz w:val="28"/>
          <w:szCs w:val="28"/>
        </w:rPr>
        <w:tab/>
        <w:t xml:space="preserve">- </w:t>
      </w:r>
      <w:r w:rsidRPr="009A7613">
        <w:rPr>
          <w:rFonts w:eastAsia="Times New Roman" w:cs="Times New Roman"/>
          <w:sz w:val="28"/>
          <w:szCs w:val="28"/>
        </w:rPr>
        <w:t xml:space="preserve">Có 100% cá nhân trong tập thể hoàn thành nhiệm vụ được giao, trong đó có ít nhất 70% đạt danh hiệu “Lao động </w:t>
      </w:r>
      <w:r w:rsidR="00CB368A" w:rsidRPr="00CB368A">
        <w:rPr>
          <w:rFonts w:eastAsia="Times New Roman" w:cs="Times New Roman"/>
          <w:b/>
          <w:sz w:val="28"/>
          <w:szCs w:val="28"/>
        </w:rPr>
        <w:t>T</w:t>
      </w:r>
      <w:r w:rsidRPr="00CB368A">
        <w:rPr>
          <w:rFonts w:eastAsia="Times New Roman" w:cs="Times New Roman"/>
          <w:b/>
          <w:sz w:val="28"/>
          <w:szCs w:val="28"/>
        </w:rPr>
        <w:t>iên tiến</w:t>
      </w:r>
      <w:r w:rsidRPr="009A7613">
        <w:rPr>
          <w:rFonts w:eastAsia="Times New Roman" w:cs="Times New Roman"/>
          <w:sz w:val="28"/>
          <w:szCs w:val="28"/>
        </w:rPr>
        <w:t>”</w:t>
      </w:r>
      <w:r w:rsidR="00CB368A">
        <w:rPr>
          <w:rFonts w:eastAsia="Times New Roman" w:cs="Times New Roman"/>
          <w:sz w:val="28"/>
          <w:szCs w:val="28"/>
        </w:rPr>
        <w:t>;</w:t>
      </w:r>
      <w:r>
        <w:rPr>
          <w:rFonts w:eastAsia="Times New Roman" w:cs="Times New Roman"/>
          <w:sz w:val="28"/>
          <w:szCs w:val="28"/>
        </w:rPr>
        <w:t xml:space="preserve"> </w:t>
      </w:r>
      <w:r w:rsidR="00CB368A">
        <w:rPr>
          <w:rFonts w:eastAsia="Times New Roman" w:cs="Times New Roman"/>
          <w:sz w:val="28"/>
          <w:szCs w:val="28"/>
        </w:rPr>
        <w:t>c</w:t>
      </w:r>
      <w:r w:rsidRPr="00BD2D36">
        <w:rPr>
          <w:rFonts w:eastAsia="Times New Roman" w:cs="Times New Roman"/>
          <w:sz w:val="28"/>
          <w:szCs w:val="28"/>
        </w:rPr>
        <w:t>ó cá nhân đạt danh hiệu “Chiến sĩ thi đua cơ sở”; không có cá nhân bị k</w:t>
      </w:r>
      <w:r w:rsidR="00CB368A">
        <w:rPr>
          <w:rFonts w:eastAsia="Times New Roman" w:cs="Times New Roman"/>
          <w:sz w:val="28"/>
          <w:szCs w:val="28"/>
        </w:rPr>
        <w:t>ỉ</w:t>
      </w:r>
      <w:r w:rsidRPr="00BD2D36">
        <w:rPr>
          <w:rFonts w:eastAsia="Times New Roman" w:cs="Times New Roman"/>
          <w:sz w:val="28"/>
          <w:szCs w:val="28"/>
        </w:rPr>
        <w:t xml:space="preserve"> luật từ hình thức cảnh cáo</w:t>
      </w:r>
      <w:r>
        <w:rPr>
          <w:rFonts w:eastAsia="Times New Roman" w:cs="Times New Roman"/>
          <w:sz w:val="28"/>
          <w:szCs w:val="28"/>
        </w:rPr>
        <w:t xml:space="preserve"> trở lên trong cả 2 đợt thi đua.</w:t>
      </w:r>
    </w:p>
    <w:p w14:paraId="3575E71C" w14:textId="74D1A526" w:rsidR="009A7613" w:rsidRDefault="009A7613" w:rsidP="009A7613">
      <w:pPr>
        <w:spacing w:after="0" w:line="288" w:lineRule="auto"/>
        <w:jc w:val="both"/>
        <w:rPr>
          <w:rFonts w:eastAsia="Times New Roman" w:cs="Times New Roman"/>
          <w:sz w:val="28"/>
          <w:szCs w:val="28"/>
        </w:rPr>
      </w:pPr>
      <w:r>
        <w:rPr>
          <w:rFonts w:eastAsia="Times New Roman" w:cs="Times New Roman"/>
          <w:sz w:val="28"/>
          <w:szCs w:val="28"/>
        </w:rPr>
        <w:tab/>
        <w:t xml:space="preserve">- </w:t>
      </w:r>
      <w:r w:rsidRPr="00BD2D36">
        <w:rPr>
          <w:rFonts w:eastAsia="Times New Roman" w:cs="Times New Roman"/>
          <w:sz w:val="28"/>
          <w:szCs w:val="28"/>
        </w:rPr>
        <w:t>Nội bộ đoàn kết, gương mẫu chấp hành chủ trương</w:t>
      </w:r>
      <w:r w:rsidR="00CB368A">
        <w:rPr>
          <w:rFonts w:eastAsia="Times New Roman" w:cs="Times New Roman"/>
          <w:sz w:val="28"/>
          <w:szCs w:val="28"/>
        </w:rPr>
        <w:t>, chính sách</w:t>
      </w:r>
      <w:r w:rsidRPr="00BD2D36">
        <w:rPr>
          <w:rFonts w:eastAsia="Times New Roman" w:cs="Times New Roman"/>
          <w:sz w:val="28"/>
          <w:szCs w:val="28"/>
        </w:rPr>
        <w:t xml:space="preserve"> của Đảng, </w:t>
      </w:r>
      <w:r w:rsidR="00CB368A">
        <w:rPr>
          <w:rFonts w:eastAsia="Times New Roman" w:cs="Times New Roman"/>
          <w:sz w:val="28"/>
          <w:szCs w:val="28"/>
        </w:rPr>
        <w:t>và</w:t>
      </w:r>
      <w:r w:rsidRPr="00BD2D36">
        <w:rPr>
          <w:rFonts w:eastAsia="Times New Roman" w:cs="Times New Roman"/>
          <w:sz w:val="28"/>
          <w:szCs w:val="28"/>
        </w:rPr>
        <w:t xml:space="preserve"> pháp luật của Nhà nước.</w:t>
      </w:r>
    </w:p>
    <w:p w14:paraId="7E4CAB57" w14:textId="77777777" w:rsidR="00452E1B" w:rsidRPr="00336A14" w:rsidRDefault="00452E1B" w:rsidP="00452E1B">
      <w:pPr>
        <w:pStyle w:val="BodyText"/>
        <w:spacing w:line="288" w:lineRule="auto"/>
        <w:ind w:hanging="4"/>
        <w:jc w:val="both"/>
        <w:rPr>
          <w:b/>
          <w:i/>
        </w:rPr>
      </w:pPr>
      <w:r w:rsidRPr="00336A14">
        <w:rPr>
          <w:b/>
          <w:i/>
        </w:rPr>
        <w:t>Lưu ý:</w:t>
      </w:r>
    </w:p>
    <w:p w14:paraId="5E2F1442" w14:textId="42DB869F" w:rsidR="00452E1B" w:rsidRPr="00452E1B" w:rsidRDefault="00452E1B" w:rsidP="00452E1B">
      <w:pPr>
        <w:pStyle w:val="ListParagraph"/>
        <w:spacing w:after="0" w:line="288" w:lineRule="auto"/>
        <w:ind w:left="0" w:hanging="4"/>
        <w:jc w:val="both"/>
        <w:rPr>
          <w:sz w:val="28"/>
          <w:szCs w:val="28"/>
        </w:rPr>
      </w:pPr>
      <w:r>
        <w:rPr>
          <w:sz w:val="28"/>
          <w:szCs w:val="28"/>
        </w:rPr>
        <w:tab/>
      </w:r>
      <w:r>
        <w:rPr>
          <w:sz w:val="28"/>
          <w:szCs w:val="28"/>
        </w:rPr>
        <w:tab/>
      </w:r>
      <w:r w:rsidRPr="00452E1B">
        <w:rPr>
          <w:sz w:val="28"/>
          <w:szCs w:val="28"/>
        </w:rPr>
        <w:t xml:space="preserve">- CĐV nghỉ công tác phải có đơn xin phép gởi Ban giám hiệu (BGH) trước 03 </w:t>
      </w:r>
      <w:r>
        <w:rPr>
          <w:sz w:val="28"/>
          <w:szCs w:val="28"/>
        </w:rPr>
        <w:t>ngày</w:t>
      </w:r>
      <w:r w:rsidRPr="00452E1B">
        <w:rPr>
          <w:sz w:val="28"/>
          <w:szCs w:val="28"/>
        </w:rPr>
        <w:t>. Nếu CĐV nghỉ/vắng đột xuất phải báo BGH và gửi đơn trong ngày đầu đi làm lại.</w:t>
      </w:r>
      <w:r>
        <w:rPr>
          <w:sz w:val="28"/>
          <w:szCs w:val="28"/>
        </w:rPr>
        <w:t xml:space="preserve"> </w:t>
      </w:r>
      <w:r w:rsidRPr="00452E1B">
        <w:rPr>
          <w:sz w:val="28"/>
          <w:szCs w:val="28"/>
        </w:rPr>
        <w:t>Nghỉ</w:t>
      </w:r>
      <w:r>
        <w:rPr>
          <w:sz w:val="28"/>
          <w:szCs w:val="28"/>
        </w:rPr>
        <w:t>/</w:t>
      </w:r>
      <w:r w:rsidRPr="00452E1B">
        <w:rPr>
          <w:sz w:val="28"/>
          <w:szCs w:val="28"/>
        </w:rPr>
        <w:t>vắng hội họp, CĐV phải cập nhật nội dung đã triển khai, phải chấp thuận mọi sự thống nhất trong buổi họp.</w:t>
      </w:r>
    </w:p>
    <w:p w14:paraId="5E5628E2" w14:textId="4D3DBA2E" w:rsidR="00452E1B" w:rsidRPr="00BF7C8D" w:rsidRDefault="00452E1B" w:rsidP="00452E1B">
      <w:pPr>
        <w:pStyle w:val="ListParagraph"/>
        <w:spacing w:after="0" w:line="288" w:lineRule="auto"/>
        <w:ind w:left="0" w:hanging="4"/>
        <w:jc w:val="both"/>
        <w:rPr>
          <w:sz w:val="28"/>
          <w:szCs w:val="28"/>
        </w:rPr>
      </w:pPr>
      <w:r>
        <w:rPr>
          <w:b/>
          <w:sz w:val="28"/>
          <w:szCs w:val="28"/>
        </w:rPr>
        <w:tab/>
      </w:r>
      <w:r w:rsidRPr="00BF7C8D">
        <w:rPr>
          <w:b/>
          <w:sz w:val="28"/>
          <w:szCs w:val="28"/>
        </w:rPr>
        <w:tab/>
        <w:t xml:space="preserve">- </w:t>
      </w:r>
      <w:r w:rsidRPr="00BF7C8D">
        <w:rPr>
          <w:sz w:val="28"/>
          <w:szCs w:val="28"/>
        </w:rPr>
        <w:t>Mức khen thưở</w:t>
      </w:r>
      <w:r w:rsidR="00336A14">
        <w:rPr>
          <w:sz w:val="28"/>
          <w:szCs w:val="28"/>
        </w:rPr>
        <w:t>ng cá nhân/</w:t>
      </w:r>
      <w:r w:rsidRPr="00BF7C8D">
        <w:rPr>
          <w:sz w:val="28"/>
          <w:szCs w:val="28"/>
        </w:rPr>
        <w:t>tổ sẽ thực hiện theo Qu</w:t>
      </w:r>
      <w:r w:rsidR="00336A14">
        <w:rPr>
          <w:sz w:val="28"/>
          <w:szCs w:val="28"/>
        </w:rPr>
        <w:t>i</w:t>
      </w:r>
      <w:r w:rsidRPr="00BF7C8D">
        <w:rPr>
          <w:sz w:val="28"/>
          <w:szCs w:val="28"/>
        </w:rPr>
        <w:t xml:space="preserve"> chế Chi tiêu nội</w:t>
      </w:r>
      <w:r w:rsidRPr="00BF7C8D">
        <w:rPr>
          <w:spacing w:val="-41"/>
          <w:sz w:val="28"/>
          <w:szCs w:val="28"/>
        </w:rPr>
        <w:t xml:space="preserve"> </w:t>
      </w:r>
      <w:r w:rsidRPr="00BF7C8D">
        <w:rPr>
          <w:sz w:val="28"/>
          <w:szCs w:val="28"/>
        </w:rPr>
        <w:t>bộ.</w:t>
      </w:r>
    </w:p>
    <w:p w14:paraId="6F52D44A" w14:textId="5F048299" w:rsidR="00452E1B" w:rsidRPr="00BF7C8D" w:rsidRDefault="00452E1B" w:rsidP="00452E1B">
      <w:pPr>
        <w:pStyle w:val="ListParagraph"/>
        <w:spacing w:after="0" w:line="288" w:lineRule="auto"/>
        <w:ind w:left="0" w:hanging="4"/>
        <w:jc w:val="both"/>
        <w:rPr>
          <w:sz w:val="28"/>
          <w:szCs w:val="28"/>
        </w:rPr>
      </w:pPr>
      <w:r>
        <w:rPr>
          <w:sz w:val="28"/>
          <w:szCs w:val="28"/>
        </w:rPr>
        <w:tab/>
      </w:r>
      <w:r>
        <w:rPr>
          <w:sz w:val="28"/>
          <w:szCs w:val="28"/>
        </w:rPr>
        <w:tab/>
      </w:r>
      <w:r w:rsidRPr="00BF7C8D">
        <w:rPr>
          <w:sz w:val="28"/>
          <w:szCs w:val="28"/>
        </w:rPr>
        <w:t xml:space="preserve">- </w:t>
      </w:r>
      <w:r w:rsidRPr="00BF7C8D">
        <w:rPr>
          <w:sz w:val="28"/>
          <w:szCs w:val="28"/>
          <w:lang w:val="vi-VN"/>
        </w:rPr>
        <w:t>Những sự vụ, sự việc vi phạm 3 lần sẽ hạ 1 bậc thi đua, vi phạm lần</w:t>
      </w:r>
      <w:r w:rsidRPr="00BF7C8D">
        <w:rPr>
          <w:sz w:val="28"/>
          <w:szCs w:val="28"/>
        </w:rPr>
        <w:t xml:space="preserve"> 4</w:t>
      </w:r>
      <w:r w:rsidRPr="00BF7C8D">
        <w:rPr>
          <w:sz w:val="28"/>
          <w:szCs w:val="28"/>
          <w:lang w:val="vi-VN"/>
        </w:rPr>
        <w:t xml:space="preserve"> không xét thi đua</w:t>
      </w:r>
      <w:r w:rsidRPr="00BF7C8D">
        <w:rPr>
          <w:sz w:val="28"/>
          <w:szCs w:val="28"/>
        </w:rPr>
        <w:t xml:space="preserve"> </w:t>
      </w:r>
      <w:r>
        <w:rPr>
          <w:sz w:val="28"/>
          <w:szCs w:val="28"/>
        </w:rPr>
        <w:t>theo đợt</w:t>
      </w:r>
      <w:r w:rsidRPr="00BF7C8D">
        <w:rPr>
          <w:sz w:val="28"/>
          <w:szCs w:val="28"/>
        </w:rPr>
        <w:t xml:space="preserve">. </w:t>
      </w:r>
    </w:p>
    <w:p w14:paraId="57A70FD8" w14:textId="1AFD5A8F" w:rsidR="00452E1B" w:rsidRPr="00BF7C8D" w:rsidRDefault="00452E1B" w:rsidP="00452E1B">
      <w:pPr>
        <w:pStyle w:val="ListParagraph"/>
        <w:spacing w:after="0" w:line="288" w:lineRule="auto"/>
        <w:ind w:left="0" w:hanging="4"/>
        <w:jc w:val="both"/>
        <w:rPr>
          <w:sz w:val="28"/>
          <w:szCs w:val="28"/>
        </w:rPr>
      </w:pPr>
      <w:r>
        <w:rPr>
          <w:sz w:val="28"/>
          <w:szCs w:val="28"/>
        </w:rPr>
        <w:tab/>
      </w:r>
      <w:r>
        <w:rPr>
          <w:sz w:val="28"/>
          <w:szCs w:val="28"/>
        </w:rPr>
        <w:tab/>
      </w:r>
      <w:r w:rsidRPr="00BF7C8D">
        <w:rPr>
          <w:sz w:val="28"/>
          <w:szCs w:val="28"/>
        </w:rPr>
        <w:t xml:space="preserve">- Những sự vụ, sự việc </w:t>
      </w:r>
      <w:r w:rsidRPr="00BF7C8D">
        <w:rPr>
          <w:sz w:val="28"/>
          <w:szCs w:val="28"/>
          <w:lang w:val="vi-VN"/>
        </w:rPr>
        <w:t>có</w:t>
      </w:r>
      <w:r w:rsidRPr="00BF7C8D">
        <w:rPr>
          <w:sz w:val="28"/>
          <w:szCs w:val="28"/>
        </w:rPr>
        <w:t xml:space="preserve"> ảnh hưởng đơn vị </w:t>
      </w:r>
      <w:r w:rsidRPr="00BF7C8D">
        <w:rPr>
          <w:sz w:val="28"/>
          <w:szCs w:val="28"/>
          <w:lang w:val="vi-VN"/>
        </w:rPr>
        <w:t>(</w:t>
      </w:r>
      <w:r w:rsidRPr="00BF7C8D">
        <w:rPr>
          <w:sz w:val="28"/>
          <w:szCs w:val="28"/>
        </w:rPr>
        <w:t>căn cứ vào các VB hướng dẫn</w:t>
      </w:r>
      <w:r w:rsidRPr="00BF7C8D">
        <w:rPr>
          <w:sz w:val="28"/>
          <w:szCs w:val="28"/>
          <w:lang w:val="vi-VN"/>
        </w:rPr>
        <w:t>)</w:t>
      </w:r>
      <w:r w:rsidRPr="00BF7C8D">
        <w:rPr>
          <w:sz w:val="28"/>
          <w:szCs w:val="28"/>
        </w:rPr>
        <w:t>, dù mới vi phạm lần đầu thì sẽ do Hội đồng thi đua tiến hành xem xét mức xử l</w:t>
      </w:r>
      <w:r w:rsidR="00370508">
        <w:rPr>
          <w:sz w:val="28"/>
          <w:szCs w:val="28"/>
        </w:rPr>
        <w:t>í</w:t>
      </w:r>
      <w:r w:rsidRPr="00BF7C8D">
        <w:rPr>
          <w:sz w:val="28"/>
          <w:szCs w:val="28"/>
        </w:rPr>
        <w:t xml:space="preserve"> riêng.</w:t>
      </w:r>
    </w:p>
    <w:p w14:paraId="25566425" w14:textId="3B59B30F" w:rsidR="00452E1B" w:rsidRDefault="00452E1B" w:rsidP="00452E1B">
      <w:pPr>
        <w:spacing w:after="0" w:line="288" w:lineRule="auto"/>
        <w:jc w:val="both"/>
        <w:rPr>
          <w:b/>
          <w:bCs/>
          <w:i/>
          <w:sz w:val="28"/>
          <w:szCs w:val="28"/>
        </w:rPr>
      </w:pPr>
      <w:r>
        <w:rPr>
          <w:sz w:val="28"/>
          <w:szCs w:val="28"/>
        </w:rPr>
        <w:tab/>
      </w:r>
      <w:r w:rsidRPr="00BF7C8D">
        <w:rPr>
          <w:sz w:val="28"/>
          <w:szCs w:val="28"/>
        </w:rPr>
        <w:t xml:space="preserve">- Kết quả thi đua sẽ là </w:t>
      </w:r>
      <w:r w:rsidR="00BE6113">
        <w:rPr>
          <w:sz w:val="28"/>
          <w:szCs w:val="28"/>
        </w:rPr>
        <w:t>căn cứ</w:t>
      </w:r>
      <w:r>
        <w:rPr>
          <w:sz w:val="28"/>
          <w:szCs w:val="28"/>
        </w:rPr>
        <w:t xml:space="preserve"> đánh giá Công chức – Viên chức cuối năm</w:t>
      </w:r>
      <w:r w:rsidR="00BE6113">
        <w:rPr>
          <w:sz w:val="28"/>
          <w:szCs w:val="28"/>
        </w:rPr>
        <w:t>.</w:t>
      </w:r>
    </w:p>
    <w:p w14:paraId="072A442D" w14:textId="77777777" w:rsidR="00452E1B" w:rsidRDefault="00452E1B" w:rsidP="00452E1B">
      <w:pPr>
        <w:spacing w:after="0" w:line="240" w:lineRule="auto"/>
        <w:jc w:val="both"/>
        <w:rPr>
          <w:b/>
          <w:bCs/>
          <w:i/>
          <w:sz w:val="28"/>
          <w:szCs w:val="28"/>
        </w:rPr>
      </w:pPr>
    </w:p>
    <w:p w14:paraId="0D9211A8" w14:textId="7B03EA64" w:rsidR="00452E1B" w:rsidRPr="00F9297E" w:rsidRDefault="00452E1B" w:rsidP="00452E1B">
      <w:pPr>
        <w:spacing w:after="0" w:line="240" w:lineRule="auto"/>
        <w:jc w:val="both"/>
        <w:rPr>
          <w:i/>
          <w:sz w:val="28"/>
          <w:szCs w:val="28"/>
        </w:rPr>
      </w:pPr>
      <w:r w:rsidRPr="00F9297E">
        <w:rPr>
          <w:b/>
          <w:bCs/>
          <w:i/>
          <w:sz w:val="28"/>
          <w:szCs w:val="28"/>
        </w:rPr>
        <w:t>Tập thể sư phạm biểu quyết nội dung:</w:t>
      </w:r>
    </w:p>
    <w:p w14:paraId="42F7B610" w14:textId="75A31C4D" w:rsidR="00452E1B" w:rsidRPr="00F9297E" w:rsidRDefault="00452E1B" w:rsidP="00452E1B">
      <w:pPr>
        <w:spacing w:after="0" w:line="240" w:lineRule="auto"/>
        <w:jc w:val="both"/>
        <w:rPr>
          <w:bCs/>
          <w:sz w:val="28"/>
          <w:szCs w:val="28"/>
        </w:rPr>
      </w:pPr>
      <w:r w:rsidRPr="00F9297E">
        <w:rPr>
          <w:b/>
          <w:bCs/>
          <w:sz w:val="28"/>
          <w:szCs w:val="28"/>
        </w:rPr>
        <w:tab/>
      </w:r>
      <w:r w:rsidRPr="00F9297E">
        <w:rPr>
          <w:bCs/>
          <w:sz w:val="28"/>
          <w:szCs w:val="28"/>
        </w:rPr>
        <w:t xml:space="preserve">Nhất trí: </w:t>
      </w:r>
      <w:proofErr w:type="gramStart"/>
      <w:r w:rsidRPr="00F9297E">
        <w:rPr>
          <w:bCs/>
          <w:sz w:val="28"/>
          <w:szCs w:val="28"/>
        </w:rPr>
        <w:t>…..</w:t>
      </w:r>
      <w:proofErr w:type="gramEnd"/>
      <w:r w:rsidRPr="00F9297E">
        <w:rPr>
          <w:bCs/>
          <w:sz w:val="28"/>
          <w:szCs w:val="28"/>
        </w:rPr>
        <w:t xml:space="preserve">  T</w:t>
      </w:r>
      <w:r w:rsidR="00B2667F" w:rsidRPr="00F9297E">
        <w:rPr>
          <w:bCs/>
          <w:sz w:val="28"/>
          <w:szCs w:val="28"/>
        </w:rPr>
        <w:t>ỉ</w:t>
      </w:r>
      <w:r w:rsidRPr="00F9297E">
        <w:rPr>
          <w:bCs/>
          <w:sz w:val="28"/>
          <w:szCs w:val="28"/>
        </w:rPr>
        <w:t xml:space="preserve"> lệ: ……</w:t>
      </w:r>
      <w:proofErr w:type="gramStart"/>
      <w:r w:rsidRPr="00F9297E">
        <w:rPr>
          <w:bCs/>
          <w:sz w:val="28"/>
          <w:szCs w:val="28"/>
        </w:rPr>
        <w:t>…..</w:t>
      </w:r>
      <w:proofErr w:type="gramEnd"/>
      <w:r w:rsidRPr="00F9297E">
        <w:rPr>
          <w:bCs/>
          <w:sz w:val="28"/>
          <w:szCs w:val="28"/>
        </w:rPr>
        <w:tab/>
      </w:r>
      <w:r w:rsidRPr="00F9297E">
        <w:rPr>
          <w:bCs/>
          <w:sz w:val="28"/>
          <w:szCs w:val="28"/>
        </w:rPr>
        <w:tab/>
        <w:t xml:space="preserve">/ Không nhất trí: </w:t>
      </w:r>
      <w:r w:rsidRPr="00F9297E">
        <w:rPr>
          <w:bCs/>
          <w:sz w:val="28"/>
          <w:szCs w:val="28"/>
        </w:rPr>
        <w:tab/>
        <w:t>T</w:t>
      </w:r>
      <w:r w:rsidR="00B2667F" w:rsidRPr="00F9297E">
        <w:rPr>
          <w:bCs/>
          <w:sz w:val="28"/>
          <w:szCs w:val="28"/>
        </w:rPr>
        <w:t>ỉ</w:t>
      </w:r>
      <w:r w:rsidRPr="00F9297E">
        <w:rPr>
          <w:bCs/>
          <w:sz w:val="28"/>
          <w:szCs w:val="28"/>
        </w:rPr>
        <w:t xml:space="preserve"> lệ: ………</w:t>
      </w:r>
    </w:p>
    <w:p w14:paraId="062F8462" w14:textId="0321B7B9" w:rsidR="009A7613" w:rsidRDefault="009A7613" w:rsidP="009A7613">
      <w:pPr>
        <w:tabs>
          <w:tab w:val="center" w:pos="2410"/>
          <w:tab w:val="center" w:pos="6946"/>
        </w:tabs>
        <w:spacing w:after="0" w:line="288" w:lineRule="auto"/>
        <w:jc w:val="both"/>
        <w:rPr>
          <w:rFonts w:cs="Times New Roman"/>
          <w:b/>
          <w:sz w:val="28"/>
          <w:szCs w:val="28"/>
        </w:rPr>
      </w:pPr>
      <w:r>
        <w:rPr>
          <w:rFonts w:cs="Times New Roman"/>
          <w:b/>
          <w:sz w:val="28"/>
          <w:szCs w:val="28"/>
        </w:rPr>
        <w:tab/>
      </w:r>
    </w:p>
    <w:p w14:paraId="3F91E270" w14:textId="41B4B9EA" w:rsidR="009A7613" w:rsidRPr="009A7613" w:rsidRDefault="009A7613" w:rsidP="009A7613">
      <w:pPr>
        <w:tabs>
          <w:tab w:val="center" w:pos="2410"/>
          <w:tab w:val="center" w:pos="6946"/>
        </w:tabs>
        <w:spacing w:after="0" w:line="288" w:lineRule="auto"/>
        <w:jc w:val="both"/>
        <w:rPr>
          <w:rFonts w:cs="Times New Roman"/>
          <w:i/>
          <w:sz w:val="28"/>
          <w:szCs w:val="28"/>
        </w:rPr>
      </w:pPr>
      <w:r w:rsidRPr="009A7613">
        <w:rPr>
          <w:rFonts w:cs="Times New Roman"/>
          <w:i/>
          <w:sz w:val="28"/>
          <w:szCs w:val="28"/>
        </w:rPr>
        <w:tab/>
      </w:r>
      <w:r w:rsidRPr="009A7613">
        <w:rPr>
          <w:rFonts w:cs="Times New Roman"/>
          <w:i/>
          <w:sz w:val="28"/>
          <w:szCs w:val="28"/>
        </w:rPr>
        <w:tab/>
        <w:t>Bình Thạnh, ngày … tháng 1</w:t>
      </w:r>
      <w:r w:rsidR="00087616">
        <w:rPr>
          <w:rFonts w:cs="Times New Roman"/>
          <w:i/>
          <w:sz w:val="28"/>
          <w:szCs w:val="28"/>
        </w:rPr>
        <w:t>1</w:t>
      </w:r>
      <w:r w:rsidRPr="009A7613">
        <w:rPr>
          <w:rFonts w:cs="Times New Roman"/>
          <w:i/>
          <w:sz w:val="28"/>
          <w:szCs w:val="28"/>
        </w:rPr>
        <w:t xml:space="preserve"> năm 2023</w:t>
      </w:r>
    </w:p>
    <w:p w14:paraId="2EC7F7C4" w14:textId="23336B2F" w:rsidR="009A7613" w:rsidRDefault="009A7613" w:rsidP="00452E1B">
      <w:pPr>
        <w:tabs>
          <w:tab w:val="center" w:pos="1418"/>
          <w:tab w:val="center" w:pos="6946"/>
        </w:tabs>
        <w:spacing w:after="0" w:line="288" w:lineRule="auto"/>
        <w:jc w:val="both"/>
        <w:rPr>
          <w:rFonts w:cs="Times New Roman"/>
          <w:b/>
          <w:sz w:val="28"/>
          <w:szCs w:val="28"/>
        </w:rPr>
      </w:pPr>
      <w:r>
        <w:rPr>
          <w:rFonts w:cs="Times New Roman"/>
          <w:b/>
          <w:sz w:val="28"/>
          <w:szCs w:val="28"/>
        </w:rPr>
        <w:tab/>
        <w:t xml:space="preserve">Đại diện Tập thể </w:t>
      </w:r>
      <w:r w:rsidR="00452E1B">
        <w:rPr>
          <w:rFonts w:cs="Times New Roman"/>
          <w:b/>
          <w:sz w:val="28"/>
          <w:szCs w:val="28"/>
        </w:rPr>
        <w:t>S</w:t>
      </w:r>
      <w:r>
        <w:rPr>
          <w:rFonts w:cs="Times New Roman"/>
          <w:b/>
          <w:sz w:val="28"/>
          <w:szCs w:val="28"/>
        </w:rPr>
        <w:t>ư phạm</w:t>
      </w:r>
      <w:r>
        <w:rPr>
          <w:rFonts w:cs="Times New Roman"/>
          <w:b/>
          <w:sz w:val="28"/>
          <w:szCs w:val="28"/>
        </w:rPr>
        <w:tab/>
        <w:t xml:space="preserve">Đại diện </w:t>
      </w:r>
      <w:r w:rsidR="007F50B6">
        <w:rPr>
          <w:rFonts w:cs="Times New Roman"/>
          <w:b/>
          <w:sz w:val="28"/>
          <w:szCs w:val="28"/>
        </w:rPr>
        <w:t>Nhà trường</w:t>
      </w:r>
    </w:p>
    <w:p w14:paraId="1C1DE246" w14:textId="1A688EFE" w:rsidR="009A7613" w:rsidRDefault="009A7613" w:rsidP="00452E1B">
      <w:pPr>
        <w:tabs>
          <w:tab w:val="center" w:pos="1418"/>
          <w:tab w:val="center" w:pos="6946"/>
        </w:tabs>
        <w:spacing w:after="0" w:line="288" w:lineRule="auto"/>
        <w:jc w:val="both"/>
        <w:rPr>
          <w:rFonts w:cs="Times New Roman"/>
          <w:b/>
          <w:sz w:val="28"/>
          <w:szCs w:val="28"/>
        </w:rPr>
      </w:pPr>
      <w:r>
        <w:rPr>
          <w:rFonts w:cs="Times New Roman"/>
          <w:b/>
          <w:sz w:val="28"/>
          <w:szCs w:val="28"/>
        </w:rPr>
        <w:tab/>
        <w:t>CHỦ TỊCH CÔNG ĐOÀN</w:t>
      </w:r>
      <w:r>
        <w:rPr>
          <w:rFonts w:cs="Times New Roman"/>
          <w:b/>
          <w:sz w:val="28"/>
          <w:szCs w:val="28"/>
        </w:rPr>
        <w:tab/>
        <w:t>HIỆU TRƯỞNG</w:t>
      </w:r>
    </w:p>
    <w:p w14:paraId="384276F9" w14:textId="4D4D241E" w:rsidR="009A7613" w:rsidRDefault="009A7613" w:rsidP="00452E1B">
      <w:pPr>
        <w:tabs>
          <w:tab w:val="center" w:pos="1418"/>
          <w:tab w:val="center" w:pos="6946"/>
        </w:tabs>
        <w:spacing w:after="0" w:line="288" w:lineRule="auto"/>
        <w:jc w:val="both"/>
        <w:rPr>
          <w:rFonts w:cs="Times New Roman"/>
          <w:b/>
          <w:sz w:val="28"/>
          <w:szCs w:val="28"/>
        </w:rPr>
      </w:pPr>
    </w:p>
    <w:p w14:paraId="236F7222" w14:textId="77777777" w:rsidR="00087616" w:rsidRDefault="00087616" w:rsidP="00452E1B">
      <w:pPr>
        <w:tabs>
          <w:tab w:val="center" w:pos="1418"/>
          <w:tab w:val="center" w:pos="6946"/>
        </w:tabs>
        <w:spacing w:after="0" w:line="288" w:lineRule="auto"/>
        <w:jc w:val="both"/>
        <w:rPr>
          <w:rFonts w:cs="Times New Roman"/>
          <w:b/>
          <w:sz w:val="28"/>
          <w:szCs w:val="28"/>
        </w:rPr>
      </w:pPr>
    </w:p>
    <w:p w14:paraId="7941993F" w14:textId="77777777" w:rsidR="009A7613" w:rsidRDefault="009A7613" w:rsidP="00452E1B">
      <w:pPr>
        <w:tabs>
          <w:tab w:val="center" w:pos="1418"/>
          <w:tab w:val="center" w:pos="6946"/>
        </w:tabs>
        <w:spacing w:after="0" w:line="288" w:lineRule="auto"/>
        <w:jc w:val="both"/>
        <w:rPr>
          <w:rFonts w:cs="Times New Roman"/>
          <w:b/>
          <w:sz w:val="28"/>
          <w:szCs w:val="28"/>
        </w:rPr>
      </w:pPr>
    </w:p>
    <w:p w14:paraId="68DAF9FC" w14:textId="77777777" w:rsidR="009A7613" w:rsidRDefault="009A7613" w:rsidP="00452E1B">
      <w:pPr>
        <w:tabs>
          <w:tab w:val="center" w:pos="1418"/>
          <w:tab w:val="center" w:pos="6946"/>
        </w:tabs>
        <w:spacing w:after="0" w:line="288" w:lineRule="auto"/>
        <w:jc w:val="both"/>
        <w:rPr>
          <w:rFonts w:cs="Times New Roman"/>
          <w:b/>
          <w:sz w:val="28"/>
          <w:szCs w:val="28"/>
        </w:rPr>
      </w:pPr>
    </w:p>
    <w:p w14:paraId="33B515FC" w14:textId="3F9622FD" w:rsidR="009A7613" w:rsidRDefault="009A7613" w:rsidP="00452E1B">
      <w:pPr>
        <w:tabs>
          <w:tab w:val="center" w:pos="1418"/>
          <w:tab w:val="center" w:pos="6946"/>
        </w:tabs>
        <w:spacing w:after="0" w:line="288" w:lineRule="auto"/>
        <w:jc w:val="both"/>
        <w:rPr>
          <w:rFonts w:cs="Times New Roman"/>
          <w:b/>
          <w:sz w:val="28"/>
          <w:szCs w:val="28"/>
        </w:rPr>
      </w:pPr>
      <w:r>
        <w:rPr>
          <w:rFonts w:cs="Times New Roman"/>
          <w:b/>
          <w:sz w:val="28"/>
          <w:szCs w:val="28"/>
        </w:rPr>
        <w:tab/>
        <w:t>Nguyễn Phương Nga</w:t>
      </w:r>
      <w:r>
        <w:rPr>
          <w:rFonts w:cs="Times New Roman"/>
          <w:b/>
          <w:sz w:val="28"/>
          <w:szCs w:val="28"/>
        </w:rPr>
        <w:tab/>
        <w:t>Đinh Thị Thiên Ân</w:t>
      </w:r>
    </w:p>
    <w:p w14:paraId="39E590D8" w14:textId="77777777" w:rsidR="00F256C5" w:rsidRDefault="00F256C5" w:rsidP="00452E1B">
      <w:pPr>
        <w:tabs>
          <w:tab w:val="center" w:pos="1418"/>
          <w:tab w:val="center" w:pos="6946"/>
        </w:tabs>
        <w:spacing w:after="0" w:line="288" w:lineRule="auto"/>
        <w:jc w:val="both"/>
        <w:rPr>
          <w:rFonts w:cs="Times New Roman"/>
          <w:b/>
          <w:sz w:val="28"/>
          <w:szCs w:val="28"/>
        </w:rPr>
      </w:pPr>
    </w:p>
    <w:p w14:paraId="36F28BC1" w14:textId="77777777" w:rsidR="00F256C5" w:rsidRDefault="00F256C5" w:rsidP="00452E1B">
      <w:pPr>
        <w:tabs>
          <w:tab w:val="center" w:pos="1418"/>
          <w:tab w:val="center" w:pos="6946"/>
        </w:tabs>
        <w:spacing w:after="0" w:line="288" w:lineRule="auto"/>
        <w:jc w:val="both"/>
        <w:rPr>
          <w:rFonts w:cs="Times New Roman"/>
          <w:b/>
          <w:sz w:val="28"/>
          <w:szCs w:val="28"/>
        </w:rPr>
      </w:pPr>
    </w:p>
    <w:p w14:paraId="11E84A6D" w14:textId="77777777" w:rsidR="00F256C5" w:rsidRDefault="00F256C5" w:rsidP="00452E1B">
      <w:pPr>
        <w:tabs>
          <w:tab w:val="center" w:pos="1418"/>
          <w:tab w:val="center" w:pos="6946"/>
        </w:tabs>
        <w:spacing w:after="0" w:line="288" w:lineRule="auto"/>
        <w:jc w:val="both"/>
        <w:rPr>
          <w:rFonts w:cs="Times New Roman"/>
          <w:b/>
          <w:sz w:val="28"/>
          <w:szCs w:val="28"/>
        </w:rPr>
      </w:pPr>
    </w:p>
    <w:sectPr w:rsidR="00F256C5" w:rsidSect="00467DF3">
      <w:headerReference w:type="default" r:id="rId8"/>
      <w:pgSz w:w="11907" w:h="16839" w:code="9"/>
      <w:pgMar w:top="1134" w:right="851"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53594" w14:textId="77777777" w:rsidR="00467DF3" w:rsidRDefault="00467DF3" w:rsidP="0071422C">
      <w:pPr>
        <w:spacing w:after="0" w:line="240" w:lineRule="auto"/>
      </w:pPr>
      <w:r>
        <w:separator/>
      </w:r>
    </w:p>
  </w:endnote>
  <w:endnote w:type="continuationSeparator" w:id="0">
    <w:p w14:paraId="14068E38" w14:textId="77777777" w:rsidR="00467DF3" w:rsidRDefault="00467DF3" w:rsidP="00714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CF5E4" w14:textId="77777777" w:rsidR="00467DF3" w:rsidRDefault="00467DF3" w:rsidP="0071422C">
      <w:pPr>
        <w:spacing w:after="0" w:line="240" w:lineRule="auto"/>
      </w:pPr>
      <w:r>
        <w:separator/>
      </w:r>
    </w:p>
  </w:footnote>
  <w:footnote w:type="continuationSeparator" w:id="0">
    <w:p w14:paraId="4D7A939B" w14:textId="77777777" w:rsidR="00467DF3" w:rsidRDefault="00467DF3" w:rsidP="007142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7448316"/>
      <w:docPartObj>
        <w:docPartGallery w:val="Page Numbers (Top of Page)"/>
        <w:docPartUnique/>
      </w:docPartObj>
    </w:sdtPr>
    <w:sdtEndPr>
      <w:rPr>
        <w:noProof/>
      </w:rPr>
    </w:sdtEndPr>
    <w:sdtContent>
      <w:p w14:paraId="1FBEE964" w14:textId="77777777" w:rsidR="003365D4" w:rsidRDefault="003365D4">
        <w:pPr>
          <w:pStyle w:val="Header"/>
          <w:jc w:val="center"/>
        </w:pPr>
        <w:r>
          <w:fldChar w:fldCharType="begin"/>
        </w:r>
        <w:r>
          <w:instrText xml:space="preserve"> PAGE   \* MERGEFORMAT </w:instrText>
        </w:r>
        <w:r>
          <w:fldChar w:fldCharType="separate"/>
        </w:r>
        <w:r w:rsidR="00F9297E">
          <w:rPr>
            <w:noProof/>
          </w:rPr>
          <w:t>13</w:t>
        </w:r>
        <w:r>
          <w:rPr>
            <w:noProof/>
          </w:rPr>
          <w:fldChar w:fldCharType="end"/>
        </w:r>
      </w:p>
    </w:sdtContent>
  </w:sdt>
  <w:p w14:paraId="7A0C6E80" w14:textId="77777777" w:rsidR="003365D4" w:rsidRDefault="003365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7040"/>
    <w:multiLevelType w:val="hybridMultilevel"/>
    <w:tmpl w:val="3E28D4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F018F1"/>
    <w:multiLevelType w:val="hybridMultilevel"/>
    <w:tmpl w:val="371474B0"/>
    <w:lvl w:ilvl="0" w:tplc="04090001">
      <w:start w:val="1"/>
      <w:numFmt w:val="bullet"/>
      <w:lvlText w:val=""/>
      <w:lvlJc w:val="left"/>
      <w:pPr>
        <w:ind w:left="4299" w:hanging="360"/>
      </w:pPr>
      <w:rPr>
        <w:rFonts w:ascii="Symbol" w:hAnsi="Symbol" w:hint="default"/>
      </w:rPr>
    </w:lvl>
    <w:lvl w:ilvl="1" w:tplc="04090003" w:tentative="1">
      <w:start w:val="1"/>
      <w:numFmt w:val="bullet"/>
      <w:lvlText w:val="o"/>
      <w:lvlJc w:val="left"/>
      <w:pPr>
        <w:ind w:left="5019" w:hanging="360"/>
      </w:pPr>
      <w:rPr>
        <w:rFonts w:ascii="Courier New" w:hAnsi="Courier New" w:cs="Courier New" w:hint="default"/>
      </w:rPr>
    </w:lvl>
    <w:lvl w:ilvl="2" w:tplc="04090005" w:tentative="1">
      <w:start w:val="1"/>
      <w:numFmt w:val="bullet"/>
      <w:lvlText w:val=""/>
      <w:lvlJc w:val="left"/>
      <w:pPr>
        <w:ind w:left="5739" w:hanging="360"/>
      </w:pPr>
      <w:rPr>
        <w:rFonts w:ascii="Wingdings" w:hAnsi="Wingdings" w:hint="default"/>
      </w:rPr>
    </w:lvl>
    <w:lvl w:ilvl="3" w:tplc="04090001" w:tentative="1">
      <w:start w:val="1"/>
      <w:numFmt w:val="bullet"/>
      <w:lvlText w:val=""/>
      <w:lvlJc w:val="left"/>
      <w:pPr>
        <w:ind w:left="6459" w:hanging="360"/>
      </w:pPr>
      <w:rPr>
        <w:rFonts w:ascii="Symbol" w:hAnsi="Symbol" w:hint="default"/>
      </w:rPr>
    </w:lvl>
    <w:lvl w:ilvl="4" w:tplc="04090003" w:tentative="1">
      <w:start w:val="1"/>
      <w:numFmt w:val="bullet"/>
      <w:lvlText w:val="o"/>
      <w:lvlJc w:val="left"/>
      <w:pPr>
        <w:ind w:left="7179" w:hanging="360"/>
      </w:pPr>
      <w:rPr>
        <w:rFonts w:ascii="Courier New" w:hAnsi="Courier New" w:cs="Courier New" w:hint="default"/>
      </w:rPr>
    </w:lvl>
    <w:lvl w:ilvl="5" w:tplc="04090005" w:tentative="1">
      <w:start w:val="1"/>
      <w:numFmt w:val="bullet"/>
      <w:lvlText w:val=""/>
      <w:lvlJc w:val="left"/>
      <w:pPr>
        <w:ind w:left="7899" w:hanging="360"/>
      </w:pPr>
      <w:rPr>
        <w:rFonts w:ascii="Wingdings" w:hAnsi="Wingdings" w:hint="default"/>
      </w:rPr>
    </w:lvl>
    <w:lvl w:ilvl="6" w:tplc="04090001" w:tentative="1">
      <w:start w:val="1"/>
      <w:numFmt w:val="bullet"/>
      <w:lvlText w:val=""/>
      <w:lvlJc w:val="left"/>
      <w:pPr>
        <w:ind w:left="8619" w:hanging="360"/>
      </w:pPr>
      <w:rPr>
        <w:rFonts w:ascii="Symbol" w:hAnsi="Symbol" w:hint="default"/>
      </w:rPr>
    </w:lvl>
    <w:lvl w:ilvl="7" w:tplc="04090003" w:tentative="1">
      <w:start w:val="1"/>
      <w:numFmt w:val="bullet"/>
      <w:lvlText w:val="o"/>
      <w:lvlJc w:val="left"/>
      <w:pPr>
        <w:ind w:left="9339" w:hanging="360"/>
      </w:pPr>
      <w:rPr>
        <w:rFonts w:ascii="Courier New" w:hAnsi="Courier New" w:cs="Courier New" w:hint="default"/>
      </w:rPr>
    </w:lvl>
    <w:lvl w:ilvl="8" w:tplc="04090005" w:tentative="1">
      <w:start w:val="1"/>
      <w:numFmt w:val="bullet"/>
      <w:lvlText w:val=""/>
      <w:lvlJc w:val="left"/>
      <w:pPr>
        <w:ind w:left="10059" w:hanging="360"/>
      </w:pPr>
      <w:rPr>
        <w:rFonts w:ascii="Wingdings" w:hAnsi="Wingdings" w:hint="default"/>
      </w:rPr>
    </w:lvl>
  </w:abstractNum>
  <w:abstractNum w:abstractNumId="2" w15:restartNumberingAfterBreak="0">
    <w:nsid w:val="36E077EC"/>
    <w:multiLevelType w:val="multilevel"/>
    <w:tmpl w:val="D7B85112"/>
    <w:lvl w:ilvl="0">
      <w:start w:val="3"/>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44" w:hanging="720"/>
      </w:pPr>
      <w:rPr>
        <w:rFonts w:hint="default"/>
      </w:rPr>
    </w:lvl>
    <w:lvl w:ilvl="3">
      <w:start w:val="1"/>
      <w:numFmt w:val="decimal"/>
      <w:lvlText w:val="%1.%2.%3.%4"/>
      <w:lvlJc w:val="left"/>
      <w:pPr>
        <w:ind w:left="2766" w:hanging="1080"/>
      </w:pPr>
      <w:rPr>
        <w:rFonts w:hint="default"/>
      </w:rPr>
    </w:lvl>
    <w:lvl w:ilvl="4">
      <w:start w:val="1"/>
      <w:numFmt w:val="decimal"/>
      <w:lvlText w:val="%1.%2.%3.%4.%5"/>
      <w:lvlJc w:val="left"/>
      <w:pPr>
        <w:ind w:left="3328" w:hanging="1080"/>
      </w:pPr>
      <w:rPr>
        <w:rFonts w:hint="default"/>
      </w:rPr>
    </w:lvl>
    <w:lvl w:ilvl="5">
      <w:start w:val="1"/>
      <w:numFmt w:val="decimal"/>
      <w:lvlText w:val="%1.%2.%3.%4.%5.%6"/>
      <w:lvlJc w:val="left"/>
      <w:pPr>
        <w:ind w:left="4250" w:hanging="1440"/>
      </w:pPr>
      <w:rPr>
        <w:rFonts w:hint="default"/>
      </w:rPr>
    </w:lvl>
    <w:lvl w:ilvl="6">
      <w:start w:val="1"/>
      <w:numFmt w:val="decimal"/>
      <w:lvlText w:val="%1.%2.%3.%4.%5.%6.%7"/>
      <w:lvlJc w:val="left"/>
      <w:pPr>
        <w:ind w:left="4812" w:hanging="1440"/>
      </w:pPr>
      <w:rPr>
        <w:rFonts w:hint="default"/>
      </w:rPr>
    </w:lvl>
    <w:lvl w:ilvl="7">
      <w:start w:val="1"/>
      <w:numFmt w:val="decimal"/>
      <w:lvlText w:val="%1.%2.%3.%4.%5.%6.%7.%8"/>
      <w:lvlJc w:val="left"/>
      <w:pPr>
        <w:ind w:left="5734" w:hanging="1800"/>
      </w:pPr>
      <w:rPr>
        <w:rFonts w:hint="default"/>
      </w:rPr>
    </w:lvl>
    <w:lvl w:ilvl="8">
      <w:start w:val="1"/>
      <w:numFmt w:val="decimal"/>
      <w:lvlText w:val="%1.%2.%3.%4.%5.%6.%7.%8.%9"/>
      <w:lvlJc w:val="left"/>
      <w:pPr>
        <w:ind w:left="6656" w:hanging="2160"/>
      </w:pPr>
      <w:rPr>
        <w:rFonts w:hint="default"/>
      </w:rPr>
    </w:lvl>
  </w:abstractNum>
  <w:abstractNum w:abstractNumId="3" w15:restartNumberingAfterBreak="0">
    <w:nsid w:val="3881638E"/>
    <w:multiLevelType w:val="hybridMultilevel"/>
    <w:tmpl w:val="71FC6EC8"/>
    <w:lvl w:ilvl="0" w:tplc="1E5C27E8">
      <w:start w:val="2"/>
      <w:numFmt w:val="bullet"/>
      <w:lvlText w:val=""/>
      <w:lvlJc w:val="left"/>
      <w:pPr>
        <w:ind w:left="435" w:hanging="360"/>
      </w:pPr>
      <w:rPr>
        <w:rFonts w:ascii="Symbol" w:eastAsiaTheme="minorHAnsi" w:hAnsi="Symbol" w:cstheme="minorBidi" w:hint="default"/>
        <w:color w:val="auto"/>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 w15:restartNumberingAfterBreak="0">
    <w:nsid w:val="43B12934"/>
    <w:multiLevelType w:val="hybridMultilevel"/>
    <w:tmpl w:val="46DA6F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BE858AE"/>
    <w:multiLevelType w:val="hybridMultilevel"/>
    <w:tmpl w:val="185606C0"/>
    <w:lvl w:ilvl="0" w:tplc="6E264170">
      <w:start w:val="1"/>
      <w:numFmt w:val="lowerLetter"/>
      <w:lvlText w:val="%1)"/>
      <w:lvlJc w:val="left"/>
      <w:pPr>
        <w:tabs>
          <w:tab w:val="num" w:pos="720"/>
        </w:tabs>
        <w:ind w:left="720" w:hanging="360"/>
      </w:pPr>
      <w:rPr>
        <w:lang w:val="vi-VN"/>
      </w:rPr>
    </w:lvl>
    <w:lvl w:ilvl="1" w:tplc="40E4D242">
      <w:numFmt w:val="bullet"/>
      <w:lvlText w:val=""/>
      <w:lvlJc w:val="left"/>
      <w:pPr>
        <w:tabs>
          <w:tab w:val="num" w:pos="1440"/>
        </w:tabs>
        <w:ind w:left="1440" w:hanging="360"/>
      </w:pPr>
      <w:rPr>
        <w:rFonts w:ascii="Symbol" w:eastAsia="Times New Roman" w:hAnsi="Symbol"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53A07834"/>
    <w:multiLevelType w:val="hybridMultilevel"/>
    <w:tmpl w:val="D5ACAA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54C082C"/>
    <w:multiLevelType w:val="hybridMultilevel"/>
    <w:tmpl w:val="B0880844"/>
    <w:lvl w:ilvl="0" w:tplc="DF74F49C">
      <w:start w:val="4"/>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6A96019"/>
    <w:multiLevelType w:val="hybridMultilevel"/>
    <w:tmpl w:val="FDA8CF92"/>
    <w:lvl w:ilvl="0" w:tplc="16E000B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7041D9"/>
    <w:multiLevelType w:val="hybridMultilevel"/>
    <w:tmpl w:val="D79AF23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437343B"/>
    <w:multiLevelType w:val="hybridMultilevel"/>
    <w:tmpl w:val="8258136E"/>
    <w:lvl w:ilvl="0" w:tplc="203CDED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43F65EC"/>
    <w:multiLevelType w:val="hybridMultilevel"/>
    <w:tmpl w:val="C302D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4D13F05"/>
    <w:multiLevelType w:val="hybridMultilevel"/>
    <w:tmpl w:val="F3BAAB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D51662E"/>
    <w:multiLevelType w:val="hybridMultilevel"/>
    <w:tmpl w:val="F030EBB2"/>
    <w:lvl w:ilvl="0" w:tplc="FB129D82">
      <w:start w:val="7"/>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E001C4C"/>
    <w:multiLevelType w:val="hybridMultilevel"/>
    <w:tmpl w:val="7E5E69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82659622">
    <w:abstractNumId w:val="9"/>
  </w:num>
  <w:num w:numId="2" w16cid:durableId="888759443">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66160623">
    <w:abstractNumId w:val="13"/>
  </w:num>
  <w:num w:numId="4" w16cid:durableId="1109547247">
    <w:abstractNumId w:val="2"/>
  </w:num>
  <w:num w:numId="5" w16cid:durableId="2073384857">
    <w:abstractNumId w:val="8"/>
  </w:num>
  <w:num w:numId="6" w16cid:durableId="106850599">
    <w:abstractNumId w:val="3"/>
  </w:num>
  <w:num w:numId="7" w16cid:durableId="2038389480">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214786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23420887">
    <w:abstractNumId w:val="6"/>
  </w:num>
  <w:num w:numId="10" w16cid:durableId="519046082">
    <w:abstractNumId w:val="4"/>
  </w:num>
  <w:num w:numId="11" w16cid:durableId="1743092769">
    <w:abstractNumId w:val="14"/>
  </w:num>
  <w:num w:numId="12" w16cid:durableId="1111633480">
    <w:abstractNumId w:val="12"/>
  </w:num>
  <w:num w:numId="13" w16cid:durableId="814872">
    <w:abstractNumId w:val="1"/>
  </w:num>
  <w:num w:numId="14" w16cid:durableId="774255324">
    <w:abstractNumId w:val="0"/>
  </w:num>
  <w:num w:numId="15" w16cid:durableId="1256597420">
    <w:abstractNumId w:val="11"/>
  </w:num>
  <w:num w:numId="16" w16cid:durableId="1596015396">
    <w:abstractNumId w:val="10"/>
  </w:num>
  <w:num w:numId="17" w16cid:durableId="15494920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1FBA"/>
    <w:rsid w:val="00000F2C"/>
    <w:rsid w:val="000021FB"/>
    <w:rsid w:val="00014E95"/>
    <w:rsid w:val="0001671F"/>
    <w:rsid w:val="000222A0"/>
    <w:rsid w:val="000246BF"/>
    <w:rsid w:val="00025FFD"/>
    <w:rsid w:val="000571B2"/>
    <w:rsid w:val="00075C2C"/>
    <w:rsid w:val="0008097D"/>
    <w:rsid w:val="00085439"/>
    <w:rsid w:val="00087616"/>
    <w:rsid w:val="0009204A"/>
    <w:rsid w:val="00094529"/>
    <w:rsid w:val="00095D91"/>
    <w:rsid w:val="000B2363"/>
    <w:rsid w:val="000B550C"/>
    <w:rsid w:val="000C518F"/>
    <w:rsid w:val="000D62F0"/>
    <w:rsid w:val="000D6F95"/>
    <w:rsid w:val="000D7146"/>
    <w:rsid w:val="000E03F0"/>
    <w:rsid w:val="000E3F1D"/>
    <w:rsid w:val="000E5CA8"/>
    <w:rsid w:val="000E6624"/>
    <w:rsid w:val="000F4D76"/>
    <w:rsid w:val="000F6334"/>
    <w:rsid w:val="00100451"/>
    <w:rsid w:val="00101E39"/>
    <w:rsid w:val="001055BD"/>
    <w:rsid w:val="00123B49"/>
    <w:rsid w:val="00131558"/>
    <w:rsid w:val="001404FD"/>
    <w:rsid w:val="00141D4B"/>
    <w:rsid w:val="00142560"/>
    <w:rsid w:val="00145516"/>
    <w:rsid w:val="001467D2"/>
    <w:rsid w:val="0014736F"/>
    <w:rsid w:val="00154F38"/>
    <w:rsid w:val="0016207D"/>
    <w:rsid w:val="00164815"/>
    <w:rsid w:val="00167CB4"/>
    <w:rsid w:val="00170154"/>
    <w:rsid w:val="001726E0"/>
    <w:rsid w:val="00177C77"/>
    <w:rsid w:val="001814AC"/>
    <w:rsid w:val="00181702"/>
    <w:rsid w:val="001838CC"/>
    <w:rsid w:val="00184050"/>
    <w:rsid w:val="0018469F"/>
    <w:rsid w:val="001979F3"/>
    <w:rsid w:val="001B65C0"/>
    <w:rsid w:val="001C7CC0"/>
    <w:rsid w:val="001D4B34"/>
    <w:rsid w:val="001F11A0"/>
    <w:rsid w:val="001F5015"/>
    <w:rsid w:val="001F7AC3"/>
    <w:rsid w:val="00207C2E"/>
    <w:rsid w:val="00214F6C"/>
    <w:rsid w:val="00217E97"/>
    <w:rsid w:val="002246D4"/>
    <w:rsid w:val="00231F6D"/>
    <w:rsid w:val="00240F3E"/>
    <w:rsid w:val="002448C3"/>
    <w:rsid w:val="002604B3"/>
    <w:rsid w:val="002613A7"/>
    <w:rsid w:val="002626E7"/>
    <w:rsid w:val="00262E21"/>
    <w:rsid w:val="002630BD"/>
    <w:rsid w:val="00266BE6"/>
    <w:rsid w:val="0027379B"/>
    <w:rsid w:val="002760E6"/>
    <w:rsid w:val="00285482"/>
    <w:rsid w:val="00290EFE"/>
    <w:rsid w:val="00291C4A"/>
    <w:rsid w:val="002921A8"/>
    <w:rsid w:val="00292607"/>
    <w:rsid w:val="002A19C3"/>
    <w:rsid w:val="002B2518"/>
    <w:rsid w:val="002C2934"/>
    <w:rsid w:val="002C7B6D"/>
    <w:rsid w:val="002D01A5"/>
    <w:rsid w:val="002D3708"/>
    <w:rsid w:val="002F758E"/>
    <w:rsid w:val="003001D5"/>
    <w:rsid w:val="00310E0E"/>
    <w:rsid w:val="0033119A"/>
    <w:rsid w:val="003365D4"/>
    <w:rsid w:val="00336A14"/>
    <w:rsid w:val="0034717D"/>
    <w:rsid w:val="00353823"/>
    <w:rsid w:val="00354F86"/>
    <w:rsid w:val="003656E1"/>
    <w:rsid w:val="00365770"/>
    <w:rsid w:val="003678DC"/>
    <w:rsid w:val="00370508"/>
    <w:rsid w:val="00372229"/>
    <w:rsid w:val="00381742"/>
    <w:rsid w:val="00382AFE"/>
    <w:rsid w:val="0039172E"/>
    <w:rsid w:val="0039374D"/>
    <w:rsid w:val="00395B67"/>
    <w:rsid w:val="003A2857"/>
    <w:rsid w:val="003B2E50"/>
    <w:rsid w:val="003B436F"/>
    <w:rsid w:val="003B4E1F"/>
    <w:rsid w:val="003B6A46"/>
    <w:rsid w:val="003C2D75"/>
    <w:rsid w:val="003C63A4"/>
    <w:rsid w:val="003C6EC5"/>
    <w:rsid w:val="003C7480"/>
    <w:rsid w:val="003D125C"/>
    <w:rsid w:val="003D57AA"/>
    <w:rsid w:val="003E7C73"/>
    <w:rsid w:val="00404508"/>
    <w:rsid w:val="00411D57"/>
    <w:rsid w:val="004202BA"/>
    <w:rsid w:val="0042201E"/>
    <w:rsid w:val="004263F0"/>
    <w:rsid w:val="00432363"/>
    <w:rsid w:val="00433574"/>
    <w:rsid w:val="0043786D"/>
    <w:rsid w:val="00443C6F"/>
    <w:rsid w:val="00452E1B"/>
    <w:rsid w:val="004618D3"/>
    <w:rsid w:val="00462E9F"/>
    <w:rsid w:val="004654EB"/>
    <w:rsid w:val="00465ED5"/>
    <w:rsid w:val="00466188"/>
    <w:rsid w:val="00467DF3"/>
    <w:rsid w:val="00471DA8"/>
    <w:rsid w:val="00472CB6"/>
    <w:rsid w:val="00472ECA"/>
    <w:rsid w:val="0047363E"/>
    <w:rsid w:val="00474469"/>
    <w:rsid w:val="004745AA"/>
    <w:rsid w:val="0047651D"/>
    <w:rsid w:val="00490B4D"/>
    <w:rsid w:val="00492EF8"/>
    <w:rsid w:val="00495409"/>
    <w:rsid w:val="00497CDB"/>
    <w:rsid w:val="004A617B"/>
    <w:rsid w:val="004A6824"/>
    <w:rsid w:val="004A685A"/>
    <w:rsid w:val="004B670F"/>
    <w:rsid w:val="004C16B2"/>
    <w:rsid w:val="004D3CA5"/>
    <w:rsid w:val="004E1106"/>
    <w:rsid w:val="004E3328"/>
    <w:rsid w:val="004E413F"/>
    <w:rsid w:val="004E565C"/>
    <w:rsid w:val="004F009F"/>
    <w:rsid w:val="004F1969"/>
    <w:rsid w:val="004F7462"/>
    <w:rsid w:val="00511BD3"/>
    <w:rsid w:val="00516D34"/>
    <w:rsid w:val="00532336"/>
    <w:rsid w:val="00533BC3"/>
    <w:rsid w:val="0053696F"/>
    <w:rsid w:val="00553BE8"/>
    <w:rsid w:val="00554C98"/>
    <w:rsid w:val="005572C1"/>
    <w:rsid w:val="005668CB"/>
    <w:rsid w:val="00581B72"/>
    <w:rsid w:val="005863B2"/>
    <w:rsid w:val="005869A1"/>
    <w:rsid w:val="00593128"/>
    <w:rsid w:val="005A2831"/>
    <w:rsid w:val="005C2188"/>
    <w:rsid w:val="005C2AB3"/>
    <w:rsid w:val="005D278D"/>
    <w:rsid w:val="005D42AC"/>
    <w:rsid w:val="005D505C"/>
    <w:rsid w:val="005E6010"/>
    <w:rsid w:val="005F60D8"/>
    <w:rsid w:val="00612D6F"/>
    <w:rsid w:val="006130AF"/>
    <w:rsid w:val="00624BE0"/>
    <w:rsid w:val="00631AAC"/>
    <w:rsid w:val="00636280"/>
    <w:rsid w:val="00643214"/>
    <w:rsid w:val="00643BF9"/>
    <w:rsid w:val="00647DF4"/>
    <w:rsid w:val="00656BDC"/>
    <w:rsid w:val="00664193"/>
    <w:rsid w:val="0066676E"/>
    <w:rsid w:val="00670FBC"/>
    <w:rsid w:val="006743FB"/>
    <w:rsid w:val="00682135"/>
    <w:rsid w:val="00683CB5"/>
    <w:rsid w:val="006846CF"/>
    <w:rsid w:val="00691EE3"/>
    <w:rsid w:val="00697739"/>
    <w:rsid w:val="006A7A78"/>
    <w:rsid w:val="006B1E32"/>
    <w:rsid w:val="006B30BE"/>
    <w:rsid w:val="006B4A45"/>
    <w:rsid w:val="006B6768"/>
    <w:rsid w:val="006B7991"/>
    <w:rsid w:val="006C7383"/>
    <w:rsid w:val="006C75D9"/>
    <w:rsid w:val="006D2ACB"/>
    <w:rsid w:val="006E2385"/>
    <w:rsid w:val="006E26D5"/>
    <w:rsid w:val="006E5EFD"/>
    <w:rsid w:val="006F3FB3"/>
    <w:rsid w:val="0070324B"/>
    <w:rsid w:val="0071422C"/>
    <w:rsid w:val="007146FF"/>
    <w:rsid w:val="00720713"/>
    <w:rsid w:val="00725440"/>
    <w:rsid w:val="00730779"/>
    <w:rsid w:val="0073430A"/>
    <w:rsid w:val="0074413A"/>
    <w:rsid w:val="00747E44"/>
    <w:rsid w:val="0075588F"/>
    <w:rsid w:val="0075658F"/>
    <w:rsid w:val="007568CE"/>
    <w:rsid w:val="00770248"/>
    <w:rsid w:val="00781049"/>
    <w:rsid w:val="00785125"/>
    <w:rsid w:val="007929BD"/>
    <w:rsid w:val="00793A48"/>
    <w:rsid w:val="007A31A5"/>
    <w:rsid w:val="007A49E5"/>
    <w:rsid w:val="007A6995"/>
    <w:rsid w:val="007B2056"/>
    <w:rsid w:val="007B242D"/>
    <w:rsid w:val="007B4BB6"/>
    <w:rsid w:val="007C4C3C"/>
    <w:rsid w:val="007C6784"/>
    <w:rsid w:val="007D6019"/>
    <w:rsid w:val="007E0339"/>
    <w:rsid w:val="007E5E50"/>
    <w:rsid w:val="007F50B6"/>
    <w:rsid w:val="007F72B2"/>
    <w:rsid w:val="00804A35"/>
    <w:rsid w:val="0080528B"/>
    <w:rsid w:val="00814A92"/>
    <w:rsid w:val="008220C2"/>
    <w:rsid w:val="00826D2E"/>
    <w:rsid w:val="008301FE"/>
    <w:rsid w:val="00834064"/>
    <w:rsid w:val="00846B6B"/>
    <w:rsid w:val="00861826"/>
    <w:rsid w:val="008718E6"/>
    <w:rsid w:val="00873016"/>
    <w:rsid w:val="00875073"/>
    <w:rsid w:val="008756FE"/>
    <w:rsid w:val="00883289"/>
    <w:rsid w:val="008928CA"/>
    <w:rsid w:val="00897984"/>
    <w:rsid w:val="008A528D"/>
    <w:rsid w:val="008A6E39"/>
    <w:rsid w:val="008C1219"/>
    <w:rsid w:val="008C46D9"/>
    <w:rsid w:val="008C520A"/>
    <w:rsid w:val="008C5E78"/>
    <w:rsid w:val="008E3CBF"/>
    <w:rsid w:val="008F121B"/>
    <w:rsid w:val="009010FA"/>
    <w:rsid w:val="009015E7"/>
    <w:rsid w:val="0090695A"/>
    <w:rsid w:val="00907733"/>
    <w:rsid w:val="00907AAD"/>
    <w:rsid w:val="0091118A"/>
    <w:rsid w:val="00917E4C"/>
    <w:rsid w:val="00926DD1"/>
    <w:rsid w:val="009315A5"/>
    <w:rsid w:val="00934E7C"/>
    <w:rsid w:val="009402B2"/>
    <w:rsid w:val="009425D7"/>
    <w:rsid w:val="00942D76"/>
    <w:rsid w:val="00944DFD"/>
    <w:rsid w:val="009502C6"/>
    <w:rsid w:val="009506FD"/>
    <w:rsid w:val="009620AD"/>
    <w:rsid w:val="00964EB0"/>
    <w:rsid w:val="00965919"/>
    <w:rsid w:val="00966217"/>
    <w:rsid w:val="00970DA4"/>
    <w:rsid w:val="00973847"/>
    <w:rsid w:val="00974C73"/>
    <w:rsid w:val="009803FE"/>
    <w:rsid w:val="00984F59"/>
    <w:rsid w:val="00986B5D"/>
    <w:rsid w:val="009924F2"/>
    <w:rsid w:val="00992553"/>
    <w:rsid w:val="00992E1C"/>
    <w:rsid w:val="009A23FB"/>
    <w:rsid w:val="009A7613"/>
    <w:rsid w:val="009B1FBA"/>
    <w:rsid w:val="009B3291"/>
    <w:rsid w:val="009B75DD"/>
    <w:rsid w:val="009D1704"/>
    <w:rsid w:val="009E14A1"/>
    <w:rsid w:val="00A01682"/>
    <w:rsid w:val="00A01DF6"/>
    <w:rsid w:val="00A03334"/>
    <w:rsid w:val="00A077EB"/>
    <w:rsid w:val="00A16D8B"/>
    <w:rsid w:val="00A24BC7"/>
    <w:rsid w:val="00A526D3"/>
    <w:rsid w:val="00A53BBC"/>
    <w:rsid w:val="00A55D59"/>
    <w:rsid w:val="00A5722B"/>
    <w:rsid w:val="00A62996"/>
    <w:rsid w:val="00A6636A"/>
    <w:rsid w:val="00A6656A"/>
    <w:rsid w:val="00A737AC"/>
    <w:rsid w:val="00A761F2"/>
    <w:rsid w:val="00A77AB5"/>
    <w:rsid w:val="00A810FC"/>
    <w:rsid w:val="00AA3C05"/>
    <w:rsid w:val="00AB7EAC"/>
    <w:rsid w:val="00AC3C99"/>
    <w:rsid w:val="00AC54D1"/>
    <w:rsid w:val="00AC7EE6"/>
    <w:rsid w:val="00AE4DBE"/>
    <w:rsid w:val="00AF04F2"/>
    <w:rsid w:val="00AF20E3"/>
    <w:rsid w:val="00AF2E98"/>
    <w:rsid w:val="00AF515D"/>
    <w:rsid w:val="00AF6648"/>
    <w:rsid w:val="00B17E05"/>
    <w:rsid w:val="00B21A39"/>
    <w:rsid w:val="00B2469E"/>
    <w:rsid w:val="00B2667F"/>
    <w:rsid w:val="00B3163D"/>
    <w:rsid w:val="00B33502"/>
    <w:rsid w:val="00B36635"/>
    <w:rsid w:val="00B4004C"/>
    <w:rsid w:val="00B45615"/>
    <w:rsid w:val="00B47760"/>
    <w:rsid w:val="00B51077"/>
    <w:rsid w:val="00B53ED5"/>
    <w:rsid w:val="00B55BDE"/>
    <w:rsid w:val="00B63343"/>
    <w:rsid w:val="00B70597"/>
    <w:rsid w:val="00B72CF1"/>
    <w:rsid w:val="00B919B8"/>
    <w:rsid w:val="00B940C6"/>
    <w:rsid w:val="00B96A00"/>
    <w:rsid w:val="00BC29A5"/>
    <w:rsid w:val="00BC336F"/>
    <w:rsid w:val="00BC46CF"/>
    <w:rsid w:val="00BC63F9"/>
    <w:rsid w:val="00BD2D36"/>
    <w:rsid w:val="00BE1306"/>
    <w:rsid w:val="00BE3655"/>
    <w:rsid w:val="00BE37E5"/>
    <w:rsid w:val="00BE56EF"/>
    <w:rsid w:val="00BE6113"/>
    <w:rsid w:val="00BE6974"/>
    <w:rsid w:val="00BF261D"/>
    <w:rsid w:val="00BF63A2"/>
    <w:rsid w:val="00C0634F"/>
    <w:rsid w:val="00C077D7"/>
    <w:rsid w:val="00C102E6"/>
    <w:rsid w:val="00C2619B"/>
    <w:rsid w:val="00C352A8"/>
    <w:rsid w:val="00C37821"/>
    <w:rsid w:val="00C4186C"/>
    <w:rsid w:val="00C424B5"/>
    <w:rsid w:val="00C458FE"/>
    <w:rsid w:val="00C47757"/>
    <w:rsid w:val="00C5222C"/>
    <w:rsid w:val="00C54AC5"/>
    <w:rsid w:val="00C73725"/>
    <w:rsid w:val="00C7711C"/>
    <w:rsid w:val="00C82074"/>
    <w:rsid w:val="00C83A05"/>
    <w:rsid w:val="00C854FB"/>
    <w:rsid w:val="00C87D94"/>
    <w:rsid w:val="00CA1EAE"/>
    <w:rsid w:val="00CA6C44"/>
    <w:rsid w:val="00CB368A"/>
    <w:rsid w:val="00CB5FB8"/>
    <w:rsid w:val="00CC36B9"/>
    <w:rsid w:val="00CC55F8"/>
    <w:rsid w:val="00CC5B03"/>
    <w:rsid w:val="00CD536B"/>
    <w:rsid w:val="00CD6C17"/>
    <w:rsid w:val="00CD7628"/>
    <w:rsid w:val="00CE1BF3"/>
    <w:rsid w:val="00CE2A0E"/>
    <w:rsid w:val="00CF1176"/>
    <w:rsid w:val="00CF20A9"/>
    <w:rsid w:val="00CF3701"/>
    <w:rsid w:val="00CF41C6"/>
    <w:rsid w:val="00D04732"/>
    <w:rsid w:val="00D055D3"/>
    <w:rsid w:val="00D102D1"/>
    <w:rsid w:val="00D12F0B"/>
    <w:rsid w:val="00D20D17"/>
    <w:rsid w:val="00D21509"/>
    <w:rsid w:val="00D221F1"/>
    <w:rsid w:val="00D3229C"/>
    <w:rsid w:val="00D339FE"/>
    <w:rsid w:val="00D34BC8"/>
    <w:rsid w:val="00D360BA"/>
    <w:rsid w:val="00D46526"/>
    <w:rsid w:val="00D611CC"/>
    <w:rsid w:val="00D7194A"/>
    <w:rsid w:val="00D71E26"/>
    <w:rsid w:val="00D75BBD"/>
    <w:rsid w:val="00D76DDD"/>
    <w:rsid w:val="00D807D2"/>
    <w:rsid w:val="00D808A1"/>
    <w:rsid w:val="00D937AD"/>
    <w:rsid w:val="00DA4EF0"/>
    <w:rsid w:val="00DA52AA"/>
    <w:rsid w:val="00DB09D2"/>
    <w:rsid w:val="00DB1C3C"/>
    <w:rsid w:val="00DB49D4"/>
    <w:rsid w:val="00DB7E98"/>
    <w:rsid w:val="00DC0517"/>
    <w:rsid w:val="00DC2465"/>
    <w:rsid w:val="00DC2A6E"/>
    <w:rsid w:val="00DC2FFC"/>
    <w:rsid w:val="00DC4897"/>
    <w:rsid w:val="00DE6D4B"/>
    <w:rsid w:val="00DF4B64"/>
    <w:rsid w:val="00E00956"/>
    <w:rsid w:val="00E12484"/>
    <w:rsid w:val="00E12984"/>
    <w:rsid w:val="00E15438"/>
    <w:rsid w:val="00E15C01"/>
    <w:rsid w:val="00E21A0B"/>
    <w:rsid w:val="00E23842"/>
    <w:rsid w:val="00E25CCF"/>
    <w:rsid w:val="00E27B8E"/>
    <w:rsid w:val="00E37E09"/>
    <w:rsid w:val="00E43385"/>
    <w:rsid w:val="00E44764"/>
    <w:rsid w:val="00E51068"/>
    <w:rsid w:val="00E5548D"/>
    <w:rsid w:val="00E55644"/>
    <w:rsid w:val="00E643C0"/>
    <w:rsid w:val="00E6553C"/>
    <w:rsid w:val="00E66E16"/>
    <w:rsid w:val="00E66EF0"/>
    <w:rsid w:val="00E6736B"/>
    <w:rsid w:val="00E72322"/>
    <w:rsid w:val="00E91CF3"/>
    <w:rsid w:val="00E979B5"/>
    <w:rsid w:val="00EA62E0"/>
    <w:rsid w:val="00EA6655"/>
    <w:rsid w:val="00EB19F2"/>
    <w:rsid w:val="00EB38D9"/>
    <w:rsid w:val="00EB44A5"/>
    <w:rsid w:val="00EC0690"/>
    <w:rsid w:val="00EC0C93"/>
    <w:rsid w:val="00EC1AC5"/>
    <w:rsid w:val="00ED4685"/>
    <w:rsid w:val="00ED7F02"/>
    <w:rsid w:val="00EE1CAC"/>
    <w:rsid w:val="00EF1A43"/>
    <w:rsid w:val="00EF5D2D"/>
    <w:rsid w:val="00F0339D"/>
    <w:rsid w:val="00F05405"/>
    <w:rsid w:val="00F064FB"/>
    <w:rsid w:val="00F1416C"/>
    <w:rsid w:val="00F1604B"/>
    <w:rsid w:val="00F23B5C"/>
    <w:rsid w:val="00F256C5"/>
    <w:rsid w:val="00F34C94"/>
    <w:rsid w:val="00F3572C"/>
    <w:rsid w:val="00F3787C"/>
    <w:rsid w:val="00F460B1"/>
    <w:rsid w:val="00F50A7E"/>
    <w:rsid w:val="00F51C3B"/>
    <w:rsid w:val="00F53A2B"/>
    <w:rsid w:val="00F61F4E"/>
    <w:rsid w:val="00F671A0"/>
    <w:rsid w:val="00F70879"/>
    <w:rsid w:val="00F716B1"/>
    <w:rsid w:val="00F86A2B"/>
    <w:rsid w:val="00F9297E"/>
    <w:rsid w:val="00F9626C"/>
    <w:rsid w:val="00FB243E"/>
    <w:rsid w:val="00FC317D"/>
    <w:rsid w:val="00FC3F96"/>
    <w:rsid w:val="00FC7F9F"/>
    <w:rsid w:val="00FD18C0"/>
    <w:rsid w:val="00FD3F57"/>
    <w:rsid w:val="00FD456D"/>
    <w:rsid w:val="00FD5EBF"/>
    <w:rsid w:val="00FD6F1E"/>
    <w:rsid w:val="00FE0C0F"/>
    <w:rsid w:val="00FE764D"/>
    <w:rsid w:val="00FF15CE"/>
    <w:rsid w:val="00FF2E45"/>
    <w:rsid w:val="00FF34B1"/>
    <w:rsid w:val="00FF5C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B6655"/>
  <w15:docId w15:val="{140F42B7-2040-4FD2-88DB-9A091612F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E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1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54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54EB"/>
    <w:rPr>
      <w:rFonts w:ascii="Segoe UI" w:hAnsi="Segoe UI" w:cs="Segoe UI"/>
      <w:sz w:val="18"/>
      <w:szCs w:val="18"/>
    </w:rPr>
  </w:style>
  <w:style w:type="paragraph" w:styleId="ListParagraph">
    <w:name w:val="List Paragraph"/>
    <w:basedOn w:val="Normal"/>
    <w:uiPriority w:val="1"/>
    <w:qFormat/>
    <w:rsid w:val="00B51077"/>
    <w:pPr>
      <w:ind w:left="720"/>
      <w:contextualSpacing/>
    </w:pPr>
  </w:style>
  <w:style w:type="paragraph" w:styleId="Header">
    <w:name w:val="header"/>
    <w:basedOn w:val="Normal"/>
    <w:link w:val="HeaderChar"/>
    <w:uiPriority w:val="99"/>
    <w:unhideWhenUsed/>
    <w:rsid w:val="007142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22C"/>
  </w:style>
  <w:style w:type="paragraph" w:styleId="Footer">
    <w:name w:val="footer"/>
    <w:basedOn w:val="Normal"/>
    <w:link w:val="FooterChar"/>
    <w:uiPriority w:val="99"/>
    <w:unhideWhenUsed/>
    <w:rsid w:val="007142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22C"/>
  </w:style>
  <w:style w:type="paragraph" w:styleId="BodyText">
    <w:name w:val="Body Text"/>
    <w:basedOn w:val="Normal"/>
    <w:link w:val="BodyTextChar"/>
    <w:uiPriority w:val="1"/>
    <w:qFormat/>
    <w:rsid w:val="00452E1B"/>
    <w:pPr>
      <w:widowControl w:val="0"/>
      <w:autoSpaceDE w:val="0"/>
      <w:autoSpaceDN w:val="0"/>
      <w:spacing w:after="0" w:line="240" w:lineRule="auto"/>
    </w:pPr>
    <w:rPr>
      <w:rFonts w:eastAsia="Times New Roman" w:cs="Times New Roman"/>
      <w:sz w:val="28"/>
      <w:szCs w:val="28"/>
    </w:rPr>
  </w:style>
  <w:style w:type="character" w:customStyle="1" w:styleId="BodyTextChar">
    <w:name w:val="Body Text Char"/>
    <w:basedOn w:val="DefaultParagraphFont"/>
    <w:link w:val="BodyText"/>
    <w:uiPriority w:val="1"/>
    <w:rsid w:val="00452E1B"/>
    <w:rPr>
      <w:rFonts w:eastAsia="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506609">
      <w:bodyDiv w:val="1"/>
      <w:marLeft w:val="0"/>
      <w:marRight w:val="0"/>
      <w:marTop w:val="0"/>
      <w:marBottom w:val="0"/>
      <w:divBdr>
        <w:top w:val="none" w:sz="0" w:space="0" w:color="auto"/>
        <w:left w:val="none" w:sz="0" w:space="0" w:color="auto"/>
        <w:bottom w:val="none" w:sz="0" w:space="0" w:color="auto"/>
        <w:right w:val="none" w:sz="0" w:space="0" w:color="auto"/>
      </w:divBdr>
    </w:div>
    <w:div w:id="1221941818">
      <w:bodyDiv w:val="1"/>
      <w:marLeft w:val="0"/>
      <w:marRight w:val="0"/>
      <w:marTop w:val="0"/>
      <w:marBottom w:val="0"/>
      <w:divBdr>
        <w:top w:val="none" w:sz="0" w:space="0" w:color="auto"/>
        <w:left w:val="none" w:sz="0" w:space="0" w:color="auto"/>
        <w:bottom w:val="none" w:sz="0" w:space="0" w:color="auto"/>
        <w:right w:val="none" w:sz="0" w:space="0" w:color="auto"/>
      </w:divBdr>
    </w:div>
    <w:div w:id="1602564001">
      <w:bodyDiv w:val="1"/>
      <w:marLeft w:val="0"/>
      <w:marRight w:val="0"/>
      <w:marTop w:val="0"/>
      <w:marBottom w:val="0"/>
      <w:divBdr>
        <w:top w:val="none" w:sz="0" w:space="0" w:color="auto"/>
        <w:left w:val="none" w:sz="0" w:space="0" w:color="auto"/>
        <w:bottom w:val="none" w:sz="0" w:space="0" w:color="auto"/>
        <w:right w:val="none" w:sz="0" w:space="0" w:color="auto"/>
      </w:divBdr>
    </w:div>
    <w:div w:id="194336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BF0BA-656F-4CE6-8725-685EA01F8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13</Pages>
  <Words>3387</Words>
  <Characters>19306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HONGLUYEN</dc:creator>
  <cp:lastModifiedBy>THCS Nguyen Van Be</cp:lastModifiedBy>
  <cp:revision>187</cp:revision>
  <cp:lastPrinted>2023-10-30T14:48:00Z</cp:lastPrinted>
  <dcterms:created xsi:type="dcterms:W3CDTF">2023-10-05T06:35:00Z</dcterms:created>
  <dcterms:modified xsi:type="dcterms:W3CDTF">2024-02-16T05:54:00Z</dcterms:modified>
</cp:coreProperties>
</file>