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CE" w:rsidRPr="00C045CE" w:rsidRDefault="00C045CE" w:rsidP="00CD3D8C">
      <w:pPr>
        <w:shd w:val="clear" w:color="auto" w:fill="FFFFFF"/>
        <w:spacing w:before="100" w:beforeAutospacing="1" w:after="0" w:line="9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proofErr w:type="spellStart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Trải</w:t>
      </w:r>
      <w:proofErr w:type="spellEnd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nghiệm</w:t>
      </w:r>
      <w:proofErr w:type="spellEnd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cùng</w:t>
      </w:r>
      <w:proofErr w:type="spellEnd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“</w:t>
      </w:r>
      <w:proofErr w:type="spellStart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Cả</w:t>
      </w:r>
      <w:proofErr w:type="spellEnd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nhà</w:t>
      </w:r>
      <w:proofErr w:type="spellEnd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mình</w:t>
      </w:r>
      <w:proofErr w:type="spellEnd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đi</w:t>
      </w:r>
      <w:proofErr w:type="spellEnd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khắp</w:t>
      </w:r>
      <w:proofErr w:type="spellEnd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thế</w:t>
      </w:r>
      <w:proofErr w:type="spellEnd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gian</w:t>
      </w:r>
      <w:proofErr w:type="spellEnd"/>
      <w:r w:rsidRPr="00C045C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”</w:t>
      </w:r>
    </w:p>
    <w:p w:rsidR="00C045CE" w:rsidRPr="00CD3D8C" w:rsidRDefault="00C045CE" w:rsidP="00CD3D8C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Thư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THCS Long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trân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trọng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giới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thiệu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đến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Quý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thầy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cô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Cha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mẹ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cùng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em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thân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mến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cuốn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sách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du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: “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Cả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nhà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mình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đi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khắp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thế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gian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”</w:t>
      </w:r>
    </w:p>
    <w:p w:rsidR="00C045CE" w:rsidRPr="00C045CE" w:rsidRDefault="00C045CE" w:rsidP="00CD3D8C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</w:pPr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Do </w:t>
      </w:r>
      <w:proofErr w:type="spellStart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nhà</w:t>
      </w:r>
      <w:proofErr w:type="spellEnd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xuất</w:t>
      </w:r>
      <w:proofErr w:type="spellEnd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bản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Kim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Đồng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phát</w:t>
      </w:r>
      <w:proofErr w:type="spellEnd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hành</w:t>
      </w:r>
      <w:proofErr w:type="spellEnd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năm</w:t>
      </w:r>
      <w:proofErr w:type="spellEnd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2019. </w:t>
      </w:r>
      <w:proofErr w:type="spellStart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Hành</w:t>
      </w:r>
      <w:proofErr w:type="spellEnd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trình</w:t>
      </w:r>
      <w:proofErr w:type="spellEnd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du </w:t>
      </w:r>
      <w:proofErr w:type="spellStart"/>
      <w:r w:rsidRPr="00CD3D8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kí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không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phải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của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một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cá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nhân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,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một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nhân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vật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như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thường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thấy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lâu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nay,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mà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là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của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cả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một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gia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đình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,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với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những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trải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nghiệm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từ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Á sang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Âu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,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tới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cả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châu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Mỹ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.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Tác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giả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của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cuốn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sách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là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Khánh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Quân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,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một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người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cha,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cùng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với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gia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đình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nhỏ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của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mình</w:t>
      </w:r>
      <w:proofErr w:type="spellEnd"/>
      <w:r w:rsidRPr="00C045C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.</w:t>
      </w:r>
    </w:p>
    <w:p w:rsidR="00C045CE" w:rsidRPr="00CD3D8C" w:rsidRDefault="00C045CE" w:rsidP="00CD3D8C">
      <w:pPr>
        <w:pStyle w:val="NormalWeb"/>
        <w:shd w:val="clear" w:color="auto" w:fill="FFFFFF"/>
        <w:spacing w:before="120" w:beforeAutospacing="0" w:after="120" w:afterAutospacing="0"/>
        <w:ind w:firstLine="720"/>
        <w:rPr>
          <w:color w:val="343A40"/>
          <w:sz w:val="26"/>
          <w:szCs w:val="26"/>
        </w:rPr>
      </w:pPr>
      <w:r w:rsidRPr="00CD3D8C">
        <w:rPr>
          <w:color w:val="343A40"/>
          <w:sz w:val="26"/>
          <w:szCs w:val="26"/>
        </w:rPr>
        <w:t xml:space="preserve">Ở </w:t>
      </w:r>
      <w:proofErr w:type="spellStart"/>
      <w:r w:rsidRPr="00CD3D8C">
        <w:rPr>
          <w:color w:val="343A40"/>
          <w:sz w:val="26"/>
          <w:szCs w:val="26"/>
        </w:rPr>
        <w:t>tuổi</w:t>
      </w:r>
      <w:proofErr w:type="spellEnd"/>
      <w:r w:rsidRPr="00CD3D8C">
        <w:rPr>
          <w:color w:val="343A40"/>
          <w:sz w:val="26"/>
          <w:szCs w:val="26"/>
        </w:rPr>
        <w:t xml:space="preserve"> 35, </w:t>
      </w:r>
      <w:proofErr w:type="spellStart"/>
      <w:r w:rsidRPr="00CD3D8C">
        <w:rPr>
          <w:color w:val="343A40"/>
          <w:sz w:val="26"/>
          <w:szCs w:val="26"/>
        </w:rPr>
        <w:t>Khánh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Quân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bắt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đầu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mơ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ước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vòng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quanh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thế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giới</w:t>
      </w:r>
      <w:proofErr w:type="spellEnd"/>
      <w:r w:rsidRPr="00CD3D8C">
        <w:rPr>
          <w:color w:val="343A40"/>
          <w:sz w:val="26"/>
          <w:szCs w:val="26"/>
        </w:rPr>
        <w:t xml:space="preserve">, </w:t>
      </w:r>
      <w:proofErr w:type="spellStart"/>
      <w:r w:rsidRPr="00CD3D8C">
        <w:rPr>
          <w:color w:val="343A40"/>
          <w:sz w:val="26"/>
          <w:szCs w:val="26"/>
        </w:rPr>
        <w:t>nhưng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không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phải</w:t>
      </w:r>
      <w:proofErr w:type="spellEnd"/>
      <w:r w:rsidRPr="00CD3D8C">
        <w:rPr>
          <w:color w:val="343A40"/>
          <w:sz w:val="26"/>
          <w:szCs w:val="26"/>
        </w:rPr>
        <w:t xml:space="preserve"> “</w:t>
      </w:r>
      <w:proofErr w:type="spellStart"/>
      <w:r w:rsidRPr="00CD3D8C">
        <w:rPr>
          <w:color w:val="343A40"/>
          <w:sz w:val="26"/>
          <w:szCs w:val="26"/>
        </w:rPr>
        <w:t>xách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va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ly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lên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và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đi</w:t>
      </w:r>
      <w:proofErr w:type="spellEnd"/>
      <w:r w:rsidRPr="00CD3D8C">
        <w:rPr>
          <w:color w:val="343A40"/>
          <w:sz w:val="26"/>
          <w:szCs w:val="26"/>
        </w:rPr>
        <w:t xml:space="preserve">”, </w:t>
      </w:r>
      <w:proofErr w:type="spellStart"/>
      <w:r w:rsidRPr="00CD3D8C">
        <w:rPr>
          <w:color w:val="343A40"/>
          <w:sz w:val="26"/>
          <w:szCs w:val="26"/>
        </w:rPr>
        <w:t>mà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cùng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với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cả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gia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đình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nhỏ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của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mình</w:t>
      </w:r>
      <w:proofErr w:type="spellEnd"/>
      <w:r w:rsidRPr="00CD3D8C">
        <w:rPr>
          <w:color w:val="343A40"/>
          <w:sz w:val="26"/>
          <w:szCs w:val="26"/>
        </w:rPr>
        <w:t xml:space="preserve">, </w:t>
      </w:r>
      <w:proofErr w:type="spellStart"/>
      <w:r w:rsidRPr="00CD3D8C">
        <w:rPr>
          <w:color w:val="343A40"/>
          <w:sz w:val="26"/>
          <w:szCs w:val="26"/>
        </w:rPr>
        <w:t>khởi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đầu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từ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quảng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cáo</w:t>
      </w:r>
      <w:proofErr w:type="spellEnd"/>
      <w:r w:rsidRPr="00CD3D8C">
        <w:rPr>
          <w:color w:val="343A40"/>
          <w:sz w:val="26"/>
          <w:szCs w:val="26"/>
        </w:rPr>
        <w:t xml:space="preserve"> Peace Boat </w:t>
      </w:r>
      <w:proofErr w:type="spellStart"/>
      <w:r w:rsidRPr="00CD3D8C">
        <w:rPr>
          <w:color w:val="343A40"/>
          <w:sz w:val="26"/>
          <w:szCs w:val="26"/>
        </w:rPr>
        <w:t>mà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anh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ấn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tượng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từ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thời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sinh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viên</w:t>
      </w:r>
      <w:proofErr w:type="spellEnd"/>
      <w:r w:rsidRPr="00CD3D8C">
        <w:rPr>
          <w:color w:val="343A40"/>
          <w:sz w:val="26"/>
          <w:szCs w:val="26"/>
        </w:rPr>
        <w:t xml:space="preserve">. </w:t>
      </w:r>
      <w:proofErr w:type="spellStart"/>
      <w:r w:rsidRPr="00CD3D8C">
        <w:rPr>
          <w:color w:val="343A40"/>
          <w:sz w:val="26"/>
          <w:szCs w:val="26"/>
        </w:rPr>
        <w:t>Anh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nghỉ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việc</w:t>
      </w:r>
      <w:proofErr w:type="spellEnd"/>
      <w:r w:rsidRPr="00CD3D8C">
        <w:rPr>
          <w:color w:val="343A40"/>
          <w:sz w:val="26"/>
          <w:szCs w:val="26"/>
        </w:rPr>
        <w:t xml:space="preserve">, </w:t>
      </w:r>
      <w:proofErr w:type="spellStart"/>
      <w:r w:rsidRPr="00CD3D8C">
        <w:rPr>
          <w:color w:val="343A40"/>
          <w:sz w:val="26"/>
          <w:szCs w:val="26"/>
        </w:rPr>
        <w:t>dẫn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cả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gia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đình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gồm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vợ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cùng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hai</w:t>
      </w:r>
      <w:proofErr w:type="spellEnd"/>
      <w:r w:rsidRPr="00CD3D8C">
        <w:rPr>
          <w:color w:val="343A40"/>
          <w:sz w:val="26"/>
          <w:szCs w:val="26"/>
        </w:rPr>
        <w:t xml:space="preserve"> con </w:t>
      </w:r>
      <w:proofErr w:type="spellStart"/>
      <w:r w:rsidRPr="00CD3D8C">
        <w:rPr>
          <w:color w:val="343A40"/>
          <w:sz w:val="26"/>
          <w:szCs w:val="26"/>
        </w:rPr>
        <w:t>gái</w:t>
      </w:r>
      <w:proofErr w:type="spellEnd"/>
      <w:r w:rsidRPr="00CD3D8C">
        <w:rPr>
          <w:color w:val="343A40"/>
          <w:sz w:val="26"/>
          <w:szCs w:val="26"/>
        </w:rPr>
        <w:t xml:space="preserve"> 6 </w:t>
      </w:r>
      <w:proofErr w:type="spellStart"/>
      <w:r w:rsidRPr="00CD3D8C">
        <w:rPr>
          <w:color w:val="343A40"/>
          <w:sz w:val="26"/>
          <w:szCs w:val="26"/>
        </w:rPr>
        <w:t>tuổi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và</w:t>
      </w:r>
      <w:proofErr w:type="spellEnd"/>
      <w:r w:rsidRPr="00CD3D8C">
        <w:rPr>
          <w:color w:val="343A40"/>
          <w:sz w:val="26"/>
          <w:szCs w:val="26"/>
        </w:rPr>
        <w:t xml:space="preserve"> 2 </w:t>
      </w:r>
      <w:proofErr w:type="spellStart"/>
      <w:r w:rsidRPr="00CD3D8C">
        <w:rPr>
          <w:color w:val="343A40"/>
          <w:sz w:val="26"/>
          <w:szCs w:val="26"/>
        </w:rPr>
        <w:t>tuổi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lên</w:t>
      </w:r>
      <w:proofErr w:type="spellEnd"/>
      <w:r w:rsidRPr="00CD3D8C">
        <w:rPr>
          <w:color w:val="343A40"/>
          <w:sz w:val="26"/>
          <w:szCs w:val="26"/>
        </w:rPr>
        <w:t xml:space="preserve"> con </w:t>
      </w:r>
      <w:proofErr w:type="spellStart"/>
      <w:r w:rsidRPr="00CD3D8C">
        <w:rPr>
          <w:color w:val="343A40"/>
          <w:sz w:val="26"/>
          <w:szCs w:val="26"/>
        </w:rPr>
        <w:t>tàu</w:t>
      </w:r>
      <w:proofErr w:type="spellEnd"/>
      <w:r w:rsidRPr="00CD3D8C">
        <w:rPr>
          <w:color w:val="343A40"/>
          <w:sz w:val="26"/>
          <w:szCs w:val="26"/>
        </w:rPr>
        <w:t xml:space="preserve"> Peace Boat, </w:t>
      </w:r>
      <w:proofErr w:type="spellStart"/>
      <w:r w:rsidRPr="00CD3D8C">
        <w:rPr>
          <w:color w:val="343A40"/>
          <w:sz w:val="26"/>
          <w:szCs w:val="26"/>
        </w:rPr>
        <w:t>rời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cảng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Osanbashi</w:t>
      </w:r>
      <w:proofErr w:type="spellEnd"/>
      <w:r w:rsidRPr="00CD3D8C">
        <w:rPr>
          <w:color w:val="343A40"/>
          <w:sz w:val="26"/>
          <w:szCs w:val="26"/>
        </w:rPr>
        <w:t xml:space="preserve"> ở Yokohama, </w:t>
      </w:r>
      <w:proofErr w:type="spellStart"/>
      <w:r w:rsidRPr="00CD3D8C">
        <w:rPr>
          <w:color w:val="343A40"/>
          <w:sz w:val="26"/>
          <w:szCs w:val="26"/>
        </w:rPr>
        <w:t>bắt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đầu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chuyến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vòng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quanh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thế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giới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theo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đường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biển</w:t>
      </w:r>
      <w:proofErr w:type="spellEnd"/>
      <w:r w:rsidRPr="00CD3D8C">
        <w:rPr>
          <w:color w:val="343A40"/>
          <w:sz w:val="26"/>
          <w:szCs w:val="26"/>
        </w:rPr>
        <w:t>.</w:t>
      </w:r>
    </w:p>
    <w:p w:rsidR="00C045CE" w:rsidRDefault="00CD3D8C" w:rsidP="00C045CE">
      <w:pPr>
        <w:pStyle w:val="NormalWeb"/>
        <w:shd w:val="clear" w:color="auto" w:fill="FFFFFF"/>
        <w:spacing w:after="0" w:afterAutospacing="0" w:line="435" w:lineRule="atLeast"/>
        <w:rPr>
          <w:rFonts w:ascii="Segoe UI" w:hAnsi="Segoe UI" w:cs="Segoe UI"/>
          <w:color w:val="343A40"/>
          <w:sz w:val="27"/>
          <w:szCs w:val="27"/>
        </w:rPr>
      </w:pPr>
      <w:r>
        <w:rPr>
          <w:rFonts w:ascii="Segoe UI" w:hAnsi="Segoe UI" w:cs="Segoe UI"/>
          <w:noProof/>
          <w:color w:val="343A40"/>
          <w:sz w:val="27"/>
          <w:szCs w:val="27"/>
        </w:rPr>
        <w:drawing>
          <wp:inline distT="0" distB="0" distL="0" distR="0">
            <wp:extent cx="5760720" cy="4219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-nghiem-nhieu-cang-tot-voi-cuon-sach-ca-nha-minh-di-khap-the-gian-03-.487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5CE" w:rsidRPr="00CD3D8C" w:rsidRDefault="00C045CE" w:rsidP="00CD3D8C">
      <w:pPr>
        <w:pStyle w:val="NormalWeb"/>
        <w:shd w:val="clear" w:color="auto" w:fill="FFFFFF"/>
        <w:spacing w:before="120" w:beforeAutospacing="0" w:after="120" w:afterAutospacing="0"/>
        <w:ind w:firstLine="720"/>
        <w:rPr>
          <w:color w:val="343A40"/>
          <w:sz w:val="26"/>
          <w:szCs w:val="26"/>
        </w:rPr>
      </w:pPr>
      <w:proofErr w:type="spellStart"/>
      <w:proofErr w:type="gramStart"/>
      <w:r w:rsidRPr="00CD3D8C">
        <w:rPr>
          <w:color w:val="343A40"/>
          <w:sz w:val="26"/>
          <w:szCs w:val="26"/>
        </w:rPr>
        <w:t>Toàn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bộ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chuyến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được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tác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giả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Khánh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Quân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viết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lại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thật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hấp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dẫn</w:t>
      </w:r>
      <w:proofErr w:type="spellEnd"/>
      <w:r w:rsidRPr="00CD3D8C">
        <w:rPr>
          <w:color w:val="343A40"/>
          <w:sz w:val="26"/>
          <w:szCs w:val="26"/>
        </w:rPr>
        <w:t xml:space="preserve"> qua </w:t>
      </w:r>
      <w:proofErr w:type="spellStart"/>
      <w:r w:rsidRPr="00CD3D8C">
        <w:rPr>
          <w:color w:val="343A40"/>
          <w:sz w:val="26"/>
          <w:szCs w:val="26"/>
        </w:rPr>
        <w:t>gần</w:t>
      </w:r>
      <w:proofErr w:type="spellEnd"/>
      <w:r w:rsidRPr="00CD3D8C">
        <w:rPr>
          <w:color w:val="343A40"/>
          <w:sz w:val="26"/>
          <w:szCs w:val="26"/>
        </w:rPr>
        <w:t xml:space="preserve"> 300 </w:t>
      </w:r>
      <w:proofErr w:type="spellStart"/>
      <w:r w:rsidRPr="00CD3D8C">
        <w:rPr>
          <w:color w:val="343A40"/>
          <w:sz w:val="26"/>
          <w:szCs w:val="26"/>
        </w:rPr>
        <w:t>trang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sách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Cả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nhà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mình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khắp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thế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gian</w:t>
      </w:r>
      <w:proofErr w:type="spellEnd"/>
      <w:r w:rsidRPr="00CD3D8C">
        <w:rPr>
          <w:color w:val="343A40"/>
          <w:sz w:val="26"/>
          <w:szCs w:val="26"/>
        </w:rPr>
        <w:t>.</w:t>
      </w:r>
      <w:proofErr w:type="gram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Với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ba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phần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gồm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Châu</w:t>
      </w:r>
      <w:proofErr w:type="spellEnd"/>
      <w:r w:rsidRPr="00CD3D8C">
        <w:rPr>
          <w:color w:val="343A40"/>
          <w:sz w:val="26"/>
          <w:szCs w:val="26"/>
        </w:rPr>
        <w:t xml:space="preserve"> Á: </w:t>
      </w:r>
      <w:proofErr w:type="spellStart"/>
      <w:r w:rsidRPr="00CD3D8C">
        <w:rPr>
          <w:color w:val="343A40"/>
          <w:sz w:val="26"/>
          <w:szCs w:val="26"/>
        </w:rPr>
        <w:t>Từ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Nhật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Bản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đến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Ấn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Độ</w:t>
      </w:r>
      <w:proofErr w:type="spellEnd"/>
      <w:r w:rsidRPr="00CD3D8C">
        <w:rPr>
          <w:color w:val="343A40"/>
          <w:sz w:val="26"/>
          <w:szCs w:val="26"/>
        </w:rPr>
        <w:t xml:space="preserve">, </w:t>
      </w:r>
      <w:proofErr w:type="spellStart"/>
      <w:r w:rsidRPr="00CD3D8C">
        <w:rPr>
          <w:color w:val="343A40"/>
          <w:sz w:val="26"/>
          <w:szCs w:val="26"/>
        </w:rPr>
        <w:t>Châu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Âu</w:t>
      </w:r>
      <w:proofErr w:type="spellEnd"/>
      <w:r w:rsidRPr="00CD3D8C">
        <w:rPr>
          <w:color w:val="343A40"/>
          <w:sz w:val="26"/>
          <w:szCs w:val="26"/>
        </w:rPr>
        <w:t xml:space="preserve">: </w:t>
      </w:r>
      <w:proofErr w:type="spellStart"/>
      <w:r w:rsidRPr="00CD3D8C">
        <w:rPr>
          <w:color w:val="343A40"/>
          <w:sz w:val="26"/>
          <w:szCs w:val="26"/>
        </w:rPr>
        <w:t>Từ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kênh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đào</w:t>
      </w:r>
      <w:proofErr w:type="spellEnd"/>
      <w:r w:rsidRPr="00CD3D8C">
        <w:rPr>
          <w:color w:val="343A40"/>
          <w:sz w:val="26"/>
          <w:szCs w:val="26"/>
        </w:rPr>
        <w:t xml:space="preserve"> Suez </w:t>
      </w:r>
      <w:proofErr w:type="spellStart"/>
      <w:r w:rsidRPr="00CD3D8C">
        <w:rPr>
          <w:color w:val="343A40"/>
          <w:sz w:val="26"/>
          <w:szCs w:val="26"/>
        </w:rPr>
        <w:t>đến</w:t>
      </w:r>
      <w:proofErr w:type="spellEnd"/>
      <w:r w:rsidRPr="00CD3D8C">
        <w:rPr>
          <w:color w:val="343A40"/>
          <w:sz w:val="26"/>
          <w:szCs w:val="26"/>
        </w:rPr>
        <w:t xml:space="preserve"> Iceland, </w:t>
      </w:r>
      <w:proofErr w:type="spellStart"/>
      <w:r w:rsidRPr="00CD3D8C">
        <w:rPr>
          <w:color w:val="343A40"/>
          <w:sz w:val="26"/>
          <w:szCs w:val="26"/>
        </w:rPr>
        <w:t>Châu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Mỹ</w:t>
      </w:r>
      <w:proofErr w:type="spellEnd"/>
      <w:r w:rsidRPr="00CD3D8C">
        <w:rPr>
          <w:color w:val="343A40"/>
          <w:sz w:val="26"/>
          <w:szCs w:val="26"/>
        </w:rPr>
        <w:t xml:space="preserve">: </w:t>
      </w:r>
      <w:proofErr w:type="spellStart"/>
      <w:r w:rsidRPr="00CD3D8C">
        <w:rPr>
          <w:color w:val="343A40"/>
          <w:sz w:val="26"/>
          <w:szCs w:val="26"/>
        </w:rPr>
        <w:t>Từ</w:t>
      </w:r>
      <w:proofErr w:type="spellEnd"/>
      <w:r w:rsidRPr="00CD3D8C">
        <w:rPr>
          <w:color w:val="343A40"/>
          <w:sz w:val="26"/>
          <w:szCs w:val="26"/>
        </w:rPr>
        <w:t xml:space="preserve"> New York </w:t>
      </w:r>
      <w:proofErr w:type="spellStart"/>
      <w:r w:rsidRPr="00CD3D8C">
        <w:rPr>
          <w:color w:val="343A40"/>
          <w:sz w:val="26"/>
          <w:szCs w:val="26"/>
        </w:rPr>
        <w:t>đến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Hawall</w:t>
      </w:r>
      <w:proofErr w:type="spellEnd"/>
      <w:r w:rsidRPr="00CD3D8C">
        <w:rPr>
          <w:color w:val="343A40"/>
          <w:sz w:val="26"/>
          <w:szCs w:val="26"/>
        </w:rPr>
        <w:t xml:space="preserve">, </w:t>
      </w:r>
      <w:proofErr w:type="spellStart"/>
      <w:r w:rsidRPr="00CD3D8C">
        <w:rPr>
          <w:color w:val="343A40"/>
          <w:sz w:val="26"/>
          <w:szCs w:val="26"/>
        </w:rPr>
        <w:t>anh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đã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đưa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người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đọc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đến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với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một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hành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trình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đầy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ắp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những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trải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nghiệm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bất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ngờ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và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lôi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cuốn</w:t>
      </w:r>
      <w:proofErr w:type="spellEnd"/>
      <w:r w:rsidRPr="00CD3D8C">
        <w:rPr>
          <w:color w:val="343A40"/>
          <w:sz w:val="26"/>
          <w:szCs w:val="26"/>
        </w:rPr>
        <w:t>.</w:t>
      </w:r>
    </w:p>
    <w:p w:rsidR="00C045CE" w:rsidRPr="00CD3D8C" w:rsidRDefault="00C045CE" w:rsidP="00CD3D8C">
      <w:pPr>
        <w:pStyle w:val="NormalWeb"/>
        <w:shd w:val="clear" w:color="auto" w:fill="FFFFFF"/>
        <w:spacing w:before="120" w:beforeAutospacing="0" w:after="120" w:afterAutospacing="0"/>
        <w:ind w:firstLine="720"/>
        <w:rPr>
          <w:color w:val="343A40"/>
          <w:sz w:val="26"/>
          <w:szCs w:val="26"/>
        </w:rPr>
      </w:pPr>
      <w:proofErr w:type="spellStart"/>
      <w:r w:rsidRPr="00CD3D8C">
        <w:rPr>
          <w:color w:val="343A40"/>
          <w:sz w:val="26"/>
          <w:szCs w:val="26"/>
        </w:rPr>
        <w:t>Suốt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ba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tháng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rưỡi</w:t>
      </w:r>
      <w:proofErr w:type="spellEnd"/>
      <w:r w:rsidRPr="00CD3D8C">
        <w:rPr>
          <w:color w:val="343A40"/>
          <w:sz w:val="26"/>
          <w:szCs w:val="26"/>
        </w:rPr>
        <w:t xml:space="preserve">, </w:t>
      </w:r>
      <w:proofErr w:type="spellStart"/>
      <w:r w:rsidRPr="00CD3D8C">
        <w:rPr>
          <w:color w:val="343A40"/>
          <w:sz w:val="26"/>
          <w:szCs w:val="26"/>
        </w:rPr>
        <w:t>bốn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thành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viên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của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gia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đình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anh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vòng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quanh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thế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giới</w:t>
      </w:r>
      <w:proofErr w:type="spellEnd"/>
      <w:r w:rsidRPr="00CD3D8C">
        <w:rPr>
          <w:color w:val="343A40"/>
          <w:sz w:val="26"/>
          <w:szCs w:val="26"/>
        </w:rPr>
        <w:t xml:space="preserve"> qua 25 </w:t>
      </w:r>
      <w:proofErr w:type="spellStart"/>
      <w:r w:rsidRPr="00CD3D8C">
        <w:rPr>
          <w:color w:val="343A40"/>
          <w:sz w:val="26"/>
          <w:szCs w:val="26"/>
        </w:rPr>
        <w:t>cảng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biển</w:t>
      </w:r>
      <w:proofErr w:type="spellEnd"/>
      <w:r w:rsidRPr="00CD3D8C">
        <w:rPr>
          <w:color w:val="343A40"/>
          <w:sz w:val="26"/>
          <w:szCs w:val="26"/>
        </w:rPr>
        <w:t xml:space="preserve">, 21 </w:t>
      </w:r>
      <w:proofErr w:type="spellStart"/>
      <w:r w:rsidRPr="00CD3D8C">
        <w:rPr>
          <w:color w:val="343A40"/>
          <w:sz w:val="26"/>
          <w:szCs w:val="26"/>
        </w:rPr>
        <w:t>quốc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gia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khắp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châu</w:t>
      </w:r>
      <w:proofErr w:type="spellEnd"/>
      <w:r w:rsidRPr="00CD3D8C">
        <w:rPr>
          <w:color w:val="343A40"/>
          <w:sz w:val="26"/>
          <w:szCs w:val="26"/>
        </w:rPr>
        <w:t xml:space="preserve"> Á, </w:t>
      </w:r>
      <w:proofErr w:type="spellStart"/>
      <w:r w:rsidRPr="00CD3D8C">
        <w:rPr>
          <w:color w:val="343A40"/>
          <w:sz w:val="26"/>
          <w:szCs w:val="26"/>
        </w:rPr>
        <w:t>châu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Âu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và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châu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Mỹ</w:t>
      </w:r>
      <w:proofErr w:type="spellEnd"/>
      <w:r w:rsidRPr="00CD3D8C">
        <w:rPr>
          <w:color w:val="343A40"/>
          <w:sz w:val="26"/>
          <w:szCs w:val="26"/>
        </w:rPr>
        <w:t xml:space="preserve">. </w:t>
      </w:r>
      <w:proofErr w:type="spellStart"/>
      <w:r w:rsidRPr="00CD3D8C">
        <w:rPr>
          <w:color w:val="343A40"/>
          <w:sz w:val="26"/>
          <w:szCs w:val="26"/>
        </w:rPr>
        <w:t>Trên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hành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trình</w:t>
      </w:r>
      <w:proofErr w:type="spellEnd"/>
      <w:r w:rsidRPr="00CD3D8C">
        <w:rPr>
          <w:color w:val="343A40"/>
          <w:sz w:val="26"/>
          <w:szCs w:val="26"/>
        </w:rPr>
        <w:t xml:space="preserve"> “</w:t>
      </w:r>
      <w:proofErr w:type="spellStart"/>
      <w:r w:rsidRPr="00CD3D8C">
        <w:rPr>
          <w:color w:val="343A40"/>
          <w:sz w:val="26"/>
          <w:szCs w:val="26"/>
        </w:rPr>
        <w:t>Cả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nhà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mình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khắp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thế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gian</w:t>
      </w:r>
      <w:proofErr w:type="spellEnd"/>
      <w:r w:rsidRPr="00CD3D8C">
        <w:rPr>
          <w:color w:val="343A40"/>
          <w:sz w:val="26"/>
          <w:szCs w:val="26"/>
        </w:rPr>
        <w:t xml:space="preserve">”, </w:t>
      </w:r>
      <w:proofErr w:type="spellStart"/>
      <w:r w:rsidRPr="00CD3D8C">
        <w:rPr>
          <w:color w:val="343A40"/>
          <w:sz w:val="26"/>
          <w:szCs w:val="26"/>
        </w:rPr>
        <w:t>người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lớn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có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một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chặng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dừng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để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trả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lời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cho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nhiều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câu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hỏi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về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cuộc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đời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mà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họ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muốn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sống</w:t>
      </w:r>
      <w:proofErr w:type="spellEnd"/>
      <w:r w:rsidRPr="00CD3D8C">
        <w:rPr>
          <w:color w:val="343A40"/>
          <w:sz w:val="26"/>
          <w:szCs w:val="26"/>
        </w:rPr>
        <w:t xml:space="preserve">, </w:t>
      </w:r>
      <w:proofErr w:type="spellStart"/>
      <w:r w:rsidRPr="00CD3D8C">
        <w:rPr>
          <w:color w:val="343A40"/>
          <w:sz w:val="26"/>
          <w:szCs w:val="26"/>
        </w:rPr>
        <w:t>còn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hai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đứa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trẻ</w:t>
      </w:r>
      <w:proofErr w:type="spellEnd"/>
      <w:r w:rsidRPr="00CD3D8C">
        <w:rPr>
          <w:color w:val="343A40"/>
          <w:sz w:val="26"/>
          <w:szCs w:val="26"/>
        </w:rPr>
        <w:t xml:space="preserve"> 6 </w:t>
      </w:r>
      <w:proofErr w:type="spellStart"/>
      <w:r w:rsidRPr="00CD3D8C">
        <w:rPr>
          <w:color w:val="343A40"/>
          <w:sz w:val="26"/>
          <w:szCs w:val="26"/>
        </w:rPr>
        <w:t>tuổi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và</w:t>
      </w:r>
      <w:proofErr w:type="spellEnd"/>
      <w:r w:rsidRPr="00CD3D8C">
        <w:rPr>
          <w:color w:val="343A40"/>
          <w:sz w:val="26"/>
          <w:szCs w:val="26"/>
        </w:rPr>
        <w:t xml:space="preserve"> 2 </w:t>
      </w:r>
      <w:proofErr w:type="spellStart"/>
      <w:r w:rsidRPr="00CD3D8C">
        <w:rPr>
          <w:color w:val="343A40"/>
          <w:sz w:val="26"/>
          <w:szCs w:val="26"/>
        </w:rPr>
        <w:t>tuổi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có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thể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nhìn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thấy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thế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giới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vĩ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lastRenderedPageBreak/>
        <w:t>đại</w:t>
      </w:r>
      <w:proofErr w:type="spellEnd"/>
      <w:r w:rsidRPr="00CD3D8C">
        <w:rPr>
          <w:color w:val="343A40"/>
          <w:sz w:val="26"/>
          <w:szCs w:val="26"/>
        </w:rPr>
        <w:t xml:space="preserve">, </w:t>
      </w:r>
      <w:proofErr w:type="spellStart"/>
      <w:r w:rsidRPr="00CD3D8C">
        <w:rPr>
          <w:color w:val="343A40"/>
          <w:sz w:val="26"/>
          <w:szCs w:val="26"/>
        </w:rPr>
        <w:t>để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lớn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lên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với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tâm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thức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rằng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các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bé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có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thể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thật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xa</w:t>
      </w:r>
      <w:proofErr w:type="spellEnd"/>
      <w:r w:rsidRPr="00CD3D8C">
        <w:rPr>
          <w:color w:val="343A40"/>
          <w:sz w:val="26"/>
          <w:szCs w:val="26"/>
        </w:rPr>
        <w:t xml:space="preserve">, </w:t>
      </w:r>
      <w:proofErr w:type="spellStart"/>
      <w:r w:rsidRPr="00CD3D8C">
        <w:rPr>
          <w:color w:val="343A40"/>
          <w:sz w:val="26"/>
          <w:szCs w:val="26"/>
        </w:rPr>
        <w:t>sống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thật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vui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vẻ</w:t>
      </w:r>
      <w:proofErr w:type="spellEnd"/>
      <w:r w:rsidRPr="00CD3D8C">
        <w:rPr>
          <w:color w:val="343A40"/>
          <w:sz w:val="26"/>
          <w:szCs w:val="26"/>
        </w:rPr>
        <w:t xml:space="preserve">. </w:t>
      </w:r>
      <w:proofErr w:type="spellStart"/>
      <w:r w:rsidRPr="00CD3D8C">
        <w:rPr>
          <w:color w:val="343A40"/>
          <w:sz w:val="26"/>
          <w:szCs w:val="26"/>
        </w:rPr>
        <w:t>Và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quan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trọng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nhất</w:t>
      </w:r>
      <w:proofErr w:type="spellEnd"/>
      <w:r w:rsidRPr="00CD3D8C">
        <w:rPr>
          <w:color w:val="343A40"/>
          <w:sz w:val="26"/>
          <w:szCs w:val="26"/>
        </w:rPr>
        <w:t xml:space="preserve">, </w:t>
      </w:r>
      <w:proofErr w:type="spellStart"/>
      <w:r w:rsidRPr="00CD3D8C">
        <w:rPr>
          <w:color w:val="343A40"/>
          <w:sz w:val="26"/>
          <w:szCs w:val="26"/>
        </w:rPr>
        <w:t>các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thành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viên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trong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gia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đình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đều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ghi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nhớ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rằng</w:t>
      </w:r>
      <w:proofErr w:type="spellEnd"/>
      <w:r w:rsidRPr="00CD3D8C">
        <w:rPr>
          <w:color w:val="343A40"/>
          <w:sz w:val="26"/>
          <w:szCs w:val="26"/>
        </w:rPr>
        <w:t xml:space="preserve">: </w:t>
      </w:r>
      <w:proofErr w:type="spellStart"/>
      <w:r w:rsidRPr="00CD3D8C">
        <w:rPr>
          <w:color w:val="343A40"/>
          <w:sz w:val="26"/>
          <w:szCs w:val="26"/>
        </w:rPr>
        <w:t>Cả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nhà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mình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đã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cùng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nhau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một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vòng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trái</w:t>
      </w:r>
      <w:proofErr w:type="spellEnd"/>
      <w:r w:rsidRPr="00CD3D8C">
        <w:rPr>
          <w:color w:val="343A40"/>
          <w:sz w:val="26"/>
          <w:szCs w:val="26"/>
        </w:rPr>
        <w:t xml:space="preserve"> </w:t>
      </w:r>
      <w:proofErr w:type="spellStart"/>
      <w:r w:rsidRPr="00CD3D8C">
        <w:rPr>
          <w:color w:val="343A40"/>
          <w:sz w:val="26"/>
          <w:szCs w:val="26"/>
        </w:rPr>
        <w:t>đất</w:t>
      </w:r>
      <w:proofErr w:type="spellEnd"/>
      <w:r w:rsidRPr="00CD3D8C">
        <w:rPr>
          <w:color w:val="343A40"/>
          <w:sz w:val="26"/>
          <w:szCs w:val="26"/>
        </w:rPr>
        <w:t>.</w:t>
      </w:r>
    </w:p>
    <w:p w:rsidR="00CD3D8C" w:rsidRDefault="00CD3D8C" w:rsidP="00CD3D8C">
      <w:pPr>
        <w:pStyle w:val="NormalWeb"/>
        <w:shd w:val="clear" w:color="auto" w:fill="FFFFFF"/>
        <w:spacing w:after="0" w:afterAutospacing="0" w:line="435" w:lineRule="atLeast"/>
        <w:jc w:val="center"/>
        <w:rPr>
          <w:rFonts w:ascii="Segoe UI" w:hAnsi="Segoe UI" w:cs="Segoe UI"/>
          <w:color w:val="343A40"/>
          <w:sz w:val="27"/>
          <w:szCs w:val="27"/>
        </w:rPr>
      </w:pPr>
      <w:r>
        <w:rPr>
          <w:rFonts w:ascii="Segoe UI" w:hAnsi="Segoe UI" w:cs="Segoe UI"/>
          <w:noProof/>
          <w:color w:val="343A40"/>
          <w:sz w:val="27"/>
          <w:szCs w:val="27"/>
        </w:rPr>
        <w:drawing>
          <wp:inline distT="0" distB="0" distL="0" distR="0">
            <wp:extent cx="3810000" cy="381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530080_sach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5CE" w:rsidRPr="00CD3D8C" w:rsidRDefault="00C045CE" w:rsidP="00CD3D8C">
      <w:pPr>
        <w:pStyle w:val="NormalWeb"/>
        <w:shd w:val="clear" w:color="auto" w:fill="FFFFFF"/>
        <w:spacing w:before="120" w:beforeAutospacing="0" w:after="120" w:afterAutospacing="0"/>
        <w:ind w:firstLine="720"/>
        <w:rPr>
          <w:color w:val="343A40"/>
          <w:sz w:val="27"/>
          <w:szCs w:val="27"/>
        </w:rPr>
      </w:pPr>
      <w:proofErr w:type="spellStart"/>
      <w:r w:rsidRPr="00CD3D8C">
        <w:rPr>
          <w:color w:val="343A40"/>
          <w:sz w:val="27"/>
          <w:szCs w:val="27"/>
        </w:rPr>
        <w:t>Nói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về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quyết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định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lên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tàu</w:t>
      </w:r>
      <w:proofErr w:type="spellEnd"/>
      <w:r w:rsidRPr="00CD3D8C">
        <w:rPr>
          <w:color w:val="343A40"/>
          <w:sz w:val="27"/>
          <w:szCs w:val="27"/>
        </w:rPr>
        <w:t xml:space="preserve"> Peace Boat, </w:t>
      </w:r>
      <w:proofErr w:type="spellStart"/>
      <w:r w:rsidRPr="00CD3D8C">
        <w:rPr>
          <w:color w:val="343A40"/>
          <w:sz w:val="27"/>
          <w:szCs w:val="27"/>
        </w:rPr>
        <w:t>tác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giả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Khánh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Quân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cho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biết</w:t>
      </w:r>
      <w:proofErr w:type="spellEnd"/>
      <w:r w:rsidRPr="00CD3D8C">
        <w:rPr>
          <w:color w:val="343A40"/>
          <w:sz w:val="27"/>
          <w:szCs w:val="27"/>
        </w:rPr>
        <w:t>: “</w:t>
      </w:r>
      <w:proofErr w:type="spellStart"/>
      <w:r w:rsidRPr="00CD3D8C">
        <w:rPr>
          <w:color w:val="343A40"/>
          <w:sz w:val="27"/>
          <w:szCs w:val="27"/>
        </w:rPr>
        <w:t>Nhiều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người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hỏi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tôi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tại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sao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lại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lên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tàu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vào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lúc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này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mà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không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đợi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đến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khi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về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hưu</w:t>
      </w:r>
      <w:proofErr w:type="spellEnd"/>
      <w:r w:rsidRPr="00CD3D8C">
        <w:rPr>
          <w:color w:val="343A40"/>
          <w:sz w:val="27"/>
          <w:szCs w:val="27"/>
        </w:rPr>
        <w:t xml:space="preserve">, </w:t>
      </w:r>
      <w:proofErr w:type="spellStart"/>
      <w:r w:rsidRPr="00CD3D8C">
        <w:rPr>
          <w:color w:val="343A40"/>
          <w:sz w:val="27"/>
          <w:szCs w:val="27"/>
        </w:rPr>
        <w:t>có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nhiều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thời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gian</w:t>
      </w:r>
      <w:proofErr w:type="spellEnd"/>
      <w:r w:rsidRPr="00CD3D8C">
        <w:rPr>
          <w:color w:val="343A40"/>
          <w:sz w:val="27"/>
          <w:szCs w:val="27"/>
        </w:rPr>
        <w:t xml:space="preserve">, </w:t>
      </w:r>
      <w:proofErr w:type="spellStart"/>
      <w:r w:rsidRPr="00CD3D8C">
        <w:rPr>
          <w:color w:val="343A40"/>
          <w:sz w:val="27"/>
          <w:szCs w:val="27"/>
        </w:rPr>
        <w:t>tiền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bạc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cũng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dư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dả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hơn</w:t>
      </w:r>
      <w:proofErr w:type="spellEnd"/>
      <w:r w:rsidRPr="00CD3D8C">
        <w:rPr>
          <w:color w:val="343A40"/>
          <w:sz w:val="27"/>
          <w:szCs w:val="27"/>
        </w:rPr>
        <w:t xml:space="preserve">. </w:t>
      </w:r>
      <w:proofErr w:type="spellStart"/>
      <w:r w:rsidRPr="00CD3D8C">
        <w:rPr>
          <w:color w:val="343A40"/>
          <w:sz w:val="27"/>
          <w:szCs w:val="27"/>
        </w:rPr>
        <w:t>Lý</w:t>
      </w:r>
      <w:proofErr w:type="spellEnd"/>
      <w:r w:rsidRPr="00CD3D8C">
        <w:rPr>
          <w:color w:val="343A40"/>
          <w:sz w:val="27"/>
          <w:szCs w:val="27"/>
        </w:rPr>
        <w:t xml:space="preserve"> do </w:t>
      </w:r>
      <w:proofErr w:type="spellStart"/>
      <w:r w:rsidRPr="00CD3D8C">
        <w:rPr>
          <w:color w:val="343A40"/>
          <w:sz w:val="27"/>
          <w:szCs w:val="27"/>
        </w:rPr>
        <w:t>của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tôi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thật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đơn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giản</w:t>
      </w:r>
      <w:proofErr w:type="spellEnd"/>
      <w:r w:rsidRPr="00CD3D8C">
        <w:rPr>
          <w:color w:val="343A40"/>
          <w:sz w:val="27"/>
          <w:szCs w:val="27"/>
        </w:rPr>
        <w:t xml:space="preserve">. </w:t>
      </w:r>
      <w:proofErr w:type="spellStart"/>
      <w:r w:rsidRPr="00CD3D8C">
        <w:rPr>
          <w:color w:val="343A40"/>
          <w:sz w:val="27"/>
          <w:szCs w:val="27"/>
        </w:rPr>
        <w:t>Đến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lúc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về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hưu</w:t>
      </w:r>
      <w:proofErr w:type="spellEnd"/>
      <w:r w:rsidRPr="00CD3D8C">
        <w:rPr>
          <w:color w:val="343A40"/>
          <w:sz w:val="27"/>
          <w:szCs w:val="27"/>
        </w:rPr>
        <w:t xml:space="preserve">, </w:t>
      </w:r>
      <w:proofErr w:type="spellStart"/>
      <w:r w:rsidRPr="00CD3D8C">
        <w:rPr>
          <w:color w:val="343A40"/>
          <w:sz w:val="27"/>
          <w:szCs w:val="27"/>
        </w:rPr>
        <w:t>khi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lên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tàu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vòng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quanh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trái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đất</w:t>
      </w:r>
      <w:proofErr w:type="spellEnd"/>
      <w:r w:rsidRPr="00CD3D8C">
        <w:rPr>
          <w:color w:val="343A40"/>
          <w:sz w:val="27"/>
          <w:szCs w:val="27"/>
        </w:rPr>
        <w:t xml:space="preserve">, </w:t>
      </w:r>
      <w:proofErr w:type="spellStart"/>
      <w:r w:rsidRPr="00CD3D8C">
        <w:rPr>
          <w:color w:val="343A40"/>
          <w:sz w:val="27"/>
          <w:szCs w:val="27"/>
        </w:rPr>
        <w:t>nếu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tôi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nhìn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thấy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thế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giới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rộng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lớn</w:t>
      </w:r>
      <w:proofErr w:type="spellEnd"/>
      <w:r w:rsidRPr="00CD3D8C">
        <w:rPr>
          <w:color w:val="343A40"/>
          <w:sz w:val="27"/>
          <w:szCs w:val="27"/>
        </w:rPr>
        <w:t xml:space="preserve">, </w:t>
      </w:r>
      <w:proofErr w:type="spellStart"/>
      <w:r w:rsidRPr="00CD3D8C">
        <w:rPr>
          <w:color w:val="343A40"/>
          <w:sz w:val="27"/>
          <w:szCs w:val="27"/>
        </w:rPr>
        <w:t>nghe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những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điều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chưa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từng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nghe</w:t>
      </w:r>
      <w:proofErr w:type="spellEnd"/>
      <w:r w:rsidRPr="00CD3D8C">
        <w:rPr>
          <w:color w:val="343A40"/>
          <w:sz w:val="27"/>
          <w:szCs w:val="27"/>
        </w:rPr>
        <w:t xml:space="preserve">, </w:t>
      </w:r>
      <w:proofErr w:type="spellStart"/>
      <w:r w:rsidRPr="00CD3D8C">
        <w:rPr>
          <w:color w:val="343A40"/>
          <w:sz w:val="27"/>
          <w:szCs w:val="27"/>
        </w:rPr>
        <w:t>thấy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những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điều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chưa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từng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thấy</w:t>
      </w:r>
      <w:proofErr w:type="spellEnd"/>
      <w:r w:rsidRPr="00CD3D8C">
        <w:rPr>
          <w:color w:val="343A40"/>
          <w:sz w:val="27"/>
          <w:szCs w:val="27"/>
        </w:rPr>
        <w:t xml:space="preserve">, </w:t>
      </w:r>
      <w:proofErr w:type="spellStart"/>
      <w:r w:rsidRPr="00CD3D8C">
        <w:rPr>
          <w:color w:val="343A40"/>
          <w:sz w:val="27"/>
          <w:szCs w:val="27"/>
        </w:rPr>
        <w:t>cảm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nhận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những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điều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chưa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bao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giờ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cảm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nhận</w:t>
      </w:r>
      <w:proofErr w:type="spellEnd"/>
      <w:r w:rsidRPr="00CD3D8C">
        <w:rPr>
          <w:color w:val="343A40"/>
          <w:sz w:val="27"/>
          <w:szCs w:val="27"/>
        </w:rPr>
        <w:t xml:space="preserve">, </w:t>
      </w:r>
      <w:proofErr w:type="spellStart"/>
      <w:r w:rsidRPr="00CD3D8C">
        <w:rPr>
          <w:color w:val="343A40"/>
          <w:sz w:val="27"/>
          <w:szCs w:val="27"/>
        </w:rPr>
        <w:t>và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chợt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thấy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rằng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nếu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tôi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có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thể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làm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những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điều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ấy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khi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còn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trẻ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thì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cuộc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đời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có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lẽ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đã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khác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xa</w:t>
      </w:r>
      <w:proofErr w:type="spellEnd"/>
      <w:r w:rsidRPr="00CD3D8C">
        <w:rPr>
          <w:color w:val="343A40"/>
          <w:sz w:val="27"/>
          <w:szCs w:val="27"/>
        </w:rPr>
        <w:t xml:space="preserve">. </w:t>
      </w:r>
      <w:proofErr w:type="spellStart"/>
      <w:proofErr w:type="gramStart"/>
      <w:r w:rsidRPr="00CD3D8C">
        <w:rPr>
          <w:color w:val="343A40"/>
          <w:sz w:val="27"/>
          <w:szCs w:val="27"/>
        </w:rPr>
        <w:t>Lúc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ấy</w:t>
      </w:r>
      <w:proofErr w:type="spellEnd"/>
      <w:r w:rsidRPr="00CD3D8C">
        <w:rPr>
          <w:color w:val="343A40"/>
          <w:sz w:val="27"/>
          <w:szCs w:val="27"/>
        </w:rPr>
        <w:t xml:space="preserve">, </w:t>
      </w:r>
      <w:proofErr w:type="spellStart"/>
      <w:r w:rsidRPr="00CD3D8C">
        <w:rPr>
          <w:color w:val="343A40"/>
          <w:sz w:val="27"/>
          <w:szCs w:val="27"/>
        </w:rPr>
        <w:t>dù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có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tiếc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nuối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thì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thời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gian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cũng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không</w:t>
      </w:r>
      <w:proofErr w:type="spellEnd"/>
      <w:r w:rsidRPr="00CD3D8C">
        <w:rPr>
          <w:color w:val="343A40"/>
          <w:sz w:val="27"/>
          <w:szCs w:val="27"/>
        </w:rPr>
        <w:t xml:space="preserve"> quay </w:t>
      </w:r>
      <w:proofErr w:type="spellStart"/>
      <w:r w:rsidRPr="00CD3D8C">
        <w:rPr>
          <w:color w:val="343A40"/>
          <w:sz w:val="27"/>
          <w:szCs w:val="27"/>
        </w:rPr>
        <w:t>lại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được</w:t>
      </w:r>
      <w:proofErr w:type="spellEnd"/>
      <w:r w:rsidRPr="00CD3D8C">
        <w:rPr>
          <w:color w:val="343A40"/>
          <w:sz w:val="27"/>
          <w:szCs w:val="27"/>
        </w:rPr>
        <w:t>.</w:t>
      </w:r>
      <w:proofErr w:type="gram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Chính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vì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suy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nghĩ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như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thế</w:t>
      </w:r>
      <w:proofErr w:type="spellEnd"/>
      <w:r w:rsidRPr="00CD3D8C">
        <w:rPr>
          <w:color w:val="343A40"/>
          <w:sz w:val="27"/>
          <w:szCs w:val="27"/>
        </w:rPr>
        <w:t xml:space="preserve">, </w:t>
      </w:r>
      <w:proofErr w:type="spellStart"/>
      <w:r w:rsidRPr="00CD3D8C">
        <w:rPr>
          <w:color w:val="343A40"/>
          <w:sz w:val="27"/>
          <w:szCs w:val="27"/>
        </w:rPr>
        <w:t>tôi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quyết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định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không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đắn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đo</w:t>
      </w:r>
      <w:proofErr w:type="spellEnd"/>
      <w:r w:rsidRPr="00CD3D8C">
        <w:rPr>
          <w:color w:val="343A40"/>
          <w:sz w:val="27"/>
          <w:szCs w:val="27"/>
        </w:rPr>
        <w:t xml:space="preserve">: </w:t>
      </w:r>
      <w:proofErr w:type="spellStart"/>
      <w:r w:rsidRPr="00CD3D8C">
        <w:rPr>
          <w:color w:val="343A40"/>
          <w:sz w:val="27"/>
          <w:szCs w:val="27"/>
        </w:rPr>
        <w:t>Lên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tàu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lúc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còn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trẻ</w:t>
      </w:r>
      <w:proofErr w:type="spellEnd"/>
      <w:r w:rsidRPr="00CD3D8C">
        <w:rPr>
          <w:color w:val="343A40"/>
          <w:sz w:val="27"/>
          <w:szCs w:val="27"/>
        </w:rPr>
        <w:t xml:space="preserve">, </w:t>
      </w:r>
      <w:proofErr w:type="spellStart"/>
      <w:r w:rsidRPr="00CD3D8C">
        <w:rPr>
          <w:color w:val="343A40"/>
          <w:sz w:val="27"/>
          <w:szCs w:val="27"/>
        </w:rPr>
        <w:t>ngay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khi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có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thể</w:t>
      </w:r>
      <w:proofErr w:type="spellEnd"/>
      <w:r w:rsidRPr="00CD3D8C">
        <w:rPr>
          <w:color w:val="343A40"/>
          <w:sz w:val="27"/>
          <w:szCs w:val="27"/>
        </w:rPr>
        <w:t>!”</w:t>
      </w:r>
    </w:p>
    <w:p w:rsidR="00C045CE" w:rsidRPr="00CD3D8C" w:rsidRDefault="00C045CE" w:rsidP="00CD3D8C">
      <w:pPr>
        <w:pStyle w:val="NormalWeb"/>
        <w:shd w:val="clear" w:color="auto" w:fill="FFFFFF"/>
        <w:spacing w:before="120" w:beforeAutospacing="0" w:after="120" w:afterAutospacing="0"/>
        <w:ind w:firstLine="720"/>
        <w:rPr>
          <w:color w:val="343A40"/>
          <w:sz w:val="27"/>
          <w:szCs w:val="27"/>
        </w:rPr>
      </w:pPr>
      <w:proofErr w:type="spellStart"/>
      <w:proofErr w:type="gramStart"/>
      <w:r w:rsidRPr="00CD3D8C">
        <w:rPr>
          <w:color w:val="343A40"/>
          <w:sz w:val="27"/>
          <w:szCs w:val="27"/>
        </w:rPr>
        <w:t>Sinh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năm</w:t>
      </w:r>
      <w:proofErr w:type="spellEnd"/>
      <w:r w:rsidRPr="00CD3D8C">
        <w:rPr>
          <w:color w:val="343A40"/>
          <w:sz w:val="27"/>
          <w:szCs w:val="27"/>
        </w:rPr>
        <w:t xml:space="preserve"> 1980, </w:t>
      </w:r>
      <w:proofErr w:type="spellStart"/>
      <w:r w:rsidRPr="00CD3D8C">
        <w:rPr>
          <w:color w:val="343A40"/>
          <w:sz w:val="27"/>
          <w:szCs w:val="27"/>
        </w:rPr>
        <w:t>tác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giả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Khánh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Quân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tốt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nghiệp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Cử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nhân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và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Thạc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sĩ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Công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nghệ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thông</w:t>
      </w:r>
      <w:proofErr w:type="spellEnd"/>
      <w:r w:rsidRPr="00CD3D8C">
        <w:rPr>
          <w:color w:val="343A40"/>
          <w:sz w:val="27"/>
          <w:szCs w:val="27"/>
        </w:rPr>
        <w:t xml:space="preserve"> tin - </w:t>
      </w:r>
      <w:proofErr w:type="spellStart"/>
      <w:r w:rsidRPr="00CD3D8C">
        <w:rPr>
          <w:color w:val="343A40"/>
          <w:sz w:val="27"/>
          <w:szCs w:val="27"/>
        </w:rPr>
        <w:t>Đại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học</w:t>
      </w:r>
      <w:proofErr w:type="spellEnd"/>
      <w:r w:rsidRPr="00CD3D8C">
        <w:rPr>
          <w:color w:val="343A40"/>
          <w:sz w:val="27"/>
          <w:szCs w:val="27"/>
        </w:rPr>
        <w:t xml:space="preserve"> Tokyo.</w:t>
      </w:r>
      <w:proofErr w:type="gramEnd"/>
      <w:r w:rsidRPr="00CD3D8C">
        <w:rPr>
          <w:color w:val="343A40"/>
          <w:sz w:val="27"/>
          <w:szCs w:val="27"/>
        </w:rPr>
        <w:t xml:space="preserve"> </w:t>
      </w:r>
      <w:proofErr w:type="spellStart"/>
      <w:proofErr w:type="gramStart"/>
      <w:r w:rsidRPr="00CD3D8C">
        <w:rPr>
          <w:color w:val="343A40"/>
          <w:sz w:val="27"/>
          <w:szCs w:val="27"/>
        </w:rPr>
        <w:t>Hiện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anh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đang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sống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cùng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gia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đình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nhỏ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và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là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trưởng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nhóm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phân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tích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dữ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liệu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tại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một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công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ty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quảng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cáo</w:t>
      </w:r>
      <w:proofErr w:type="spellEnd"/>
      <w:r w:rsidRPr="00CD3D8C">
        <w:rPr>
          <w:color w:val="343A40"/>
          <w:sz w:val="27"/>
          <w:szCs w:val="27"/>
        </w:rPr>
        <w:t xml:space="preserve"> ở </w:t>
      </w:r>
      <w:proofErr w:type="spellStart"/>
      <w:r w:rsidRPr="00CD3D8C">
        <w:rPr>
          <w:color w:val="343A40"/>
          <w:sz w:val="27"/>
          <w:szCs w:val="27"/>
        </w:rPr>
        <w:t>Nhật</w:t>
      </w:r>
      <w:proofErr w:type="spellEnd"/>
      <w:r w:rsidRPr="00CD3D8C">
        <w:rPr>
          <w:color w:val="343A40"/>
          <w:sz w:val="27"/>
          <w:szCs w:val="27"/>
        </w:rPr>
        <w:t xml:space="preserve"> </w:t>
      </w:r>
      <w:proofErr w:type="spellStart"/>
      <w:r w:rsidRPr="00CD3D8C">
        <w:rPr>
          <w:color w:val="343A40"/>
          <w:sz w:val="27"/>
          <w:szCs w:val="27"/>
        </w:rPr>
        <w:t>Bản</w:t>
      </w:r>
      <w:proofErr w:type="spellEnd"/>
      <w:r w:rsidRPr="00CD3D8C">
        <w:rPr>
          <w:color w:val="343A40"/>
          <w:sz w:val="27"/>
          <w:szCs w:val="27"/>
        </w:rPr>
        <w:t>.</w:t>
      </w:r>
      <w:proofErr w:type="gramEnd"/>
    </w:p>
    <w:p w:rsidR="00C045CE" w:rsidRDefault="00CD3D8C" w:rsidP="00CD3D8C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THCS Long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Quý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thầy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cô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Cha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mẹ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cùng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em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CD3D8C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sách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CD3D8C" w:rsidRDefault="00CD3D8C" w:rsidP="00CD3D8C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Trân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!</w:t>
      </w:r>
    </w:p>
    <w:p w:rsidR="00CD3D8C" w:rsidRDefault="00CD3D8C" w:rsidP="00CD3D8C">
      <w:pPr>
        <w:rPr>
          <w:rFonts w:ascii="Times New Roman" w:hAnsi="Times New Roman" w:cs="Times New Roman"/>
          <w:sz w:val="26"/>
          <w:szCs w:val="26"/>
        </w:rPr>
      </w:pPr>
    </w:p>
    <w:p w:rsidR="00CD3D8C" w:rsidRPr="00CD3D8C" w:rsidRDefault="00CD3D8C" w:rsidP="00CD3D8C">
      <w:pPr>
        <w:tabs>
          <w:tab w:val="left" w:pos="67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proofErr w:type="spellStart"/>
      <w:r w:rsidRPr="00CD3D8C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CD3D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3D8C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CD3D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3D8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CD3D8C" w:rsidRDefault="00CD3D8C" w:rsidP="00CD3D8C">
      <w:pPr>
        <w:tabs>
          <w:tab w:val="left" w:pos="6765"/>
        </w:tabs>
        <w:rPr>
          <w:rFonts w:ascii="Times New Roman" w:hAnsi="Times New Roman" w:cs="Times New Roman"/>
          <w:sz w:val="26"/>
          <w:szCs w:val="26"/>
        </w:rPr>
      </w:pPr>
    </w:p>
    <w:p w:rsidR="00CD3D8C" w:rsidRDefault="00CD3D8C" w:rsidP="00CD3D8C">
      <w:pPr>
        <w:tabs>
          <w:tab w:val="left" w:pos="6765"/>
        </w:tabs>
        <w:rPr>
          <w:rFonts w:ascii="Times New Roman" w:hAnsi="Times New Roman" w:cs="Times New Roman"/>
          <w:sz w:val="26"/>
          <w:szCs w:val="26"/>
        </w:rPr>
      </w:pPr>
    </w:p>
    <w:p w:rsidR="00CD3D8C" w:rsidRPr="00CD3D8C" w:rsidRDefault="00CD3D8C" w:rsidP="00CD3D8C">
      <w:pPr>
        <w:tabs>
          <w:tab w:val="left" w:pos="72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proofErr w:type="spellStart"/>
      <w:r w:rsidRPr="00CD3D8C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CD3D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3D8C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CD3D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3D8C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</w:p>
    <w:p w:rsidR="00CD3D8C" w:rsidRPr="00CD3D8C" w:rsidRDefault="00CD3D8C" w:rsidP="00CD3D8C">
      <w:pPr>
        <w:tabs>
          <w:tab w:val="left" w:pos="6765"/>
        </w:tabs>
        <w:rPr>
          <w:rFonts w:ascii="Times New Roman" w:hAnsi="Times New Roman" w:cs="Times New Roman"/>
          <w:sz w:val="26"/>
          <w:szCs w:val="26"/>
        </w:rPr>
      </w:pPr>
    </w:p>
    <w:sectPr w:rsidR="00CD3D8C" w:rsidRPr="00CD3D8C" w:rsidSect="00CD3D8C">
      <w:pgSz w:w="11907" w:h="16840" w:code="9"/>
      <w:pgMar w:top="709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CE"/>
    <w:rsid w:val="00AD0394"/>
    <w:rsid w:val="00C045CE"/>
    <w:rsid w:val="00CD3D8C"/>
    <w:rsid w:val="00F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4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5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0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4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5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0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2024-01-09T07:33:00Z</dcterms:created>
  <dcterms:modified xsi:type="dcterms:W3CDTF">2024-01-09T07:57:00Z</dcterms:modified>
</cp:coreProperties>
</file>