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714A6" w14:textId="6353AE29" w:rsidR="00ED0398" w:rsidRDefault="00ED0398" w:rsidP="00ED0398">
      <w:pPr>
        <w:spacing w:after="0" w:line="360" w:lineRule="auto"/>
        <w:ind w:firstLine="720"/>
        <w:jc w:val="both"/>
      </w:pPr>
      <w:proofErr w:type="spellStart"/>
      <w:r>
        <w:t>Ngày</w:t>
      </w:r>
      <w:proofErr w:type="spellEnd"/>
      <w:r>
        <w:t xml:space="preserve"> 2</w:t>
      </w:r>
      <w:r>
        <w:t>5</w:t>
      </w:r>
      <w:r>
        <w:t xml:space="preserve">/3/2024 Liên </w:t>
      </w:r>
      <w:proofErr w:type="spellStart"/>
      <w:r>
        <w:t>đội</w:t>
      </w:r>
      <w:proofErr w:type="spellEnd"/>
      <w:r>
        <w:t xml:space="preserve"> THCS </w:t>
      </w:r>
      <w:proofErr w:type="spellStart"/>
      <w:r>
        <w:t>Đống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“Tiến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Đoàn </w:t>
      </w:r>
      <w:proofErr w:type="spellStart"/>
      <w:r>
        <w:t>năm</w:t>
      </w:r>
      <w:proofErr w:type="spellEnd"/>
      <w:r>
        <w:t xml:space="preserve"> 2024”</w:t>
      </w:r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93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Đoàn TNCS </w:t>
      </w:r>
      <w:proofErr w:type="spellStart"/>
      <w:r>
        <w:t>Hồ</w:t>
      </w:r>
      <w:proofErr w:type="spellEnd"/>
      <w:r>
        <w:t xml:space="preserve"> Chí Minh (26/3/1931 – 26/3/2024) </w:t>
      </w:r>
      <w:proofErr w:type="spellStart"/>
      <w:r>
        <w:t>và</w:t>
      </w:r>
      <w:proofErr w:type="spellEnd"/>
      <w:r>
        <w:t xml:space="preserve"> 70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thắng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Điện </w:t>
      </w:r>
      <w:proofErr w:type="spellStart"/>
      <w:r>
        <w:t>Biên</w:t>
      </w:r>
      <w:proofErr w:type="spellEnd"/>
      <w:r>
        <w:t xml:space="preserve"> </w:t>
      </w:r>
      <w:proofErr w:type="spellStart"/>
      <w:r>
        <w:t>Phủ</w:t>
      </w:r>
      <w:proofErr w:type="spellEnd"/>
      <w:r>
        <w:t xml:space="preserve"> (7/5/1954 – 7/5/2024)</w:t>
      </w:r>
      <w:r w:rsidR="008A2C19">
        <w:t xml:space="preserve"> </w:t>
      </w:r>
      <w:proofErr w:type="spellStart"/>
      <w:r w:rsidR="008A2C19">
        <w:t>với</w:t>
      </w:r>
      <w:proofErr w:type="spellEnd"/>
      <w:r w:rsidR="008A2C19">
        <w:t xml:space="preserve"> </w:t>
      </w:r>
      <w:proofErr w:type="spellStart"/>
      <w:r w:rsidR="008A2C19">
        <w:t>các</w:t>
      </w:r>
      <w:proofErr w:type="spellEnd"/>
      <w:r w:rsidR="008A2C19">
        <w:t xml:space="preserve"> </w:t>
      </w:r>
      <w:proofErr w:type="spellStart"/>
      <w:r w:rsidR="008A2C19">
        <w:t>nội</w:t>
      </w:r>
      <w:proofErr w:type="spellEnd"/>
      <w:r w:rsidR="008A2C19">
        <w:t xml:space="preserve"> dung: </w:t>
      </w:r>
      <w:proofErr w:type="spellStart"/>
      <w:r w:rsidR="008A2C19">
        <w:t>văn</w:t>
      </w:r>
      <w:proofErr w:type="spellEnd"/>
      <w:r w:rsidR="008A2C19">
        <w:t xml:space="preserve"> </w:t>
      </w:r>
      <w:proofErr w:type="spellStart"/>
      <w:r w:rsidR="008A2C19">
        <w:t>nghệ</w:t>
      </w:r>
      <w:proofErr w:type="spellEnd"/>
      <w:r w:rsidR="008A2C19">
        <w:t xml:space="preserve">, </w:t>
      </w:r>
      <w:proofErr w:type="spellStart"/>
      <w:r w:rsidR="008A2C19">
        <w:t>kéo</w:t>
      </w:r>
      <w:proofErr w:type="spellEnd"/>
      <w:r w:rsidR="008A2C19">
        <w:t xml:space="preserve"> co, </w:t>
      </w:r>
      <w:proofErr w:type="spellStart"/>
      <w:r w:rsidR="008A2C19">
        <w:t>nhảy</w:t>
      </w:r>
      <w:proofErr w:type="spellEnd"/>
      <w:r w:rsidR="008A2C19">
        <w:t xml:space="preserve"> bao </w:t>
      </w:r>
      <w:proofErr w:type="spellStart"/>
      <w:r w:rsidR="008A2C19">
        <w:t>bố</w:t>
      </w:r>
      <w:proofErr w:type="spellEnd"/>
      <w:r w:rsidR="008A2C19">
        <w:t xml:space="preserve">, </w:t>
      </w:r>
      <w:proofErr w:type="spellStart"/>
      <w:r w:rsidR="008A2C19">
        <w:t>làm</w:t>
      </w:r>
      <w:proofErr w:type="spellEnd"/>
      <w:r w:rsidR="008A2C19">
        <w:t xml:space="preserve"> </w:t>
      </w:r>
      <w:proofErr w:type="spellStart"/>
      <w:r w:rsidR="008A2C19">
        <w:t>gian</w:t>
      </w:r>
      <w:proofErr w:type="spellEnd"/>
      <w:r w:rsidR="008A2C19">
        <w:t xml:space="preserve"> </w:t>
      </w:r>
      <w:proofErr w:type="spellStart"/>
      <w:r w:rsidR="008A2C19">
        <w:t>hàng</w:t>
      </w:r>
      <w:proofErr w:type="spellEnd"/>
      <w:r w:rsidR="008A2C19">
        <w:t>, ..</w:t>
      </w:r>
      <w:r>
        <w:t>.</w:t>
      </w:r>
    </w:p>
    <w:p w14:paraId="335FFE4B" w14:textId="77777777" w:rsidR="00ED0398" w:rsidRPr="00B108F5" w:rsidRDefault="00ED0398" w:rsidP="00ED0398">
      <w:pPr>
        <w:spacing w:after="0" w:line="360" w:lineRule="auto"/>
        <w:ind w:firstLine="720"/>
        <w:jc w:val="center"/>
        <w:rPr>
          <w:i/>
          <w:iCs/>
          <w:sz w:val="22"/>
        </w:rPr>
      </w:pPr>
    </w:p>
    <w:p w14:paraId="04AB62DC" w14:textId="2D49C453" w:rsidR="00ED0398" w:rsidRDefault="008A2C19" w:rsidP="00ED0398">
      <w:pPr>
        <w:spacing w:after="0" w:line="360" w:lineRule="auto"/>
        <w:jc w:val="center"/>
        <w:rPr>
          <w:i/>
          <w:iCs/>
          <w:sz w:val="22"/>
        </w:rPr>
      </w:pPr>
      <w:r>
        <w:rPr>
          <w:i/>
          <w:iCs/>
          <w:noProof/>
          <w:sz w:val="22"/>
        </w:rPr>
        <w:drawing>
          <wp:inline distT="0" distB="0" distL="0" distR="0" wp14:anchorId="0B5D0B0E" wp14:editId="086BDEAA">
            <wp:extent cx="6105525" cy="4581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3CB5" w14:textId="4729DB8E" w:rsidR="00ED0398" w:rsidRDefault="00ED0398" w:rsidP="00ED0398">
      <w:pPr>
        <w:spacing w:after="0" w:line="360" w:lineRule="auto"/>
        <w:jc w:val="center"/>
        <w:rPr>
          <w:i/>
          <w:iCs/>
          <w:sz w:val="22"/>
        </w:rPr>
      </w:pPr>
      <w:r>
        <w:rPr>
          <w:i/>
          <w:iCs/>
          <w:sz w:val="22"/>
        </w:rPr>
        <w:t xml:space="preserve">Khai </w:t>
      </w:r>
      <w:proofErr w:type="spellStart"/>
      <w:r>
        <w:rPr>
          <w:i/>
          <w:iCs/>
          <w:sz w:val="22"/>
        </w:rPr>
        <w:t>mạc</w:t>
      </w:r>
      <w:proofErr w:type="spellEnd"/>
      <w:r>
        <w:rPr>
          <w:i/>
          <w:iCs/>
          <w:sz w:val="22"/>
        </w:rPr>
        <w:t xml:space="preserve"> </w:t>
      </w:r>
      <w:proofErr w:type="spellStart"/>
      <w:r w:rsidR="008A2C19">
        <w:rPr>
          <w:i/>
          <w:iCs/>
          <w:sz w:val="22"/>
        </w:rPr>
        <w:t>ngày</w:t>
      </w:r>
      <w:proofErr w:type="spellEnd"/>
      <w:r w:rsidR="008A2C19">
        <w:rPr>
          <w:i/>
          <w:iCs/>
          <w:sz w:val="22"/>
        </w:rPr>
        <w:t xml:space="preserve"> </w:t>
      </w:r>
      <w:proofErr w:type="spellStart"/>
      <w:r w:rsidR="008A2C19">
        <w:rPr>
          <w:i/>
          <w:iCs/>
          <w:sz w:val="22"/>
        </w:rPr>
        <w:t>hội</w:t>
      </w:r>
      <w:proofErr w:type="spellEnd"/>
      <w:r w:rsidR="008A2C19">
        <w:rPr>
          <w:i/>
          <w:iCs/>
          <w:sz w:val="22"/>
        </w:rPr>
        <w:t xml:space="preserve"> “Tiến </w:t>
      </w:r>
      <w:proofErr w:type="spellStart"/>
      <w:r w:rsidR="008A2C19">
        <w:rPr>
          <w:i/>
          <w:iCs/>
          <w:sz w:val="22"/>
        </w:rPr>
        <w:t>bước</w:t>
      </w:r>
      <w:proofErr w:type="spellEnd"/>
      <w:r w:rsidR="008A2C19">
        <w:rPr>
          <w:i/>
          <w:iCs/>
          <w:sz w:val="22"/>
        </w:rPr>
        <w:t xml:space="preserve"> </w:t>
      </w:r>
      <w:proofErr w:type="spellStart"/>
      <w:r w:rsidR="008A2C19">
        <w:rPr>
          <w:i/>
          <w:iCs/>
          <w:sz w:val="22"/>
        </w:rPr>
        <w:t>lên</w:t>
      </w:r>
      <w:proofErr w:type="spellEnd"/>
      <w:r w:rsidR="008A2C19">
        <w:rPr>
          <w:i/>
          <w:iCs/>
          <w:sz w:val="22"/>
        </w:rPr>
        <w:t xml:space="preserve"> Đoàn </w:t>
      </w:r>
      <w:proofErr w:type="spellStart"/>
      <w:r w:rsidR="008A2C19">
        <w:rPr>
          <w:i/>
          <w:iCs/>
          <w:sz w:val="22"/>
        </w:rPr>
        <w:t>năm</w:t>
      </w:r>
      <w:proofErr w:type="spellEnd"/>
      <w:r w:rsidR="008A2C19">
        <w:rPr>
          <w:i/>
          <w:iCs/>
          <w:sz w:val="22"/>
        </w:rPr>
        <w:t xml:space="preserve"> 2024”</w:t>
      </w:r>
    </w:p>
    <w:p w14:paraId="2BD8BE37" w14:textId="272E7660" w:rsidR="008A2C19" w:rsidRPr="00B108F5" w:rsidRDefault="008A2C19" w:rsidP="00ED0398">
      <w:pPr>
        <w:spacing w:after="0" w:line="360" w:lineRule="auto"/>
        <w:jc w:val="center"/>
        <w:rPr>
          <w:i/>
          <w:iCs/>
          <w:sz w:val="22"/>
        </w:rPr>
      </w:pPr>
      <w:r>
        <w:rPr>
          <w:i/>
          <w:iCs/>
          <w:noProof/>
          <w:sz w:val="22"/>
        </w:rPr>
        <w:lastRenderedPageBreak/>
        <w:drawing>
          <wp:inline distT="0" distB="0" distL="0" distR="0" wp14:anchorId="5AF2FE94" wp14:editId="4777A894">
            <wp:extent cx="5618945" cy="38671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3"/>
                    <a:stretch/>
                  </pic:blipFill>
                  <pic:spPr bwMode="auto">
                    <a:xfrm>
                      <a:off x="0" y="0"/>
                      <a:ext cx="5621536" cy="38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BABB" w14:textId="7CDED0B5" w:rsidR="00ED0398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t>Gian hàng chi Đoàn giáo viên</w:t>
      </w:r>
    </w:p>
    <w:p w14:paraId="4E308D65" w14:textId="77777777" w:rsidR="00F03778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drawing>
          <wp:inline distT="0" distB="0" distL="0" distR="0" wp14:anchorId="6B48B5FA" wp14:editId="1025CB8C">
            <wp:extent cx="5695950" cy="42741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33" cy="42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9D15" w14:textId="282FD5FA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t>Gian hàng lớp 8A1</w:t>
      </w:r>
    </w:p>
    <w:p w14:paraId="706360C0" w14:textId="7CBBB4DE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lastRenderedPageBreak/>
        <w:drawing>
          <wp:inline distT="0" distB="0" distL="0" distR="0" wp14:anchorId="6CCC58E3" wp14:editId="247F66FF">
            <wp:extent cx="6105525" cy="4010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7693"/>
                    <a:stretch/>
                  </pic:blipFill>
                  <pic:spPr bwMode="auto">
                    <a:xfrm>
                      <a:off x="0" y="0"/>
                      <a:ext cx="6105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6B597" w14:textId="0763EC58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t>Gian hàng lớp 7A7</w:t>
      </w:r>
    </w:p>
    <w:p w14:paraId="1F6EAA76" w14:textId="5E17C58A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drawing>
          <wp:inline distT="0" distB="0" distL="0" distR="0" wp14:anchorId="71670402" wp14:editId="7BD5D618">
            <wp:extent cx="6105525" cy="4305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/>
                  </pic:blipFill>
                  <pic:spPr bwMode="auto">
                    <a:xfrm>
                      <a:off x="0" y="0"/>
                      <a:ext cx="61055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22BC7" w14:textId="56E2B396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t>Gian hàng lớp 6A2</w:t>
      </w:r>
    </w:p>
    <w:p w14:paraId="52107149" w14:textId="237C4CEB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lastRenderedPageBreak/>
        <w:drawing>
          <wp:inline distT="0" distB="0" distL="0" distR="0" wp14:anchorId="57A49135" wp14:editId="61A62B9A">
            <wp:extent cx="6115050" cy="4581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9" b="16939"/>
                    <a:stretch/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FA005" w14:textId="7E6FCFBD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t>Hoạt động thể thao</w:t>
      </w:r>
    </w:p>
    <w:p w14:paraId="228193CD" w14:textId="3D466CE5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drawing>
          <wp:inline distT="0" distB="0" distL="0" distR="0" wp14:anchorId="1F374DF6" wp14:editId="46BEF5E8">
            <wp:extent cx="6105525" cy="2876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1" b="9564"/>
                    <a:stretch/>
                  </pic:blipFill>
                  <pic:spPr bwMode="auto">
                    <a:xfrm>
                      <a:off x="0" y="0"/>
                      <a:ext cx="6105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C7112" w14:textId="2ADF1FFA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lastRenderedPageBreak/>
        <w:drawing>
          <wp:inline distT="0" distB="0" distL="0" distR="0" wp14:anchorId="39B49CC2" wp14:editId="5C42B538">
            <wp:extent cx="6076950" cy="3733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1"/>
                    <a:stretch/>
                  </pic:blipFill>
                  <pic:spPr bwMode="auto">
                    <a:xfrm>
                      <a:off x="0" y="0"/>
                      <a:ext cx="60769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A7889" w14:textId="3D64A0D7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t>Hoạt động văn nghệ</w:t>
      </w:r>
    </w:p>
    <w:p w14:paraId="587B1A6A" w14:textId="0F7DFD8E" w:rsidR="008A2C19" w:rsidRDefault="008A2C19" w:rsidP="00ED0398">
      <w:pPr>
        <w:spacing w:after="0" w:line="360" w:lineRule="auto"/>
        <w:jc w:val="center"/>
        <w:rPr>
          <w:i/>
          <w:iCs/>
          <w:noProof/>
          <w:sz w:val="22"/>
        </w:rPr>
      </w:pPr>
      <w:r>
        <w:rPr>
          <w:i/>
          <w:iCs/>
          <w:noProof/>
          <w:sz w:val="22"/>
        </w:rPr>
        <w:drawing>
          <wp:inline distT="0" distB="0" distL="0" distR="0" wp14:anchorId="33F8498E" wp14:editId="20939041">
            <wp:extent cx="6096000" cy="3143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b="3056"/>
                    <a:stretch/>
                  </pic:blipFill>
                  <pic:spPr bwMode="auto">
                    <a:xfrm>
                      <a:off x="0" y="0"/>
                      <a:ext cx="6096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96E6F" w14:textId="77777777" w:rsidR="00CA0742" w:rsidRDefault="00CA0742"/>
    <w:sectPr w:rsidR="00CA0742" w:rsidSect="00F0762F">
      <w:pgSz w:w="11906" w:h="16838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98"/>
    <w:rsid w:val="007A57A8"/>
    <w:rsid w:val="008A2C19"/>
    <w:rsid w:val="00CA0742"/>
    <w:rsid w:val="00ED0398"/>
    <w:rsid w:val="00F03778"/>
    <w:rsid w:val="00F0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E572B"/>
  <w15:chartTrackingRefBased/>
  <w15:docId w15:val="{B2C271CA-8E3C-40E4-B514-D43C1C29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398"/>
    <w:pPr>
      <w:spacing w:after="200" w:line="276" w:lineRule="auto"/>
    </w:pPr>
    <w:rPr>
      <w:rFonts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2024-03-27T10:56:00Z</dcterms:created>
  <dcterms:modified xsi:type="dcterms:W3CDTF">2024-03-27T11:08:00Z</dcterms:modified>
</cp:coreProperties>
</file>