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C" w:rsidRPr="00A061B8" w:rsidRDefault="003066F2" w:rsidP="00A061B8">
      <w:pPr>
        <w:spacing w:after="0"/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7E3393" wp14:editId="638D89BC">
                <wp:simplePos x="0" y="0"/>
                <wp:positionH relativeFrom="column">
                  <wp:posOffset>1285240</wp:posOffset>
                </wp:positionH>
                <wp:positionV relativeFrom="paragraph">
                  <wp:posOffset>-38100</wp:posOffset>
                </wp:positionV>
                <wp:extent cx="3400425" cy="666750"/>
                <wp:effectExtent l="57150" t="38100" r="85725" b="952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01.2pt;margin-top:-3pt;width:267.7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XNaAIAACMFAAAOAAAAZHJzL2Uyb0RvYy54bWysVN9P2zAQfp+0/8Hy+0ibtWWrSFEFYpqE&#10;oAImno1jt9Fsn3d2m3Z//c5OGhBD2jTtxbnL/f78nc/O99awncLQgKv4+GTEmXIS6satK/7t4erD&#10;J85CFK4WBpyq+EEFfr54/+6s9XNVwgZMrZBREhfmra/4JkY/L4ogN8qKcAJeOTJqQCsiqbguahQt&#10;ZbemKEejWdEC1h5BqhDo72Vn5IucX2sl463WQUVmKk69xXxiPp/SWSzOxHyNwm8a2bch/qELKxpH&#10;RYdUlyIKtsXmt1S2kQgBdDyRYAvQupEqz0DTjEevprnfCK/yLARO8ANM4f+llTe7FbKmrnjJmROW&#10;rugOtq5WNbsj8IRbG8XKBFPrw5y87/0Key2QmGbea7TpS9OwfYb2MECr9pFJ+vlxMhpNyilnkmyz&#10;2ex0mrEvnqM9hvhFgWVJqDimLlILGVaxuw6RypL/0Y+U1FLXRJbiwajUh3F3StNMVHacozOb1IVB&#10;thPEAyGlcnGahqJ82TuF6caYIbD8c2Dvn0JVZtoQ/BdVh4hcGVwcgm3jAN+qXn8f9y3rzv+IQDd3&#10;guAJ6gNdJ0LH8+DlVUNoXosQVwKJ2LQCtKzxlg5toK049BJnG8Cfb/1P/sQ3snLW0qJUPPzYClSc&#10;ma+OmPh5PJmkzcrKZHpakoIvLU8vLW5rL4DuYEzPgpdZTP7RHEWNYB9pp5epKpmEk1S74jLiUbmI&#10;3QLTqyDVcpndaJu8iNfu3svjrSeiPOwfBfqeUpHIeAPHpRLzV6TqfNN9OFhuI+gmM+4Z1x5v2sRM&#10;nP7VSKv+Us9ez2/b4hcAAAD//wMAUEsDBBQABgAIAAAAIQAs2oSi4AAAAAkBAAAPAAAAZHJzL2Rv&#10;d25yZXYueG1sTI9BT8JAEIXvJv6HzZh4g12rAq2dEkPCwQQOIIbr0l3bane26S7Q/nvHkx4n8+W9&#10;7+XLwbXiYvvQeEJ4mCoQlkpvGqoQDu/ryQJEiJqMbj1ZhNEGWBa3N7nOjL/Szl72sRIcQiHTCHWM&#10;XSZlKGvrdJj6zhL/Pn3vdOSzr6Tp9ZXDXSsTpWbS6Ya4odadXdW2/N6fHcJweFv3z2NFfhc/juPq&#10;a7PddhvE+7vh9QVEtEP8g+FXn9WhYKeTP5MJokVIVPLEKMJkxpsYmD/OUxAnhDRVIItc/l9Q/AAA&#10;AP//AwBQSwECLQAUAAYACAAAACEAtoM4kv4AAADhAQAAEwAAAAAAAAAAAAAAAAAAAAAAW0NvbnRl&#10;bnRfVHlwZXNdLnhtbFBLAQItABQABgAIAAAAIQA4/SH/1gAAAJQBAAALAAAAAAAAAAAAAAAAAC8B&#10;AABfcmVscy8ucmVsc1BLAQItABQABgAIAAAAIQBEVzXNaAIAACMFAAAOAAAAAAAAAAAAAAAAAC4C&#10;AABkcnMvZTJvRG9jLnhtbFBLAQItABQABgAIAAAAIQAs2oSi4AAAAAkBAAAPAAAAAAAAAAAAAAAA&#10;AMI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  <w:r w:rsidR="00A061B8" w:rsidRPr="00A061B8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CHỦ ĐỀ A</w:t>
      </w:r>
    </w:p>
    <w:p w:rsidR="00A061B8" w:rsidRPr="00A061B8" w:rsidRDefault="00A061B8" w:rsidP="006E1AB0">
      <w:pPr>
        <w:spacing w:after="360"/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061B8">
        <w:rPr>
          <w:b/>
          <w:sz w:val="36"/>
          <w:szCs w:val="3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MÁY TÍNH VÀ CỘNG ĐỒNG</w:t>
      </w:r>
    </w:p>
    <w:p w:rsidR="00D01730" w:rsidRPr="00BD4E46" w:rsidRDefault="00F640E2" w:rsidP="00F640E2">
      <w:pPr>
        <w:spacing w:before="240" w:after="240" w:line="360" w:lineRule="auto"/>
        <w:jc w:val="center"/>
        <w:rPr>
          <w:rFonts w:cs="Times New Roman"/>
          <w:b/>
          <w:bCs/>
          <w:color w:val="00000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BÀI 2</w:t>
      </w:r>
      <w:r w:rsidR="00A061B8" w:rsidRPr="00A061B8">
        <w:rPr>
          <w:b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4B6C09">
        <w:rPr>
          <w:rFonts w:eastAsia="Times New Roman"/>
          <w:b/>
          <w:szCs w:val="28"/>
          <w:lang w:eastAsia="vi-V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VÀI NÉT LỊCH SỬ PHÁT TRIỂN MÁY TÍNH</w:t>
      </w:r>
      <w:r w:rsidR="00D01730" w:rsidRPr="00D01730">
        <w:rPr>
          <w:rFonts w:cs="Times New Roman"/>
          <w:b/>
          <w:bCs/>
          <w:color w:val="00000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cs="Times New Roman"/>
          <w:b/>
          <w:bCs/>
          <w:color w:val="00000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(tiếp theo)</w:t>
      </w:r>
    </w:p>
    <w:p w:rsidR="00F640E2" w:rsidRPr="0029446E" w:rsidRDefault="00F640E2" w:rsidP="00F640E2">
      <w:pPr>
        <w:pStyle w:val="tablecontentitem"/>
        <w:shd w:val="clear" w:color="auto" w:fill="FFFFFF"/>
        <w:spacing w:before="0" w:beforeAutospacing="0" w:after="0" w:afterAutospacing="0" w:line="480" w:lineRule="auto"/>
        <w:jc w:val="both"/>
        <w:rPr>
          <w:b/>
          <w:bCs/>
          <w:color w:val="FF0000"/>
          <w:sz w:val="26"/>
          <w:szCs w:val="26"/>
        </w:rPr>
      </w:pPr>
      <w:r w:rsidRPr="0029446E">
        <w:rPr>
          <w:rStyle w:val="toc-heading"/>
          <w:b/>
          <w:bCs/>
          <w:color w:val="FF0000"/>
          <w:sz w:val="26"/>
          <w:szCs w:val="26"/>
          <w:shd w:val="clear" w:color="auto" w:fill="FFFFFF"/>
        </w:rPr>
        <w:t>1. Giao tiếp người – máy tính ngày càng tiện lợi hơn</w:t>
      </w:r>
    </w:p>
    <w:p w:rsidR="00F640E2" w:rsidRPr="00F640E2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ind w:firstLine="284"/>
        <w:jc w:val="both"/>
        <w:rPr>
          <w:sz w:val="26"/>
          <w:szCs w:val="26"/>
        </w:rPr>
      </w:pPr>
      <w:r w:rsidRPr="00F640E2">
        <w:rPr>
          <w:sz w:val="26"/>
          <w:szCs w:val="26"/>
        </w:rPr>
        <w:t>-  Thệ thứ nhất dùng băng đục lỗ, bìa đục lỗ. Kết quả tính toán được in ra dưới dạng chữ số trên băng giấy.</w:t>
      </w:r>
    </w:p>
    <w:p w:rsidR="00F640E2" w:rsidRPr="00F640E2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ind w:firstLine="284"/>
        <w:jc w:val="both"/>
        <w:rPr>
          <w:sz w:val="26"/>
          <w:szCs w:val="26"/>
        </w:rPr>
      </w:pPr>
      <w:r w:rsidRPr="00F640E2">
        <w:rPr>
          <w:sz w:val="26"/>
          <w:szCs w:val="26"/>
        </w:rPr>
        <w:t>- Năm 1984, máy tính Macintosh dùng hệ điều hành với giao tiếp đồ hoạ và chuột máy tính</w:t>
      </w:r>
    </w:p>
    <w:p w:rsidR="00F640E2" w:rsidRPr="00F640E2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ind w:firstLine="284"/>
        <w:jc w:val="both"/>
        <w:rPr>
          <w:sz w:val="26"/>
          <w:szCs w:val="26"/>
        </w:rPr>
      </w:pPr>
      <w:r w:rsidRPr="00F640E2">
        <w:rPr>
          <w:sz w:val="26"/>
          <w:szCs w:val="26"/>
        </w:rPr>
        <w:t>- Màn hình cảm ứng ra đời là một thành tựu trong giao tiếp người – máy tính.</w:t>
      </w:r>
    </w:p>
    <w:p w:rsidR="00F640E2" w:rsidRPr="0029446E" w:rsidRDefault="00F640E2" w:rsidP="00F640E2">
      <w:pPr>
        <w:pStyle w:val="tablecontentitem"/>
        <w:shd w:val="clear" w:color="auto" w:fill="FFFFFF"/>
        <w:spacing w:before="0" w:beforeAutospacing="0" w:after="0" w:afterAutospacing="0" w:line="480" w:lineRule="auto"/>
        <w:jc w:val="both"/>
        <w:rPr>
          <w:b/>
          <w:bCs/>
          <w:color w:val="FF0000"/>
          <w:sz w:val="26"/>
          <w:szCs w:val="26"/>
        </w:rPr>
      </w:pPr>
      <w:bookmarkStart w:id="0" w:name="2"/>
      <w:bookmarkEnd w:id="0"/>
      <w:r w:rsidRPr="0029446E">
        <w:rPr>
          <w:rStyle w:val="toc-heading"/>
          <w:b/>
          <w:bCs/>
          <w:color w:val="FF0000"/>
          <w:sz w:val="26"/>
          <w:szCs w:val="26"/>
          <w:shd w:val="clear" w:color="auto" w:fill="FFFFFF"/>
        </w:rPr>
        <w:t>2. Máy tính và cuộc sống con người</w:t>
      </w:r>
    </w:p>
    <w:p w:rsidR="00F640E2" w:rsidRPr="0029446E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color w:val="0070C0"/>
          <w:sz w:val="26"/>
          <w:szCs w:val="26"/>
        </w:rPr>
      </w:pPr>
      <w:r w:rsidRPr="0029446E">
        <w:rPr>
          <w:b/>
          <w:color w:val="0070C0"/>
          <w:sz w:val="26"/>
          <w:szCs w:val="26"/>
        </w:rPr>
        <w:t>* Máy tính giúp trao đổi thông tin, giao tiếp xã hội</w:t>
      </w:r>
    </w:p>
    <w:p w:rsidR="00F640E2" w:rsidRPr="00F640E2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ind w:firstLine="284"/>
        <w:rPr>
          <w:color w:val="212529"/>
          <w:sz w:val="26"/>
          <w:szCs w:val="26"/>
        </w:rPr>
      </w:pPr>
      <w:r w:rsidRPr="00F640E2">
        <w:rPr>
          <w:color w:val="212529"/>
          <w:sz w:val="26"/>
          <w:szCs w:val="26"/>
        </w:rPr>
        <w:t xml:space="preserve">- Tin nhắn, thư </w:t>
      </w:r>
      <w:r>
        <w:rPr>
          <w:color w:val="212529"/>
          <w:sz w:val="26"/>
          <w:szCs w:val="26"/>
        </w:rPr>
        <w:t>điện tử, chat, các mạng xã hội</w:t>
      </w:r>
      <w:r w:rsidRPr="00F640E2">
        <w:rPr>
          <w:color w:val="212529"/>
          <w:sz w:val="26"/>
          <w:szCs w:val="26"/>
        </w:rPr>
        <w:t xml:space="preserve">,... trở thành phương tiện giao tiếp hằng ngày. </w:t>
      </w:r>
      <w:r w:rsidRPr="00F640E2">
        <w:rPr>
          <w:color w:val="212529"/>
          <w:sz w:val="26"/>
          <w:szCs w:val="26"/>
        </w:rPr>
        <w:br/>
      </w:r>
      <w:r w:rsidRPr="0029446E">
        <w:rPr>
          <w:b/>
          <w:color w:val="0070C0"/>
          <w:sz w:val="26"/>
          <w:szCs w:val="26"/>
        </w:rPr>
        <w:t>* Máy tính giúp học tập, nâng cao trình độ, bồi dưỡng kiến thức</w:t>
      </w:r>
    </w:p>
    <w:p w:rsidR="00F640E2" w:rsidRPr="00F640E2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ind w:firstLine="284"/>
        <w:jc w:val="both"/>
        <w:rPr>
          <w:sz w:val="26"/>
          <w:szCs w:val="26"/>
        </w:rPr>
      </w:pPr>
      <w:r w:rsidRPr="00F640E2">
        <w:rPr>
          <w:sz w:val="26"/>
          <w:szCs w:val="26"/>
        </w:rPr>
        <w:t>- Máy tính bảng sẽ thay thế những chiếc cặp đựng nặng sách vở. </w:t>
      </w:r>
    </w:p>
    <w:p w:rsidR="00F640E2" w:rsidRPr="00F640E2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ind w:firstLine="284"/>
        <w:jc w:val="both"/>
        <w:rPr>
          <w:sz w:val="26"/>
          <w:szCs w:val="26"/>
        </w:rPr>
      </w:pPr>
      <w:r w:rsidRPr="00F640E2">
        <w:rPr>
          <w:sz w:val="26"/>
          <w:szCs w:val="26"/>
        </w:rPr>
        <w:t>- Nhiều trường đại học có phương thức đào tạo từ xa.</w:t>
      </w:r>
    </w:p>
    <w:p w:rsidR="00F640E2" w:rsidRPr="0029446E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color w:val="0070C0"/>
          <w:sz w:val="26"/>
          <w:szCs w:val="26"/>
        </w:rPr>
      </w:pPr>
      <w:r w:rsidRPr="0029446E">
        <w:rPr>
          <w:b/>
          <w:color w:val="0070C0"/>
          <w:sz w:val="26"/>
          <w:szCs w:val="26"/>
        </w:rPr>
        <w:t>* Các dịch vụ và tiện ích khác của máy tính</w:t>
      </w:r>
      <w:bookmarkStart w:id="1" w:name="_GoBack"/>
      <w:bookmarkEnd w:id="1"/>
    </w:p>
    <w:p w:rsidR="00F640E2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ind w:firstLine="284"/>
        <w:jc w:val="both"/>
        <w:rPr>
          <w:sz w:val="26"/>
          <w:szCs w:val="26"/>
        </w:rPr>
      </w:pPr>
      <w:r w:rsidRPr="00F640E2">
        <w:rPr>
          <w:sz w:val="26"/>
          <w:szCs w:val="26"/>
        </w:rPr>
        <w:t xml:space="preserve">- Máy tính giúp con người điều khiển máy bay, tàu thuyền, ô tô. </w:t>
      </w:r>
    </w:p>
    <w:p w:rsidR="00F640E2" w:rsidRPr="00F640E2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Ứng dụng bản đồ và định vị, </w:t>
      </w:r>
      <w:r w:rsidRPr="00F640E2">
        <w:rPr>
          <w:sz w:val="26"/>
          <w:szCs w:val="26"/>
        </w:rPr>
        <w:t xml:space="preserve">giúp ta tìm đường đi </w:t>
      </w:r>
    </w:p>
    <w:p w:rsidR="00F640E2" w:rsidRPr="00F640E2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ind w:firstLine="284"/>
        <w:jc w:val="both"/>
        <w:rPr>
          <w:sz w:val="26"/>
          <w:szCs w:val="26"/>
        </w:rPr>
      </w:pPr>
      <w:r w:rsidRPr="00F640E2">
        <w:rPr>
          <w:sz w:val="26"/>
          <w:szCs w:val="26"/>
        </w:rPr>
        <w:t>- Kiểm soát ra vào và giám sát an ninh nơi công cộng bằng hệ thống camera.</w:t>
      </w:r>
    </w:p>
    <w:p w:rsidR="00B03DEA" w:rsidRPr="00F640E2" w:rsidRDefault="00F640E2" w:rsidP="00F640E2">
      <w:pPr>
        <w:pStyle w:val="NormalWeb"/>
        <w:shd w:val="clear" w:color="auto" w:fill="FFFFFF"/>
        <w:spacing w:before="0" w:beforeAutospacing="0" w:after="0" w:afterAutospacing="0" w:line="480" w:lineRule="auto"/>
        <w:ind w:firstLine="284"/>
        <w:jc w:val="both"/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640E2">
        <w:rPr>
          <w:sz w:val="26"/>
          <w:szCs w:val="26"/>
          <w:shd w:val="clear" w:color="auto" w:fill="FFFFFF"/>
        </w:rPr>
        <w:t>- Nâng cao hiệu quả chăm sóc sức khoẻ của người dân. Nhiều thiết bị y tế được điều khiển bằng máy tính, đồng hồ thông minh giúp theo dõi sức khoẻ mọi lúc, mọi nơi.</w:t>
      </w:r>
    </w:p>
    <w:sectPr w:rsidR="00B03DEA" w:rsidRPr="00F640E2" w:rsidSect="0049757B">
      <w:headerReference w:type="default" r:id="rId7"/>
      <w:footerReference w:type="default" r:id="rId8"/>
      <w:pgSz w:w="12240" w:h="15840"/>
      <w:pgMar w:top="993" w:right="1183" w:bottom="567" w:left="1134" w:header="426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DE" w:rsidRDefault="00203DDE" w:rsidP="00A061B8">
      <w:pPr>
        <w:spacing w:after="0" w:line="240" w:lineRule="auto"/>
      </w:pPr>
      <w:r>
        <w:separator/>
      </w:r>
    </w:p>
  </w:endnote>
  <w:endnote w:type="continuationSeparator" w:id="0">
    <w:p w:rsidR="00203DDE" w:rsidRDefault="00203DDE" w:rsidP="00A0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B8" w:rsidRPr="00A061B8" w:rsidRDefault="00A061B8" w:rsidP="00A061B8">
    <w:pPr>
      <w:pStyle w:val="Footer"/>
      <w:jc w:val="right"/>
      <w:rPr>
        <w:i/>
      </w:rPr>
    </w:pPr>
    <w:r w:rsidRPr="00A061B8">
      <w:rPr>
        <w:i/>
      </w:rPr>
      <w:t>GV: Phạm Ngọc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DE" w:rsidRDefault="00203DDE" w:rsidP="00A061B8">
      <w:pPr>
        <w:spacing w:after="0" w:line="240" w:lineRule="auto"/>
      </w:pPr>
      <w:r>
        <w:separator/>
      </w:r>
    </w:p>
  </w:footnote>
  <w:footnote w:type="continuationSeparator" w:id="0">
    <w:p w:rsidR="00203DDE" w:rsidRDefault="00203DDE" w:rsidP="00A0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B8" w:rsidRDefault="00A061B8" w:rsidP="00B03DEA">
    <w:pPr>
      <w:pStyle w:val="Header"/>
      <w:tabs>
        <w:tab w:val="clear" w:pos="4680"/>
        <w:tab w:val="clear" w:pos="9360"/>
        <w:tab w:val="right" w:pos="9923"/>
      </w:tabs>
    </w:pPr>
    <w:r>
      <w:t>TIN HỌ</w:t>
    </w:r>
    <w:r w:rsidR="004B6C09">
      <w:t>C 8</w:t>
    </w:r>
    <w:r>
      <w:tab/>
      <w:t>TRƯỜNG THCS BÙI VĂN THỦ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B8"/>
    <w:rsid w:val="00203DDE"/>
    <w:rsid w:val="0029446E"/>
    <w:rsid w:val="002E4360"/>
    <w:rsid w:val="003066F2"/>
    <w:rsid w:val="00387978"/>
    <w:rsid w:val="003D50EC"/>
    <w:rsid w:val="0049757B"/>
    <w:rsid w:val="004B6C09"/>
    <w:rsid w:val="00655167"/>
    <w:rsid w:val="006C72C8"/>
    <w:rsid w:val="006E1AB0"/>
    <w:rsid w:val="006F18B1"/>
    <w:rsid w:val="008E6639"/>
    <w:rsid w:val="00974172"/>
    <w:rsid w:val="00A061B8"/>
    <w:rsid w:val="00A32B19"/>
    <w:rsid w:val="00B03DEA"/>
    <w:rsid w:val="00B40E07"/>
    <w:rsid w:val="00BD4E46"/>
    <w:rsid w:val="00C26FCF"/>
    <w:rsid w:val="00D01730"/>
    <w:rsid w:val="00E52EC2"/>
    <w:rsid w:val="00ED2B67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1B8"/>
  </w:style>
  <w:style w:type="paragraph" w:styleId="Footer">
    <w:name w:val="footer"/>
    <w:basedOn w:val="Normal"/>
    <w:link w:val="FooterChar"/>
    <w:uiPriority w:val="99"/>
    <w:unhideWhenUsed/>
    <w:rsid w:val="00A0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1B8"/>
  </w:style>
  <w:style w:type="paragraph" w:styleId="ListParagraph">
    <w:name w:val="List Paragraph"/>
    <w:basedOn w:val="Normal"/>
    <w:uiPriority w:val="34"/>
    <w:qFormat/>
    <w:rsid w:val="006E1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51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516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B6C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6C09"/>
    <w:rPr>
      <w:b/>
      <w:bCs/>
    </w:rPr>
  </w:style>
  <w:style w:type="character" w:customStyle="1" w:styleId="google-anno-t">
    <w:name w:val="google-anno-t"/>
    <w:basedOn w:val="DefaultParagraphFont"/>
    <w:rsid w:val="004B6C09"/>
  </w:style>
  <w:style w:type="character" w:customStyle="1" w:styleId="toc-heading">
    <w:name w:val="toc-heading"/>
    <w:basedOn w:val="DefaultParagraphFont"/>
    <w:rsid w:val="00B40E07"/>
  </w:style>
  <w:style w:type="paragraph" w:customStyle="1" w:styleId="tablecontentitem">
    <w:name w:val="table_content_item"/>
    <w:basedOn w:val="Normal"/>
    <w:rsid w:val="00F640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1B8"/>
  </w:style>
  <w:style w:type="paragraph" w:styleId="Footer">
    <w:name w:val="footer"/>
    <w:basedOn w:val="Normal"/>
    <w:link w:val="FooterChar"/>
    <w:uiPriority w:val="99"/>
    <w:unhideWhenUsed/>
    <w:rsid w:val="00A0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1B8"/>
  </w:style>
  <w:style w:type="paragraph" w:styleId="ListParagraph">
    <w:name w:val="List Paragraph"/>
    <w:basedOn w:val="Normal"/>
    <w:uiPriority w:val="34"/>
    <w:qFormat/>
    <w:rsid w:val="006E1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51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516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B6C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6C09"/>
    <w:rPr>
      <w:b/>
      <w:bCs/>
    </w:rPr>
  </w:style>
  <w:style w:type="character" w:customStyle="1" w:styleId="google-anno-t">
    <w:name w:val="google-anno-t"/>
    <w:basedOn w:val="DefaultParagraphFont"/>
    <w:rsid w:val="004B6C09"/>
  </w:style>
  <w:style w:type="character" w:customStyle="1" w:styleId="toc-heading">
    <w:name w:val="toc-heading"/>
    <w:basedOn w:val="DefaultParagraphFont"/>
    <w:rsid w:val="00B40E07"/>
  </w:style>
  <w:style w:type="paragraph" w:customStyle="1" w:styleId="tablecontentitem">
    <w:name w:val="table_content_item"/>
    <w:basedOn w:val="Normal"/>
    <w:rsid w:val="00F640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2024-09-07T07:22:00Z</dcterms:created>
  <dcterms:modified xsi:type="dcterms:W3CDTF">2024-09-07T07:23:00Z</dcterms:modified>
</cp:coreProperties>
</file>