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C86" w:rsidRPr="00595C86" w:rsidRDefault="00595C86" w:rsidP="00595C86">
      <w:pPr>
        <w:spacing w:before="300" w:after="150" w:line="420" w:lineRule="atLeast"/>
        <w:ind w:right="48"/>
        <w:jc w:val="center"/>
        <w:outlineLvl w:val="1"/>
        <w:rPr>
          <w:rFonts w:ascii="Times New Roman" w:eastAsia="Times New Roman" w:hAnsi="Times New Roman" w:cs="Times New Roman"/>
          <w:b/>
          <w:color w:val="222222"/>
          <w:spacing w:val="-15"/>
          <w:sz w:val="32"/>
          <w:szCs w:val="26"/>
        </w:rPr>
      </w:pPr>
      <w:r w:rsidRPr="00595C86">
        <w:rPr>
          <w:rFonts w:ascii="Times New Roman" w:eastAsia="Times New Roman" w:hAnsi="Times New Roman" w:cs="Times New Roman"/>
          <w:b/>
          <w:color w:val="222222"/>
          <w:spacing w:val="-15"/>
          <w:sz w:val="32"/>
          <w:szCs w:val="26"/>
        </w:rPr>
        <w:t>BÀI 10: OXIDE</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I. Khái niệm</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595C86">
        <w:rPr>
          <w:rFonts w:ascii="Times New Roman" w:eastAsia="Times New Roman" w:hAnsi="Times New Roman" w:cs="Times New Roman"/>
          <w:color w:val="000000"/>
          <w:sz w:val="26"/>
          <w:szCs w:val="26"/>
        </w:rPr>
        <w:t>Tên, công thức hoá học của một số oxide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3"/>
        <w:gridCol w:w="2196"/>
        <w:gridCol w:w="2661"/>
        <w:gridCol w:w="2196"/>
      </w:tblGrid>
      <w:tr w:rsidR="00595C86" w:rsidRPr="00595C86" w:rsidTr="00595C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Tên oxide</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Công thức hoá học</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Tên oxide</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Công thức hoá học</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b/>
                <w:bCs/>
                <w:color w:val="000000"/>
                <w:sz w:val="26"/>
                <w:szCs w:val="26"/>
              </w:rPr>
              <w:t>(4)</w:t>
            </w:r>
          </w:p>
        </w:tc>
      </w:tr>
      <w:tr w:rsidR="00595C86" w:rsidRPr="00595C86" w:rsidTr="00595C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Barium oxide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BaO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Carbon dioxide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CO</w:t>
            </w:r>
            <w:r w:rsidRPr="00595C86">
              <w:rPr>
                <w:rFonts w:ascii="Times New Roman" w:eastAsia="Times New Roman" w:hAnsi="Times New Roman" w:cs="Times New Roman"/>
                <w:color w:val="000000"/>
                <w:sz w:val="26"/>
                <w:szCs w:val="26"/>
                <w:vertAlign w:val="subscript"/>
              </w:rPr>
              <w:t>2</w:t>
            </w:r>
          </w:p>
        </w:tc>
      </w:tr>
      <w:tr w:rsidR="00595C86" w:rsidRPr="00595C86" w:rsidTr="00595C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Zinc oxide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ZnO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Sulfur trioxide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SO</w:t>
            </w:r>
            <w:r w:rsidRPr="00595C86">
              <w:rPr>
                <w:rFonts w:ascii="Times New Roman" w:eastAsia="Times New Roman" w:hAnsi="Times New Roman" w:cs="Times New Roman"/>
                <w:color w:val="000000"/>
                <w:sz w:val="26"/>
                <w:szCs w:val="26"/>
                <w:vertAlign w:val="subscript"/>
              </w:rPr>
              <w:t>3</w:t>
            </w:r>
          </w:p>
        </w:tc>
      </w:tr>
      <w:tr w:rsidR="00595C86" w:rsidRPr="00595C86" w:rsidTr="00595C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Aluminium oxide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Al</w:t>
            </w:r>
            <w:r w:rsidRPr="00595C86">
              <w:rPr>
                <w:rFonts w:ascii="Times New Roman" w:eastAsia="Times New Roman" w:hAnsi="Times New Roman" w:cs="Times New Roman"/>
                <w:color w:val="000000"/>
                <w:sz w:val="26"/>
                <w:szCs w:val="26"/>
                <w:vertAlign w:val="subscript"/>
              </w:rPr>
              <w:t>2</w:t>
            </w:r>
            <w:r w:rsidRPr="00595C86">
              <w:rPr>
                <w:rFonts w:ascii="Times New Roman" w:eastAsia="Times New Roman" w:hAnsi="Times New Roman" w:cs="Times New Roman"/>
                <w:color w:val="000000"/>
                <w:sz w:val="26"/>
                <w:szCs w:val="26"/>
              </w:rPr>
              <w:t>O</w:t>
            </w:r>
            <w:r w:rsidRPr="00595C86">
              <w:rPr>
                <w:rFonts w:ascii="Times New Roman" w:eastAsia="Times New Roman" w:hAnsi="Times New Roman" w:cs="Times New Roman"/>
                <w:color w:val="000000"/>
                <w:sz w:val="26"/>
                <w:szCs w:val="26"/>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Diphosphorus pentoxide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P</w:t>
            </w:r>
            <w:r w:rsidRPr="00595C86">
              <w:rPr>
                <w:rFonts w:ascii="Times New Roman" w:eastAsia="Times New Roman" w:hAnsi="Times New Roman" w:cs="Times New Roman"/>
                <w:color w:val="000000"/>
                <w:sz w:val="26"/>
                <w:szCs w:val="26"/>
                <w:vertAlign w:val="subscript"/>
              </w:rPr>
              <w:t>2</w:t>
            </w:r>
            <w:r w:rsidRPr="00595C86">
              <w:rPr>
                <w:rFonts w:ascii="Times New Roman" w:eastAsia="Times New Roman" w:hAnsi="Times New Roman" w:cs="Times New Roman"/>
                <w:color w:val="000000"/>
                <w:sz w:val="26"/>
                <w:szCs w:val="26"/>
              </w:rPr>
              <w:t>O</w:t>
            </w:r>
            <w:r w:rsidRPr="00595C86">
              <w:rPr>
                <w:rFonts w:ascii="Times New Roman" w:eastAsia="Times New Roman" w:hAnsi="Times New Roman" w:cs="Times New Roman"/>
                <w:color w:val="000000"/>
                <w:sz w:val="26"/>
                <w:szCs w:val="26"/>
                <w:vertAlign w:val="subscript"/>
              </w:rPr>
              <w:t>5</w:t>
            </w:r>
          </w:p>
        </w:tc>
      </w:tr>
    </w:tbl>
    <w:p w:rsidR="00595C86" w:rsidRPr="00595C86" w:rsidRDefault="00595C86" w:rsidP="00595C86">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i/>
          <w:iCs/>
          <w:color w:val="000000"/>
          <w:sz w:val="26"/>
          <w:szCs w:val="26"/>
        </w:rPr>
        <w:t>Khái niệm: </w:t>
      </w:r>
      <w:r w:rsidRPr="00595C86">
        <w:rPr>
          <w:rFonts w:ascii="Times New Roman" w:eastAsia="Times New Roman" w:hAnsi="Times New Roman" w:cs="Times New Roman"/>
          <w:color w:val="000000"/>
          <w:sz w:val="26"/>
          <w:szCs w:val="26"/>
        </w:rPr>
        <w:t>Oxide là hợp chất của hai nguyên tố, trong đó có một nguyên tố là oxygen.</w:t>
      </w:r>
    </w:p>
    <w:p w:rsidR="00595C86" w:rsidRPr="00595C86" w:rsidRDefault="00595C86" w:rsidP="00595C86">
      <w:pPr>
        <w:pStyle w:val="ListParagraph"/>
        <w:numPr>
          <w:ilvl w:val="0"/>
          <w:numId w:val="1"/>
        </w:numPr>
        <w:spacing w:after="240" w:line="360" w:lineRule="atLeast"/>
        <w:ind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i/>
          <w:iCs/>
          <w:color w:val="000000"/>
          <w:sz w:val="26"/>
          <w:szCs w:val="26"/>
        </w:rPr>
        <w:t>Phân loại:</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Dựa vào thành phần nguyên tố, oxide có thể phân thành hai loại: oxide kim loại và oxide phi kim.</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 Oxide kim loại có thể được tạo thành từ phản ứng của kim loại với oxygen.</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Ví dụ: 2Ba + O</w:t>
      </w:r>
      <w:r w:rsidRPr="00595C86">
        <w:rPr>
          <w:rFonts w:ascii="Times New Roman" w:eastAsia="Times New Roman" w:hAnsi="Times New Roman" w:cs="Times New Roman"/>
          <w:color w:val="000000"/>
          <w:sz w:val="26"/>
          <w:szCs w:val="26"/>
          <w:vertAlign w:val="subscript"/>
        </w:rPr>
        <w:t>2</w:t>
      </w:r>
      <w:r w:rsidRPr="00595C86">
        <w:rPr>
          <w:rFonts w:ascii="Times New Roman" w:eastAsia="Times New Roman" w:hAnsi="Times New Roman" w:cs="Times New Roman"/>
          <w:color w:val="000000"/>
          <w:sz w:val="26"/>
          <w:szCs w:val="26"/>
        </w:rPr>
        <w:t> → 2BaO.</w:t>
      </w:r>
    </w:p>
    <w:p w:rsidR="00595C86" w:rsidRPr="00595C86" w:rsidRDefault="00595C86" w:rsidP="00595C86">
      <w:pPr>
        <w:spacing w:after="240" w:line="360" w:lineRule="atLeast"/>
        <w:ind w:left="48" w:right="48"/>
        <w:jc w:val="both"/>
        <w:rPr>
          <w:rFonts w:ascii="Times New Roman" w:eastAsia="Times New Roman" w:hAnsi="Times New Roman" w:cs="Times New Roman"/>
          <w:color w:val="000000"/>
          <w:sz w:val="26"/>
          <w:szCs w:val="26"/>
        </w:rPr>
      </w:pPr>
      <w:r w:rsidRPr="00595C86">
        <w:rPr>
          <w:rFonts w:ascii="Times New Roman" w:eastAsia="Times New Roman" w:hAnsi="Times New Roman" w:cs="Times New Roman"/>
          <w:color w:val="000000"/>
          <w:sz w:val="26"/>
          <w:szCs w:val="26"/>
        </w:rPr>
        <w:t>+ Oxide phi kim có thể tạo thành từ phản ứng của phi kim với oxygen.</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Ví dụ: C + O</w:t>
      </w:r>
      <w:r w:rsidRPr="00595C86">
        <w:rPr>
          <w:color w:val="000000"/>
          <w:sz w:val="26"/>
          <w:szCs w:val="26"/>
          <w:vertAlign w:val="subscript"/>
        </w:rPr>
        <w:t>2</w:t>
      </w:r>
      <w:r w:rsidRPr="00595C86">
        <w:rPr>
          <w:color w:val="000000"/>
          <w:sz w:val="26"/>
          <w:szCs w:val="26"/>
        </w:rPr>
        <w:t> → CO</w:t>
      </w:r>
      <w:r w:rsidRPr="00595C86">
        <w:rPr>
          <w:color w:val="000000"/>
          <w:sz w:val="26"/>
          <w:szCs w:val="26"/>
          <w:vertAlign w:val="subscript"/>
        </w:rPr>
        <w:t>2</w:t>
      </w:r>
      <w:r w:rsidRPr="00595C86">
        <w:rPr>
          <w:color w:val="000000"/>
          <w:sz w:val="26"/>
          <w:szCs w:val="26"/>
        </w:rPr>
        <w:t>.</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Dựa vào tính chất hoá học, oxide có thể phân thành bốn loại: oxide acid, oxide base, oxide lưỡng tính và oxide trung tính.</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rStyle w:val="Emphasis"/>
          <w:color w:val="000000"/>
          <w:sz w:val="26"/>
          <w:szCs w:val="26"/>
        </w:rPr>
        <w:t>Quy tắc gọi tên oxide:</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 Với nguyên tố chỉ có một hoá trị: </w:t>
      </w:r>
      <w:r w:rsidRPr="00595C86">
        <w:rPr>
          <w:rStyle w:val="Emphasis"/>
          <w:color w:val="000000"/>
          <w:sz w:val="26"/>
          <w:szCs w:val="26"/>
        </w:rPr>
        <w:t>Tên nguyên tố + oxide.</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Ví dụ: zinc oxide, ZnO.</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 Với nguyên tố có nhiều hoá trị: </w:t>
      </w:r>
      <w:r w:rsidRPr="00595C86">
        <w:rPr>
          <w:rStyle w:val="Emphasis"/>
          <w:color w:val="000000"/>
          <w:sz w:val="26"/>
          <w:szCs w:val="26"/>
        </w:rPr>
        <w:t>Tên nguyên tố (hoá trị của nguyên tố) + oxide.</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lastRenderedPageBreak/>
        <w:t>Ví dụ: iron(III) oxide, Fe</w:t>
      </w:r>
      <w:r w:rsidRPr="00595C86">
        <w:rPr>
          <w:color w:val="000000"/>
          <w:sz w:val="26"/>
          <w:szCs w:val="26"/>
          <w:vertAlign w:val="subscript"/>
        </w:rPr>
        <w:t>2</w:t>
      </w:r>
      <w:r w:rsidRPr="00595C86">
        <w:rPr>
          <w:color w:val="000000"/>
          <w:sz w:val="26"/>
          <w:szCs w:val="26"/>
        </w:rPr>
        <w:t>O</w:t>
      </w:r>
      <w:r w:rsidRPr="00595C86">
        <w:rPr>
          <w:color w:val="000000"/>
          <w:sz w:val="26"/>
          <w:szCs w:val="26"/>
          <w:vertAlign w:val="subscript"/>
        </w:rPr>
        <w:t>3</w:t>
      </w:r>
      <w:r w:rsidRPr="00595C86">
        <w:rPr>
          <w:color w:val="000000"/>
          <w:sz w:val="26"/>
          <w:szCs w:val="26"/>
        </w:rPr>
        <w:t>.</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 Với oxide của phi kim nhiều hoá trị có thể gọi theo cách sau:</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rStyle w:val="Emphasis"/>
          <w:color w:val="000000"/>
          <w:sz w:val="26"/>
          <w:szCs w:val="26"/>
        </w:rPr>
        <w:t>(Tiền tố chỉ số nguyên tử của nguyên tố) Tên nguyên tố + (tiền tố chỉ số nguyên tử oxygen) oxide.</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Chú ý: Tiền tố </w:t>
      </w:r>
      <w:r w:rsidRPr="00595C86">
        <w:rPr>
          <w:rStyle w:val="Emphasis"/>
          <w:color w:val="000000"/>
          <w:sz w:val="26"/>
          <w:szCs w:val="26"/>
        </w:rPr>
        <w:t>mono </w:t>
      </w:r>
      <w:r w:rsidRPr="00595C86">
        <w:rPr>
          <w:color w:val="000000"/>
          <w:sz w:val="26"/>
          <w:szCs w:val="26"/>
        </w:rPr>
        <w:t>là một, </w:t>
      </w:r>
      <w:r w:rsidRPr="00595C86">
        <w:rPr>
          <w:rStyle w:val="Emphasis"/>
          <w:color w:val="000000"/>
          <w:sz w:val="26"/>
          <w:szCs w:val="26"/>
        </w:rPr>
        <w:t>di </w:t>
      </w:r>
      <w:r w:rsidRPr="00595C86">
        <w:rPr>
          <w:color w:val="000000"/>
          <w:sz w:val="26"/>
          <w:szCs w:val="26"/>
        </w:rPr>
        <w:t>là hai, </w:t>
      </w:r>
      <w:r w:rsidRPr="00595C86">
        <w:rPr>
          <w:rStyle w:val="Emphasis"/>
          <w:color w:val="000000"/>
          <w:sz w:val="26"/>
          <w:szCs w:val="26"/>
        </w:rPr>
        <w:t>tri </w:t>
      </w:r>
      <w:r w:rsidRPr="00595C86">
        <w:rPr>
          <w:color w:val="000000"/>
          <w:sz w:val="26"/>
          <w:szCs w:val="26"/>
        </w:rPr>
        <w:t>là ba, </w:t>
      </w:r>
      <w:r w:rsidRPr="00595C86">
        <w:rPr>
          <w:rStyle w:val="Emphasis"/>
          <w:color w:val="000000"/>
          <w:sz w:val="26"/>
          <w:szCs w:val="26"/>
        </w:rPr>
        <w:t>tetra </w:t>
      </w:r>
      <w:r w:rsidRPr="00595C86">
        <w:rPr>
          <w:color w:val="000000"/>
          <w:sz w:val="26"/>
          <w:szCs w:val="26"/>
        </w:rPr>
        <w:t>là bốn, …</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Ví dụ:</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CO đọc là carbon monoxide hoặc carbon(II) oxide.</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CO</w:t>
      </w:r>
      <w:r w:rsidRPr="00595C86">
        <w:rPr>
          <w:color w:val="000000"/>
          <w:sz w:val="26"/>
          <w:szCs w:val="26"/>
          <w:vertAlign w:val="subscript"/>
        </w:rPr>
        <w:t>2</w:t>
      </w:r>
      <w:r w:rsidRPr="00595C86">
        <w:rPr>
          <w:color w:val="000000"/>
          <w:sz w:val="26"/>
          <w:szCs w:val="26"/>
        </w:rPr>
        <w:t> đọc là carbon dioxide hoặc carbon(IV) oxide.</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rStyle w:val="Strong"/>
          <w:color w:val="000000"/>
          <w:sz w:val="26"/>
          <w:szCs w:val="26"/>
        </w:rPr>
        <w:t>II. Tính chất hoá học</w:t>
      </w:r>
    </w:p>
    <w:p w:rsidR="00595C86" w:rsidRPr="00595C86" w:rsidRDefault="00595C86" w:rsidP="007A79A2">
      <w:pPr>
        <w:pStyle w:val="NormalWeb"/>
        <w:spacing w:before="0" w:beforeAutospacing="0" w:after="240" w:afterAutospacing="0" w:line="360" w:lineRule="atLeast"/>
        <w:ind w:left="48" w:right="48" w:firstLine="672"/>
        <w:jc w:val="both"/>
        <w:rPr>
          <w:color w:val="000000"/>
          <w:sz w:val="26"/>
          <w:szCs w:val="26"/>
        </w:rPr>
      </w:pPr>
      <w:bookmarkStart w:id="0" w:name="_GoBack"/>
      <w:bookmarkEnd w:id="0"/>
      <w:r w:rsidRPr="00595C86">
        <w:rPr>
          <w:rStyle w:val="Strong"/>
          <w:color w:val="000000"/>
          <w:sz w:val="26"/>
          <w:szCs w:val="26"/>
        </w:rPr>
        <w:t>1. Oxide acid</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Oxide acid khi tác dụng với dung dịch base tạo thành muối và nước.</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Ví dụ:</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Ca(OH)</w:t>
      </w:r>
      <w:r w:rsidRPr="00595C86">
        <w:rPr>
          <w:color w:val="000000"/>
          <w:sz w:val="26"/>
          <w:szCs w:val="26"/>
          <w:vertAlign w:val="subscript"/>
        </w:rPr>
        <w:t>2</w:t>
      </w:r>
      <w:r w:rsidRPr="00595C86">
        <w:rPr>
          <w:color w:val="000000"/>
          <w:sz w:val="26"/>
          <w:szCs w:val="26"/>
        </w:rPr>
        <w:t> + CO</w:t>
      </w:r>
      <w:r w:rsidRPr="00595C86">
        <w:rPr>
          <w:color w:val="000000"/>
          <w:sz w:val="26"/>
          <w:szCs w:val="26"/>
          <w:vertAlign w:val="subscript"/>
        </w:rPr>
        <w:t>2</w:t>
      </w:r>
      <w:r w:rsidRPr="00595C86">
        <w:rPr>
          <w:color w:val="000000"/>
          <w:sz w:val="26"/>
          <w:szCs w:val="26"/>
        </w:rPr>
        <w:t> → CaCO</w:t>
      </w:r>
      <w:r w:rsidRPr="00595C86">
        <w:rPr>
          <w:color w:val="000000"/>
          <w:sz w:val="26"/>
          <w:szCs w:val="26"/>
          <w:vertAlign w:val="subscript"/>
        </w:rPr>
        <w:t>3</w:t>
      </w:r>
      <w:r w:rsidRPr="00595C86">
        <w:rPr>
          <w:color w:val="000000"/>
          <w:sz w:val="26"/>
          <w:szCs w:val="26"/>
        </w:rPr>
        <w:t> + H</w:t>
      </w:r>
      <w:r w:rsidRPr="00595C86">
        <w:rPr>
          <w:color w:val="000000"/>
          <w:sz w:val="26"/>
          <w:szCs w:val="26"/>
          <w:vertAlign w:val="subscript"/>
        </w:rPr>
        <w:t>2</w:t>
      </w:r>
      <w:r w:rsidRPr="00595C86">
        <w:rPr>
          <w:color w:val="000000"/>
          <w:sz w:val="26"/>
          <w:szCs w:val="26"/>
        </w:rPr>
        <w:t>O</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2NaOH + SO</w:t>
      </w:r>
      <w:r w:rsidRPr="00595C86">
        <w:rPr>
          <w:color w:val="000000"/>
          <w:sz w:val="26"/>
          <w:szCs w:val="26"/>
          <w:vertAlign w:val="subscript"/>
        </w:rPr>
        <w:t>2</w:t>
      </w:r>
      <w:r w:rsidRPr="00595C86">
        <w:rPr>
          <w:color w:val="000000"/>
          <w:sz w:val="26"/>
          <w:szCs w:val="26"/>
        </w:rPr>
        <w:t> → Na</w:t>
      </w:r>
      <w:r w:rsidRPr="00595C86">
        <w:rPr>
          <w:color w:val="000000"/>
          <w:sz w:val="26"/>
          <w:szCs w:val="26"/>
          <w:vertAlign w:val="subscript"/>
        </w:rPr>
        <w:t>2</w:t>
      </w:r>
      <w:r w:rsidRPr="00595C86">
        <w:rPr>
          <w:color w:val="000000"/>
          <w:sz w:val="26"/>
          <w:szCs w:val="26"/>
        </w:rPr>
        <w:t>SO</w:t>
      </w:r>
      <w:r w:rsidRPr="00595C86">
        <w:rPr>
          <w:color w:val="000000"/>
          <w:sz w:val="26"/>
          <w:szCs w:val="26"/>
          <w:vertAlign w:val="subscript"/>
        </w:rPr>
        <w:t>3</w:t>
      </w:r>
      <w:r w:rsidRPr="00595C86">
        <w:rPr>
          <w:color w:val="000000"/>
          <w:sz w:val="26"/>
          <w:szCs w:val="26"/>
        </w:rPr>
        <w:t> + H</w:t>
      </w:r>
      <w:r w:rsidRPr="00595C86">
        <w:rPr>
          <w:color w:val="000000"/>
          <w:sz w:val="26"/>
          <w:szCs w:val="26"/>
          <w:vertAlign w:val="subscript"/>
        </w:rPr>
        <w:t>2</w:t>
      </w:r>
      <w:r w:rsidRPr="00595C86">
        <w:rPr>
          <w:color w:val="000000"/>
          <w:sz w:val="26"/>
          <w:szCs w:val="26"/>
        </w:rPr>
        <w:t>O</w:t>
      </w:r>
    </w:p>
    <w:p w:rsidR="00595C86" w:rsidRPr="00595C86" w:rsidRDefault="00595C86" w:rsidP="007A79A2">
      <w:pPr>
        <w:pStyle w:val="NormalWeb"/>
        <w:spacing w:before="0" w:beforeAutospacing="0" w:after="240" w:afterAutospacing="0" w:line="360" w:lineRule="atLeast"/>
        <w:ind w:left="48" w:right="48" w:firstLine="672"/>
        <w:jc w:val="both"/>
        <w:rPr>
          <w:color w:val="000000"/>
          <w:sz w:val="26"/>
          <w:szCs w:val="26"/>
        </w:rPr>
      </w:pPr>
      <w:r w:rsidRPr="00595C86">
        <w:rPr>
          <w:rStyle w:val="Strong"/>
          <w:color w:val="000000"/>
          <w:sz w:val="26"/>
          <w:szCs w:val="26"/>
        </w:rPr>
        <w:t>2. Oxide base</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Oxide base tác dụng với dung dịch acid tạo thành muối và nước.</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Ví dụ:</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Fe</w:t>
      </w:r>
      <w:r w:rsidRPr="00595C86">
        <w:rPr>
          <w:color w:val="000000"/>
          <w:sz w:val="26"/>
          <w:szCs w:val="26"/>
          <w:vertAlign w:val="subscript"/>
        </w:rPr>
        <w:t>2</w:t>
      </w:r>
      <w:r w:rsidRPr="00595C86">
        <w:rPr>
          <w:color w:val="000000"/>
          <w:sz w:val="26"/>
          <w:szCs w:val="26"/>
        </w:rPr>
        <w:t>O</w:t>
      </w:r>
      <w:r w:rsidRPr="00595C86">
        <w:rPr>
          <w:color w:val="000000"/>
          <w:sz w:val="26"/>
          <w:szCs w:val="26"/>
          <w:vertAlign w:val="subscript"/>
        </w:rPr>
        <w:t>3</w:t>
      </w:r>
      <w:r w:rsidRPr="00595C86">
        <w:rPr>
          <w:color w:val="000000"/>
          <w:sz w:val="26"/>
          <w:szCs w:val="26"/>
        </w:rPr>
        <w:t> + 6HCl → 2FeCl</w:t>
      </w:r>
      <w:r w:rsidRPr="00595C86">
        <w:rPr>
          <w:color w:val="000000"/>
          <w:sz w:val="26"/>
          <w:szCs w:val="26"/>
          <w:vertAlign w:val="subscript"/>
        </w:rPr>
        <w:t>3</w:t>
      </w:r>
      <w:r w:rsidRPr="00595C86">
        <w:rPr>
          <w:color w:val="000000"/>
          <w:sz w:val="26"/>
          <w:szCs w:val="26"/>
        </w:rPr>
        <w:t> + 3H</w:t>
      </w:r>
      <w:r w:rsidRPr="00595C86">
        <w:rPr>
          <w:color w:val="000000"/>
          <w:sz w:val="26"/>
          <w:szCs w:val="26"/>
          <w:vertAlign w:val="subscript"/>
        </w:rPr>
        <w:t>2</w:t>
      </w:r>
      <w:r w:rsidRPr="00595C86">
        <w:rPr>
          <w:color w:val="000000"/>
          <w:sz w:val="26"/>
          <w:szCs w:val="26"/>
        </w:rPr>
        <w:t>O</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CaO + H</w:t>
      </w:r>
      <w:r w:rsidRPr="00595C86">
        <w:rPr>
          <w:color w:val="000000"/>
          <w:sz w:val="26"/>
          <w:szCs w:val="26"/>
          <w:vertAlign w:val="subscript"/>
        </w:rPr>
        <w:t>2</w:t>
      </w:r>
      <w:r w:rsidRPr="00595C86">
        <w:rPr>
          <w:color w:val="000000"/>
          <w:sz w:val="26"/>
          <w:szCs w:val="26"/>
        </w:rPr>
        <w:t>SO</w:t>
      </w:r>
      <w:r w:rsidRPr="00595C86">
        <w:rPr>
          <w:color w:val="000000"/>
          <w:sz w:val="26"/>
          <w:szCs w:val="26"/>
          <w:vertAlign w:val="subscript"/>
        </w:rPr>
        <w:t>4</w:t>
      </w:r>
      <w:r w:rsidRPr="00595C86">
        <w:rPr>
          <w:color w:val="000000"/>
          <w:sz w:val="26"/>
          <w:szCs w:val="26"/>
        </w:rPr>
        <w:t> → CaSO</w:t>
      </w:r>
      <w:r w:rsidRPr="00595C86">
        <w:rPr>
          <w:color w:val="000000"/>
          <w:sz w:val="26"/>
          <w:szCs w:val="26"/>
          <w:vertAlign w:val="subscript"/>
        </w:rPr>
        <w:t>4</w:t>
      </w:r>
      <w:r w:rsidRPr="00595C86">
        <w:rPr>
          <w:color w:val="000000"/>
          <w:sz w:val="26"/>
          <w:szCs w:val="26"/>
        </w:rPr>
        <w:t> + H</w:t>
      </w:r>
      <w:r w:rsidRPr="00595C86">
        <w:rPr>
          <w:color w:val="000000"/>
          <w:sz w:val="26"/>
          <w:szCs w:val="26"/>
          <w:vertAlign w:val="subscript"/>
        </w:rPr>
        <w:t>2</w:t>
      </w:r>
      <w:r w:rsidRPr="00595C86">
        <w:rPr>
          <w:color w:val="000000"/>
          <w:sz w:val="26"/>
          <w:szCs w:val="26"/>
        </w:rPr>
        <w:t>O</w:t>
      </w:r>
    </w:p>
    <w:p w:rsidR="00595C86" w:rsidRPr="00595C86" w:rsidRDefault="00595C86" w:rsidP="007A79A2">
      <w:pPr>
        <w:pStyle w:val="NormalWeb"/>
        <w:spacing w:before="0" w:beforeAutospacing="0" w:after="240" w:afterAutospacing="0" w:line="360" w:lineRule="atLeast"/>
        <w:ind w:left="48" w:right="48" w:firstLine="672"/>
        <w:jc w:val="both"/>
        <w:rPr>
          <w:color w:val="000000"/>
          <w:sz w:val="26"/>
          <w:szCs w:val="26"/>
        </w:rPr>
      </w:pPr>
      <w:r w:rsidRPr="00595C86">
        <w:rPr>
          <w:rStyle w:val="Strong"/>
          <w:color w:val="000000"/>
          <w:sz w:val="26"/>
          <w:szCs w:val="26"/>
        </w:rPr>
        <w:t>3. Oxide lưỡng tính</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Oxide lưỡng tính tác dụng được với cả dung dịch acid, dung dịch base tạo thành muối và nước.</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lastRenderedPageBreak/>
        <w:t>Một số oxide lưỡng tính thường gặp: Al</w:t>
      </w:r>
      <w:r w:rsidRPr="00595C86">
        <w:rPr>
          <w:color w:val="000000"/>
          <w:sz w:val="26"/>
          <w:szCs w:val="26"/>
          <w:vertAlign w:val="subscript"/>
        </w:rPr>
        <w:t>2</w:t>
      </w:r>
      <w:r w:rsidRPr="00595C86">
        <w:rPr>
          <w:color w:val="000000"/>
          <w:sz w:val="26"/>
          <w:szCs w:val="26"/>
        </w:rPr>
        <w:t>O</w:t>
      </w:r>
      <w:r w:rsidRPr="00595C86">
        <w:rPr>
          <w:color w:val="000000"/>
          <w:sz w:val="26"/>
          <w:szCs w:val="26"/>
          <w:vertAlign w:val="subscript"/>
        </w:rPr>
        <w:t>3</w:t>
      </w:r>
      <w:r w:rsidRPr="00595C86">
        <w:rPr>
          <w:color w:val="000000"/>
          <w:sz w:val="26"/>
          <w:szCs w:val="26"/>
        </w:rPr>
        <w:t>, ZnO, …</w:t>
      </w:r>
    </w:p>
    <w:p w:rsidR="00595C86" w:rsidRPr="00595C86" w:rsidRDefault="00595C86" w:rsidP="007A79A2">
      <w:pPr>
        <w:pStyle w:val="NormalWeb"/>
        <w:spacing w:before="0" w:beforeAutospacing="0" w:after="240" w:afterAutospacing="0" w:line="360" w:lineRule="atLeast"/>
        <w:ind w:left="48" w:right="48" w:firstLine="672"/>
        <w:jc w:val="both"/>
        <w:rPr>
          <w:color w:val="000000"/>
          <w:sz w:val="26"/>
          <w:szCs w:val="26"/>
        </w:rPr>
      </w:pPr>
      <w:r w:rsidRPr="00595C86">
        <w:rPr>
          <w:rStyle w:val="Strong"/>
          <w:color w:val="000000"/>
          <w:sz w:val="26"/>
          <w:szCs w:val="26"/>
        </w:rPr>
        <w:t>4. Oxide trung tính</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Oxide trung tính hay còn được gọi là oxide không tạo muối.</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Oxide trung tính </w:t>
      </w:r>
      <w:r w:rsidRPr="00595C86">
        <w:rPr>
          <w:rStyle w:val="Emphasis"/>
          <w:color w:val="000000"/>
          <w:sz w:val="26"/>
          <w:szCs w:val="26"/>
        </w:rPr>
        <w:t>không</w:t>
      </w:r>
      <w:r w:rsidRPr="00595C86">
        <w:rPr>
          <w:color w:val="000000"/>
          <w:sz w:val="26"/>
          <w:szCs w:val="26"/>
        </w:rPr>
        <w:t> tác dụng với dung dịch acid, dung dịch base.</w:t>
      </w:r>
    </w:p>
    <w:p w:rsidR="00595C86" w:rsidRPr="00595C86" w:rsidRDefault="00595C86" w:rsidP="00595C86">
      <w:pPr>
        <w:pStyle w:val="NormalWeb"/>
        <w:spacing w:before="0" w:beforeAutospacing="0" w:after="240" w:afterAutospacing="0" w:line="360" w:lineRule="atLeast"/>
        <w:ind w:left="48" w:right="48"/>
        <w:jc w:val="both"/>
        <w:rPr>
          <w:color w:val="000000"/>
          <w:sz w:val="26"/>
          <w:szCs w:val="26"/>
        </w:rPr>
      </w:pPr>
      <w:r w:rsidRPr="00595C86">
        <w:rPr>
          <w:color w:val="000000"/>
          <w:sz w:val="26"/>
          <w:szCs w:val="26"/>
        </w:rPr>
        <w:t>Một số oxide trung tính: CO, NO …</w:t>
      </w:r>
    </w:p>
    <w:p w:rsidR="0070599F" w:rsidRPr="00B3612F" w:rsidRDefault="00B3612F">
      <w:pPr>
        <w:rPr>
          <w:rFonts w:ascii="Times New Roman" w:hAnsi="Times New Roman" w:cs="Times New Roman"/>
          <w:b/>
          <w:sz w:val="26"/>
          <w:szCs w:val="26"/>
        </w:rPr>
      </w:pPr>
      <w:r w:rsidRPr="00B3612F">
        <w:rPr>
          <w:rFonts w:ascii="Times New Roman" w:hAnsi="Times New Roman" w:cs="Times New Roman"/>
          <w:b/>
          <w:sz w:val="26"/>
          <w:szCs w:val="26"/>
        </w:rPr>
        <w:t xml:space="preserve">BÀI TẬP </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1</w:t>
      </w:r>
      <w:r w:rsidRPr="007A79A2">
        <w:rPr>
          <w:rFonts w:ascii="Times New Roman" w:eastAsia="Times New Roman" w:hAnsi="Times New Roman" w:cs="Times New Roman"/>
          <w:b/>
          <w:bCs/>
          <w:color w:val="000000"/>
          <w:sz w:val="26"/>
          <w:szCs w:val="26"/>
        </w:rPr>
        <w:t>.</w:t>
      </w:r>
      <w:r w:rsidRPr="007A79A2">
        <w:rPr>
          <w:rFonts w:ascii="Times New Roman" w:eastAsia="Times New Roman" w:hAnsi="Times New Roman" w:cs="Times New Roman"/>
          <w:color w:val="000000"/>
          <w:sz w:val="26"/>
          <w:szCs w:val="26"/>
        </w:rPr>
        <w:t> Oxide acid (acidic oxide) có đặc điểm là</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A.</w:t>
      </w:r>
      <w:r w:rsidRPr="007A79A2">
        <w:rPr>
          <w:rFonts w:ascii="Times New Roman" w:eastAsia="Times New Roman" w:hAnsi="Times New Roman" w:cs="Times New Roman"/>
          <w:color w:val="000000"/>
          <w:sz w:val="26"/>
          <w:szCs w:val="26"/>
        </w:rPr>
        <w:t> tác dụng với dung dịch acid tạo thành muối và nước.</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B.</w:t>
      </w:r>
      <w:r w:rsidRPr="007A79A2">
        <w:rPr>
          <w:rFonts w:ascii="Times New Roman" w:eastAsia="Times New Roman" w:hAnsi="Times New Roman" w:cs="Times New Roman"/>
          <w:color w:val="000000"/>
          <w:sz w:val="26"/>
          <w:szCs w:val="26"/>
        </w:rPr>
        <w:t> tác dụng với dung dịch base tạo thành muối và nước.</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C.</w:t>
      </w:r>
      <w:r w:rsidRPr="007A79A2">
        <w:rPr>
          <w:rFonts w:ascii="Times New Roman" w:eastAsia="Times New Roman" w:hAnsi="Times New Roman" w:cs="Times New Roman"/>
          <w:color w:val="000000"/>
          <w:sz w:val="26"/>
          <w:szCs w:val="26"/>
        </w:rPr>
        <w:t> không tác dụng với dung dịch base và dung dịch acid.</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D.</w:t>
      </w:r>
      <w:r w:rsidRPr="007A79A2">
        <w:rPr>
          <w:rFonts w:ascii="Times New Roman" w:eastAsia="Times New Roman" w:hAnsi="Times New Roman" w:cs="Times New Roman"/>
          <w:color w:val="000000"/>
          <w:sz w:val="26"/>
          <w:szCs w:val="26"/>
        </w:rPr>
        <w:t> chỉ tác dụng được với muối.</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2</w:t>
      </w:r>
      <w:r w:rsidRPr="007A79A2">
        <w:rPr>
          <w:rFonts w:ascii="Times New Roman" w:eastAsia="Times New Roman" w:hAnsi="Times New Roman" w:cs="Times New Roman"/>
          <w:b/>
          <w:bCs/>
          <w:color w:val="000000"/>
          <w:sz w:val="26"/>
          <w:szCs w:val="26"/>
        </w:rPr>
        <w:t>.</w:t>
      </w:r>
      <w:r w:rsidRPr="007A79A2">
        <w:rPr>
          <w:rFonts w:ascii="Times New Roman" w:eastAsia="Times New Roman" w:hAnsi="Times New Roman" w:cs="Times New Roman"/>
          <w:color w:val="000000"/>
          <w:sz w:val="26"/>
          <w:szCs w:val="26"/>
        </w:rPr>
        <w:t> Tên gọi carbon dioxide ứng với công thức nào sau đây?</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A.</w:t>
      </w:r>
      <w:r w:rsidRPr="007A79A2">
        <w:rPr>
          <w:rFonts w:ascii="Times New Roman" w:eastAsia="Times New Roman" w:hAnsi="Times New Roman" w:cs="Times New Roman"/>
          <w:color w:val="000000"/>
          <w:sz w:val="26"/>
          <w:szCs w:val="26"/>
        </w:rPr>
        <w:t> CO</w:t>
      </w:r>
      <w:r w:rsidRPr="007A79A2">
        <w:rPr>
          <w:rFonts w:ascii="Times New Roman" w:eastAsia="Times New Roman" w:hAnsi="Times New Roman" w:cs="Times New Roman"/>
          <w:color w:val="000000"/>
          <w:sz w:val="26"/>
          <w:szCs w:val="26"/>
          <w:vertAlign w:val="subscript"/>
        </w:rPr>
        <w:t>2</w:t>
      </w:r>
      <w:r w:rsidRPr="007A79A2">
        <w:rPr>
          <w:rFonts w:ascii="Times New Roman" w:eastAsia="Times New Roman" w:hAnsi="Times New Roman" w:cs="Times New Roman"/>
          <w:color w:val="000000"/>
          <w:sz w:val="26"/>
          <w:szCs w:val="26"/>
        </w:rPr>
        <w:t>.               </w:t>
      </w:r>
      <w:r w:rsidRPr="007A79A2">
        <w:rPr>
          <w:rFonts w:ascii="Times New Roman" w:eastAsia="Times New Roman" w:hAnsi="Times New Roman" w:cs="Times New Roman"/>
          <w:b/>
          <w:bCs/>
          <w:color w:val="000000"/>
          <w:sz w:val="26"/>
          <w:szCs w:val="26"/>
        </w:rPr>
        <w:t>B.</w:t>
      </w:r>
      <w:r w:rsidRPr="007A79A2">
        <w:rPr>
          <w:rFonts w:ascii="Times New Roman" w:eastAsia="Times New Roman" w:hAnsi="Times New Roman" w:cs="Times New Roman"/>
          <w:color w:val="000000"/>
          <w:sz w:val="26"/>
          <w:szCs w:val="26"/>
        </w:rPr>
        <w:t> CO.                 </w:t>
      </w:r>
      <w:r w:rsidRPr="007A79A2">
        <w:rPr>
          <w:rFonts w:ascii="Times New Roman" w:eastAsia="Times New Roman" w:hAnsi="Times New Roman" w:cs="Times New Roman"/>
          <w:b/>
          <w:bCs/>
          <w:color w:val="000000"/>
          <w:sz w:val="26"/>
          <w:szCs w:val="26"/>
        </w:rPr>
        <w:t>C.</w:t>
      </w:r>
      <w:r w:rsidRPr="007A79A2">
        <w:rPr>
          <w:rFonts w:ascii="Times New Roman" w:eastAsia="Times New Roman" w:hAnsi="Times New Roman" w:cs="Times New Roman"/>
          <w:color w:val="000000"/>
          <w:sz w:val="26"/>
          <w:szCs w:val="26"/>
        </w:rPr>
        <w:t> C</w:t>
      </w:r>
      <w:r w:rsidRPr="007A79A2">
        <w:rPr>
          <w:rFonts w:ascii="Times New Roman" w:eastAsia="Times New Roman" w:hAnsi="Times New Roman" w:cs="Times New Roman"/>
          <w:color w:val="000000"/>
          <w:sz w:val="26"/>
          <w:szCs w:val="26"/>
          <w:vertAlign w:val="subscript"/>
        </w:rPr>
        <w:t>2</w:t>
      </w:r>
      <w:r w:rsidRPr="007A79A2">
        <w:rPr>
          <w:rFonts w:ascii="Times New Roman" w:eastAsia="Times New Roman" w:hAnsi="Times New Roman" w:cs="Times New Roman"/>
          <w:color w:val="000000"/>
          <w:sz w:val="26"/>
          <w:szCs w:val="26"/>
        </w:rPr>
        <w:t>O.                </w:t>
      </w:r>
      <w:r>
        <w:rPr>
          <w:rFonts w:ascii="Times New Roman" w:eastAsia="Times New Roman" w:hAnsi="Times New Roman" w:cs="Times New Roman"/>
          <w:color w:val="000000"/>
          <w:sz w:val="26"/>
          <w:szCs w:val="26"/>
        </w:rPr>
        <w:tab/>
      </w:r>
      <w:r w:rsidRPr="007A79A2">
        <w:rPr>
          <w:rFonts w:ascii="Times New Roman" w:eastAsia="Times New Roman" w:hAnsi="Times New Roman" w:cs="Times New Roman"/>
          <w:b/>
          <w:bCs/>
          <w:color w:val="000000"/>
          <w:sz w:val="26"/>
          <w:szCs w:val="26"/>
        </w:rPr>
        <w:t>D.</w:t>
      </w:r>
      <w:r w:rsidRPr="007A79A2">
        <w:rPr>
          <w:rFonts w:ascii="Times New Roman" w:eastAsia="Times New Roman" w:hAnsi="Times New Roman" w:cs="Times New Roman"/>
          <w:color w:val="000000"/>
          <w:sz w:val="26"/>
          <w:szCs w:val="26"/>
        </w:rPr>
        <w:t> H</w:t>
      </w:r>
      <w:r w:rsidRPr="007A79A2">
        <w:rPr>
          <w:rFonts w:ascii="Times New Roman" w:eastAsia="Times New Roman" w:hAnsi="Times New Roman" w:cs="Times New Roman"/>
          <w:color w:val="000000"/>
          <w:sz w:val="26"/>
          <w:szCs w:val="26"/>
          <w:vertAlign w:val="subscript"/>
        </w:rPr>
        <w:t>2</w:t>
      </w:r>
      <w:r w:rsidRPr="007A79A2">
        <w:rPr>
          <w:rFonts w:ascii="Times New Roman" w:eastAsia="Times New Roman" w:hAnsi="Times New Roman" w:cs="Times New Roman"/>
          <w:color w:val="000000"/>
          <w:sz w:val="26"/>
          <w:szCs w:val="26"/>
        </w:rPr>
        <w:t>CO</w:t>
      </w:r>
      <w:r w:rsidRPr="007A79A2">
        <w:rPr>
          <w:rFonts w:ascii="Times New Roman" w:eastAsia="Times New Roman" w:hAnsi="Times New Roman" w:cs="Times New Roman"/>
          <w:color w:val="000000"/>
          <w:sz w:val="26"/>
          <w:szCs w:val="26"/>
          <w:vertAlign w:val="subscript"/>
        </w:rPr>
        <w:t>3</w:t>
      </w:r>
      <w:r w:rsidRPr="007A79A2">
        <w:rPr>
          <w:rFonts w:ascii="Times New Roman" w:eastAsia="Times New Roman" w:hAnsi="Times New Roman" w:cs="Times New Roman"/>
          <w:color w:val="000000"/>
          <w:sz w:val="26"/>
          <w:szCs w:val="26"/>
        </w:rPr>
        <w:t>.</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3</w:t>
      </w:r>
      <w:r w:rsidRPr="007A79A2">
        <w:rPr>
          <w:rFonts w:ascii="Times New Roman" w:eastAsia="Times New Roman" w:hAnsi="Times New Roman" w:cs="Times New Roman"/>
          <w:b/>
          <w:bCs/>
          <w:color w:val="000000"/>
          <w:sz w:val="26"/>
          <w:szCs w:val="26"/>
        </w:rPr>
        <w:t>. </w:t>
      </w:r>
      <w:r w:rsidRPr="007A79A2">
        <w:rPr>
          <w:rFonts w:ascii="Times New Roman" w:eastAsia="Times New Roman" w:hAnsi="Times New Roman" w:cs="Times New Roman"/>
          <w:color w:val="000000"/>
          <w:sz w:val="26"/>
          <w:szCs w:val="26"/>
        </w:rPr>
        <w:t>Chất nào sau đây tác dụng được với dung dịch NaOH?</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A.</w:t>
      </w:r>
      <w:r w:rsidRPr="007A79A2">
        <w:rPr>
          <w:rFonts w:ascii="Times New Roman" w:eastAsia="Times New Roman" w:hAnsi="Times New Roman" w:cs="Times New Roman"/>
          <w:color w:val="000000"/>
          <w:sz w:val="26"/>
          <w:szCs w:val="26"/>
        </w:rPr>
        <w:t> Na</w:t>
      </w:r>
      <w:r w:rsidRPr="007A79A2">
        <w:rPr>
          <w:rFonts w:ascii="Times New Roman" w:eastAsia="Times New Roman" w:hAnsi="Times New Roman" w:cs="Times New Roman"/>
          <w:color w:val="000000"/>
          <w:sz w:val="26"/>
          <w:szCs w:val="26"/>
          <w:vertAlign w:val="subscript"/>
        </w:rPr>
        <w:t>2</w:t>
      </w:r>
      <w:r w:rsidRPr="007A79A2">
        <w:rPr>
          <w:rFonts w:ascii="Times New Roman" w:eastAsia="Times New Roman" w:hAnsi="Times New Roman" w:cs="Times New Roman"/>
          <w:color w:val="000000"/>
          <w:sz w:val="26"/>
          <w:szCs w:val="26"/>
        </w:rPr>
        <w:t>O.              </w:t>
      </w:r>
      <w:r w:rsidRPr="007A79A2">
        <w:rPr>
          <w:rFonts w:ascii="Times New Roman" w:eastAsia="Times New Roman" w:hAnsi="Times New Roman" w:cs="Times New Roman"/>
          <w:b/>
          <w:bCs/>
          <w:color w:val="000000"/>
          <w:sz w:val="26"/>
          <w:szCs w:val="26"/>
        </w:rPr>
        <w:t>B.</w:t>
      </w:r>
      <w:r w:rsidRPr="007A79A2">
        <w:rPr>
          <w:rFonts w:ascii="Times New Roman" w:eastAsia="Times New Roman" w:hAnsi="Times New Roman" w:cs="Times New Roman"/>
          <w:color w:val="000000"/>
          <w:sz w:val="26"/>
          <w:szCs w:val="26"/>
        </w:rPr>
        <w:t> CaO.              </w:t>
      </w:r>
      <w:r w:rsidRPr="007A79A2">
        <w:rPr>
          <w:rFonts w:ascii="Times New Roman" w:eastAsia="Times New Roman" w:hAnsi="Times New Roman" w:cs="Times New Roman"/>
          <w:b/>
          <w:bCs/>
          <w:color w:val="000000"/>
          <w:sz w:val="26"/>
          <w:szCs w:val="26"/>
        </w:rPr>
        <w:t>C.</w:t>
      </w:r>
      <w:r w:rsidRPr="007A79A2">
        <w:rPr>
          <w:rFonts w:ascii="Times New Roman" w:eastAsia="Times New Roman" w:hAnsi="Times New Roman" w:cs="Times New Roman"/>
          <w:color w:val="000000"/>
          <w:sz w:val="26"/>
          <w:szCs w:val="26"/>
        </w:rPr>
        <w:t> SO</w:t>
      </w:r>
      <w:r w:rsidRPr="007A79A2">
        <w:rPr>
          <w:rFonts w:ascii="Times New Roman" w:eastAsia="Times New Roman" w:hAnsi="Times New Roman" w:cs="Times New Roman"/>
          <w:color w:val="000000"/>
          <w:sz w:val="26"/>
          <w:szCs w:val="26"/>
          <w:vertAlign w:val="subscript"/>
        </w:rPr>
        <w:t>2</w:t>
      </w:r>
      <w:r w:rsidRPr="007A79A2">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7A79A2">
        <w:rPr>
          <w:rFonts w:ascii="Times New Roman" w:eastAsia="Times New Roman" w:hAnsi="Times New Roman" w:cs="Times New Roman"/>
          <w:b/>
          <w:bCs/>
          <w:color w:val="000000"/>
          <w:sz w:val="26"/>
          <w:szCs w:val="26"/>
        </w:rPr>
        <w:t>D.</w:t>
      </w:r>
      <w:r w:rsidRPr="007A79A2">
        <w:rPr>
          <w:rFonts w:ascii="Times New Roman" w:eastAsia="Times New Roman" w:hAnsi="Times New Roman" w:cs="Times New Roman"/>
          <w:color w:val="000000"/>
          <w:sz w:val="26"/>
          <w:szCs w:val="26"/>
        </w:rPr>
        <w:t> Fe</w:t>
      </w:r>
      <w:r w:rsidRPr="007A79A2">
        <w:rPr>
          <w:rFonts w:ascii="Times New Roman" w:eastAsia="Times New Roman" w:hAnsi="Times New Roman" w:cs="Times New Roman"/>
          <w:color w:val="000000"/>
          <w:sz w:val="26"/>
          <w:szCs w:val="26"/>
          <w:vertAlign w:val="subscript"/>
        </w:rPr>
        <w:t>2</w:t>
      </w:r>
      <w:r w:rsidRPr="007A79A2">
        <w:rPr>
          <w:rFonts w:ascii="Times New Roman" w:eastAsia="Times New Roman" w:hAnsi="Times New Roman" w:cs="Times New Roman"/>
          <w:color w:val="000000"/>
          <w:sz w:val="26"/>
          <w:szCs w:val="26"/>
        </w:rPr>
        <w:t>O</w:t>
      </w:r>
      <w:r w:rsidRPr="007A79A2">
        <w:rPr>
          <w:rFonts w:ascii="Times New Roman" w:eastAsia="Times New Roman" w:hAnsi="Times New Roman" w:cs="Times New Roman"/>
          <w:color w:val="000000"/>
          <w:sz w:val="26"/>
          <w:szCs w:val="26"/>
          <w:vertAlign w:val="subscript"/>
        </w:rPr>
        <w:t>3</w:t>
      </w:r>
      <w:r w:rsidRPr="007A79A2">
        <w:rPr>
          <w:rFonts w:ascii="Times New Roman" w:eastAsia="Times New Roman" w:hAnsi="Times New Roman" w:cs="Times New Roman"/>
          <w:color w:val="000000"/>
          <w:sz w:val="26"/>
          <w:szCs w:val="26"/>
        </w:rPr>
        <w:t>.</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4</w:t>
      </w:r>
      <w:r w:rsidRPr="007A79A2">
        <w:rPr>
          <w:rFonts w:ascii="Times New Roman" w:eastAsia="Times New Roman" w:hAnsi="Times New Roman" w:cs="Times New Roman"/>
          <w:b/>
          <w:bCs/>
          <w:color w:val="000000"/>
          <w:sz w:val="26"/>
          <w:szCs w:val="26"/>
        </w:rPr>
        <w:t>. </w:t>
      </w:r>
      <w:r w:rsidRPr="007A79A2">
        <w:rPr>
          <w:rFonts w:ascii="Times New Roman" w:eastAsia="Times New Roman" w:hAnsi="Times New Roman" w:cs="Times New Roman"/>
          <w:color w:val="000000"/>
          <w:sz w:val="26"/>
          <w:szCs w:val="26"/>
        </w:rPr>
        <w:t>Trong các oxide: CaO, HCl, FeO, CO, CO</w:t>
      </w:r>
      <w:r w:rsidRPr="007A79A2">
        <w:rPr>
          <w:rFonts w:ascii="Times New Roman" w:eastAsia="Times New Roman" w:hAnsi="Times New Roman" w:cs="Times New Roman"/>
          <w:color w:val="000000"/>
          <w:sz w:val="26"/>
          <w:szCs w:val="26"/>
          <w:vertAlign w:val="subscript"/>
        </w:rPr>
        <w:t>2</w:t>
      </w:r>
      <w:r w:rsidRPr="007A79A2">
        <w:rPr>
          <w:rFonts w:ascii="Times New Roman" w:eastAsia="Times New Roman" w:hAnsi="Times New Roman" w:cs="Times New Roman"/>
          <w:color w:val="000000"/>
          <w:sz w:val="26"/>
          <w:szCs w:val="26"/>
        </w:rPr>
        <w:t>, MgO, Na</w:t>
      </w:r>
      <w:r w:rsidRPr="007A79A2">
        <w:rPr>
          <w:rFonts w:ascii="Times New Roman" w:eastAsia="Times New Roman" w:hAnsi="Times New Roman" w:cs="Times New Roman"/>
          <w:color w:val="000000"/>
          <w:sz w:val="26"/>
          <w:szCs w:val="26"/>
          <w:vertAlign w:val="subscript"/>
        </w:rPr>
        <w:t>2</w:t>
      </w:r>
      <w:r w:rsidRPr="007A79A2">
        <w:rPr>
          <w:rFonts w:ascii="Times New Roman" w:eastAsia="Times New Roman" w:hAnsi="Times New Roman" w:cs="Times New Roman"/>
          <w:color w:val="000000"/>
          <w:sz w:val="26"/>
          <w:szCs w:val="26"/>
        </w:rPr>
        <w:t>O, số lượng basic oxide/oxide base là</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A.</w:t>
      </w:r>
      <w:r w:rsidRPr="007A79A2">
        <w:rPr>
          <w:rFonts w:ascii="Times New Roman" w:eastAsia="Times New Roman" w:hAnsi="Times New Roman" w:cs="Times New Roman"/>
          <w:color w:val="000000"/>
          <w:sz w:val="26"/>
          <w:szCs w:val="26"/>
        </w:rPr>
        <w:t> 3.                     </w:t>
      </w:r>
      <w:r w:rsidRPr="007A79A2">
        <w:rPr>
          <w:rFonts w:ascii="Times New Roman" w:eastAsia="Times New Roman" w:hAnsi="Times New Roman" w:cs="Times New Roman"/>
          <w:b/>
          <w:bCs/>
          <w:color w:val="000000"/>
          <w:sz w:val="26"/>
          <w:szCs w:val="26"/>
        </w:rPr>
        <w:t>B.</w:t>
      </w:r>
      <w:r w:rsidRPr="007A79A2">
        <w:rPr>
          <w:rFonts w:ascii="Times New Roman" w:eastAsia="Times New Roman" w:hAnsi="Times New Roman" w:cs="Times New Roman"/>
          <w:color w:val="000000"/>
          <w:sz w:val="26"/>
          <w:szCs w:val="26"/>
        </w:rPr>
        <w:t xml:space="preserve"> 4.                    </w:t>
      </w:r>
      <w:r w:rsidRPr="007A79A2">
        <w:rPr>
          <w:rFonts w:ascii="Times New Roman" w:eastAsia="Times New Roman" w:hAnsi="Times New Roman" w:cs="Times New Roman"/>
          <w:b/>
          <w:bCs/>
          <w:color w:val="000000"/>
          <w:sz w:val="26"/>
          <w:szCs w:val="26"/>
        </w:rPr>
        <w:t>C.</w:t>
      </w:r>
      <w:r w:rsidRPr="007A79A2">
        <w:rPr>
          <w:rFonts w:ascii="Times New Roman" w:eastAsia="Times New Roman" w:hAnsi="Times New Roman" w:cs="Times New Roman"/>
          <w:color w:val="000000"/>
          <w:sz w:val="26"/>
          <w:szCs w:val="26"/>
        </w:rPr>
        <w:t xml:space="preserve"> 5.                    </w:t>
      </w:r>
      <w:r>
        <w:rPr>
          <w:rFonts w:ascii="Times New Roman" w:eastAsia="Times New Roman" w:hAnsi="Times New Roman" w:cs="Times New Roman"/>
          <w:color w:val="000000"/>
          <w:sz w:val="26"/>
          <w:szCs w:val="26"/>
        </w:rPr>
        <w:tab/>
      </w:r>
      <w:r w:rsidRPr="007A79A2">
        <w:rPr>
          <w:rFonts w:ascii="Times New Roman" w:eastAsia="Times New Roman" w:hAnsi="Times New Roman" w:cs="Times New Roman"/>
          <w:b/>
          <w:bCs/>
          <w:color w:val="000000"/>
          <w:sz w:val="26"/>
          <w:szCs w:val="26"/>
        </w:rPr>
        <w:t>D.</w:t>
      </w:r>
      <w:r w:rsidRPr="007A79A2">
        <w:rPr>
          <w:rFonts w:ascii="Times New Roman" w:eastAsia="Times New Roman" w:hAnsi="Times New Roman" w:cs="Times New Roman"/>
          <w:color w:val="000000"/>
          <w:sz w:val="26"/>
          <w:szCs w:val="26"/>
        </w:rPr>
        <w:t> 6.</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5</w:t>
      </w:r>
      <w:r w:rsidRPr="007A79A2">
        <w:rPr>
          <w:rFonts w:ascii="Times New Roman" w:eastAsia="Times New Roman" w:hAnsi="Times New Roman" w:cs="Times New Roman"/>
          <w:b/>
          <w:bCs/>
          <w:color w:val="000000"/>
          <w:sz w:val="26"/>
          <w:szCs w:val="26"/>
        </w:rPr>
        <w:t>. </w:t>
      </w:r>
      <w:r w:rsidRPr="007A79A2">
        <w:rPr>
          <w:rFonts w:ascii="Times New Roman" w:eastAsia="Times New Roman" w:hAnsi="Times New Roman" w:cs="Times New Roman"/>
          <w:color w:val="000000"/>
          <w:sz w:val="26"/>
          <w:szCs w:val="26"/>
        </w:rPr>
        <w:t>“Nước đá khô” không nóng chảy mà dễ thăng hoa nên được dùng để tạo môi trường lạnh và khô, rất tiện cho việc bảo quản thực phẩm. “Nước đá khô” là</w:t>
      </w:r>
    </w:p>
    <w:p w:rsidR="007A79A2" w:rsidRPr="007A79A2" w:rsidRDefault="007A79A2" w:rsidP="007A79A2">
      <w:pPr>
        <w:spacing w:after="240" w:line="360" w:lineRule="atLeast"/>
        <w:ind w:left="48" w:right="48"/>
        <w:jc w:val="both"/>
        <w:rPr>
          <w:rFonts w:ascii="Times New Roman" w:eastAsia="Times New Roman" w:hAnsi="Times New Roman" w:cs="Times New Roman"/>
          <w:color w:val="000000"/>
          <w:sz w:val="26"/>
          <w:szCs w:val="26"/>
        </w:rPr>
      </w:pPr>
      <w:r w:rsidRPr="007A79A2">
        <w:rPr>
          <w:rFonts w:ascii="Times New Roman" w:eastAsia="Times New Roman" w:hAnsi="Times New Roman" w:cs="Times New Roman"/>
          <w:b/>
          <w:bCs/>
          <w:color w:val="000000"/>
          <w:sz w:val="26"/>
          <w:szCs w:val="26"/>
        </w:rPr>
        <w:t>A.</w:t>
      </w:r>
      <w:r w:rsidRPr="007A79A2">
        <w:rPr>
          <w:rFonts w:ascii="Times New Roman" w:eastAsia="Times New Roman" w:hAnsi="Times New Roman" w:cs="Times New Roman"/>
          <w:color w:val="000000"/>
          <w:sz w:val="26"/>
          <w:szCs w:val="26"/>
        </w:rPr>
        <w:t> CO rắn.</w:t>
      </w:r>
      <w:r w:rsidRPr="007A79A2">
        <w:rPr>
          <w:rFonts w:ascii="Times New Roman" w:eastAsia="Times New Roman" w:hAnsi="Times New Roman" w:cs="Times New Roman"/>
          <w:color w:val="000000"/>
          <w:sz w:val="26"/>
          <w:szCs w:val="26"/>
        </w:rPr>
        <w:tab/>
      </w:r>
      <w:r w:rsidRPr="007A79A2">
        <w:rPr>
          <w:rFonts w:ascii="Times New Roman" w:eastAsia="Times New Roman" w:hAnsi="Times New Roman" w:cs="Times New Roman"/>
          <w:color w:val="000000"/>
          <w:sz w:val="26"/>
          <w:szCs w:val="26"/>
        </w:rPr>
        <w:tab/>
      </w:r>
      <w:r w:rsidRPr="007A79A2">
        <w:rPr>
          <w:rFonts w:ascii="Times New Roman" w:eastAsia="Times New Roman" w:hAnsi="Times New Roman" w:cs="Times New Roman"/>
          <w:b/>
          <w:bCs/>
          <w:color w:val="000000"/>
          <w:sz w:val="26"/>
          <w:szCs w:val="26"/>
        </w:rPr>
        <w:t>B.</w:t>
      </w:r>
      <w:r w:rsidRPr="007A79A2">
        <w:rPr>
          <w:rFonts w:ascii="Times New Roman" w:eastAsia="Times New Roman" w:hAnsi="Times New Roman" w:cs="Times New Roman"/>
          <w:color w:val="000000"/>
          <w:sz w:val="26"/>
          <w:szCs w:val="26"/>
        </w:rPr>
        <w:t> SO2 rắn.</w:t>
      </w:r>
      <w:r w:rsidRPr="007A79A2">
        <w:rPr>
          <w:rFonts w:ascii="Times New Roman" w:eastAsia="Times New Roman" w:hAnsi="Times New Roman" w:cs="Times New Roman"/>
          <w:color w:val="000000"/>
          <w:sz w:val="26"/>
          <w:szCs w:val="26"/>
        </w:rPr>
        <w:tab/>
      </w:r>
      <w:r w:rsidRPr="007A79A2">
        <w:rPr>
          <w:rFonts w:ascii="Times New Roman" w:eastAsia="Times New Roman" w:hAnsi="Times New Roman" w:cs="Times New Roman"/>
          <w:color w:val="000000"/>
          <w:sz w:val="26"/>
          <w:szCs w:val="26"/>
        </w:rPr>
        <w:tab/>
      </w:r>
      <w:r w:rsidRPr="007A79A2">
        <w:rPr>
          <w:rFonts w:ascii="Times New Roman" w:eastAsia="Times New Roman" w:hAnsi="Times New Roman" w:cs="Times New Roman"/>
          <w:b/>
          <w:bCs/>
          <w:color w:val="000000"/>
          <w:sz w:val="26"/>
          <w:szCs w:val="26"/>
        </w:rPr>
        <w:t>C.</w:t>
      </w:r>
      <w:r w:rsidRPr="007A79A2">
        <w:rPr>
          <w:rFonts w:ascii="Times New Roman" w:eastAsia="Times New Roman" w:hAnsi="Times New Roman" w:cs="Times New Roman"/>
          <w:color w:val="000000"/>
          <w:sz w:val="26"/>
          <w:szCs w:val="26"/>
        </w:rPr>
        <w:t> CO2 rắn.</w:t>
      </w:r>
      <w:r w:rsidRPr="007A79A2">
        <w:rPr>
          <w:rFonts w:ascii="Times New Roman" w:eastAsia="Times New Roman" w:hAnsi="Times New Roman" w:cs="Times New Roman"/>
          <w:color w:val="000000"/>
          <w:sz w:val="26"/>
          <w:szCs w:val="26"/>
        </w:rPr>
        <w:tab/>
      </w:r>
      <w:r w:rsidRPr="007A79A2">
        <w:rPr>
          <w:rFonts w:ascii="Times New Roman" w:eastAsia="Times New Roman" w:hAnsi="Times New Roman" w:cs="Times New Roman"/>
          <w:b/>
          <w:bCs/>
          <w:color w:val="000000"/>
          <w:sz w:val="26"/>
          <w:szCs w:val="26"/>
        </w:rPr>
        <w:t>D.</w:t>
      </w:r>
      <w:r w:rsidRPr="007A79A2">
        <w:rPr>
          <w:rFonts w:ascii="Times New Roman" w:eastAsia="Times New Roman" w:hAnsi="Times New Roman" w:cs="Times New Roman"/>
          <w:color w:val="000000"/>
          <w:sz w:val="26"/>
          <w:szCs w:val="26"/>
        </w:rPr>
        <w:t> H2O rắn.</w:t>
      </w:r>
    </w:p>
    <w:p w:rsidR="00B3612F" w:rsidRPr="007A79A2" w:rsidRDefault="00B3612F">
      <w:pPr>
        <w:rPr>
          <w:rFonts w:ascii="Times New Roman" w:hAnsi="Times New Roman" w:cs="Times New Roman"/>
          <w:sz w:val="26"/>
          <w:szCs w:val="26"/>
        </w:rPr>
      </w:pPr>
    </w:p>
    <w:sectPr w:rsidR="00B3612F" w:rsidRPr="007A7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70B5F"/>
    <w:multiLevelType w:val="hybridMultilevel"/>
    <w:tmpl w:val="F23EB75E"/>
    <w:lvl w:ilvl="0" w:tplc="ABB6ECEE">
      <w:start w:val="1"/>
      <w:numFmt w:val="bullet"/>
      <w:lvlText w:val="-"/>
      <w:lvlJc w:val="left"/>
      <w:pPr>
        <w:ind w:left="408" w:hanging="360"/>
      </w:pPr>
      <w:rPr>
        <w:rFonts w:ascii="Times New Roman" w:eastAsia="Times New Roman" w:hAnsi="Times New Roman" w:cs="Times New Roman" w:hint="default"/>
        <w:i/>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86"/>
    <w:rsid w:val="00595C86"/>
    <w:rsid w:val="0070599F"/>
    <w:rsid w:val="007A79A2"/>
    <w:rsid w:val="00B3612F"/>
    <w:rsid w:val="00C9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6383"/>
  <w15:chartTrackingRefBased/>
  <w15:docId w15:val="{CF99B803-5635-4124-AED1-A6D1B27C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95C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C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5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C86"/>
    <w:rPr>
      <w:b/>
      <w:bCs/>
    </w:rPr>
  </w:style>
  <w:style w:type="character" w:styleId="Emphasis">
    <w:name w:val="Emphasis"/>
    <w:basedOn w:val="DefaultParagraphFont"/>
    <w:uiPriority w:val="20"/>
    <w:qFormat/>
    <w:rsid w:val="00595C86"/>
    <w:rPr>
      <w:i/>
      <w:iCs/>
    </w:rPr>
  </w:style>
  <w:style w:type="paragraph" w:styleId="ListParagraph">
    <w:name w:val="List Paragraph"/>
    <w:basedOn w:val="Normal"/>
    <w:uiPriority w:val="34"/>
    <w:qFormat/>
    <w:rsid w:val="00595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210752">
      <w:bodyDiv w:val="1"/>
      <w:marLeft w:val="0"/>
      <w:marRight w:val="0"/>
      <w:marTop w:val="0"/>
      <w:marBottom w:val="0"/>
      <w:divBdr>
        <w:top w:val="none" w:sz="0" w:space="0" w:color="auto"/>
        <w:left w:val="none" w:sz="0" w:space="0" w:color="auto"/>
        <w:bottom w:val="none" w:sz="0" w:space="0" w:color="auto"/>
        <w:right w:val="none" w:sz="0" w:space="0" w:color="auto"/>
      </w:divBdr>
    </w:div>
    <w:div w:id="1232426278">
      <w:bodyDiv w:val="1"/>
      <w:marLeft w:val="0"/>
      <w:marRight w:val="0"/>
      <w:marTop w:val="0"/>
      <w:marBottom w:val="0"/>
      <w:divBdr>
        <w:top w:val="none" w:sz="0" w:space="0" w:color="auto"/>
        <w:left w:val="none" w:sz="0" w:space="0" w:color="auto"/>
        <w:bottom w:val="none" w:sz="0" w:space="0" w:color="auto"/>
        <w:right w:val="none" w:sz="0" w:space="0" w:color="auto"/>
      </w:divBdr>
    </w:div>
    <w:div w:id="1235045068">
      <w:bodyDiv w:val="1"/>
      <w:marLeft w:val="0"/>
      <w:marRight w:val="0"/>
      <w:marTop w:val="0"/>
      <w:marBottom w:val="0"/>
      <w:divBdr>
        <w:top w:val="none" w:sz="0" w:space="0" w:color="auto"/>
        <w:left w:val="none" w:sz="0" w:space="0" w:color="auto"/>
        <w:bottom w:val="none" w:sz="0" w:space="0" w:color="auto"/>
        <w:right w:val="none" w:sz="0" w:space="0" w:color="auto"/>
      </w:divBdr>
    </w:div>
    <w:div w:id="1308123355">
      <w:bodyDiv w:val="1"/>
      <w:marLeft w:val="0"/>
      <w:marRight w:val="0"/>
      <w:marTop w:val="0"/>
      <w:marBottom w:val="0"/>
      <w:divBdr>
        <w:top w:val="none" w:sz="0" w:space="0" w:color="auto"/>
        <w:left w:val="none" w:sz="0" w:space="0" w:color="auto"/>
        <w:bottom w:val="none" w:sz="0" w:space="0" w:color="auto"/>
        <w:right w:val="none" w:sz="0" w:space="0" w:color="auto"/>
      </w:divBdr>
    </w:div>
    <w:div w:id="1555854422">
      <w:bodyDiv w:val="1"/>
      <w:marLeft w:val="0"/>
      <w:marRight w:val="0"/>
      <w:marTop w:val="0"/>
      <w:marBottom w:val="0"/>
      <w:divBdr>
        <w:top w:val="none" w:sz="0" w:space="0" w:color="auto"/>
        <w:left w:val="none" w:sz="0" w:space="0" w:color="auto"/>
        <w:bottom w:val="none" w:sz="0" w:space="0" w:color="auto"/>
        <w:right w:val="none" w:sz="0" w:space="0" w:color="auto"/>
      </w:divBdr>
    </w:div>
    <w:div w:id="1562593190">
      <w:bodyDiv w:val="1"/>
      <w:marLeft w:val="0"/>
      <w:marRight w:val="0"/>
      <w:marTop w:val="0"/>
      <w:marBottom w:val="0"/>
      <w:divBdr>
        <w:top w:val="none" w:sz="0" w:space="0" w:color="auto"/>
        <w:left w:val="none" w:sz="0" w:space="0" w:color="auto"/>
        <w:bottom w:val="none" w:sz="0" w:space="0" w:color="auto"/>
        <w:right w:val="none" w:sz="0" w:space="0" w:color="auto"/>
      </w:divBdr>
    </w:div>
    <w:div w:id="1896430343">
      <w:bodyDiv w:val="1"/>
      <w:marLeft w:val="0"/>
      <w:marRight w:val="0"/>
      <w:marTop w:val="0"/>
      <w:marBottom w:val="0"/>
      <w:divBdr>
        <w:top w:val="none" w:sz="0" w:space="0" w:color="auto"/>
        <w:left w:val="none" w:sz="0" w:space="0" w:color="auto"/>
        <w:bottom w:val="none" w:sz="0" w:space="0" w:color="auto"/>
        <w:right w:val="none" w:sz="0" w:space="0" w:color="auto"/>
      </w:divBdr>
    </w:div>
    <w:div w:id="19014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UYEN_KUTE</dc:creator>
  <cp:keywords/>
  <dc:description/>
  <cp:lastModifiedBy>UYEN_KUTE</cp:lastModifiedBy>
  <cp:revision>2</cp:revision>
  <dcterms:created xsi:type="dcterms:W3CDTF">2024-10-16T08:01:00Z</dcterms:created>
  <dcterms:modified xsi:type="dcterms:W3CDTF">2024-10-23T05:38:00Z</dcterms:modified>
</cp:coreProperties>
</file>