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CCFB99" w14:textId="77777777" w:rsidR="006B6C36" w:rsidRPr="007D38BA" w:rsidRDefault="006B6C36" w:rsidP="006B6C36">
      <w:pPr>
        <w:spacing w:after="0"/>
        <w:jc w:val="center"/>
        <w:rPr>
          <w:rFonts w:ascii="Times New Roman" w:hAnsi="Times New Roman" w:cs="Times New Roman"/>
          <w:b/>
          <w:bCs/>
          <w:color w:val="FF0000"/>
          <w:sz w:val="40"/>
          <w:szCs w:val="36"/>
        </w:rPr>
      </w:pPr>
      <w:r>
        <w:rPr>
          <w:rFonts w:ascii="Times New Roman" w:hAnsi="Times New Roman" w:cs="Times New Roman"/>
          <w:b/>
          <w:bCs/>
          <w:color w:val="FF0000"/>
          <w:sz w:val="40"/>
          <w:szCs w:val="36"/>
          <w:lang w:val="en-US"/>
        </w:rPr>
        <w:t>CHỦ ĐỀ 2</w:t>
      </w:r>
      <w:r w:rsidRPr="007D38BA">
        <w:rPr>
          <w:rFonts w:ascii="Times New Roman" w:hAnsi="Times New Roman" w:cs="Times New Roman"/>
          <w:b/>
          <w:bCs/>
          <w:color w:val="FF0000"/>
          <w:sz w:val="40"/>
          <w:szCs w:val="36"/>
        </w:rPr>
        <w:t>:</w:t>
      </w:r>
      <w:r w:rsidRPr="00BD650D">
        <w:rPr>
          <w:rFonts w:ascii="Times New Roman" w:hAnsi="Times New Roman" w:cs="Times New Roman"/>
          <w:b/>
          <w:bCs/>
          <w:color w:val="FF0000"/>
          <w:sz w:val="40"/>
          <w:szCs w:val="36"/>
        </w:rPr>
        <w:t xml:space="preserve"> </w:t>
      </w:r>
      <w:r w:rsidRPr="007D38BA">
        <w:rPr>
          <w:rFonts w:ascii="Times New Roman" w:hAnsi="Times New Roman" w:cs="Times New Roman"/>
          <w:b/>
          <w:bCs/>
          <w:color w:val="FF0000"/>
          <w:sz w:val="40"/>
          <w:szCs w:val="36"/>
        </w:rPr>
        <w:t>ÁNH SÁNG</w:t>
      </w:r>
    </w:p>
    <w:p w14:paraId="55DCFED0" w14:textId="77777777" w:rsidR="006B6C36" w:rsidRPr="007D38BA" w:rsidRDefault="006B6C36" w:rsidP="006B6C36">
      <w:pPr>
        <w:spacing w:after="0"/>
        <w:jc w:val="center"/>
        <w:rPr>
          <w:rFonts w:ascii="Times New Roman" w:hAnsi="Times New Roman" w:cs="Times New Roman"/>
          <w:b/>
          <w:bCs/>
          <w:color w:val="0000FF"/>
          <w:sz w:val="44"/>
          <w:szCs w:val="40"/>
        </w:rPr>
      </w:pPr>
      <w:r w:rsidRPr="00BD650D">
        <w:rPr>
          <w:rFonts w:ascii="Times New Roman" w:hAnsi="Times New Roman" w:cs="Times New Roman"/>
          <w:b/>
          <w:bCs/>
          <w:color w:val="0000FF"/>
          <w:sz w:val="44"/>
          <w:szCs w:val="40"/>
        </w:rPr>
        <w:t xml:space="preserve">BÀI </w:t>
      </w:r>
      <w:r>
        <w:rPr>
          <w:rFonts w:ascii="Times New Roman" w:hAnsi="Times New Roman" w:cs="Times New Roman"/>
          <w:b/>
          <w:bCs/>
          <w:color w:val="0000FF"/>
          <w:sz w:val="44"/>
          <w:szCs w:val="40"/>
        </w:rPr>
        <w:t>4</w:t>
      </w:r>
      <w:r w:rsidRPr="00BD650D">
        <w:rPr>
          <w:rFonts w:ascii="Times New Roman" w:hAnsi="Times New Roman" w:cs="Times New Roman"/>
          <w:b/>
          <w:bCs/>
          <w:color w:val="0000FF"/>
          <w:sz w:val="44"/>
          <w:szCs w:val="40"/>
        </w:rPr>
        <w:t xml:space="preserve">. </w:t>
      </w:r>
      <w:r w:rsidRPr="007D38BA">
        <w:rPr>
          <w:rFonts w:ascii="Times New Roman" w:hAnsi="Times New Roman" w:cs="Times New Roman"/>
          <w:b/>
          <w:bCs/>
          <w:color w:val="0000FF"/>
          <w:sz w:val="44"/>
          <w:szCs w:val="40"/>
        </w:rPr>
        <w:t>KHÚC XẠ ÁNH SÁNG</w:t>
      </w:r>
    </w:p>
    <w:p w14:paraId="555C81AC" w14:textId="37DA945F" w:rsidR="006B6C36" w:rsidRDefault="007B6F68" w:rsidP="006B6C36">
      <w:pPr>
        <w:spacing w:before="40" w:after="60" w:line="276" w:lineRule="auto"/>
        <w:rPr>
          <w:rFonts w:ascii="Times New Roman" w:hAnsi="Times New Roman" w:cs="Times New Roman"/>
          <w:i/>
          <w:iCs/>
          <w:sz w:val="28"/>
          <w:szCs w:val="28"/>
          <w:lang w:val="en-US"/>
        </w:rPr>
      </w:pPr>
      <w:r>
        <w:rPr>
          <w:rFonts w:ascii="Times New Roman" w:hAnsi="Times New Roman" w:cs="Times New Roman"/>
          <w:b/>
          <w:color w:val="00B0F0"/>
          <w:sz w:val="28"/>
          <w:szCs w:val="28"/>
          <w:lang w:val="nl-NL"/>
        </w:rPr>
        <w:t xml:space="preserve">I- </w:t>
      </w:r>
      <w:r w:rsidR="006B6C36" w:rsidRPr="00915BBA">
        <w:rPr>
          <w:rFonts w:ascii="Times New Roman" w:hAnsi="Times New Roman" w:cs="Times New Roman"/>
          <w:b/>
          <w:color w:val="00B0F0"/>
          <w:sz w:val="28"/>
          <w:szCs w:val="28"/>
          <w:lang w:val="nl-NL"/>
        </w:rPr>
        <w:t>Hiện tượng khúc xạ ánh sáng</w:t>
      </w:r>
    </w:p>
    <w:p w14:paraId="2ABD2A33" w14:textId="17A94F86" w:rsidR="006B6C36" w:rsidRPr="007B6F68" w:rsidRDefault="006B6C36" w:rsidP="007B6F68">
      <w:pPr>
        <w:spacing w:before="40" w:after="60" w:line="276" w:lineRule="auto"/>
        <w:jc w:val="both"/>
        <w:rPr>
          <w:rFonts w:ascii="Times New Roman" w:hAnsi="Times New Roman" w:cs="Times New Roman"/>
          <w:sz w:val="28"/>
          <w:szCs w:val="28"/>
          <w:lang w:val="en-US"/>
        </w:rPr>
      </w:pPr>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Hiện</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tượng</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khúc</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xạ</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ánh</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sáng</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hiện</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tượng</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tia</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sáng</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bị</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gãy</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khúc</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bị</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lệch</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khỏi</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phương</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truyền</w:t>
      </w:r>
      <w:proofErr w:type="spellEnd"/>
      <w:r w:rsidRPr="007B6F68">
        <w:rPr>
          <w:rFonts w:ascii="Times New Roman" w:hAnsi="Times New Roman" w:cs="Times New Roman"/>
          <w:sz w:val="28"/>
          <w:szCs w:val="28"/>
          <w:lang w:val="en-US"/>
        </w:rPr>
        <w:t xml:space="preserve"> ban </w:t>
      </w:r>
      <w:proofErr w:type="spellStart"/>
      <w:r w:rsidRPr="007B6F68">
        <w:rPr>
          <w:rFonts w:ascii="Times New Roman" w:hAnsi="Times New Roman" w:cs="Times New Roman"/>
          <w:sz w:val="28"/>
          <w:szCs w:val="28"/>
          <w:lang w:val="en-US"/>
        </w:rPr>
        <w:t>đầu</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tại</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mặt</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phân</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cách</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khi</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truyền</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từ</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môi</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trường</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này</w:t>
      </w:r>
      <w:proofErr w:type="spellEnd"/>
      <w:r w:rsidRPr="007B6F68">
        <w:rPr>
          <w:rFonts w:ascii="Times New Roman" w:hAnsi="Times New Roman" w:cs="Times New Roman"/>
          <w:sz w:val="28"/>
          <w:szCs w:val="28"/>
          <w:lang w:val="en-US"/>
        </w:rPr>
        <w:t xml:space="preserve"> sang </w:t>
      </w:r>
      <w:proofErr w:type="spellStart"/>
      <w:r w:rsidRPr="007B6F68">
        <w:rPr>
          <w:rFonts w:ascii="Times New Roman" w:hAnsi="Times New Roman" w:cs="Times New Roman"/>
          <w:sz w:val="28"/>
          <w:szCs w:val="28"/>
          <w:lang w:val="en-US"/>
        </w:rPr>
        <w:t>môi</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trường</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khác</w:t>
      </w:r>
      <w:proofErr w:type="spellEnd"/>
      <w:r w:rsidRPr="007B6F68">
        <w:rPr>
          <w:rFonts w:ascii="Times New Roman" w:hAnsi="Times New Roman" w:cs="Times New Roman"/>
          <w:sz w:val="28"/>
          <w:szCs w:val="28"/>
          <w:lang w:val="en-US"/>
        </w:rPr>
        <w:t>.</w:t>
      </w:r>
    </w:p>
    <w:p w14:paraId="05CEEA18" w14:textId="7CC6B1B0" w:rsidR="006B6C36" w:rsidRDefault="006B6C36" w:rsidP="006B6C36">
      <w:pPr>
        <w:spacing w:before="40" w:after="60" w:line="276" w:lineRule="auto"/>
        <w:rPr>
          <w:rFonts w:ascii="Times New Roman" w:hAnsi="Times New Roman" w:cs="Times New Roman"/>
          <w:sz w:val="28"/>
          <w:szCs w:val="28"/>
          <w:lang w:val="en-US"/>
        </w:rPr>
      </w:pPr>
      <w:r>
        <w:rPr>
          <w:rFonts w:ascii="Times New Roman" w:hAnsi="Times New Roman" w:cs="Times New Roman"/>
          <w:sz w:val="28"/>
          <w:szCs w:val="28"/>
          <w:lang w:val="en-US"/>
        </w:rPr>
        <w:t>- Q</w:t>
      </w:r>
      <w:r w:rsidRPr="007D38BA">
        <w:rPr>
          <w:rFonts w:ascii="Times New Roman" w:hAnsi="Times New Roman" w:cs="Times New Roman"/>
          <w:sz w:val="28"/>
          <w:szCs w:val="28"/>
        </w:rPr>
        <w:t>uy ước tên gọi các yếu tố trong hình ảnh mô tả hiện tượng khúc xạ ánh sáng.</w:t>
      </w:r>
    </w:p>
    <w:p w14:paraId="227F4BF2" w14:textId="77777777" w:rsidR="007B6F68" w:rsidRDefault="007B6F68" w:rsidP="006B6C36">
      <w:pPr>
        <w:spacing w:before="40" w:after="60" w:line="276" w:lineRule="auto"/>
        <w:rPr>
          <w:rFonts w:ascii="Times New Roman" w:hAnsi="Times New Roman" w:cs="Times New Roman"/>
          <w:sz w:val="28"/>
          <w:szCs w:val="28"/>
          <w:lang w:val="en-US"/>
        </w:rPr>
        <w:sectPr w:rsidR="007B6F68" w:rsidSect="007B6F68">
          <w:pgSz w:w="11906" w:h="16838" w:code="9"/>
          <w:pgMar w:top="1134" w:right="1134" w:bottom="1134" w:left="1134" w:header="720" w:footer="720" w:gutter="0"/>
          <w:cols w:space="720"/>
          <w:docGrid w:linePitch="360"/>
        </w:sectPr>
      </w:pPr>
    </w:p>
    <w:p w14:paraId="39143263" w14:textId="3A9AF56C" w:rsidR="006B6C36" w:rsidRPr="006B6C36" w:rsidRDefault="006B6C36" w:rsidP="006B6C36">
      <w:pPr>
        <w:spacing w:before="40" w:after="60" w:line="276" w:lineRule="auto"/>
        <w:rPr>
          <w:rFonts w:ascii="Times New Roman" w:hAnsi="Times New Roman" w:cs="Times New Roman"/>
          <w:sz w:val="28"/>
          <w:szCs w:val="28"/>
          <w:lang w:val="en-US"/>
        </w:rPr>
      </w:pPr>
      <w:r w:rsidRPr="00A967CB">
        <w:rPr>
          <w:rFonts w:ascii="Times New Roman" w:hAnsi="Times New Roman" w:cs="Times New Roman"/>
          <w:noProof/>
          <w:sz w:val="28"/>
          <w:szCs w:val="28"/>
          <w:lang w:val="en-US"/>
        </w:rPr>
        <w:drawing>
          <wp:inline distT="0" distB="0" distL="0" distR="0" wp14:anchorId="54979DF6" wp14:editId="593ECE90">
            <wp:extent cx="2962275" cy="2534266"/>
            <wp:effectExtent l="0" t="0" r="0" b="0"/>
            <wp:docPr id="10" name="Picture 10" descr="A diagram of a line and a red 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diagram of a line and a red line&#10;&#10;Description automatically generated"/>
                    <pic:cNvPicPr/>
                  </pic:nvPicPr>
                  <pic:blipFill>
                    <a:blip r:embed="rId4"/>
                    <a:stretch>
                      <a:fillRect/>
                    </a:stretch>
                  </pic:blipFill>
                  <pic:spPr>
                    <a:xfrm>
                      <a:off x="0" y="0"/>
                      <a:ext cx="2966641" cy="2538001"/>
                    </a:xfrm>
                    <a:prstGeom prst="rect">
                      <a:avLst/>
                    </a:prstGeom>
                  </pic:spPr>
                </pic:pic>
              </a:graphicData>
            </a:graphic>
          </wp:inline>
        </w:drawing>
      </w:r>
    </w:p>
    <w:p w14:paraId="3FACE5BA" w14:textId="6417B38A" w:rsidR="0049698A" w:rsidRPr="007B6F68" w:rsidRDefault="007B6F68">
      <w:pPr>
        <w:rPr>
          <w:rFonts w:ascii="Times New Roman" w:hAnsi="Times New Roman" w:cs="Times New Roman"/>
          <w:sz w:val="28"/>
          <w:szCs w:val="28"/>
          <w:lang w:val="en-US"/>
        </w:rPr>
      </w:pPr>
      <w:r w:rsidRPr="007B6F68">
        <w:rPr>
          <w:rFonts w:ascii="Times New Roman" w:hAnsi="Times New Roman" w:cs="Times New Roman"/>
          <w:sz w:val="28"/>
          <w:szCs w:val="28"/>
          <w:lang w:val="en-US"/>
        </w:rPr>
        <w:t xml:space="preserve">PQ: </w:t>
      </w:r>
      <w:proofErr w:type="spellStart"/>
      <w:r w:rsidRPr="007B6F68">
        <w:rPr>
          <w:rFonts w:ascii="Times New Roman" w:hAnsi="Times New Roman" w:cs="Times New Roman"/>
          <w:sz w:val="28"/>
          <w:szCs w:val="28"/>
          <w:lang w:val="en-US"/>
        </w:rPr>
        <w:t>mặt</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phân</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cách</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giữa</w:t>
      </w:r>
      <w:proofErr w:type="spellEnd"/>
      <w:r w:rsidRPr="007B6F68">
        <w:rPr>
          <w:rFonts w:ascii="Times New Roman" w:hAnsi="Times New Roman" w:cs="Times New Roman"/>
          <w:sz w:val="28"/>
          <w:szCs w:val="28"/>
          <w:lang w:val="en-US"/>
        </w:rPr>
        <w:t xml:space="preserve"> 2 </w:t>
      </w:r>
      <w:proofErr w:type="spellStart"/>
      <w:r w:rsidRPr="007B6F68">
        <w:rPr>
          <w:rFonts w:ascii="Times New Roman" w:hAnsi="Times New Roman" w:cs="Times New Roman"/>
          <w:sz w:val="28"/>
          <w:szCs w:val="28"/>
          <w:lang w:val="en-US"/>
        </w:rPr>
        <w:t>môi</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trường</w:t>
      </w:r>
      <w:proofErr w:type="spellEnd"/>
    </w:p>
    <w:p w14:paraId="13801462" w14:textId="0DDEFC66" w:rsidR="007B6F68" w:rsidRPr="007B6F68" w:rsidRDefault="007B6F68">
      <w:pPr>
        <w:rPr>
          <w:rFonts w:ascii="Times New Roman" w:hAnsi="Times New Roman" w:cs="Times New Roman"/>
          <w:sz w:val="28"/>
          <w:szCs w:val="28"/>
          <w:lang w:val="en-US"/>
        </w:rPr>
      </w:pPr>
      <w:r w:rsidRPr="007B6F68">
        <w:rPr>
          <w:rFonts w:ascii="Times New Roman" w:hAnsi="Times New Roman" w:cs="Times New Roman"/>
          <w:sz w:val="28"/>
          <w:szCs w:val="28"/>
          <w:lang w:val="en-US"/>
        </w:rPr>
        <w:t xml:space="preserve">SI: </w:t>
      </w:r>
      <w:proofErr w:type="spellStart"/>
      <w:r w:rsidRPr="007B6F68">
        <w:rPr>
          <w:rFonts w:ascii="Times New Roman" w:hAnsi="Times New Roman" w:cs="Times New Roman"/>
          <w:sz w:val="28"/>
          <w:szCs w:val="28"/>
          <w:lang w:val="en-US"/>
        </w:rPr>
        <w:t>tia</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tới</w:t>
      </w:r>
      <w:proofErr w:type="spellEnd"/>
    </w:p>
    <w:p w14:paraId="2440D62A" w14:textId="431F1BD6" w:rsidR="007B6F68" w:rsidRPr="007B6F68" w:rsidRDefault="007B6F68">
      <w:pPr>
        <w:rPr>
          <w:rFonts w:ascii="Times New Roman" w:hAnsi="Times New Roman" w:cs="Times New Roman"/>
          <w:sz w:val="28"/>
          <w:szCs w:val="28"/>
          <w:lang w:val="en-US"/>
        </w:rPr>
      </w:pPr>
      <w:r w:rsidRPr="007B6F68">
        <w:rPr>
          <w:rFonts w:ascii="Times New Roman" w:hAnsi="Times New Roman" w:cs="Times New Roman"/>
          <w:sz w:val="28"/>
          <w:szCs w:val="28"/>
          <w:lang w:val="en-US"/>
        </w:rPr>
        <w:t xml:space="preserve">I: </w:t>
      </w:r>
      <w:proofErr w:type="spellStart"/>
      <w:r w:rsidRPr="007B6F68">
        <w:rPr>
          <w:rFonts w:ascii="Times New Roman" w:hAnsi="Times New Roman" w:cs="Times New Roman"/>
          <w:sz w:val="28"/>
          <w:szCs w:val="28"/>
          <w:lang w:val="en-US"/>
        </w:rPr>
        <w:t>điểm</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tới</w:t>
      </w:r>
      <w:proofErr w:type="spellEnd"/>
    </w:p>
    <w:p w14:paraId="7469DB08" w14:textId="71DBDAC5" w:rsidR="007B6F68" w:rsidRPr="007B6F68" w:rsidRDefault="007B6F68">
      <w:pPr>
        <w:rPr>
          <w:rFonts w:ascii="Times New Roman" w:hAnsi="Times New Roman" w:cs="Times New Roman"/>
          <w:sz w:val="28"/>
          <w:szCs w:val="28"/>
          <w:lang w:val="en-US"/>
        </w:rPr>
      </w:pPr>
      <w:r w:rsidRPr="007B6F68">
        <w:rPr>
          <w:rFonts w:ascii="Times New Roman" w:hAnsi="Times New Roman" w:cs="Times New Roman"/>
          <w:sz w:val="28"/>
          <w:szCs w:val="28"/>
          <w:lang w:val="en-US"/>
        </w:rPr>
        <w:t xml:space="preserve">IR: tia </w:t>
      </w:r>
      <w:proofErr w:type="spellStart"/>
      <w:r w:rsidRPr="007B6F68">
        <w:rPr>
          <w:rFonts w:ascii="Times New Roman" w:hAnsi="Times New Roman" w:cs="Times New Roman"/>
          <w:sz w:val="28"/>
          <w:szCs w:val="28"/>
          <w:lang w:val="en-US"/>
        </w:rPr>
        <w:t>khúc</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xạ</w:t>
      </w:r>
      <w:proofErr w:type="spellEnd"/>
    </w:p>
    <w:p w14:paraId="0CF20A0A" w14:textId="29688B7E" w:rsidR="007B6F68" w:rsidRPr="007B6F68" w:rsidRDefault="007B6F68">
      <w:pPr>
        <w:rPr>
          <w:rFonts w:ascii="Times New Roman" w:hAnsi="Times New Roman" w:cs="Times New Roman"/>
          <w:sz w:val="28"/>
          <w:szCs w:val="28"/>
          <w:lang w:val="en-US"/>
        </w:rPr>
      </w:pPr>
      <w:r w:rsidRPr="007B6F68">
        <w:rPr>
          <w:rFonts w:ascii="Times New Roman" w:hAnsi="Times New Roman" w:cs="Times New Roman"/>
          <w:sz w:val="28"/>
          <w:szCs w:val="28"/>
          <w:lang w:val="en-US"/>
        </w:rPr>
        <w:t xml:space="preserve">NN’: </w:t>
      </w:r>
      <w:proofErr w:type="spellStart"/>
      <w:r w:rsidRPr="007B6F68">
        <w:rPr>
          <w:rFonts w:ascii="Times New Roman" w:hAnsi="Times New Roman" w:cs="Times New Roman"/>
          <w:sz w:val="28"/>
          <w:szCs w:val="28"/>
          <w:lang w:val="en-US"/>
        </w:rPr>
        <w:t>pháp</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tuyến</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tại</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điểm</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tới</w:t>
      </w:r>
      <w:proofErr w:type="spellEnd"/>
    </w:p>
    <w:p w14:paraId="13A0831B" w14:textId="77777777" w:rsidR="007B6F68" w:rsidRPr="007B6F68" w:rsidRDefault="007B6F68" w:rsidP="007B6F68">
      <w:pPr>
        <w:rPr>
          <w:rFonts w:ascii="Times New Roman" w:hAnsi="Times New Roman" w:cs="Times New Roman"/>
          <w:sz w:val="28"/>
          <w:szCs w:val="28"/>
          <w:lang w:val="en-US"/>
        </w:rPr>
      </w:pPr>
      <w:r w:rsidRPr="007B6F68">
        <w:rPr>
          <w:rFonts w:ascii="Times New Roman" w:hAnsi="Times New Roman" w:cs="Times New Roman"/>
          <w:b/>
          <w:bCs/>
          <w:sz w:val="28"/>
          <w:szCs w:val="28"/>
        </w:rPr>
        <w:t xml:space="preserve">i = </w:t>
      </w:r>
      <m:oMath>
        <m:acc>
          <m:accPr>
            <m:ctrlPr>
              <w:rPr>
                <w:rFonts w:ascii="Cambria Math" w:hAnsi="Cambria Math" w:cs="Times New Roman"/>
                <w:b/>
                <w:bCs/>
                <w:i/>
                <w:iCs/>
                <w:sz w:val="28"/>
                <w:szCs w:val="28"/>
              </w:rPr>
            </m:ctrlPr>
          </m:accPr>
          <m:e>
            <m:r>
              <m:rPr>
                <m:nor/>
              </m:rPr>
              <w:rPr>
                <w:rFonts w:ascii="Times New Roman" w:hAnsi="Times New Roman" w:cs="Times New Roman"/>
                <w:b/>
                <w:bCs/>
                <w:sz w:val="28"/>
                <w:szCs w:val="28"/>
              </w:rPr>
              <m:t>SIN</m:t>
            </m:r>
          </m:e>
        </m:acc>
      </m:oMath>
      <w:r w:rsidRPr="007B6F68">
        <w:rPr>
          <w:rFonts w:ascii="Times New Roman" w:hAnsi="Times New Roman" w:cs="Times New Roman"/>
          <w:b/>
          <w:bCs/>
          <w:sz w:val="28"/>
          <w:szCs w:val="28"/>
        </w:rPr>
        <w:t xml:space="preserve"> </w:t>
      </w:r>
      <w:r w:rsidRPr="007B6F68">
        <w:rPr>
          <w:rFonts w:ascii="Times New Roman" w:hAnsi="Times New Roman" w:cs="Times New Roman"/>
          <w:sz w:val="28"/>
          <w:szCs w:val="28"/>
        </w:rPr>
        <w:t>: góc tới</w:t>
      </w:r>
    </w:p>
    <w:p w14:paraId="7789F64D" w14:textId="77777777" w:rsidR="007B6F68" w:rsidRPr="007B6F68" w:rsidRDefault="007B6F68" w:rsidP="007B6F68">
      <w:pPr>
        <w:rPr>
          <w:rFonts w:ascii="Times New Roman" w:hAnsi="Times New Roman" w:cs="Times New Roman"/>
          <w:sz w:val="28"/>
          <w:szCs w:val="28"/>
          <w:lang w:val="en-US"/>
        </w:rPr>
      </w:pPr>
      <w:r w:rsidRPr="007B6F68">
        <w:rPr>
          <w:rFonts w:ascii="Times New Roman" w:hAnsi="Times New Roman" w:cs="Times New Roman"/>
          <w:b/>
          <w:bCs/>
          <w:sz w:val="28"/>
          <w:szCs w:val="28"/>
          <w:lang w:val="en-US"/>
        </w:rPr>
        <w:t>r</w:t>
      </w:r>
      <w:r w:rsidRPr="007B6F68">
        <w:rPr>
          <w:rFonts w:ascii="Times New Roman" w:hAnsi="Times New Roman" w:cs="Times New Roman"/>
          <w:b/>
          <w:bCs/>
          <w:sz w:val="28"/>
          <w:szCs w:val="28"/>
        </w:rPr>
        <w:t xml:space="preserve"> = </w:t>
      </w:r>
      <m:oMath>
        <m:acc>
          <m:accPr>
            <m:ctrlPr>
              <w:rPr>
                <w:rFonts w:ascii="Cambria Math" w:hAnsi="Cambria Math" w:cs="Times New Roman"/>
                <w:b/>
                <w:bCs/>
                <w:i/>
                <w:iCs/>
                <w:sz w:val="28"/>
                <w:szCs w:val="28"/>
              </w:rPr>
            </m:ctrlPr>
          </m:accPr>
          <m:e>
            <m:r>
              <m:rPr>
                <m:nor/>
              </m:rPr>
              <w:rPr>
                <w:rFonts w:ascii="Times New Roman" w:hAnsi="Times New Roman" w:cs="Times New Roman"/>
                <w:b/>
                <w:bCs/>
                <w:sz w:val="28"/>
                <w:szCs w:val="28"/>
                <w:lang w:val="en-US"/>
              </w:rPr>
              <m:t>R</m:t>
            </m:r>
            <m:r>
              <m:rPr>
                <m:nor/>
              </m:rPr>
              <w:rPr>
                <w:rFonts w:ascii="Times New Roman" w:hAnsi="Times New Roman" w:cs="Times New Roman"/>
                <w:b/>
                <w:bCs/>
                <w:sz w:val="28"/>
                <w:szCs w:val="28"/>
              </w:rPr>
              <m:t>IN</m:t>
            </m:r>
            <m:r>
              <m:rPr>
                <m:nor/>
              </m:rPr>
              <w:rPr>
                <w:rFonts w:ascii="Times New Roman" w:hAnsi="Times New Roman" w:cs="Times New Roman"/>
                <w:b/>
                <w:bCs/>
                <w:sz w:val="28"/>
                <w:szCs w:val="28"/>
                <w:lang w:val="en-US"/>
              </w:rPr>
              <m:t>'</m:t>
            </m:r>
          </m:e>
        </m:acc>
      </m:oMath>
      <w:r w:rsidRPr="007B6F68">
        <w:rPr>
          <w:rFonts w:ascii="Times New Roman" w:hAnsi="Times New Roman" w:cs="Times New Roman"/>
          <w:b/>
          <w:bCs/>
          <w:sz w:val="28"/>
          <w:szCs w:val="28"/>
        </w:rPr>
        <w:t xml:space="preserve"> </w:t>
      </w:r>
      <w:r w:rsidRPr="007B6F68">
        <w:rPr>
          <w:rFonts w:ascii="Times New Roman" w:hAnsi="Times New Roman" w:cs="Times New Roman"/>
          <w:sz w:val="28"/>
          <w:szCs w:val="28"/>
        </w:rPr>
        <w:t xml:space="preserve">: góc </w:t>
      </w:r>
      <w:proofErr w:type="spellStart"/>
      <w:r w:rsidRPr="007B6F68">
        <w:rPr>
          <w:rFonts w:ascii="Times New Roman" w:hAnsi="Times New Roman" w:cs="Times New Roman"/>
          <w:sz w:val="28"/>
          <w:szCs w:val="28"/>
          <w:lang w:val="en-US"/>
        </w:rPr>
        <w:t>khúc</w:t>
      </w:r>
      <w:proofErr w:type="spellEnd"/>
      <w:r w:rsidRPr="007B6F68">
        <w:rPr>
          <w:rFonts w:ascii="Times New Roman" w:hAnsi="Times New Roman" w:cs="Times New Roman"/>
          <w:sz w:val="28"/>
          <w:szCs w:val="28"/>
          <w:lang w:val="en-US"/>
        </w:rPr>
        <w:t xml:space="preserve"> </w:t>
      </w:r>
      <w:proofErr w:type="spellStart"/>
      <w:r w:rsidRPr="007B6F68">
        <w:rPr>
          <w:rFonts w:ascii="Times New Roman" w:hAnsi="Times New Roman" w:cs="Times New Roman"/>
          <w:sz w:val="28"/>
          <w:szCs w:val="28"/>
          <w:lang w:val="en-US"/>
        </w:rPr>
        <w:t>xạ</w:t>
      </w:r>
      <w:proofErr w:type="spellEnd"/>
    </w:p>
    <w:p w14:paraId="2B5DBD72" w14:textId="77777777" w:rsidR="007B6F68" w:rsidRPr="007B6F68" w:rsidRDefault="007B6F68" w:rsidP="007B6F68">
      <w:pPr>
        <w:rPr>
          <w:rFonts w:ascii="Times New Roman" w:hAnsi="Times New Roman" w:cs="Times New Roman"/>
          <w:sz w:val="28"/>
          <w:szCs w:val="28"/>
          <w:lang w:val="en-US"/>
        </w:rPr>
      </w:pPr>
      <w:r w:rsidRPr="007B6F68">
        <w:rPr>
          <w:rFonts w:ascii="Times New Roman" w:hAnsi="Times New Roman" w:cs="Times New Roman"/>
          <w:sz w:val="28"/>
          <w:szCs w:val="28"/>
        </w:rPr>
        <w:t>Mặt phẳng chứa tia t</w:t>
      </w:r>
      <w:proofErr w:type="spellStart"/>
      <w:r w:rsidRPr="007B6F68">
        <w:rPr>
          <w:rFonts w:ascii="Times New Roman" w:hAnsi="Times New Roman" w:cs="Times New Roman"/>
          <w:sz w:val="28"/>
          <w:szCs w:val="28"/>
          <w:lang w:val="en-US"/>
        </w:rPr>
        <w:t>ới</w:t>
      </w:r>
      <w:proofErr w:type="spellEnd"/>
      <w:r w:rsidRPr="007B6F68">
        <w:rPr>
          <w:rFonts w:ascii="Times New Roman" w:hAnsi="Times New Roman" w:cs="Times New Roman"/>
          <w:sz w:val="28"/>
          <w:szCs w:val="28"/>
        </w:rPr>
        <w:t xml:space="preserve"> và pháp tuyến được gọi là mặt phẳng tới.</w:t>
      </w:r>
    </w:p>
    <w:p w14:paraId="08915916" w14:textId="77777777" w:rsidR="007B6F68" w:rsidRDefault="007B6F68" w:rsidP="007B6F68">
      <w:pPr>
        <w:rPr>
          <w:lang w:val="en-US"/>
        </w:rPr>
        <w:sectPr w:rsidR="007B6F68" w:rsidSect="007B6F68">
          <w:type w:val="continuous"/>
          <w:pgSz w:w="11906" w:h="16838" w:code="9"/>
          <w:pgMar w:top="1134" w:right="1134" w:bottom="1134" w:left="1134" w:header="720" w:footer="720" w:gutter="0"/>
          <w:cols w:num="2" w:space="720"/>
          <w:docGrid w:linePitch="360"/>
        </w:sectPr>
      </w:pPr>
    </w:p>
    <w:p w14:paraId="10FF17C6" w14:textId="0AB3DF45" w:rsidR="007B6F68" w:rsidRDefault="007B6F68" w:rsidP="007B6F68">
      <w:pPr>
        <w:rPr>
          <w:rFonts w:ascii="Times New Roman" w:hAnsi="Times New Roman" w:cs="Times New Roman"/>
          <w:b/>
          <w:color w:val="00B0F0"/>
          <w:sz w:val="28"/>
          <w:szCs w:val="28"/>
          <w:lang w:val="nl-NL"/>
        </w:rPr>
      </w:pPr>
      <w:r>
        <w:rPr>
          <w:rFonts w:ascii="Times New Roman" w:hAnsi="Times New Roman" w:cs="Times New Roman"/>
          <w:b/>
          <w:color w:val="00B0F0"/>
          <w:sz w:val="28"/>
          <w:szCs w:val="28"/>
          <w:lang w:val="nl-NL"/>
        </w:rPr>
        <w:t xml:space="preserve">II- </w:t>
      </w:r>
      <w:r w:rsidRPr="00915BBA">
        <w:rPr>
          <w:rFonts w:ascii="Times New Roman" w:hAnsi="Times New Roman" w:cs="Times New Roman"/>
          <w:b/>
          <w:color w:val="00B0F0"/>
          <w:sz w:val="28"/>
          <w:szCs w:val="28"/>
          <w:lang w:val="nl-NL"/>
        </w:rPr>
        <w:t>Định luật khúc xạ ánh sáng</w:t>
      </w:r>
    </w:p>
    <w:p w14:paraId="556BE593" w14:textId="77777777" w:rsidR="007B6F68" w:rsidRPr="007B6F68" w:rsidRDefault="007B6F68" w:rsidP="007B6F68">
      <w:pPr>
        <w:spacing w:before="40" w:after="60" w:line="276" w:lineRule="auto"/>
        <w:jc w:val="both"/>
        <w:rPr>
          <w:rFonts w:ascii="Times New Roman" w:hAnsi="Times New Roman" w:cs="Times New Roman"/>
          <w:iCs/>
          <w:sz w:val="28"/>
          <w:szCs w:val="28"/>
        </w:rPr>
      </w:pPr>
      <w:r w:rsidRPr="007B6F68">
        <w:rPr>
          <w:rFonts w:ascii="Times New Roman" w:hAnsi="Times New Roman" w:cs="Times New Roman"/>
          <w:iCs/>
          <w:sz w:val="28"/>
          <w:szCs w:val="28"/>
        </w:rPr>
        <w:t>- Tia khúc xạ nằm trong mặt phẳng tới và ở bên kia pháp tuyến so vớ tia sáng tới.</w:t>
      </w:r>
    </w:p>
    <w:p w14:paraId="27532294" w14:textId="414A2906" w:rsidR="007B6F68" w:rsidRPr="007B6F68" w:rsidRDefault="007B6F68" w:rsidP="007B6F68">
      <w:pPr>
        <w:spacing w:before="40" w:after="60" w:line="276" w:lineRule="auto"/>
        <w:jc w:val="both"/>
        <w:rPr>
          <w:rFonts w:ascii="Times New Roman" w:hAnsi="Times New Roman" w:cs="Times New Roman"/>
          <w:iCs/>
          <w:sz w:val="28"/>
          <w:szCs w:val="28"/>
        </w:rPr>
      </w:pPr>
      <w:r w:rsidRPr="007B6F68">
        <w:rPr>
          <w:rFonts w:ascii="Times New Roman" w:hAnsi="Times New Roman" w:cs="Times New Roman"/>
          <w:iCs/>
          <w:sz w:val="28"/>
          <w:szCs w:val="28"/>
          <w:lang w:val="en-US"/>
        </w:rPr>
        <w:t xml:space="preserve">- </w:t>
      </w:r>
      <w:r w:rsidRPr="007B6F68">
        <w:rPr>
          <w:rFonts w:ascii="Times New Roman" w:hAnsi="Times New Roman" w:cs="Times New Roman"/>
          <w:iCs/>
          <w:sz w:val="28"/>
          <w:szCs w:val="28"/>
        </w:rPr>
        <w:t>Đối với hai môi trường trong suốt nhất định, tỉ số giữa sin góc tới (sin í) và sin góc khúc xạ (sin r) là một hằng số.</w:t>
      </w:r>
    </w:p>
    <w:p w14:paraId="72A2961D" w14:textId="3B624A01" w:rsidR="007B6F68" w:rsidRDefault="007B6F68" w:rsidP="007B6F68">
      <w:pPr>
        <w:jc w:val="center"/>
        <w:rPr>
          <w:rFonts w:ascii="Times New Roman" w:hAnsi="Times New Roman" w:cs="Times New Roman"/>
          <w:b/>
          <w:bCs/>
          <w:sz w:val="28"/>
          <w:szCs w:val="28"/>
          <w:lang w:val="en-US"/>
        </w:rPr>
      </w:pPr>
      <m:oMath>
        <m:f>
          <m:fPr>
            <m:ctrlPr>
              <w:rPr>
                <w:rFonts w:ascii="Cambria Math" w:hAnsi="Cambria Math" w:cs="Times New Roman"/>
                <w:b/>
                <w:bCs/>
                <w:i/>
                <w:sz w:val="28"/>
                <w:szCs w:val="28"/>
                <w:lang w:val="en-US"/>
              </w:rPr>
            </m:ctrlPr>
          </m:fPr>
          <m:num>
            <m:r>
              <m:rPr>
                <m:sty m:val="bi"/>
              </m:rPr>
              <w:rPr>
                <w:rFonts w:ascii="Cambria Math" w:hAnsi="Cambria Math" w:cs="Times New Roman"/>
                <w:sz w:val="28"/>
                <w:szCs w:val="28"/>
                <w:lang w:val="en-US"/>
              </w:rPr>
              <m:t>sini</m:t>
            </m:r>
          </m:num>
          <m:den>
            <m:r>
              <m:rPr>
                <m:sty m:val="bi"/>
              </m:rPr>
              <w:rPr>
                <w:rFonts w:ascii="Cambria Math" w:hAnsi="Cambria Math" w:cs="Times New Roman"/>
                <w:sz w:val="28"/>
                <w:szCs w:val="28"/>
                <w:lang w:val="en-US"/>
              </w:rPr>
              <m:t>sinr</m:t>
            </m:r>
          </m:den>
        </m:f>
      </m:oMath>
      <w:r w:rsidRPr="0074175D">
        <w:rPr>
          <w:rFonts w:ascii="Times New Roman" w:hAnsi="Times New Roman" w:cs="Times New Roman"/>
          <w:b/>
          <w:bCs/>
          <w:sz w:val="28"/>
          <w:szCs w:val="28"/>
          <w:lang w:val="en-US"/>
        </w:rPr>
        <w:t xml:space="preserve"> = const</w:t>
      </w:r>
    </w:p>
    <w:p w14:paraId="125F35C3" w14:textId="21788C05" w:rsidR="007B6F68" w:rsidRDefault="007B6F68" w:rsidP="007B6F68">
      <w:pPr>
        <w:rPr>
          <w:rFonts w:ascii="Times New Roman" w:hAnsi="Times New Roman" w:cs="Times New Roman"/>
          <w:b/>
          <w:color w:val="00B0F0"/>
          <w:sz w:val="28"/>
          <w:szCs w:val="28"/>
          <w:lang w:val="nl-NL"/>
        </w:rPr>
      </w:pPr>
      <w:r>
        <w:rPr>
          <w:rFonts w:ascii="Times New Roman" w:hAnsi="Times New Roman" w:cs="Times New Roman"/>
          <w:b/>
          <w:color w:val="00B0F0"/>
          <w:sz w:val="28"/>
          <w:szCs w:val="28"/>
          <w:lang w:val="nl-NL"/>
        </w:rPr>
        <w:t xml:space="preserve">III- </w:t>
      </w:r>
      <w:r w:rsidRPr="00915BBA">
        <w:rPr>
          <w:rFonts w:ascii="Times New Roman" w:hAnsi="Times New Roman" w:cs="Times New Roman"/>
          <w:b/>
          <w:color w:val="00B0F0"/>
          <w:sz w:val="28"/>
          <w:szCs w:val="28"/>
          <w:lang w:val="nl-NL"/>
        </w:rPr>
        <w:t>Chiết suất của môi trường</w:t>
      </w:r>
    </w:p>
    <w:p w14:paraId="119CC54B" w14:textId="77777777" w:rsidR="007B6F68" w:rsidRDefault="007B6F68" w:rsidP="007B6F68">
      <w:pPr>
        <w:pStyle w:val="TableParagraph"/>
        <w:tabs>
          <w:tab w:val="left" w:pos="327"/>
        </w:tabs>
        <w:ind w:right="94"/>
        <w:jc w:val="both"/>
        <w:rPr>
          <w:rFonts w:ascii="Times New Roman" w:hAnsi="Times New Roman" w:cs="Times New Roman"/>
          <w:b/>
          <w:bCs/>
          <w:sz w:val="28"/>
          <w:szCs w:val="28"/>
          <w:lang w:val="en-US"/>
        </w:rPr>
      </w:pPr>
      <w:r>
        <w:rPr>
          <w:rFonts w:ascii="Times New Roman" w:hAnsi="Times New Roman" w:cs="Times New Roman"/>
          <w:bCs/>
          <w:sz w:val="28"/>
          <w:szCs w:val="28"/>
          <w:lang w:val="en-US"/>
        </w:rPr>
        <w:t xml:space="preserve">- </w:t>
      </w:r>
      <w:proofErr w:type="spellStart"/>
      <w:r>
        <w:rPr>
          <w:rFonts w:ascii="Times New Roman" w:hAnsi="Times New Roman" w:cs="Times New Roman"/>
          <w:bCs/>
          <w:sz w:val="28"/>
          <w:szCs w:val="28"/>
          <w:lang w:val="en-US"/>
        </w:rPr>
        <w:t>Tỉ</w:t>
      </w:r>
      <w:proofErr w:type="spellEnd"/>
      <w:r>
        <w:rPr>
          <w:rFonts w:ascii="Times New Roman" w:hAnsi="Times New Roman" w:cs="Times New Roman"/>
          <w:bCs/>
          <w:sz w:val="28"/>
          <w:szCs w:val="28"/>
          <w:lang w:val="en-US"/>
        </w:rPr>
        <w:t xml:space="preserve"> </w:t>
      </w:r>
      <w:proofErr w:type="spellStart"/>
      <w:r>
        <w:rPr>
          <w:rFonts w:ascii="Times New Roman" w:hAnsi="Times New Roman" w:cs="Times New Roman"/>
          <w:bCs/>
          <w:sz w:val="28"/>
          <w:szCs w:val="28"/>
          <w:lang w:val="en-US"/>
        </w:rPr>
        <w:t>số</w:t>
      </w:r>
      <w:proofErr w:type="spellEnd"/>
      <w:r>
        <w:rPr>
          <w:rFonts w:ascii="Times New Roman" w:hAnsi="Times New Roman" w:cs="Times New Roman"/>
          <w:bCs/>
          <w:sz w:val="28"/>
          <w:szCs w:val="28"/>
          <w:lang w:val="en-US"/>
        </w:rPr>
        <w:t xml:space="preserve"> </w:t>
      </w:r>
      <m:oMath>
        <m:f>
          <m:fPr>
            <m:ctrlPr>
              <w:rPr>
                <w:rFonts w:ascii="Cambria Math" w:eastAsiaTheme="minorEastAsia" w:hAnsi="Cambria Math" w:cs="Times New Roman"/>
                <w:b/>
                <w:bCs/>
                <w:i/>
                <w:sz w:val="28"/>
                <w:szCs w:val="28"/>
                <w:lang w:val="en-US"/>
              </w:rPr>
            </m:ctrlPr>
          </m:fPr>
          <m:num>
            <m:r>
              <m:rPr>
                <m:sty m:val="bi"/>
              </m:rPr>
              <w:rPr>
                <w:rFonts w:ascii="Cambria Math" w:hAnsi="Cambria Math" w:cs="Times New Roman"/>
                <w:sz w:val="28"/>
                <w:szCs w:val="28"/>
                <w:lang w:val="en-US"/>
              </w:rPr>
              <m:t>Sini</m:t>
            </m:r>
          </m:num>
          <m:den>
            <m:r>
              <m:rPr>
                <m:sty m:val="bi"/>
              </m:rPr>
              <w:rPr>
                <w:rFonts w:ascii="Cambria Math" w:hAnsi="Cambria Math" w:cs="Times New Roman"/>
                <w:sz w:val="28"/>
                <w:szCs w:val="28"/>
                <w:lang w:val="en-US"/>
              </w:rPr>
              <m:t>sinr</m:t>
            </m:r>
          </m:den>
        </m:f>
      </m:oMath>
      <w:r>
        <w:rPr>
          <w:rFonts w:ascii="Times New Roman" w:hAnsi="Times New Roman" w:cs="Times New Roman"/>
          <w:b/>
          <w:bCs/>
          <w:sz w:val="28"/>
          <w:szCs w:val="28"/>
          <w:lang w:val="en-US"/>
        </w:rPr>
        <w:t xml:space="preserve"> </w:t>
      </w:r>
      <w:proofErr w:type="spellStart"/>
      <w:r w:rsidRPr="00AD68D0">
        <w:rPr>
          <w:rFonts w:ascii="Times New Roman" w:hAnsi="Times New Roman" w:cs="Times New Roman"/>
          <w:bCs/>
          <w:sz w:val="28"/>
          <w:szCs w:val="28"/>
          <w:lang w:val="en-US"/>
        </w:rPr>
        <w:t>trong</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hiện</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tượng</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khúc</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xạ</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được</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gọi</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là</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chiết</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suất</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tỉ</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đối</w:t>
      </w:r>
      <w:proofErr w:type="spellEnd"/>
      <w:r w:rsidRPr="00AD68D0">
        <w:rPr>
          <w:rFonts w:ascii="Times New Roman" w:hAnsi="Times New Roman" w:cs="Times New Roman"/>
          <w:bCs/>
          <w:sz w:val="28"/>
          <w:szCs w:val="28"/>
          <w:lang w:val="en-US"/>
        </w:rPr>
        <w:t xml:space="preserve"> n</w:t>
      </w:r>
      <w:r w:rsidRPr="00AD68D0">
        <w:rPr>
          <w:rFonts w:ascii="Times New Roman" w:hAnsi="Times New Roman" w:cs="Times New Roman"/>
          <w:bCs/>
          <w:sz w:val="28"/>
          <w:szCs w:val="28"/>
          <w:vertAlign w:val="subscript"/>
          <w:lang w:val="en-US"/>
        </w:rPr>
        <w:t>21</w:t>
      </w:r>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của</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môi</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trường</w:t>
      </w:r>
      <w:proofErr w:type="spellEnd"/>
      <w:r w:rsidRPr="00AD68D0">
        <w:rPr>
          <w:rFonts w:ascii="Times New Roman" w:hAnsi="Times New Roman" w:cs="Times New Roman"/>
          <w:bCs/>
          <w:sz w:val="28"/>
          <w:szCs w:val="28"/>
          <w:lang w:val="en-US"/>
        </w:rPr>
        <w:t xml:space="preserve"> 2 (</w:t>
      </w:r>
      <w:proofErr w:type="spellStart"/>
      <w:r w:rsidRPr="00AD68D0">
        <w:rPr>
          <w:rFonts w:ascii="Times New Roman" w:hAnsi="Times New Roman" w:cs="Times New Roman"/>
          <w:bCs/>
          <w:sz w:val="28"/>
          <w:szCs w:val="28"/>
          <w:lang w:val="en-US"/>
        </w:rPr>
        <w:t>môi</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trường</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chứa</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tia</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khúc</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xạ</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đối</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với</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môi</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trường</w:t>
      </w:r>
      <w:proofErr w:type="spellEnd"/>
      <w:r w:rsidRPr="00AD68D0">
        <w:rPr>
          <w:rFonts w:ascii="Times New Roman" w:hAnsi="Times New Roman" w:cs="Times New Roman"/>
          <w:bCs/>
          <w:sz w:val="28"/>
          <w:szCs w:val="28"/>
          <w:lang w:val="en-US"/>
        </w:rPr>
        <w:t xml:space="preserve"> 1 (</w:t>
      </w:r>
      <w:proofErr w:type="spellStart"/>
      <w:r w:rsidRPr="00AD68D0">
        <w:rPr>
          <w:rFonts w:ascii="Times New Roman" w:hAnsi="Times New Roman" w:cs="Times New Roman"/>
          <w:bCs/>
          <w:sz w:val="28"/>
          <w:szCs w:val="28"/>
          <w:lang w:val="en-US"/>
        </w:rPr>
        <w:t>môi</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trường</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chứa</w:t>
      </w:r>
      <w:proofErr w:type="spellEnd"/>
      <w:r w:rsidRPr="00AD68D0">
        <w:rPr>
          <w:rFonts w:ascii="Times New Roman" w:hAnsi="Times New Roman" w:cs="Times New Roman"/>
          <w:bCs/>
          <w:sz w:val="28"/>
          <w:szCs w:val="28"/>
          <w:lang w:val="en-US"/>
        </w:rPr>
        <w:t xml:space="preserve"> </w:t>
      </w:r>
      <w:proofErr w:type="spellStart"/>
      <w:r w:rsidRPr="00AD68D0">
        <w:rPr>
          <w:rFonts w:ascii="Times New Roman" w:hAnsi="Times New Roman" w:cs="Times New Roman"/>
          <w:bCs/>
          <w:sz w:val="28"/>
          <w:szCs w:val="28"/>
          <w:lang w:val="en-US"/>
        </w:rPr>
        <w:t>tia</w:t>
      </w:r>
      <w:proofErr w:type="spellEnd"/>
      <w:r>
        <w:rPr>
          <w:rFonts w:ascii="Times New Roman" w:hAnsi="Times New Roman" w:cs="Times New Roman"/>
          <w:bCs/>
          <w:sz w:val="28"/>
          <w:szCs w:val="28"/>
          <w:lang w:val="en-US"/>
        </w:rPr>
        <w:t xml:space="preserve"> </w:t>
      </w:r>
      <w:proofErr w:type="spellStart"/>
      <w:r>
        <w:rPr>
          <w:rFonts w:ascii="Times New Roman" w:hAnsi="Times New Roman" w:cs="Times New Roman"/>
          <w:bCs/>
          <w:sz w:val="28"/>
          <w:szCs w:val="28"/>
          <w:lang w:val="en-US"/>
        </w:rPr>
        <w:t>tới</w:t>
      </w:r>
      <w:proofErr w:type="spellEnd"/>
      <w:r>
        <w:rPr>
          <w:rFonts w:ascii="Times New Roman" w:hAnsi="Times New Roman" w:cs="Times New Roman"/>
          <w:bCs/>
          <w:sz w:val="28"/>
          <w:szCs w:val="28"/>
          <w:lang w:val="en-US"/>
        </w:rPr>
        <w:t>) n</w:t>
      </w:r>
      <w:r>
        <w:rPr>
          <w:rFonts w:ascii="Times New Roman" w:hAnsi="Times New Roman" w:cs="Times New Roman"/>
          <w:bCs/>
          <w:sz w:val="28"/>
          <w:szCs w:val="28"/>
          <w:vertAlign w:val="subscript"/>
          <w:lang w:val="en-US"/>
        </w:rPr>
        <w:t>21</w:t>
      </w:r>
      <w:r>
        <w:rPr>
          <w:rFonts w:ascii="Times New Roman" w:hAnsi="Times New Roman" w:cs="Times New Roman"/>
          <w:bCs/>
          <w:sz w:val="28"/>
          <w:szCs w:val="28"/>
          <w:lang w:val="en-US"/>
        </w:rPr>
        <w:t xml:space="preserve"> = </w:t>
      </w:r>
      <m:oMath>
        <m:f>
          <m:fPr>
            <m:ctrlPr>
              <w:rPr>
                <w:rFonts w:ascii="Cambria Math" w:eastAsiaTheme="minorEastAsia" w:hAnsi="Cambria Math" w:cs="Times New Roman"/>
                <w:b/>
                <w:bCs/>
                <w:i/>
                <w:sz w:val="28"/>
                <w:szCs w:val="28"/>
                <w:lang w:val="en-US"/>
              </w:rPr>
            </m:ctrlPr>
          </m:fPr>
          <m:num>
            <m:sSub>
              <m:sSubPr>
                <m:ctrlPr>
                  <w:rPr>
                    <w:rFonts w:ascii="Cambria Math" w:hAnsi="Cambria Math" w:cs="Times New Roman"/>
                    <w:b/>
                    <w:bCs/>
                    <w:i/>
                    <w:sz w:val="28"/>
                    <w:szCs w:val="28"/>
                    <w:lang w:val="en-US"/>
                  </w:rPr>
                </m:ctrlPr>
              </m:sSubPr>
              <m:e>
                <m:r>
                  <m:rPr>
                    <m:sty m:val="bi"/>
                  </m:rPr>
                  <w:rPr>
                    <w:rFonts w:ascii="Cambria Math" w:hAnsi="Cambria Math" w:cs="Times New Roman"/>
                    <w:sz w:val="28"/>
                    <w:szCs w:val="28"/>
                    <w:lang w:val="en-US"/>
                  </w:rPr>
                  <m:t>n</m:t>
                </m:r>
              </m:e>
              <m:sub>
                <m:r>
                  <m:rPr>
                    <m:sty m:val="bi"/>
                  </m:rPr>
                  <w:rPr>
                    <w:rFonts w:ascii="Cambria Math" w:hAnsi="Cambria Math" w:cs="Times New Roman"/>
                    <w:sz w:val="28"/>
                    <w:szCs w:val="28"/>
                    <w:lang w:val="en-US"/>
                  </w:rPr>
                  <m:t>2</m:t>
                </m:r>
              </m:sub>
            </m:sSub>
          </m:num>
          <m:den>
            <m:sSub>
              <m:sSubPr>
                <m:ctrlPr>
                  <w:rPr>
                    <w:rFonts w:ascii="Cambria Math" w:hAnsi="Cambria Math" w:cs="Times New Roman"/>
                    <w:b/>
                    <w:bCs/>
                    <w:i/>
                    <w:sz w:val="28"/>
                    <w:szCs w:val="28"/>
                    <w:lang w:val="en-US"/>
                  </w:rPr>
                </m:ctrlPr>
              </m:sSubPr>
              <m:e>
                <m:r>
                  <m:rPr>
                    <m:sty m:val="bi"/>
                  </m:rPr>
                  <w:rPr>
                    <w:rFonts w:ascii="Cambria Math" w:hAnsi="Cambria Math" w:cs="Times New Roman"/>
                    <w:sz w:val="28"/>
                    <w:szCs w:val="28"/>
                    <w:lang w:val="en-US"/>
                  </w:rPr>
                  <m:t>n</m:t>
                </m:r>
              </m:e>
              <m:sub>
                <m:r>
                  <m:rPr>
                    <m:sty m:val="bi"/>
                  </m:rPr>
                  <w:rPr>
                    <w:rFonts w:ascii="Cambria Math" w:hAnsi="Cambria Math" w:cs="Times New Roman"/>
                    <w:sz w:val="28"/>
                    <w:szCs w:val="28"/>
                    <w:lang w:val="en-US"/>
                  </w:rPr>
                  <m:t>1</m:t>
                </m:r>
              </m:sub>
            </m:sSub>
          </m:den>
        </m:f>
      </m:oMath>
    </w:p>
    <w:p w14:paraId="46497AE7" w14:textId="77777777" w:rsidR="007B6F68" w:rsidRPr="00E8288B" w:rsidRDefault="007B6F68" w:rsidP="007B6F68">
      <w:pPr>
        <w:pStyle w:val="TableParagraph"/>
        <w:tabs>
          <w:tab w:val="left" w:pos="327"/>
        </w:tabs>
        <w:ind w:right="94"/>
        <w:jc w:val="both"/>
        <w:rPr>
          <w:rFonts w:ascii="Times New Roman" w:hAnsi="Times New Roman" w:cs="Times New Roman"/>
          <w:bCs/>
          <w:sz w:val="28"/>
          <w:szCs w:val="28"/>
          <w:lang w:val="en-US"/>
        </w:rPr>
      </w:pPr>
      <w:r>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Chiết</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suất</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tuyệt</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đối</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của</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một</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môi</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trường</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là</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chiết</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suất</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tỉ</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đối</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của</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môi</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trường</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đó</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đối</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với</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chân</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không</w:t>
      </w:r>
      <w:proofErr w:type="spellEnd"/>
      <w:r w:rsidRPr="00E8288B">
        <w:rPr>
          <w:rFonts w:ascii="Times New Roman" w:hAnsi="Times New Roman" w:cs="Times New Roman"/>
          <w:bCs/>
          <w:sz w:val="28"/>
          <w:szCs w:val="28"/>
          <w:lang w:val="en-US"/>
        </w:rPr>
        <w:t>.</w:t>
      </w:r>
    </w:p>
    <w:p w14:paraId="57BD6211" w14:textId="1E7C33EE" w:rsidR="007B6F68" w:rsidRPr="009D0E02" w:rsidRDefault="007B6F68" w:rsidP="009D0E02">
      <w:pPr>
        <w:pStyle w:val="TableParagraph"/>
        <w:tabs>
          <w:tab w:val="left" w:pos="327"/>
        </w:tabs>
        <w:ind w:right="94"/>
        <w:jc w:val="both"/>
        <w:rPr>
          <w:rFonts w:ascii="Times New Roman" w:hAnsi="Times New Roman" w:cs="Times New Roman"/>
          <w:b/>
          <w:bCs/>
          <w:sz w:val="28"/>
          <w:szCs w:val="28"/>
          <w:lang w:val="en-US"/>
        </w:rPr>
      </w:pPr>
      <w:r>
        <w:rPr>
          <w:rFonts w:ascii="Times New Roman" w:hAnsi="Times New Roman" w:cs="Times New Roman"/>
          <w:bCs/>
          <w:sz w:val="28"/>
          <w:szCs w:val="28"/>
          <w:lang w:val="en-US"/>
        </w:rPr>
        <w:t xml:space="preserve">- </w:t>
      </w:r>
      <w:r w:rsidRPr="00E8288B">
        <w:rPr>
          <w:rFonts w:ascii="Times New Roman" w:hAnsi="Times New Roman" w:cs="Times New Roman"/>
          <w:bCs/>
          <w:sz w:val="28"/>
          <w:szCs w:val="28"/>
          <w:lang w:val="en-US"/>
        </w:rPr>
        <w:t xml:space="preserve">Công </w:t>
      </w:r>
      <w:proofErr w:type="spellStart"/>
      <w:r w:rsidRPr="00E8288B">
        <w:rPr>
          <w:rFonts w:ascii="Times New Roman" w:hAnsi="Times New Roman" w:cs="Times New Roman"/>
          <w:bCs/>
          <w:sz w:val="28"/>
          <w:szCs w:val="28"/>
          <w:lang w:val="en-US"/>
        </w:rPr>
        <w:t>thức</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tính</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chiết</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suất</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của</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một</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môi</w:t>
      </w:r>
      <w:proofErr w:type="spellEnd"/>
      <w:r w:rsidRPr="00E8288B">
        <w:rPr>
          <w:rFonts w:ascii="Times New Roman" w:hAnsi="Times New Roman" w:cs="Times New Roman"/>
          <w:bCs/>
          <w:sz w:val="28"/>
          <w:szCs w:val="28"/>
          <w:lang w:val="en-US"/>
        </w:rPr>
        <w:t xml:space="preserve"> </w:t>
      </w:r>
      <w:proofErr w:type="spellStart"/>
      <w:r w:rsidRPr="00E8288B">
        <w:rPr>
          <w:rFonts w:ascii="Times New Roman" w:hAnsi="Times New Roman" w:cs="Times New Roman"/>
          <w:bCs/>
          <w:sz w:val="28"/>
          <w:szCs w:val="28"/>
          <w:lang w:val="en-US"/>
        </w:rPr>
        <w:t>trường</w:t>
      </w:r>
      <w:proofErr w:type="spellEnd"/>
      <w:r w:rsidRPr="00E8288B">
        <w:rPr>
          <w:rFonts w:ascii="Times New Roman" w:hAnsi="Times New Roman" w:cs="Times New Roman"/>
          <w:bCs/>
          <w:sz w:val="28"/>
          <w:szCs w:val="28"/>
          <w:lang w:val="en-US"/>
        </w:rPr>
        <w:t>:</w:t>
      </w:r>
      <w:r>
        <w:rPr>
          <w:rFonts w:ascii="Times New Roman" w:hAnsi="Times New Roman" w:cs="Times New Roman"/>
          <w:bCs/>
          <w:sz w:val="28"/>
          <w:szCs w:val="28"/>
          <w:lang w:val="en-US"/>
        </w:rPr>
        <w:t xml:space="preserve"> n = </w:t>
      </w:r>
      <m:oMath>
        <m:f>
          <m:fPr>
            <m:ctrlPr>
              <w:rPr>
                <w:rFonts w:ascii="Cambria Math" w:eastAsiaTheme="minorEastAsia" w:hAnsi="Cambria Math" w:cs="Times New Roman"/>
                <w:b/>
                <w:bCs/>
                <w:i/>
                <w:sz w:val="28"/>
                <w:szCs w:val="28"/>
                <w:lang w:val="en-US"/>
              </w:rPr>
            </m:ctrlPr>
          </m:fPr>
          <m:num>
            <m:r>
              <m:rPr>
                <m:sty m:val="bi"/>
              </m:rPr>
              <w:rPr>
                <w:rFonts w:ascii="Cambria Math" w:hAnsi="Cambria Math" w:cs="Times New Roman"/>
                <w:sz w:val="28"/>
                <w:szCs w:val="28"/>
                <w:lang w:val="en-US"/>
              </w:rPr>
              <m:t>c</m:t>
            </m:r>
          </m:num>
          <m:den>
            <m:r>
              <m:rPr>
                <m:sty m:val="bi"/>
              </m:rPr>
              <w:rPr>
                <w:rFonts w:ascii="Cambria Math" w:hAnsi="Cambria Math" w:cs="Times New Roman"/>
                <w:sz w:val="28"/>
                <w:szCs w:val="28"/>
                <w:lang w:val="en-US"/>
              </w:rPr>
              <m:t>v</m:t>
            </m:r>
          </m:den>
        </m:f>
      </m:oMath>
    </w:p>
    <w:p w14:paraId="1128D13F" w14:textId="3044BAC2" w:rsidR="007B6F68" w:rsidRDefault="007B6F68" w:rsidP="007B6F68">
      <w:pPr>
        <w:spacing w:before="40" w:after="60" w:line="276" w:lineRule="auto"/>
        <w:jc w:val="both"/>
        <w:rPr>
          <w:rFonts w:ascii="Times New Roman" w:eastAsia="Times New Roman" w:hAnsi="Times New Roman" w:cs="Times New Roman"/>
          <w:b/>
          <w:sz w:val="28"/>
          <w:szCs w:val="28"/>
          <w:lang w:val="en-US"/>
        </w:rPr>
      </w:pPr>
      <w:r>
        <w:rPr>
          <w:rFonts w:ascii="Times New Roman" w:eastAsia="Times New Roman" w:hAnsi="Times New Roman" w:cs="Times New Roman"/>
          <w:b/>
          <w:sz w:val="28"/>
          <w:szCs w:val="28"/>
          <w:lang w:val="en-US"/>
        </w:rPr>
        <w:t>*</w:t>
      </w:r>
      <w:proofErr w:type="spellStart"/>
      <w:r>
        <w:rPr>
          <w:rFonts w:ascii="Times New Roman" w:eastAsia="Times New Roman" w:hAnsi="Times New Roman" w:cs="Times New Roman"/>
          <w:b/>
          <w:sz w:val="28"/>
          <w:szCs w:val="28"/>
          <w:lang w:val="en-US"/>
        </w:rPr>
        <w:t>Bài</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tập</w:t>
      </w:r>
      <w:proofErr w:type="spellEnd"/>
      <w:r>
        <w:rPr>
          <w:rFonts w:ascii="Times New Roman" w:eastAsia="Times New Roman" w:hAnsi="Times New Roman" w:cs="Times New Roman"/>
          <w:b/>
          <w:sz w:val="28"/>
          <w:szCs w:val="28"/>
          <w:lang w:val="en-US"/>
        </w:rPr>
        <w:t>:</w:t>
      </w:r>
    </w:p>
    <w:p w14:paraId="187B8777" w14:textId="3EB71837" w:rsidR="007B6F68" w:rsidRDefault="007B6F68" w:rsidP="007B6F68">
      <w:pPr>
        <w:spacing w:before="40" w:after="60" w:line="276" w:lineRule="auto"/>
        <w:jc w:val="both"/>
        <w:rPr>
          <w:rFonts w:ascii="Times New Roman" w:eastAsia="Times New Roman" w:hAnsi="Times New Roman" w:cs="Times New Roman"/>
          <w:sz w:val="28"/>
          <w:szCs w:val="28"/>
          <w:lang w:val="en-US"/>
        </w:rPr>
      </w:pPr>
      <w:r w:rsidRPr="00E8288B">
        <w:rPr>
          <w:rFonts w:ascii="Times New Roman" w:eastAsia="Times New Roman" w:hAnsi="Times New Roman" w:cs="Times New Roman"/>
          <w:b/>
          <w:sz w:val="28"/>
          <w:szCs w:val="28"/>
          <w:lang w:val="en-US"/>
        </w:rPr>
        <w:t>1.</w:t>
      </w:r>
      <w:r w:rsidRPr="00E8288B">
        <w:rPr>
          <w:rFonts w:ascii="Times New Roman" w:eastAsia="Times New Roman" w:hAnsi="Times New Roman" w:cs="Times New Roman"/>
          <w:sz w:val="28"/>
          <w:szCs w:val="28"/>
          <w:lang w:val="en-US"/>
        </w:rPr>
        <w:t xml:space="preserve"> Khi </w:t>
      </w:r>
      <w:proofErr w:type="spellStart"/>
      <w:r w:rsidRPr="00E8288B">
        <w:rPr>
          <w:rFonts w:ascii="Times New Roman" w:eastAsia="Times New Roman" w:hAnsi="Times New Roman" w:cs="Times New Roman"/>
          <w:sz w:val="28"/>
          <w:szCs w:val="28"/>
          <w:lang w:val="en-US"/>
        </w:rPr>
        <w:t>một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tia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sáng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đi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từ</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môi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trường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này</w:t>
      </w:r>
      <w:proofErr w:type="spellEnd"/>
      <w:r w:rsidRPr="00E8288B">
        <w:rPr>
          <w:rFonts w:ascii="Times New Roman" w:eastAsia="Times New Roman" w:hAnsi="Times New Roman" w:cs="Times New Roman"/>
          <w:sz w:val="28"/>
          <w:szCs w:val="28"/>
          <w:lang w:val="en-US"/>
        </w:rPr>
        <w:t xml:space="preserve"> sang </w:t>
      </w:r>
      <w:proofErr w:type="spellStart"/>
      <w:r w:rsidRPr="00E8288B">
        <w:rPr>
          <w:rFonts w:ascii="Times New Roman" w:eastAsia="Times New Roman" w:hAnsi="Times New Roman" w:cs="Times New Roman"/>
          <w:sz w:val="28"/>
          <w:szCs w:val="28"/>
          <w:lang w:val="en-US"/>
        </w:rPr>
        <w:t>môi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trường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khác</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chiết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suất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tỉ</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đối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của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hai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môi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trường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cho</w:t>
      </w:r>
      <w:proofErr w:type="spellEnd"/>
      <w:r w:rsidRPr="00E8288B">
        <w:rPr>
          <w:rFonts w:ascii="Times New Roman" w:eastAsia="Times New Roman" w:hAnsi="Times New Roman" w:cs="Times New Roman"/>
          <w:sz w:val="28"/>
          <w:szCs w:val="28"/>
          <w:lang w:val="en-US"/>
        </w:rPr>
        <w:t xml:space="preserve"> ta </w:t>
      </w:r>
      <w:proofErr w:type="spellStart"/>
      <w:r w:rsidRPr="00E8288B">
        <w:rPr>
          <w:rFonts w:ascii="Times New Roman" w:eastAsia="Times New Roman" w:hAnsi="Times New Roman" w:cs="Times New Roman"/>
          <w:sz w:val="28"/>
          <w:szCs w:val="28"/>
          <w:lang w:val="en-US"/>
        </w:rPr>
        <w:t>biết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điều</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gì</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về</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đường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đi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của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tia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sáng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đó</w:t>
      </w:r>
      <w:proofErr w:type="spellEnd"/>
      <w:r w:rsidRPr="00E8288B">
        <w:rPr>
          <w:rFonts w:ascii="Times New Roman" w:eastAsia="Times New Roman" w:hAnsi="Times New Roman" w:cs="Times New Roman"/>
          <w:sz w:val="28"/>
          <w:szCs w:val="28"/>
          <w:lang w:val="en-US"/>
        </w:rPr>
        <w:t>?</w:t>
      </w:r>
    </w:p>
    <w:p w14:paraId="56089B33" w14:textId="77777777" w:rsidR="007B6F68" w:rsidRPr="00E8288B" w:rsidRDefault="007B6F68" w:rsidP="007B6F68">
      <w:pPr>
        <w:spacing w:before="40" w:after="60" w:line="276" w:lineRule="auto"/>
        <w:jc w:val="both"/>
        <w:rPr>
          <w:rFonts w:ascii="Times New Roman" w:eastAsia="Times New Roman" w:hAnsi="Times New Roman" w:cs="Times New Roman"/>
          <w:sz w:val="28"/>
          <w:szCs w:val="28"/>
          <w:lang w:val="en-US"/>
        </w:rPr>
      </w:pPr>
      <w:proofErr w:type="spellStart"/>
      <w:r w:rsidRPr="00E8288B">
        <w:rPr>
          <w:rFonts w:ascii="Times New Roman" w:eastAsia="Times New Roman" w:hAnsi="Times New Roman" w:cs="Times New Roman"/>
          <w:b/>
          <w:sz w:val="28"/>
          <w:szCs w:val="28"/>
          <w:lang w:val="en-US"/>
        </w:rPr>
        <w:lastRenderedPageBreak/>
        <w:t>Trả</w:t>
      </w:r>
      <w:proofErr w:type="spellEnd"/>
      <w:r w:rsidRPr="00E8288B">
        <w:rPr>
          <w:rFonts w:ascii="Times New Roman" w:eastAsia="Times New Roman" w:hAnsi="Times New Roman" w:cs="Times New Roman"/>
          <w:b/>
          <w:sz w:val="28"/>
          <w:szCs w:val="28"/>
          <w:lang w:val="en-US"/>
        </w:rPr>
        <w:t xml:space="preserve"> </w:t>
      </w:r>
      <w:proofErr w:type="spellStart"/>
      <w:r w:rsidRPr="00E8288B">
        <w:rPr>
          <w:rFonts w:ascii="Times New Roman" w:eastAsia="Times New Roman" w:hAnsi="Times New Roman" w:cs="Times New Roman"/>
          <w:b/>
          <w:sz w:val="28"/>
          <w:szCs w:val="28"/>
          <w:lang w:val="en-US"/>
        </w:rPr>
        <w:t>lời</w:t>
      </w:r>
      <w:proofErr w:type="spellEnd"/>
      <w:r w:rsidRPr="00E8288B">
        <w:rPr>
          <w:rFonts w:ascii="Times New Roman" w:eastAsia="Times New Roman" w:hAnsi="Times New Roman" w:cs="Times New Roman"/>
          <w:b/>
          <w:sz w:val="28"/>
          <w:szCs w:val="28"/>
          <w:lang w:val="en-US"/>
        </w:rPr>
        <w:t>:</w:t>
      </w:r>
      <w:r w:rsidRPr="00E8288B">
        <w:rPr>
          <w:rFonts w:ascii="Roboto" w:hAnsi="Roboto"/>
          <w:color w:val="333333"/>
        </w:rPr>
        <w:t xml:space="preserve"> </w:t>
      </w:r>
      <w:r w:rsidRPr="00E8288B">
        <w:rPr>
          <w:rFonts w:ascii="Times New Roman" w:eastAsia="Times New Roman" w:hAnsi="Times New Roman" w:cs="Times New Roman"/>
          <w:sz w:val="28"/>
          <w:szCs w:val="28"/>
          <w:lang w:val="en-US"/>
        </w:rPr>
        <w:t xml:space="preserve">Khi </w:t>
      </w:r>
      <w:proofErr w:type="spellStart"/>
      <w:r w:rsidRPr="00E8288B">
        <w:rPr>
          <w:rFonts w:ascii="Times New Roman" w:eastAsia="Times New Roman" w:hAnsi="Times New Roman" w:cs="Times New Roman"/>
          <w:sz w:val="28"/>
          <w:szCs w:val="28"/>
          <w:lang w:val="en-US"/>
        </w:rPr>
        <w:t>một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tia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sáng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đi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từ</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môi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trường</w:t>
      </w:r>
      <w:proofErr w:type="spellEnd"/>
      <w:r w:rsidRPr="00E8288B">
        <w:rPr>
          <w:rFonts w:ascii="Times New Roman" w:eastAsia="Times New Roman" w:hAnsi="Times New Roman" w:cs="Times New Roman"/>
          <w:sz w:val="28"/>
          <w:szCs w:val="28"/>
          <w:lang w:val="en-US"/>
        </w:rPr>
        <w:t xml:space="preserve"> (1) </w:t>
      </w:r>
      <w:proofErr w:type="spellStart"/>
      <w:r w:rsidRPr="00E8288B">
        <w:rPr>
          <w:rFonts w:ascii="Times New Roman" w:eastAsia="Times New Roman" w:hAnsi="Times New Roman" w:cs="Times New Roman"/>
          <w:sz w:val="28"/>
          <w:szCs w:val="28"/>
          <w:lang w:val="en-US"/>
        </w:rPr>
        <w:t>này</w:t>
      </w:r>
      <w:proofErr w:type="spellEnd"/>
      <w:r w:rsidRPr="00E8288B">
        <w:rPr>
          <w:rFonts w:ascii="Times New Roman" w:eastAsia="Times New Roman" w:hAnsi="Times New Roman" w:cs="Times New Roman"/>
          <w:sz w:val="28"/>
          <w:szCs w:val="28"/>
          <w:lang w:val="en-US"/>
        </w:rPr>
        <w:t xml:space="preserve"> sang </w:t>
      </w:r>
      <w:proofErr w:type="spellStart"/>
      <w:r w:rsidRPr="00E8288B">
        <w:rPr>
          <w:rFonts w:ascii="Times New Roman" w:eastAsia="Times New Roman" w:hAnsi="Times New Roman" w:cs="Times New Roman"/>
          <w:sz w:val="28"/>
          <w:szCs w:val="28"/>
          <w:lang w:val="en-US"/>
        </w:rPr>
        <w:t>môi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trường</w:t>
      </w:r>
      <w:proofErr w:type="spellEnd"/>
      <w:r w:rsidRPr="00E8288B">
        <w:rPr>
          <w:rFonts w:ascii="Times New Roman" w:eastAsia="Times New Roman" w:hAnsi="Times New Roman" w:cs="Times New Roman"/>
          <w:sz w:val="28"/>
          <w:szCs w:val="28"/>
          <w:lang w:val="en-US"/>
        </w:rPr>
        <w:t xml:space="preserve"> (2), </w:t>
      </w:r>
      <w:proofErr w:type="spellStart"/>
      <w:r w:rsidRPr="00E8288B">
        <w:rPr>
          <w:rFonts w:ascii="Times New Roman" w:eastAsia="Times New Roman" w:hAnsi="Times New Roman" w:cs="Times New Roman"/>
          <w:sz w:val="28"/>
          <w:szCs w:val="28"/>
          <w:lang w:val="en-US"/>
        </w:rPr>
        <w:t>chiết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suất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tỉ</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đối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của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hai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môi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trường</w:t>
      </w:r>
      <w:proofErr w:type="spellEnd"/>
      <w:r w:rsidRPr="00E8288B">
        <w:rPr>
          <w:rFonts w:ascii="Times New Roman" w:eastAsia="Times New Roman" w:hAnsi="Times New Roman" w:cs="Times New Roman"/>
          <w:sz w:val="28"/>
          <w:szCs w:val="28"/>
          <w:lang w:val="en-US"/>
        </w:rPr>
        <w:t xml:space="preserve"> n</w:t>
      </w:r>
      <w:r w:rsidRPr="00E8288B">
        <w:rPr>
          <w:rFonts w:ascii="Times New Roman" w:eastAsia="Times New Roman" w:hAnsi="Times New Roman" w:cs="Times New Roman"/>
          <w:sz w:val="28"/>
          <w:szCs w:val="28"/>
          <w:vertAlign w:val="subscript"/>
          <w:lang w:val="en-US"/>
        </w:rPr>
        <w:t>21</w:t>
      </w:r>
      <w:r w:rsidRPr="00E8288B">
        <w:rPr>
          <w:rFonts w:ascii="Times New Roman" w:eastAsia="Times New Roman" w:hAnsi="Times New Roman" w:cs="Times New Roman"/>
          <w:sz w:val="28"/>
          <w:szCs w:val="28"/>
          <w:lang w:val="en-US"/>
        </w:rPr>
        <w:t> </w:t>
      </w:r>
      <w:proofErr w:type="spellStart"/>
      <w:r w:rsidRPr="00E8288B">
        <w:rPr>
          <w:rFonts w:ascii="Times New Roman" w:eastAsia="Times New Roman" w:hAnsi="Times New Roman" w:cs="Times New Roman"/>
          <w:sz w:val="28"/>
          <w:szCs w:val="28"/>
          <w:lang w:val="en-US"/>
        </w:rPr>
        <w:t>cho</w:t>
      </w:r>
      <w:proofErr w:type="spellEnd"/>
      <w:r w:rsidRPr="00E8288B">
        <w:rPr>
          <w:rFonts w:ascii="Times New Roman" w:eastAsia="Times New Roman" w:hAnsi="Times New Roman" w:cs="Times New Roman"/>
          <w:sz w:val="28"/>
          <w:szCs w:val="28"/>
          <w:lang w:val="en-US"/>
        </w:rPr>
        <w:t xml:space="preserve"> ta </w:t>
      </w:r>
      <w:proofErr w:type="spellStart"/>
      <w:r w:rsidRPr="00E8288B">
        <w:rPr>
          <w:rFonts w:ascii="Times New Roman" w:eastAsia="Times New Roman" w:hAnsi="Times New Roman" w:cs="Times New Roman"/>
          <w:sz w:val="28"/>
          <w:szCs w:val="28"/>
          <w:lang w:val="en-US"/>
        </w:rPr>
        <w:t>biết</w:t>
      </w:r>
      <w:proofErr w:type="spellEnd"/>
      <w:r w:rsidRPr="00E8288B">
        <w:rPr>
          <w:rFonts w:ascii="Times New Roman" w:eastAsia="Times New Roman" w:hAnsi="Times New Roman" w:cs="Times New Roman"/>
          <w:sz w:val="28"/>
          <w:szCs w:val="28"/>
          <w:lang w:val="en-US"/>
        </w:rPr>
        <w:t>:</w:t>
      </w:r>
    </w:p>
    <w:p w14:paraId="3394E161" w14:textId="77777777" w:rsidR="007B6F68" w:rsidRDefault="007B6F68" w:rsidP="007B6F68">
      <w:pPr>
        <w:spacing w:before="40" w:after="60" w:line="276" w:lineRule="auto"/>
        <w:jc w:val="both"/>
        <w:rPr>
          <w:rFonts w:ascii="Times New Roman" w:eastAsia="Times New Roman" w:hAnsi="Times New Roman" w:cs="Times New Roman"/>
          <w:sz w:val="28"/>
          <w:szCs w:val="28"/>
          <w:lang w:val="en-US"/>
        </w:rPr>
        <w:sectPr w:rsidR="007B6F68" w:rsidSect="007B6F68">
          <w:type w:val="continuous"/>
          <w:pgSz w:w="11906" w:h="16838" w:code="9"/>
          <w:pgMar w:top="1134" w:right="1134" w:bottom="1134" w:left="1134" w:header="720" w:footer="720" w:gutter="0"/>
          <w:cols w:space="720"/>
          <w:docGrid w:linePitch="360"/>
        </w:sectPr>
      </w:pPr>
    </w:p>
    <w:p w14:paraId="2336CB7F" w14:textId="77777777" w:rsidR="007B6F68" w:rsidRDefault="007B6F68" w:rsidP="007B6F68">
      <w:pPr>
        <w:spacing w:before="40" w:after="60" w:line="276" w:lineRule="auto"/>
        <w:jc w:val="both"/>
        <w:rPr>
          <w:rFonts w:ascii="Times New Roman" w:eastAsia="Times New Roman" w:hAnsi="Times New Roman" w:cs="Times New Roman"/>
          <w:sz w:val="28"/>
          <w:szCs w:val="28"/>
          <w:lang w:val="en-US"/>
        </w:rPr>
      </w:pPr>
      <w:r w:rsidRPr="00E8288B">
        <w:rPr>
          <w:rFonts w:ascii="Times New Roman" w:eastAsia="Times New Roman" w:hAnsi="Times New Roman" w:cs="Times New Roman"/>
          <w:sz w:val="28"/>
          <w:szCs w:val="28"/>
          <w:lang w:val="en-US"/>
        </w:rPr>
        <w:t xml:space="preserve">    + </w:t>
      </w:r>
      <w:proofErr w:type="spellStart"/>
      <w:r w:rsidRPr="00E8288B">
        <w:rPr>
          <w:rFonts w:ascii="Times New Roman" w:eastAsia="Times New Roman" w:hAnsi="Times New Roman" w:cs="Times New Roman"/>
          <w:sz w:val="28"/>
          <w:szCs w:val="28"/>
          <w:lang w:val="en-US"/>
        </w:rPr>
        <w:t>Nếu</w:t>
      </w:r>
      <w:proofErr w:type="spellEnd"/>
      <w:r w:rsidRPr="00E8288B">
        <w:rPr>
          <w:rFonts w:ascii="Times New Roman" w:eastAsia="Times New Roman" w:hAnsi="Times New Roman" w:cs="Times New Roman"/>
          <w:sz w:val="28"/>
          <w:szCs w:val="28"/>
          <w:lang w:val="en-US"/>
        </w:rPr>
        <w:t xml:space="preserve"> n</w:t>
      </w:r>
      <w:r w:rsidRPr="00E8288B">
        <w:rPr>
          <w:rFonts w:ascii="Times New Roman" w:eastAsia="Times New Roman" w:hAnsi="Times New Roman" w:cs="Times New Roman"/>
          <w:sz w:val="28"/>
          <w:szCs w:val="28"/>
          <w:vertAlign w:val="subscript"/>
          <w:lang w:val="en-US"/>
        </w:rPr>
        <w:t>21</w:t>
      </w:r>
      <w:r w:rsidRPr="00E8288B">
        <w:rPr>
          <w:rFonts w:ascii="Times New Roman" w:eastAsia="Times New Roman" w:hAnsi="Times New Roman" w:cs="Times New Roman"/>
          <w:sz w:val="28"/>
          <w:szCs w:val="28"/>
          <w:lang w:val="en-US"/>
        </w:rPr>
        <w:t xml:space="preserve"> &gt; 1 </w:t>
      </w:r>
      <w:proofErr w:type="spellStart"/>
      <w:r w:rsidRPr="00E8288B">
        <w:rPr>
          <w:rFonts w:ascii="Times New Roman" w:eastAsia="Times New Roman" w:hAnsi="Times New Roman" w:cs="Times New Roman"/>
          <w:sz w:val="28"/>
          <w:szCs w:val="28"/>
          <w:lang w:val="en-US"/>
        </w:rPr>
        <w:t>thì</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đường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đi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của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tia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khúc</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xạ</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trong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môi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trường</w:t>
      </w:r>
      <w:proofErr w:type="spellEnd"/>
      <w:r w:rsidRPr="00E8288B">
        <w:rPr>
          <w:rFonts w:ascii="Times New Roman" w:eastAsia="Times New Roman" w:hAnsi="Times New Roman" w:cs="Times New Roman"/>
          <w:sz w:val="28"/>
          <w:szCs w:val="28"/>
          <w:lang w:val="en-US"/>
        </w:rPr>
        <w:t xml:space="preserve"> (2) </w:t>
      </w:r>
      <w:proofErr w:type="spellStart"/>
      <w:r w:rsidRPr="00E8288B">
        <w:rPr>
          <w:rFonts w:ascii="Times New Roman" w:eastAsia="Times New Roman" w:hAnsi="Times New Roman" w:cs="Times New Roman"/>
          <w:sz w:val="28"/>
          <w:szCs w:val="28"/>
          <w:lang w:val="en-US"/>
        </w:rPr>
        <w:t>đi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gần</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pháp</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tuyến</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của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mặt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phân</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cách</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hơn</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tia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tới</w:t>
      </w:r>
      <w:proofErr w:type="spellEnd"/>
      <w:r w:rsidRPr="00E8288B">
        <w:rPr>
          <w:rFonts w:ascii="Times New Roman" w:eastAsia="Times New Roman" w:hAnsi="Times New Roman" w:cs="Times New Roman"/>
          <w:sz w:val="28"/>
          <w:szCs w:val="28"/>
          <w:lang w:val="en-US"/>
        </w:rPr>
        <w:t>.</w:t>
      </w:r>
    </w:p>
    <w:p w14:paraId="0829840F" w14:textId="77777777" w:rsidR="007B6F68" w:rsidRPr="00E8288B" w:rsidRDefault="007B6F68" w:rsidP="007B6F68">
      <w:pPr>
        <w:spacing w:before="40" w:after="60" w:line="276" w:lineRule="auto"/>
        <w:jc w:val="both"/>
        <w:rPr>
          <w:rFonts w:ascii="Times New Roman" w:eastAsia="Times New Roman" w:hAnsi="Times New Roman" w:cs="Times New Roman"/>
          <w:sz w:val="28"/>
          <w:szCs w:val="28"/>
          <w:lang w:val="en-US"/>
        </w:rPr>
      </w:pPr>
      <w:r w:rsidRPr="00E8288B">
        <w:rPr>
          <w:rFonts w:ascii="Times New Roman" w:eastAsia="Times New Roman" w:hAnsi="Times New Roman" w:cs="Times New Roman"/>
          <w:noProof/>
          <w:sz w:val="28"/>
          <w:szCs w:val="28"/>
          <w:lang w:val="en-US" w:eastAsia="en-US"/>
        </w:rPr>
        <w:drawing>
          <wp:inline distT="0" distB="0" distL="0" distR="0" wp14:anchorId="37D8B2A4" wp14:editId="2C50D1FF">
            <wp:extent cx="1659061" cy="1541650"/>
            <wp:effectExtent l="0" t="0" r="0" b="1905"/>
            <wp:docPr id="5" name="Picture 5" descr="A diagram of a 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diagram of a line&#10;&#10;Description automatically generated"/>
                    <pic:cNvPicPr/>
                  </pic:nvPicPr>
                  <pic:blipFill>
                    <a:blip r:embed="rId5"/>
                    <a:stretch>
                      <a:fillRect/>
                    </a:stretch>
                  </pic:blipFill>
                  <pic:spPr>
                    <a:xfrm>
                      <a:off x="0" y="0"/>
                      <a:ext cx="1663057" cy="1545363"/>
                    </a:xfrm>
                    <a:prstGeom prst="rect">
                      <a:avLst/>
                    </a:prstGeom>
                  </pic:spPr>
                </pic:pic>
              </a:graphicData>
            </a:graphic>
          </wp:inline>
        </w:drawing>
      </w:r>
    </w:p>
    <w:p w14:paraId="7197137D" w14:textId="77777777" w:rsidR="007B6F68" w:rsidRDefault="007B6F68" w:rsidP="007B6F68">
      <w:pPr>
        <w:spacing w:before="40" w:after="60" w:line="276" w:lineRule="auto"/>
        <w:jc w:val="both"/>
        <w:rPr>
          <w:rFonts w:ascii="Roboto" w:hAnsi="Roboto"/>
          <w:color w:val="333333"/>
          <w:shd w:val="clear" w:color="auto" w:fill="FFFFFF"/>
        </w:rPr>
        <w:sectPr w:rsidR="007B6F68" w:rsidSect="007B6F68">
          <w:type w:val="continuous"/>
          <w:pgSz w:w="11906" w:h="16838" w:code="9"/>
          <w:pgMar w:top="1134" w:right="1134" w:bottom="1134" w:left="1134" w:header="720" w:footer="720" w:gutter="0"/>
          <w:cols w:num="2" w:space="720"/>
          <w:docGrid w:linePitch="360"/>
        </w:sectPr>
      </w:pPr>
    </w:p>
    <w:p w14:paraId="3BBBDA6A" w14:textId="77777777" w:rsidR="007B6F68" w:rsidRDefault="007B6F68" w:rsidP="007B6F68">
      <w:pPr>
        <w:spacing w:before="40" w:after="60" w:line="276" w:lineRule="auto"/>
        <w:jc w:val="both"/>
        <w:rPr>
          <w:rFonts w:ascii="Times New Roman" w:eastAsia="Times New Roman" w:hAnsi="Times New Roman" w:cs="Times New Roman"/>
          <w:sz w:val="28"/>
          <w:szCs w:val="28"/>
          <w:lang w:val="en-US"/>
        </w:rPr>
      </w:pPr>
      <w:r>
        <w:rPr>
          <w:rFonts w:ascii="Roboto" w:hAnsi="Roboto"/>
          <w:color w:val="333333"/>
          <w:shd w:val="clear" w:color="auto" w:fill="FFFFFF"/>
        </w:rPr>
        <w:t xml:space="preserve">  </w:t>
      </w:r>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Nếu</w:t>
      </w:r>
      <w:proofErr w:type="spellEnd"/>
      <w:r w:rsidRPr="00E8288B">
        <w:rPr>
          <w:rFonts w:ascii="Times New Roman" w:eastAsia="Times New Roman" w:hAnsi="Times New Roman" w:cs="Times New Roman"/>
          <w:sz w:val="28"/>
          <w:szCs w:val="28"/>
          <w:lang w:val="en-US"/>
        </w:rPr>
        <w:t xml:space="preserve"> n</w:t>
      </w:r>
      <w:r w:rsidRPr="00E8288B">
        <w:rPr>
          <w:rFonts w:ascii="Times New Roman" w:eastAsia="Times New Roman" w:hAnsi="Times New Roman" w:cs="Times New Roman"/>
          <w:sz w:val="28"/>
          <w:szCs w:val="28"/>
          <w:vertAlign w:val="subscript"/>
          <w:lang w:val="en-US"/>
        </w:rPr>
        <w:t>21</w:t>
      </w:r>
      <w:r w:rsidRPr="00E8288B">
        <w:rPr>
          <w:rFonts w:ascii="Times New Roman" w:eastAsia="Times New Roman" w:hAnsi="Times New Roman" w:cs="Times New Roman"/>
          <w:sz w:val="28"/>
          <w:szCs w:val="28"/>
          <w:lang w:val="en-US"/>
        </w:rPr>
        <w:t xml:space="preserve"> &lt; 1 </w:t>
      </w:r>
      <w:proofErr w:type="spellStart"/>
      <w:r w:rsidRPr="00E8288B">
        <w:rPr>
          <w:rFonts w:ascii="Times New Roman" w:eastAsia="Times New Roman" w:hAnsi="Times New Roman" w:cs="Times New Roman"/>
          <w:sz w:val="28"/>
          <w:szCs w:val="28"/>
          <w:lang w:val="en-US"/>
        </w:rPr>
        <w:t>thì</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đường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đi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của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tia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khúc</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xạ</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trong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môi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trường</w:t>
      </w:r>
      <w:proofErr w:type="spellEnd"/>
      <w:r w:rsidRPr="00E8288B">
        <w:rPr>
          <w:rFonts w:ascii="Times New Roman" w:eastAsia="Times New Roman" w:hAnsi="Times New Roman" w:cs="Times New Roman"/>
          <w:sz w:val="28"/>
          <w:szCs w:val="28"/>
          <w:lang w:val="en-US"/>
        </w:rPr>
        <w:t xml:space="preserve"> (2) </w:t>
      </w:r>
      <w:proofErr w:type="spellStart"/>
      <w:r w:rsidRPr="00E8288B">
        <w:rPr>
          <w:rFonts w:ascii="Times New Roman" w:eastAsia="Times New Roman" w:hAnsi="Times New Roman" w:cs="Times New Roman"/>
          <w:sz w:val="28"/>
          <w:szCs w:val="28"/>
          <w:lang w:val="en-US"/>
        </w:rPr>
        <w:t>đi</w:t>
      </w:r>
      <w:proofErr w:type="spellEnd"/>
      <w:r w:rsidRPr="00E8288B">
        <w:rPr>
          <w:rFonts w:ascii="Times New Roman" w:eastAsia="Times New Roman" w:hAnsi="Times New Roman" w:cs="Times New Roman"/>
          <w:sz w:val="28"/>
          <w:szCs w:val="28"/>
          <w:lang w:val="en-US"/>
        </w:rPr>
        <w:t xml:space="preserve"> xa </w:t>
      </w:r>
      <w:proofErr w:type="spellStart"/>
      <w:r w:rsidRPr="00E8288B">
        <w:rPr>
          <w:rFonts w:ascii="Times New Roman" w:eastAsia="Times New Roman" w:hAnsi="Times New Roman" w:cs="Times New Roman"/>
          <w:sz w:val="28"/>
          <w:szCs w:val="28"/>
          <w:lang w:val="en-US"/>
        </w:rPr>
        <w:t>pháp</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tuyến</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của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mặt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phân</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cách</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hơn</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tia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tới</w:t>
      </w:r>
      <w:proofErr w:type="spellEnd"/>
    </w:p>
    <w:p w14:paraId="30B6D95E" w14:textId="77777777" w:rsidR="007B6F68" w:rsidRPr="00E8288B" w:rsidRDefault="007B6F68" w:rsidP="007B6F68">
      <w:pPr>
        <w:spacing w:before="40" w:after="60" w:line="276" w:lineRule="auto"/>
        <w:jc w:val="both"/>
        <w:rPr>
          <w:rFonts w:ascii="Times New Roman" w:eastAsia="Times New Roman" w:hAnsi="Times New Roman" w:cs="Times New Roman"/>
          <w:sz w:val="28"/>
          <w:szCs w:val="28"/>
          <w:lang w:val="en-US"/>
        </w:rPr>
      </w:pPr>
      <w:r w:rsidRPr="00E8288B">
        <w:rPr>
          <w:rFonts w:ascii="Times New Roman" w:eastAsia="Times New Roman" w:hAnsi="Times New Roman" w:cs="Times New Roman"/>
          <w:noProof/>
          <w:sz w:val="28"/>
          <w:szCs w:val="28"/>
          <w:lang w:val="en-US" w:eastAsia="en-US"/>
        </w:rPr>
        <w:drawing>
          <wp:inline distT="0" distB="0" distL="0" distR="0" wp14:anchorId="25AB357D" wp14:editId="4708367C">
            <wp:extent cx="1511224" cy="1473561"/>
            <wp:effectExtent l="0" t="0" r="0" b="0"/>
            <wp:docPr id="6" name="Picture 6" descr="A diagram of a 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diagram of a line&#10;&#10;Description automatically generated"/>
                    <pic:cNvPicPr/>
                  </pic:nvPicPr>
                  <pic:blipFill>
                    <a:blip r:embed="rId6"/>
                    <a:stretch>
                      <a:fillRect/>
                    </a:stretch>
                  </pic:blipFill>
                  <pic:spPr>
                    <a:xfrm>
                      <a:off x="0" y="0"/>
                      <a:ext cx="1514944" cy="1477189"/>
                    </a:xfrm>
                    <a:prstGeom prst="rect">
                      <a:avLst/>
                    </a:prstGeom>
                  </pic:spPr>
                </pic:pic>
              </a:graphicData>
            </a:graphic>
          </wp:inline>
        </w:drawing>
      </w:r>
    </w:p>
    <w:p w14:paraId="211F095E" w14:textId="77777777" w:rsidR="007B6F68" w:rsidRDefault="007B6F68" w:rsidP="007B6F68">
      <w:pPr>
        <w:spacing w:before="40" w:after="60" w:line="276" w:lineRule="auto"/>
        <w:jc w:val="both"/>
        <w:rPr>
          <w:rFonts w:ascii="Times New Roman" w:eastAsia="Times New Roman" w:hAnsi="Times New Roman" w:cs="Times New Roman"/>
          <w:b/>
          <w:sz w:val="28"/>
          <w:szCs w:val="28"/>
          <w:lang w:val="en-US"/>
        </w:rPr>
        <w:sectPr w:rsidR="007B6F68" w:rsidSect="007B6F68">
          <w:type w:val="continuous"/>
          <w:pgSz w:w="11906" w:h="16838" w:code="9"/>
          <w:pgMar w:top="1134" w:right="1134" w:bottom="1134" w:left="1134" w:header="720" w:footer="720" w:gutter="0"/>
          <w:cols w:num="2" w:space="720"/>
          <w:docGrid w:linePitch="360"/>
        </w:sectPr>
      </w:pPr>
    </w:p>
    <w:p w14:paraId="71BDC236" w14:textId="77777777" w:rsidR="007B6F68" w:rsidRDefault="007B6F68" w:rsidP="007B6F68">
      <w:pPr>
        <w:spacing w:before="40" w:after="60" w:line="276" w:lineRule="auto"/>
        <w:jc w:val="both"/>
        <w:rPr>
          <w:rFonts w:ascii="Times New Roman" w:eastAsia="Times New Roman" w:hAnsi="Times New Roman" w:cs="Times New Roman"/>
          <w:sz w:val="28"/>
          <w:szCs w:val="28"/>
          <w:lang w:val="en-US"/>
        </w:rPr>
      </w:pPr>
      <w:r w:rsidRPr="00E8288B">
        <w:rPr>
          <w:rFonts w:ascii="Times New Roman" w:eastAsia="Times New Roman" w:hAnsi="Times New Roman" w:cs="Times New Roman"/>
          <w:b/>
          <w:sz w:val="28"/>
          <w:szCs w:val="28"/>
          <w:lang w:val="en-US"/>
        </w:rPr>
        <w:t>2.</w:t>
      </w:r>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Tính</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chiết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suất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của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nước</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Biết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tia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sáng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truyền</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từ</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không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khí</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với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góc</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tới</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là</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i</w:t>
      </w:r>
      <w:proofErr w:type="spellEnd"/>
      <w:r w:rsidRPr="00E8288B">
        <w:rPr>
          <w:rFonts w:ascii="Times New Roman" w:eastAsia="Times New Roman" w:hAnsi="Times New Roman" w:cs="Times New Roman"/>
          <w:sz w:val="28"/>
          <w:szCs w:val="28"/>
          <w:lang w:val="en-US"/>
        </w:rPr>
        <w:t xml:space="preserve"> = 60° </w:t>
      </w:r>
      <w:proofErr w:type="spellStart"/>
      <w:r w:rsidRPr="00E8288B">
        <w:rPr>
          <w:rFonts w:ascii="Times New Roman" w:eastAsia="Times New Roman" w:hAnsi="Times New Roman" w:cs="Times New Roman"/>
          <w:sz w:val="28"/>
          <w:szCs w:val="28"/>
          <w:lang w:val="en-US"/>
        </w:rPr>
        <w:t>thì</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góc</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khúc</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xạ</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trong</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nước</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là</w:t>
      </w:r>
      <w:proofErr w:type="spellEnd"/>
      <w:r w:rsidRPr="00E8288B">
        <w:rPr>
          <w:rFonts w:ascii="Times New Roman" w:eastAsia="Times New Roman" w:hAnsi="Times New Roman" w:cs="Times New Roman"/>
          <w:sz w:val="28"/>
          <w:szCs w:val="28"/>
          <w:lang w:val="en-US"/>
        </w:rPr>
        <w:t xml:space="preserve"> r = 40°.</w:t>
      </w:r>
    </w:p>
    <w:p w14:paraId="17D0945F" w14:textId="77777777" w:rsidR="007B6F68" w:rsidRPr="00E8288B" w:rsidRDefault="007B6F68" w:rsidP="007B6F68">
      <w:pPr>
        <w:spacing w:before="40" w:after="60" w:line="276" w:lineRule="auto"/>
        <w:jc w:val="both"/>
        <w:rPr>
          <w:rFonts w:ascii="Times New Roman" w:eastAsia="Times New Roman" w:hAnsi="Times New Roman" w:cs="Times New Roman"/>
          <w:sz w:val="28"/>
          <w:szCs w:val="28"/>
          <w:lang w:val="en-US"/>
        </w:rPr>
      </w:pPr>
      <w:proofErr w:type="spellStart"/>
      <w:r w:rsidRPr="00E8288B">
        <w:rPr>
          <w:rFonts w:ascii="Times New Roman" w:eastAsia="Times New Roman" w:hAnsi="Times New Roman" w:cs="Times New Roman"/>
          <w:sz w:val="28"/>
          <w:szCs w:val="28"/>
          <w:lang w:val="en-US"/>
        </w:rPr>
        <w:t>Chiết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suất</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của</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nước</w:t>
      </w:r>
      <w:proofErr w:type="spellEnd"/>
      <w:r w:rsidRPr="00E8288B">
        <w:rPr>
          <w:rFonts w:ascii="Times New Roman" w:eastAsia="Times New Roman" w:hAnsi="Times New Roman" w:cs="Times New Roman"/>
          <w:sz w:val="28"/>
          <w:szCs w:val="28"/>
          <w:lang w:val="en-US"/>
        </w:rPr>
        <w:t xml:space="preserve"> </w:t>
      </w:r>
      <w:proofErr w:type="spellStart"/>
      <w:r w:rsidRPr="00E8288B">
        <w:rPr>
          <w:rFonts w:ascii="Times New Roman" w:eastAsia="Times New Roman" w:hAnsi="Times New Roman" w:cs="Times New Roman"/>
          <w:sz w:val="28"/>
          <w:szCs w:val="28"/>
          <w:lang w:val="en-US"/>
        </w:rPr>
        <w:t>là</w:t>
      </w:r>
      <w:proofErr w:type="spellEnd"/>
      <w:r w:rsidRPr="00E8288B">
        <w:rPr>
          <w:rFonts w:ascii="Times New Roman" w:eastAsia="Times New Roman" w:hAnsi="Times New Roman" w:cs="Times New Roman"/>
          <w:sz w:val="28"/>
          <w:szCs w:val="28"/>
          <w:lang w:val="en-US"/>
        </w:rPr>
        <w:t> </w:t>
      </w:r>
      <w:r w:rsidRPr="00E8288B">
        <w:rPr>
          <w:rFonts w:ascii="Cambria Math" w:eastAsia="Times New Roman" w:hAnsi="Cambria Math" w:cs="Cambria Math"/>
          <w:sz w:val="28"/>
          <w:szCs w:val="28"/>
          <w:lang w:val="en-US"/>
        </w:rPr>
        <w:t>𝑛</w:t>
      </w:r>
      <w:r>
        <w:rPr>
          <w:rFonts w:ascii="Times New Roman" w:eastAsia="Times New Roman" w:hAnsi="Times New Roman" w:cs="Times New Roman"/>
          <w:sz w:val="28"/>
          <w:szCs w:val="28"/>
          <w:lang w:val="en-US"/>
        </w:rPr>
        <w:t xml:space="preserve"> = </w:t>
      </w:r>
      <m:oMath>
        <m:f>
          <m:fPr>
            <m:ctrlPr>
              <w:rPr>
                <w:rFonts w:ascii="Cambria Math" w:hAnsi="Cambria Math" w:cs="Times New Roman"/>
                <w:b/>
                <w:bCs/>
                <w:i/>
                <w:sz w:val="28"/>
                <w:szCs w:val="28"/>
                <w:lang w:val="en-US"/>
              </w:rPr>
            </m:ctrlPr>
          </m:fPr>
          <m:num>
            <m:r>
              <m:rPr>
                <m:sty m:val="bi"/>
              </m:rPr>
              <w:rPr>
                <w:rFonts w:ascii="Cambria Math" w:hAnsi="Cambria Math" w:cs="Times New Roman"/>
                <w:sz w:val="28"/>
                <w:szCs w:val="28"/>
                <w:lang w:val="en-US"/>
              </w:rPr>
              <m:t>Sini</m:t>
            </m:r>
          </m:num>
          <m:den>
            <m:r>
              <m:rPr>
                <m:sty m:val="bi"/>
              </m:rPr>
              <w:rPr>
                <w:rFonts w:ascii="Cambria Math" w:hAnsi="Cambria Math" w:cs="Times New Roman"/>
                <w:sz w:val="28"/>
                <w:szCs w:val="28"/>
                <w:lang w:val="en-US"/>
              </w:rPr>
              <m:t>sinr</m:t>
            </m:r>
          </m:den>
        </m:f>
      </m:oMath>
      <w:r>
        <w:rPr>
          <w:rFonts w:ascii="Times New Roman" w:eastAsia="Times New Roman" w:hAnsi="Times New Roman" w:cs="Times New Roman"/>
          <w:b/>
          <w:bCs/>
          <w:sz w:val="28"/>
          <w:szCs w:val="28"/>
          <w:lang w:val="en-US"/>
        </w:rPr>
        <w:t xml:space="preserve"> = </w:t>
      </w:r>
      <m:oMath>
        <m:f>
          <m:fPr>
            <m:ctrlPr>
              <w:rPr>
                <w:rFonts w:ascii="Cambria Math" w:hAnsi="Cambria Math" w:cs="Times New Roman"/>
                <w:b/>
                <w:bCs/>
                <w:i/>
                <w:sz w:val="28"/>
                <w:szCs w:val="28"/>
                <w:lang w:val="en-US"/>
              </w:rPr>
            </m:ctrlPr>
          </m:fPr>
          <m:num>
            <m:r>
              <m:rPr>
                <m:sty m:val="bi"/>
              </m:rPr>
              <w:rPr>
                <w:rFonts w:ascii="Cambria Math" w:hAnsi="Cambria Math" w:cs="Times New Roman"/>
                <w:sz w:val="28"/>
                <w:szCs w:val="28"/>
                <w:lang w:val="en-US"/>
              </w:rPr>
              <m:t>sin</m:t>
            </m:r>
            <m:sSup>
              <m:sSupPr>
                <m:ctrlPr>
                  <w:rPr>
                    <w:rFonts w:ascii="Cambria Math" w:hAnsi="Cambria Math" w:cs="Times New Roman"/>
                    <w:b/>
                    <w:bCs/>
                    <w:i/>
                    <w:sz w:val="28"/>
                    <w:szCs w:val="28"/>
                    <w:lang w:val="en-US"/>
                  </w:rPr>
                </m:ctrlPr>
              </m:sSupPr>
              <m:e>
                <m:r>
                  <m:rPr>
                    <m:sty m:val="bi"/>
                  </m:rPr>
                  <w:rPr>
                    <w:rFonts w:ascii="Cambria Math" w:hAnsi="Cambria Math" w:cs="Times New Roman"/>
                    <w:sz w:val="28"/>
                    <w:szCs w:val="28"/>
                    <w:lang w:val="en-US"/>
                  </w:rPr>
                  <m:t>60</m:t>
                </m:r>
              </m:e>
              <m:sup>
                <m:r>
                  <m:rPr>
                    <m:sty m:val="bi"/>
                  </m:rPr>
                  <w:rPr>
                    <w:rFonts w:ascii="Cambria Math" w:hAnsi="Cambria Math" w:cs="Times New Roman"/>
                    <w:sz w:val="28"/>
                    <w:szCs w:val="28"/>
                    <w:lang w:val="en-US"/>
                  </w:rPr>
                  <m:t>o</m:t>
                </m:r>
              </m:sup>
            </m:sSup>
          </m:num>
          <m:den>
            <m:r>
              <m:rPr>
                <m:sty m:val="bi"/>
              </m:rPr>
              <w:rPr>
                <w:rFonts w:ascii="Cambria Math" w:hAnsi="Cambria Math" w:cs="Times New Roman"/>
                <w:sz w:val="28"/>
                <w:szCs w:val="28"/>
                <w:lang w:val="en-US"/>
              </w:rPr>
              <m:t>sin</m:t>
            </m:r>
            <m:sSup>
              <m:sSupPr>
                <m:ctrlPr>
                  <w:rPr>
                    <w:rFonts w:ascii="Cambria Math" w:hAnsi="Cambria Math" w:cs="Times New Roman"/>
                    <w:b/>
                    <w:bCs/>
                    <w:i/>
                    <w:sz w:val="28"/>
                    <w:szCs w:val="28"/>
                    <w:lang w:val="en-US"/>
                  </w:rPr>
                </m:ctrlPr>
              </m:sSupPr>
              <m:e>
                <m:r>
                  <m:rPr>
                    <m:sty m:val="bi"/>
                  </m:rPr>
                  <w:rPr>
                    <w:rFonts w:ascii="Cambria Math" w:hAnsi="Cambria Math" w:cs="Times New Roman"/>
                    <w:sz w:val="28"/>
                    <w:szCs w:val="28"/>
                    <w:lang w:val="en-US"/>
                  </w:rPr>
                  <m:t>40</m:t>
                </m:r>
              </m:e>
              <m:sup>
                <m:r>
                  <m:rPr>
                    <m:sty m:val="bi"/>
                  </m:rPr>
                  <w:rPr>
                    <w:rFonts w:ascii="Cambria Math" w:hAnsi="Cambria Math" w:cs="Times New Roman"/>
                    <w:sz w:val="28"/>
                    <w:szCs w:val="28"/>
                    <w:lang w:val="en-US"/>
                  </w:rPr>
                  <m:t>o</m:t>
                </m:r>
              </m:sup>
            </m:sSup>
          </m:den>
        </m:f>
      </m:oMath>
      <w:r>
        <w:rPr>
          <w:rFonts w:ascii="Times New Roman" w:eastAsia="Times New Roman" w:hAnsi="Times New Roman" w:cs="Times New Roman"/>
          <w:b/>
          <w:bCs/>
          <w:sz w:val="28"/>
          <w:szCs w:val="28"/>
          <w:lang w:val="en-US"/>
        </w:rPr>
        <w:t xml:space="preserve"> = 1,35</w:t>
      </w:r>
    </w:p>
    <w:p w14:paraId="64BCE9BE" w14:textId="77777777" w:rsidR="009D0E02" w:rsidRPr="00915BBA" w:rsidRDefault="009D0E02" w:rsidP="009D0E02">
      <w:pPr>
        <w:pStyle w:val="NormalWeb"/>
        <w:rPr>
          <w:sz w:val="28"/>
          <w:szCs w:val="28"/>
          <w:lang w:val="vi-VN"/>
        </w:rPr>
      </w:pPr>
      <w:r w:rsidRPr="00915BBA">
        <w:rPr>
          <w:b/>
          <w:bCs/>
          <w:sz w:val="28"/>
          <w:szCs w:val="28"/>
          <w:lang w:val="vi-VN"/>
        </w:rPr>
        <w:t>Câu hỏi 1:</w:t>
      </w:r>
      <w:r w:rsidRPr="00915BBA">
        <w:rPr>
          <w:sz w:val="28"/>
          <w:szCs w:val="28"/>
          <w:lang w:val="vi-VN"/>
        </w:rPr>
        <w:t xml:space="preserve"> </w:t>
      </w:r>
      <w:r w:rsidRPr="00915BBA">
        <w:rPr>
          <w:b/>
          <w:bCs/>
          <w:sz w:val="28"/>
          <w:szCs w:val="28"/>
          <w:lang w:val="vi-VN"/>
        </w:rPr>
        <w:t>Giải thích hiện tượng chiếc bút chì bị gãy khi đặt nghiêng trong cốc nước:</w:t>
      </w:r>
      <w:r w:rsidRPr="00915BBA">
        <w:rPr>
          <w:sz w:val="28"/>
          <w:szCs w:val="28"/>
          <w:lang w:val="vi-VN"/>
        </w:rPr>
        <w:t xml:space="preserve"> Khi ánh sáng truyền từ môi trường này sang môi trường khác (ví dụ, từ không khí vào nước), nó bị thay đổi hướng đi do sự khác nhau về chiết suất giữa hai môi trường. Chiết suất của nước lớn hơn chiết suất của không khí, vì vậy tia sáng bị bẻ cong khi truyền từ không khí vào nước. Do đó, phần bút chì dưới nước và phần bút chì trên không khí bị nhìn thấy ở các vị trí khác nhau, tạo ra ảo giác rằng bút chì bị gãy.</w:t>
      </w:r>
    </w:p>
    <w:p w14:paraId="3E600773" w14:textId="77777777" w:rsidR="009D0E02" w:rsidRPr="00915BBA" w:rsidRDefault="009D0E02" w:rsidP="009D0E02">
      <w:pPr>
        <w:pStyle w:val="NormalWeb"/>
        <w:rPr>
          <w:sz w:val="28"/>
          <w:szCs w:val="28"/>
          <w:lang w:val="vi-VN"/>
        </w:rPr>
      </w:pPr>
      <w:r w:rsidRPr="00915BBA">
        <w:rPr>
          <w:b/>
          <w:bCs/>
          <w:sz w:val="28"/>
          <w:szCs w:val="28"/>
          <w:lang w:val="vi-VN"/>
        </w:rPr>
        <w:t>Câu hỏi 2:</w:t>
      </w:r>
      <w:r w:rsidRPr="00915BBA">
        <w:rPr>
          <w:sz w:val="28"/>
          <w:szCs w:val="28"/>
          <w:lang w:val="vi-VN"/>
        </w:rPr>
        <w:t xml:space="preserve"> </w:t>
      </w:r>
      <w:r w:rsidRPr="00915BBA">
        <w:rPr>
          <w:b/>
          <w:bCs/>
          <w:sz w:val="28"/>
          <w:szCs w:val="28"/>
          <w:lang w:val="vi-VN"/>
        </w:rPr>
        <w:t>Giải thích hiện tượng đáy hồ bơi trông nông hơn so với thực tế:</w:t>
      </w:r>
      <w:r w:rsidRPr="00915BBA">
        <w:rPr>
          <w:sz w:val="28"/>
          <w:szCs w:val="28"/>
          <w:lang w:val="vi-VN"/>
        </w:rPr>
        <w:t xml:space="preserve"> Khi ánh sáng từ đáy hồ truyền lên mặt nước, nó truyền từ môi trường nước (chiết suất cao hơn) sang môi trường không khí (chiết suất thấp hơn). Do sự thay đổi chiết suất, tia sáng bị bẻ cong ra xa pháp tuyến khi đi từ nước ra không khí, làm cho mắt người quan sát nhận được ánh sáng từ một góc nhỏ hơn so với thực tế. Điều này tạo ra ảo giác rằng đáy hồ gần hơn với mặt nước, khiến người quan sát cảm thấy hồ nông hơn thực tế.</w:t>
      </w:r>
    </w:p>
    <w:p w14:paraId="2E13A81C" w14:textId="01455BA8" w:rsidR="007B6F68" w:rsidRPr="009D0E02" w:rsidRDefault="009D0E02" w:rsidP="009D0E02">
      <w:pPr>
        <w:pStyle w:val="NormalWeb"/>
        <w:rPr>
          <w:sz w:val="28"/>
          <w:szCs w:val="28"/>
        </w:rPr>
      </w:pPr>
      <w:r w:rsidRPr="00915BBA">
        <w:rPr>
          <w:b/>
          <w:bCs/>
          <w:sz w:val="28"/>
          <w:szCs w:val="28"/>
          <w:lang w:val="vi-VN"/>
        </w:rPr>
        <w:t>Câu hỏi 3:</w:t>
      </w:r>
      <w:r w:rsidRPr="00915BBA">
        <w:rPr>
          <w:sz w:val="28"/>
          <w:szCs w:val="28"/>
          <w:lang w:val="vi-VN"/>
        </w:rPr>
        <w:t xml:space="preserve"> </w:t>
      </w:r>
      <w:r w:rsidRPr="00915BBA">
        <w:rPr>
          <w:b/>
          <w:bCs/>
          <w:sz w:val="28"/>
          <w:szCs w:val="28"/>
          <w:lang w:val="vi-VN"/>
        </w:rPr>
        <w:t>Giải thích hiện tượng các vật thể bị biến dạng khi nhìn qua cốc nước:</w:t>
      </w:r>
      <w:r w:rsidRPr="00915BBA">
        <w:rPr>
          <w:sz w:val="28"/>
          <w:szCs w:val="28"/>
          <w:lang w:val="vi-VN"/>
        </w:rPr>
        <w:t xml:space="preserve"> Khi ánh sáng truyền qua nước trong cốc, nó bị khúc xạ tại bề mặt nước và thủy tinh. Chiết suất của nước và thủy tinh khác nhau so với không khí, làm cho tia sáng bị bẻ cong khi truyền qua các bề mặt này. Do sự thay đổi hướng của tia sáng, hình ảnh của các vật thể đằng sau cốc nước bị thay đổi vị trí và biến dạng</w:t>
      </w:r>
      <w:r>
        <w:rPr>
          <w:sz w:val="28"/>
          <w:szCs w:val="28"/>
          <w:lang w:val="vi-VN"/>
        </w:rPr>
        <w:t xml:space="preserve"> khi nhìn qua cốc nước.</w:t>
      </w:r>
    </w:p>
    <w:sectPr w:rsidR="007B6F68" w:rsidRPr="009D0E02" w:rsidSect="007B6F68">
      <w:type w:val="continuous"/>
      <w:pgSz w:w="11906" w:h="16838" w:code="9"/>
      <w:pgMar w:top="1134" w:right="1134" w:bottom="1134"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Roboto">
    <w:altName w:val="Times New Roman"/>
    <w:charset w:val="00"/>
    <w:family w:val="auto"/>
    <w:pitch w:val="variable"/>
    <w:sig w:usb0="E0000AFF" w:usb1="5000217F" w:usb2="0000002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6C36"/>
    <w:rsid w:val="0040275D"/>
    <w:rsid w:val="0049698A"/>
    <w:rsid w:val="006B6C36"/>
    <w:rsid w:val="007B6F68"/>
    <w:rsid w:val="009D0E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4C4CEF"/>
  <w15:chartTrackingRefBased/>
  <w15:docId w15:val="{CB04D6A9-3773-42F8-A637-49A9A8649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6C36"/>
    <w:pPr>
      <w:spacing w:line="288" w:lineRule="auto"/>
    </w:pPr>
    <w:rPr>
      <w:rFonts w:eastAsiaTheme="minorEastAsia"/>
      <w:kern w:val="0"/>
      <w:sz w:val="21"/>
      <w:szCs w:val="21"/>
      <w:lang w:val="vi-VN" w:eastAsia="vi-VN"/>
      <w14:ligatures w14:val="none"/>
    </w:rPr>
  </w:style>
  <w:style w:type="paragraph" w:styleId="Heading1">
    <w:name w:val="heading 1"/>
    <w:basedOn w:val="Normal"/>
    <w:next w:val="Normal"/>
    <w:link w:val="Heading1Char"/>
    <w:uiPriority w:val="9"/>
    <w:qFormat/>
    <w:rsid w:val="006B6C36"/>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6B6C36"/>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6B6C36"/>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6B6C36"/>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6B6C36"/>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6B6C3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B6C3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B6C3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B6C3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B6C36"/>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6B6C36"/>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6B6C36"/>
    <w:rPr>
      <w:rFonts w:eastAsiaTheme="majorEastAsia"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6B6C36"/>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rsid w:val="006B6C36"/>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rsid w:val="006B6C3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B6C3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B6C3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B6C36"/>
    <w:rPr>
      <w:rFonts w:eastAsiaTheme="majorEastAsia" w:cstheme="majorBidi"/>
      <w:color w:val="272727" w:themeColor="text1" w:themeTint="D8"/>
    </w:rPr>
  </w:style>
  <w:style w:type="paragraph" w:styleId="Title">
    <w:name w:val="Title"/>
    <w:basedOn w:val="Normal"/>
    <w:next w:val="Normal"/>
    <w:link w:val="TitleChar"/>
    <w:uiPriority w:val="10"/>
    <w:qFormat/>
    <w:rsid w:val="006B6C3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B6C3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B6C36"/>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B6C3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B6C36"/>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6B6C36"/>
    <w:rPr>
      <w:i/>
      <w:iCs/>
      <w:color w:val="404040" w:themeColor="text1" w:themeTint="BF"/>
    </w:rPr>
  </w:style>
  <w:style w:type="paragraph" w:styleId="ListParagraph">
    <w:name w:val="List Paragraph"/>
    <w:basedOn w:val="Normal"/>
    <w:uiPriority w:val="34"/>
    <w:qFormat/>
    <w:rsid w:val="006B6C36"/>
    <w:pPr>
      <w:ind w:left="720"/>
      <w:contextualSpacing/>
    </w:pPr>
  </w:style>
  <w:style w:type="character" w:styleId="IntenseEmphasis">
    <w:name w:val="Intense Emphasis"/>
    <w:basedOn w:val="DefaultParagraphFont"/>
    <w:uiPriority w:val="21"/>
    <w:qFormat/>
    <w:rsid w:val="006B6C36"/>
    <w:rPr>
      <w:i/>
      <w:iCs/>
      <w:color w:val="365F91" w:themeColor="accent1" w:themeShade="BF"/>
    </w:rPr>
  </w:style>
  <w:style w:type="paragraph" w:styleId="IntenseQuote">
    <w:name w:val="Intense Quote"/>
    <w:basedOn w:val="Normal"/>
    <w:next w:val="Normal"/>
    <w:link w:val="IntenseQuoteChar"/>
    <w:uiPriority w:val="30"/>
    <w:qFormat/>
    <w:rsid w:val="006B6C36"/>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6B6C36"/>
    <w:rPr>
      <w:i/>
      <w:iCs/>
      <w:color w:val="365F91" w:themeColor="accent1" w:themeShade="BF"/>
    </w:rPr>
  </w:style>
  <w:style w:type="character" w:styleId="IntenseReference">
    <w:name w:val="Intense Reference"/>
    <w:basedOn w:val="DefaultParagraphFont"/>
    <w:uiPriority w:val="32"/>
    <w:qFormat/>
    <w:rsid w:val="006B6C36"/>
    <w:rPr>
      <w:b/>
      <w:bCs/>
      <w:smallCaps/>
      <w:color w:val="365F91" w:themeColor="accent1" w:themeShade="BF"/>
      <w:spacing w:val="5"/>
    </w:rPr>
  </w:style>
  <w:style w:type="paragraph" w:customStyle="1" w:styleId="TableParagraph">
    <w:name w:val="Table Paragraph"/>
    <w:basedOn w:val="Normal"/>
    <w:uiPriority w:val="1"/>
    <w:qFormat/>
    <w:rsid w:val="007B6F68"/>
    <w:pPr>
      <w:widowControl w:val="0"/>
      <w:autoSpaceDE w:val="0"/>
      <w:autoSpaceDN w:val="0"/>
      <w:spacing w:after="0"/>
    </w:pPr>
    <w:rPr>
      <w:rFonts w:eastAsia="Times New Roman"/>
      <w:sz w:val="22"/>
      <w:szCs w:val="22"/>
      <w:lang w:val="vi"/>
    </w:rPr>
  </w:style>
  <w:style w:type="paragraph" w:styleId="NormalWeb">
    <w:name w:val="Normal (Web)"/>
    <w:basedOn w:val="Normal"/>
    <w:link w:val="NormalWebChar"/>
    <w:uiPriority w:val="99"/>
    <w:unhideWhenUsed/>
    <w:qFormat/>
    <w:rsid w:val="009D0E02"/>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NormalWebChar">
    <w:name w:val="Normal (Web) Char"/>
    <w:link w:val="NormalWeb"/>
    <w:uiPriority w:val="99"/>
    <w:qFormat/>
    <w:rsid w:val="009D0E02"/>
    <w:rPr>
      <w:rFonts w:ascii="Times New Roman" w:eastAsia="Times New Roman" w:hAnsi="Times New Roman" w:cs="Times New Roman"/>
      <w:kern w:val="0"/>
      <w:sz w:val="24"/>
      <w:szCs w:val="24"/>
      <w:lang w:eastAsia="vi-V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1026418">
      <w:bodyDiv w:val="1"/>
      <w:marLeft w:val="0"/>
      <w:marRight w:val="0"/>
      <w:marTop w:val="0"/>
      <w:marBottom w:val="0"/>
      <w:divBdr>
        <w:top w:val="none" w:sz="0" w:space="0" w:color="auto"/>
        <w:left w:val="none" w:sz="0" w:space="0" w:color="auto"/>
        <w:bottom w:val="none" w:sz="0" w:space="0" w:color="auto"/>
        <w:right w:val="none" w:sz="0" w:space="0" w:color="auto"/>
      </w:divBdr>
    </w:div>
    <w:div w:id="464854381">
      <w:bodyDiv w:val="1"/>
      <w:marLeft w:val="0"/>
      <w:marRight w:val="0"/>
      <w:marTop w:val="0"/>
      <w:marBottom w:val="0"/>
      <w:divBdr>
        <w:top w:val="none" w:sz="0" w:space="0" w:color="auto"/>
        <w:left w:val="none" w:sz="0" w:space="0" w:color="auto"/>
        <w:bottom w:val="none" w:sz="0" w:space="0" w:color="auto"/>
        <w:right w:val="none" w:sz="0" w:space="0" w:color="auto"/>
      </w:divBdr>
    </w:div>
    <w:div w:id="155550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501</Words>
  <Characters>2856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THUY</dc:creator>
  <cp:keywords/>
  <dc:description/>
  <cp:lastModifiedBy>THUY</cp:lastModifiedBy>
  <cp:revision>2</cp:revision>
  <dcterms:created xsi:type="dcterms:W3CDTF">2024-10-23T14:06:00Z</dcterms:created>
  <dcterms:modified xsi:type="dcterms:W3CDTF">2024-10-23T14:28:00Z</dcterms:modified>
</cp:coreProperties>
</file>