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E2" w:rsidRPr="005351E2" w:rsidRDefault="005351E2" w:rsidP="005351E2">
      <w:pPr>
        <w:shd w:val="clear" w:color="auto" w:fill="FFFFFF"/>
        <w:spacing w:after="0" w:line="240" w:lineRule="auto"/>
        <w:jc w:val="center"/>
        <w:outlineLvl w:val="1"/>
        <w:rPr>
          <w:rFonts w:eastAsia="Times New Roman" w:cs="Times New Roman"/>
          <w:b/>
          <w:bCs/>
          <w:color w:val="FF0000"/>
          <w:szCs w:val="26"/>
          <w:lang w:val="vi-VN"/>
        </w:rPr>
      </w:pPr>
      <w:r>
        <w:rPr>
          <w:rFonts w:eastAsia="Times New Roman" w:cs="Times New Roman"/>
          <w:b/>
          <w:bCs/>
          <w:color w:val="FF0000"/>
          <w:szCs w:val="26"/>
        </w:rPr>
        <w:t>BÀI 3</w:t>
      </w:r>
      <w:r>
        <w:rPr>
          <w:rFonts w:eastAsia="Times New Roman" w:cs="Times New Roman"/>
          <w:b/>
          <w:bCs/>
          <w:color w:val="FF0000"/>
          <w:szCs w:val="26"/>
          <w:lang w:val="vi-VN"/>
        </w:rPr>
        <w:t>4</w:t>
      </w:r>
      <w:r w:rsidRPr="005351E2">
        <w:rPr>
          <w:rFonts w:eastAsia="Times New Roman" w:cs="Times New Roman"/>
          <w:b/>
          <w:bCs/>
          <w:color w:val="FF0000"/>
          <w:szCs w:val="26"/>
        </w:rPr>
        <w:t xml:space="preserve">: </w:t>
      </w:r>
      <w:r>
        <w:rPr>
          <w:rFonts w:eastAsia="Times New Roman" w:cs="Times New Roman"/>
          <w:b/>
          <w:bCs/>
          <w:color w:val="FF0000"/>
          <w:szCs w:val="26"/>
          <w:lang w:val="vi-VN"/>
        </w:rPr>
        <w:t>HỆ HÔ HẤP</w:t>
      </w:r>
      <w:r w:rsidRPr="005351E2">
        <w:rPr>
          <w:rFonts w:eastAsia="Times New Roman" w:cs="Times New Roman"/>
          <w:b/>
          <w:bCs/>
          <w:color w:val="FF0000"/>
          <w:szCs w:val="26"/>
          <w:lang w:val="vi-VN"/>
        </w:rPr>
        <w:t xml:space="preserve"> Ở NGƯỜI</w:t>
      </w:r>
    </w:p>
    <w:p w:rsidR="005351E2" w:rsidRDefault="005351E2" w:rsidP="00887BB2">
      <w:pPr>
        <w:pStyle w:val="NormalWeb"/>
        <w:numPr>
          <w:ilvl w:val="0"/>
          <w:numId w:val="1"/>
        </w:numPr>
        <w:shd w:val="clear" w:color="auto" w:fill="FFFFFF"/>
        <w:spacing w:before="0" w:beforeAutospacing="0" w:after="0" w:afterAutospacing="0"/>
        <w:ind w:left="567" w:hanging="283"/>
        <w:rPr>
          <w:rStyle w:val="Strong"/>
          <w:color w:val="3333FF"/>
          <w:sz w:val="26"/>
          <w:szCs w:val="26"/>
        </w:rPr>
      </w:pPr>
      <w:r>
        <w:rPr>
          <w:rStyle w:val="Strong"/>
          <w:color w:val="3333FF"/>
          <w:sz w:val="26"/>
          <w:szCs w:val="26"/>
          <w:lang w:val="vi-VN"/>
        </w:rPr>
        <w:t>Cấu tạo và chức năng của hệ hô hấp</w:t>
      </w:r>
      <w:r w:rsidRPr="00BF40A3">
        <w:rPr>
          <w:rStyle w:val="Strong"/>
          <w:color w:val="3333FF"/>
          <w:sz w:val="26"/>
          <w:szCs w:val="26"/>
        </w:rPr>
        <w:t>:</w:t>
      </w:r>
    </w:p>
    <w:p w:rsidR="005351E2" w:rsidRPr="00887BB2" w:rsidRDefault="005351E2" w:rsidP="00887BB2">
      <w:pPr>
        <w:pStyle w:val="NormalWeb"/>
        <w:numPr>
          <w:ilvl w:val="0"/>
          <w:numId w:val="3"/>
        </w:numPr>
        <w:shd w:val="clear" w:color="auto" w:fill="FFFFFF"/>
        <w:spacing w:before="0" w:beforeAutospacing="0" w:after="0" w:afterAutospacing="0"/>
        <w:ind w:left="709"/>
        <w:rPr>
          <w:rStyle w:val="Strong"/>
          <w:sz w:val="26"/>
          <w:szCs w:val="26"/>
          <w:lang w:val="vi-VN"/>
        </w:rPr>
      </w:pPr>
      <w:bookmarkStart w:id="0" w:name="_GoBack"/>
      <w:r w:rsidRPr="00887BB2">
        <w:rPr>
          <w:rStyle w:val="Strong"/>
          <w:sz w:val="26"/>
          <w:szCs w:val="26"/>
          <w:lang w:val="vi-VN"/>
        </w:rPr>
        <w:t xml:space="preserve">Cấu tạo: </w:t>
      </w:r>
      <w:r w:rsidRPr="00887BB2">
        <w:rPr>
          <w:rStyle w:val="Strong"/>
          <w:b w:val="0"/>
          <w:sz w:val="26"/>
          <w:szCs w:val="26"/>
          <w:lang w:val="vi-VN"/>
        </w:rPr>
        <w:t>gồm đường dẫn khí và phổi. Các cơ quan trong hệ hô hấp hoạt động phối hợp nhịp nhàng với nhau thực hiện chức năng trao đổi khí.</w:t>
      </w:r>
    </w:p>
    <w:p w:rsidR="005351E2" w:rsidRPr="00887BB2" w:rsidRDefault="00887BB2" w:rsidP="00887BB2">
      <w:pPr>
        <w:pStyle w:val="NormalWeb"/>
        <w:numPr>
          <w:ilvl w:val="0"/>
          <w:numId w:val="3"/>
        </w:numPr>
        <w:shd w:val="clear" w:color="auto" w:fill="FFFFFF"/>
        <w:spacing w:before="0" w:beforeAutospacing="0" w:after="0" w:afterAutospacing="0"/>
        <w:ind w:left="709"/>
        <w:rPr>
          <w:rStyle w:val="Strong"/>
          <w:sz w:val="26"/>
          <w:szCs w:val="26"/>
          <w:lang w:val="vi-VN"/>
        </w:rPr>
      </w:pPr>
      <w:r w:rsidRPr="00887BB2">
        <w:rPr>
          <w:rStyle w:val="Strong"/>
          <w:sz w:val="26"/>
          <w:szCs w:val="26"/>
          <w:lang w:val="vi-VN"/>
        </w:rPr>
        <w:t xml:space="preserve">Chức </w:t>
      </w:r>
      <w:bookmarkEnd w:id="0"/>
      <w:r w:rsidRPr="00887BB2">
        <w:rPr>
          <w:rStyle w:val="Strong"/>
          <w:sz w:val="26"/>
          <w:szCs w:val="26"/>
          <w:lang w:val="vi-VN"/>
        </w:rPr>
        <w:t xml:space="preserve">năng: </w:t>
      </w:r>
      <w:r w:rsidRPr="00887BB2">
        <w:rPr>
          <w:rStyle w:val="Strong"/>
          <w:b w:val="0"/>
          <w:sz w:val="26"/>
          <w:szCs w:val="26"/>
          <w:lang w:val="vi-VN"/>
        </w:rPr>
        <w:t>thực hiện quá trình trao đổi khí giữa cơ thể với môi trường.</w:t>
      </w:r>
    </w:p>
    <w:p w:rsidR="005351E2" w:rsidRPr="005351E2" w:rsidRDefault="005351E2" w:rsidP="00887BB2">
      <w:pPr>
        <w:pStyle w:val="NormalWeb"/>
        <w:numPr>
          <w:ilvl w:val="0"/>
          <w:numId w:val="1"/>
        </w:numPr>
        <w:shd w:val="clear" w:color="auto" w:fill="FFFFFF"/>
        <w:spacing w:before="0" w:beforeAutospacing="0" w:after="0" w:afterAutospacing="0"/>
        <w:ind w:left="567" w:hanging="425"/>
        <w:rPr>
          <w:rStyle w:val="Strong"/>
          <w:b w:val="0"/>
          <w:bCs w:val="0"/>
          <w:color w:val="3333FF"/>
          <w:sz w:val="26"/>
          <w:szCs w:val="26"/>
        </w:rPr>
      </w:pPr>
      <w:r>
        <w:rPr>
          <w:rStyle w:val="Strong"/>
          <w:color w:val="3333FF"/>
          <w:sz w:val="26"/>
          <w:szCs w:val="26"/>
          <w:lang w:val="vi-VN"/>
        </w:rPr>
        <w:t>Bảo vệ hệ hô hấp:</w:t>
      </w:r>
    </w:p>
    <w:p w:rsidR="005351E2" w:rsidRPr="00887BB2" w:rsidRDefault="00887BB2" w:rsidP="00887BB2">
      <w:pPr>
        <w:pStyle w:val="NormalWeb"/>
        <w:numPr>
          <w:ilvl w:val="0"/>
          <w:numId w:val="2"/>
        </w:numPr>
        <w:shd w:val="clear" w:color="auto" w:fill="FFFFFF"/>
        <w:spacing w:before="0" w:beforeAutospacing="0" w:after="0" w:afterAutospacing="0"/>
        <w:ind w:left="709"/>
        <w:rPr>
          <w:b/>
          <w:sz w:val="26"/>
          <w:szCs w:val="26"/>
          <w:lang w:val="vi-VN"/>
        </w:rPr>
      </w:pPr>
      <w:r w:rsidRPr="00887BB2">
        <w:rPr>
          <w:b/>
          <w:sz w:val="26"/>
          <w:szCs w:val="26"/>
          <w:lang w:val="vi-VN"/>
        </w:rPr>
        <w:t xml:space="preserve">Tác nhân gây hại: </w:t>
      </w:r>
      <w:r w:rsidRPr="00887BB2">
        <w:rPr>
          <w:sz w:val="26"/>
          <w:szCs w:val="26"/>
          <w:lang w:val="vi-VN"/>
        </w:rPr>
        <w:t>virus, vi khuẩn, ô nhiễm không khí, khói thuốc lá,...</w:t>
      </w:r>
    </w:p>
    <w:p w:rsidR="00887BB2" w:rsidRPr="00887BB2" w:rsidRDefault="00887BB2" w:rsidP="00887BB2">
      <w:pPr>
        <w:pStyle w:val="NormalWeb"/>
        <w:numPr>
          <w:ilvl w:val="0"/>
          <w:numId w:val="2"/>
        </w:numPr>
        <w:shd w:val="clear" w:color="auto" w:fill="FFFFFF"/>
        <w:spacing w:before="0" w:beforeAutospacing="0" w:after="0" w:afterAutospacing="0"/>
        <w:ind w:left="709"/>
        <w:rPr>
          <w:b/>
          <w:sz w:val="26"/>
          <w:szCs w:val="26"/>
          <w:lang w:val="vi-VN"/>
        </w:rPr>
      </w:pPr>
      <w:r w:rsidRPr="00887BB2">
        <w:rPr>
          <w:b/>
          <w:sz w:val="26"/>
          <w:szCs w:val="26"/>
          <w:lang w:val="vi-VN"/>
        </w:rPr>
        <w:t xml:space="preserve">Một số bệnh về phổi và đường hô hấp: </w:t>
      </w:r>
      <w:r w:rsidRPr="00887BB2">
        <w:rPr>
          <w:sz w:val="26"/>
          <w:szCs w:val="26"/>
          <w:lang w:val="vi-VN"/>
        </w:rPr>
        <w:t>viêm mũi họng, viêm phổi, cúm, viêm đường hô hấp cấp, hen suyễn, ung thư phổi,...</w:t>
      </w:r>
    </w:p>
    <w:p w:rsidR="00887BB2" w:rsidRPr="00887BB2" w:rsidRDefault="00887BB2" w:rsidP="00887BB2">
      <w:pPr>
        <w:pStyle w:val="NormalWeb"/>
        <w:numPr>
          <w:ilvl w:val="0"/>
          <w:numId w:val="2"/>
        </w:numPr>
        <w:shd w:val="clear" w:color="auto" w:fill="FFFFFF"/>
        <w:spacing w:before="0" w:beforeAutospacing="0" w:after="0" w:afterAutospacing="0"/>
        <w:ind w:left="709"/>
        <w:rPr>
          <w:sz w:val="26"/>
          <w:szCs w:val="26"/>
          <w:lang w:val="vi-VN"/>
        </w:rPr>
      </w:pPr>
      <w:r w:rsidRPr="00887BB2">
        <w:rPr>
          <w:b/>
          <w:sz w:val="26"/>
          <w:szCs w:val="26"/>
          <w:lang w:val="vi-VN"/>
        </w:rPr>
        <w:t xml:space="preserve">Biện pháp bảo vệ: </w:t>
      </w:r>
      <w:r w:rsidRPr="00887BB2">
        <w:rPr>
          <w:sz w:val="26"/>
          <w:szCs w:val="26"/>
          <w:lang w:val="vi-VN"/>
        </w:rPr>
        <w:t>giảm tiếp xúc với tác nhân gây bệnh, thực hiện các biện pháp phòng tránh lây lan bệnh hô hấp truyền nhiễm, tiêm vaccine phòng bệnh, giữ vệ sinh cá nhân, vệ sinh nơi ở sạch sẽ, giữ gìn môi trường sống trong lành, chế độ dinh dưỡng khoa học, nghỉ ngơi điều độ, tập thể dục, thể thao thường xuyên,...</w:t>
      </w:r>
    </w:p>
    <w:p w:rsidR="00BB73C1" w:rsidRDefault="00BB73C1"/>
    <w:sectPr w:rsidR="00BB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0D5D"/>
    <w:multiLevelType w:val="hybridMultilevel"/>
    <w:tmpl w:val="A9E422DA"/>
    <w:lvl w:ilvl="0" w:tplc="C3CACAF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B65A1D"/>
    <w:multiLevelType w:val="hybridMultilevel"/>
    <w:tmpl w:val="D13A3BAC"/>
    <w:lvl w:ilvl="0" w:tplc="A34C3A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E5A93"/>
    <w:multiLevelType w:val="hybridMultilevel"/>
    <w:tmpl w:val="266C758A"/>
    <w:lvl w:ilvl="0" w:tplc="C3CACAF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E2"/>
    <w:rsid w:val="005351E2"/>
    <w:rsid w:val="00887BB2"/>
    <w:rsid w:val="00BB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1870"/>
  <w15:chartTrackingRefBased/>
  <w15:docId w15:val="{6401CC99-8ADB-4A4D-87C1-540EC1CE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6"/>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51E2"/>
    <w:rPr>
      <w:b/>
      <w:bCs/>
    </w:rPr>
  </w:style>
  <w:style w:type="paragraph" w:styleId="NormalWeb">
    <w:name w:val="Normal (Web)"/>
    <w:basedOn w:val="Normal"/>
    <w:uiPriority w:val="99"/>
    <w:unhideWhenUsed/>
    <w:rsid w:val="005351E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i7</dc:creator>
  <cp:keywords/>
  <dc:description/>
  <cp:lastModifiedBy>dell i7</cp:lastModifiedBy>
  <cp:revision>2</cp:revision>
  <dcterms:created xsi:type="dcterms:W3CDTF">2024-03-25T07:48:00Z</dcterms:created>
  <dcterms:modified xsi:type="dcterms:W3CDTF">2024-04-04T05:44:00Z</dcterms:modified>
</cp:coreProperties>
</file>