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A3" w:rsidRPr="006652F6" w:rsidRDefault="004C3A21" w:rsidP="00BF40A3">
      <w:pPr>
        <w:pStyle w:val="Heading2"/>
        <w:shd w:val="clear" w:color="auto" w:fill="FFFFFF"/>
        <w:spacing w:before="0" w:beforeAutospacing="0" w:after="0" w:afterAutospacing="0"/>
        <w:jc w:val="center"/>
        <w:rPr>
          <w:color w:val="FF0000"/>
          <w:sz w:val="26"/>
          <w:szCs w:val="26"/>
          <w:lang w:val="vi-VN"/>
        </w:rPr>
      </w:pPr>
      <w:r>
        <w:rPr>
          <w:rStyle w:val="Strong"/>
          <w:b/>
          <w:bCs/>
          <w:color w:val="FF0000"/>
          <w:sz w:val="26"/>
          <w:szCs w:val="26"/>
        </w:rPr>
        <w:t>BÀI 30</w:t>
      </w:r>
      <w:r w:rsidR="006652F6">
        <w:rPr>
          <w:rStyle w:val="Strong"/>
          <w:b/>
          <w:bCs/>
          <w:color w:val="FF0000"/>
          <w:sz w:val="26"/>
          <w:szCs w:val="26"/>
        </w:rPr>
        <w:t xml:space="preserve">: </w:t>
      </w:r>
      <w:r>
        <w:rPr>
          <w:rStyle w:val="Strong"/>
          <w:b/>
          <w:bCs/>
          <w:color w:val="FF0000"/>
          <w:sz w:val="26"/>
          <w:szCs w:val="26"/>
          <w:lang w:val="vi-VN"/>
        </w:rPr>
        <w:t>MÁU VÀ HỆ TUẦN HOÀN</w:t>
      </w:r>
      <w:r w:rsidR="00957443">
        <w:rPr>
          <w:rStyle w:val="Strong"/>
          <w:b/>
          <w:bCs/>
          <w:color w:val="FF0000"/>
          <w:sz w:val="26"/>
          <w:szCs w:val="26"/>
          <w:lang w:val="vi-VN"/>
        </w:rPr>
        <w:t xml:space="preserve"> Ở</w:t>
      </w:r>
      <w:r w:rsidR="00691476">
        <w:rPr>
          <w:rStyle w:val="Strong"/>
          <w:b/>
          <w:bCs/>
          <w:color w:val="FF0000"/>
          <w:sz w:val="26"/>
          <w:szCs w:val="26"/>
          <w:lang w:val="vi-VN"/>
        </w:rPr>
        <w:t xml:space="preserve"> NGƯỜI</w:t>
      </w:r>
    </w:p>
    <w:p w:rsidR="00BF40A3" w:rsidRPr="00BF40A3" w:rsidRDefault="00957443" w:rsidP="00BF40A3">
      <w:pPr>
        <w:pStyle w:val="NormalWeb"/>
        <w:shd w:val="clear" w:color="auto" w:fill="FFFFFF"/>
        <w:spacing w:before="0" w:beforeAutospacing="0" w:after="0" w:afterAutospacing="0"/>
        <w:rPr>
          <w:color w:val="3333FF"/>
          <w:sz w:val="26"/>
          <w:szCs w:val="26"/>
        </w:rPr>
      </w:pPr>
      <w:r>
        <w:rPr>
          <w:rStyle w:val="Strong"/>
          <w:color w:val="3333FF"/>
          <w:sz w:val="26"/>
          <w:szCs w:val="26"/>
          <w:lang w:val="vi-VN"/>
        </w:rPr>
        <w:t xml:space="preserve">I. </w:t>
      </w:r>
      <w:r w:rsidR="004C3A21">
        <w:rPr>
          <w:rStyle w:val="Strong"/>
          <w:color w:val="3333FF"/>
          <w:sz w:val="26"/>
          <w:szCs w:val="26"/>
          <w:lang w:val="vi-VN"/>
        </w:rPr>
        <w:t>Máu</w:t>
      </w:r>
      <w:r w:rsidR="00BF40A3" w:rsidRPr="00BF40A3">
        <w:rPr>
          <w:rStyle w:val="Strong"/>
          <w:color w:val="3333FF"/>
          <w:sz w:val="26"/>
          <w:szCs w:val="26"/>
        </w:rPr>
        <w:t>:</w:t>
      </w:r>
    </w:p>
    <w:p w:rsidR="00691476" w:rsidRDefault="00957443" w:rsidP="00957443">
      <w:pPr>
        <w:spacing w:after="0" w:line="240" w:lineRule="auto"/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957443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1. </w:t>
      </w:r>
      <w:r w:rsidR="004C3A21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Thành phần của máu</w:t>
      </w:r>
    </w:p>
    <w:p w:rsidR="00957443" w:rsidRDefault="00957443" w:rsidP="00957443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</w:pPr>
      <w:r w:rsidRPr="00304AB4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 xml:space="preserve">- </w:t>
      </w:r>
      <w:r w:rsidR="004C3A21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Các thành phần của máu:</w:t>
      </w:r>
    </w:p>
    <w:p w:rsidR="004C3A21" w:rsidRDefault="004C3A21" w:rsidP="00957443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</w:pPr>
      <w:r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+ Huyết tương (55% thể tích máu)</w:t>
      </w:r>
    </w:p>
    <w:p w:rsidR="004C3A21" w:rsidRPr="004C3A21" w:rsidRDefault="004C3A21" w:rsidP="004C3A21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</w:pPr>
      <w:r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+ Các tế bào máu (45% thể tích máu) gồm hồng cầu, bạch cầu, tiểu cầu</w:t>
      </w:r>
    </w:p>
    <w:p w:rsidR="004C3A21" w:rsidRDefault="00957443" w:rsidP="00957443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</w:pPr>
      <w:r w:rsidRPr="00304AB4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-</w:t>
      </w:r>
      <w:r w:rsidR="004C3A21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 xml:space="preserve"> Vai trò của các thành phần</w:t>
      </w:r>
    </w:p>
    <w:p w:rsidR="00780A0E" w:rsidRDefault="00780A0E" w:rsidP="00957443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</w:pPr>
      <w:r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+ Huyết tương: vận chuyển các chất dưới dạng hòa tan</w:t>
      </w:r>
    </w:p>
    <w:p w:rsidR="004C3A21" w:rsidRDefault="00780A0E" w:rsidP="00957443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</w:pPr>
      <w:r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+ Hồng cầu: vận chuyển chất khí (O</w:t>
      </w:r>
      <w:r w:rsidRPr="00780A0E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vertAlign w:val="subscript"/>
          <w:lang w:val="vi-VN"/>
        </w:rPr>
        <w:t>2</w:t>
      </w:r>
      <w:r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;CO</w:t>
      </w:r>
      <w:r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vertAlign w:val="subscript"/>
          <w:lang w:val="vi-VN"/>
        </w:rPr>
        <w:t>2</w:t>
      </w:r>
      <w:r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) trong cơ thể</w:t>
      </w:r>
    </w:p>
    <w:p w:rsidR="00780A0E" w:rsidRDefault="00780A0E" w:rsidP="00957443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</w:pPr>
      <w:r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+ Bạch cầu: tham gia bảo vệ cơ thể</w:t>
      </w:r>
    </w:p>
    <w:p w:rsidR="00780A0E" w:rsidRDefault="00780A0E" w:rsidP="00957443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</w:pPr>
      <w:r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+ Tiểu cầu: tham gia vào quá trình đông máu</w:t>
      </w:r>
    </w:p>
    <w:p w:rsidR="00780A0E" w:rsidRPr="001D1220" w:rsidRDefault="00780A0E" w:rsidP="00780A0E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Style w:val="Strong"/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vi-VN"/>
        </w:rPr>
      </w:pPr>
      <w:r w:rsidRPr="001D1220">
        <w:rPr>
          <w:rStyle w:val="Strong"/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vi-VN"/>
        </w:rPr>
        <w:t xml:space="preserve">Chức năng của máu: </w:t>
      </w:r>
    </w:p>
    <w:p w:rsidR="00780A0E" w:rsidRDefault="00780A0E" w:rsidP="00957443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</w:pPr>
      <w:r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- Bảo vệ cơ thể</w:t>
      </w:r>
      <w:bookmarkStart w:id="0" w:name="_GoBack"/>
      <w:bookmarkEnd w:id="0"/>
    </w:p>
    <w:p w:rsidR="00780A0E" w:rsidRPr="00780A0E" w:rsidRDefault="00780A0E" w:rsidP="00957443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</w:pPr>
      <w:r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- Vận chuyển các chất cần thiết cho tế bào và mang các chất thải từ tế bào tới cơ quan bài tiết.</w:t>
      </w:r>
    </w:p>
    <w:p w:rsidR="00957443" w:rsidRDefault="00957443" w:rsidP="00957443">
      <w:pPr>
        <w:spacing w:after="0" w:line="240" w:lineRule="auto"/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2. </w:t>
      </w:r>
      <w:r w:rsidR="00780A0E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Miễn dịch</w:t>
      </w:r>
    </w:p>
    <w:p w:rsidR="00957443" w:rsidRDefault="00780A0E" w:rsidP="00957443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</w:pPr>
      <w:r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Miễn dịch là khả năng cơ thể nhận diện, ngăn cản và chống lại sự xâm nhập của mầm bệnh vào cơ thể.</w:t>
      </w:r>
    </w:p>
    <w:p w:rsidR="00780A0E" w:rsidRDefault="001D1220" w:rsidP="00780A0E">
      <w:pPr>
        <w:spacing w:after="0" w:line="240" w:lineRule="auto"/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3</w:t>
      </w:r>
      <w:r w:rsidR="00780A0E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. </w:t>
      </w:r>
      <w:r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Nhóm máu và truyền máu</w:t>
      </w:r>
    </w:p>
    <w:p w:rsidR="00780A0E" w:rsidRDefault="001D1220" w:rsidP="00957443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</w:pPr>
      <w:r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Theo hệ máu ABO, có 4 nhóm máu: A, B, AB, O</w:t>
      </w:r>
    </w:p>
    <w:p w:rsidR="001D1220" w:rsidRPr="00780A0E" w:rsidRDefault="001D1220" w:rsidP="00957443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</w:pPr>
      <w:r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Khi truyền máu cần thực hiện theo đúng nguyên tắc truyền máu</w:t>
      </w:r>
    </w:p>
    <w:p w:rsidR="002F6F83" w:rsidRPr="00BF40A3" w:rsidRDefault="002F6F83" w:rsidP="002F6F83">
      <w:pPr>
        <w:pStyle w:val="NormalWeb"/>
        <w:shd w:val="clear" w:color="auto" w:fill="FFFFFF"/>
        <w:spacing w:before="0" w:beforeAutospacing="0" w:after="0" w:afterAutospacing="0"/>
        <w:rPr>
          <w:color w:val="3333FF"/>
          <w:sz w:val="26"/>
          <w:szCs w:val="26"/>
        </w:rPr>
      </w:pPr>
      <w:r>
        <w:rPr>
          <w:rStyle w:val="Strong"/>
          <w:color w:val="3333FF"/>
          <w:sz w:val="26"/>
          <w:szCs w:val="26"/>
          <w:lang w:val="vi-VN"/>
        </w:rPr>
        <w:t>I</w:t>
      </w:r>
      <w:r>
        <w:rPr>
          <w:rStyle w:val="Strong"/>
          <w:color w:val="3333FF"/>
          <w:sz w:val="26"/>
          <w:szCs w:val="26"/>
          <w:lang w:val="vi-VN"/>
        </w:rPr>
        <w:t>I</w:t>
      </w:r>
      <w:r>
        <w:rPr>
          <w:rStyle w:val="Strong"/>
          <w:color w:val="3333FF"/>
          <w:sz w:val="26"/>
          <w:szCs w:val="26"/>
          <w:lang w:val="vi-VN"/>
        </w:rPr>
        <w:t xml:space="preserve">. </w:t>
      </w:r>
      <w:r w:rsidR="001D1220">
        <w:rPr>
          <w:rStyle w:val="Strong"/>
          <w:color w:val="3333FF"/>
          <w:sz w:val="26"/>
          <w:szCs w:val="26"/>
          <w:lang w:val="vi-VN"/>
        </w:rPr>
        <w:t>Hệ tuần hoàn</w:t>
      </w:r>
      <w:r w:rsidRPr="00BF40A3">
        <w:rPr>
          <w:rStyle w:val="Strong"/>
          <w:color w:val="3333FF"/>
          <w:sz w:val="26"/>
          <w:szCs w:val="26"/>
        </w:rPr>
        <w:t>:</w:t>
      </w:r>
    </w:p>
    <w:p w:rsidR="001D1220" w:rsidRDefault="001D1220" w:rsidP="00B816DF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6"/>
          <w:szCs w:val="26"/>
          <w:lang w:val="vi-VN"/>
        </w:rPr>
      </w:pPr>
      <w:r>
        <w:rPr>
          <w:rStyle w:val="Strong"/>
          <w:b w:val="0"/>
          <w:sz w:val="26"/>
          <w:szCs w:val="26"/>
          <w:lang w:val="vi-VN"/>
        </w:rPr>
        <w:t>Hệ tuần hoàn gồm tim và hệ mạch máu giúp vận chuyển máu đi khắp cơ thể</w:t>
      </w:r>
    </w:p>
    <w:p w:rsidR="00C76E82" w:rsidRPr="00B816DF" w:rsidRDefault="00B816DF" w:rsidP="00B816DF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6"/>
          <w:szCs w:val="26"/>
          <w:lang w:val="vi-VN"/>
        </w:rPr>
      </w:pPr>
      <w:r>
        <w:rPr>
          <w:rStyle w:val="Strong"/>
          <w:b w:val="0"/>
          <w:sz w:val="26"/>
          <w:szCs w:val="26"/>
          <w:lang w:val="vi-VN"/>
        </w:rPr>
        <w:t xml:space="preserve">- </w:t>
      </w:r>
      <w:r w:rsidR="001D1220">
        <w:rPr>
          <w:rStyle w:val="Strong"/>
          <w:b w:val="0"/>
          <w:sz w:val="26"/>
          <w:szCs w:val="26"/>
          <w:lang w:val="vi-VN"/>
        </w:rPr>
        <w:t>Tim đẩy máu ra động mạch và hút máu từ tĩnh mạch</w:t>
      </w:r>
    </w:p>
    <w:p w:rsidR="00B816DF" w:rsidRPr="00B816DF" w:rsidRDefault="00B816DF" w:rsidP="00B816DF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6"/>
          <w:szCs w:val="26"/>
          <w:lang w:val="vi-VN"/>
        </w:rPr>
      </w:pPr>
      <w:r>
        <w:rPr>
          <w:rStyle w:val="Strong"/>
          <w:b w:val="0"/>
          <w:sz w:val="26"/>
          <w:szCs w:val="26"/>
          <w:lang w:val="vi-VN"/>
        </w:rPr>
        <w:t xml:space="preserve">- </w:t>
      </w:r>
      <w:r w:rsidR="001D1220">
        <w:rPr>
          <w:rStyle w:val="Strong"/>
          <w:b w:val="0"/>
          <w:sz w:val="26"/>
          <w:szCs w:val="26"/>
          <w:lang w:val="vi-VN"/>
        </w:rPr>
        <w:t>Mao mạch là nơi thực hiện trao đổi chất và khí giữa máu và tế bào của cơ thể</w:t>
      </w:r>
    </w:p>
    <w:p w:rsidR="002F6F83" w:rsidRDefault="002F6F83" w:rsidP="002F6F83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FF"/>
          <w:sz w:val="26"/>
          <w:szCs w:val="26"/>
        </w:rPr>
      </w:pPr>
      <w:r>
        <w:rPr>
          <w:rStyle w:val="Strong"/>
          <w:color w:val="3333FF"/>
          <w:sz w:val="26"/>
          <w:szCs w:val="26"/>
          <w:lang w:val="vi-VN"/>
        </w:rPr>
        <w:t>I</w:t>
      </w:r>
      <w:r>
        <w:rPr>
          <w:rStyle w:val="Strong"/>
          <w:color w:val="3333FF"/>
          <w:sz w:val="26"/>
          <w:szCs w:val="26"/>
          <w:lang w:val="vi-VN"/>
        </w:rPr>
        <w:t>II</w:t>
      </w:r>
      <w:r>
        <w:rPr>
          <w:rStyle w:val="Strong"/>
          <w:color w:val="3333FF"/>
          <w:sz w:val="26"/>
          <w:szCs w:val="26"/>
          <w:lang w:val="vi-VN"/>
        </w:rPr>
        <w:t xml:space="preserve">. </w:t>
      </w:r>
      <w:r w:rsidR="001D1220">
        <w:rPr>
          <w:rStyle w:val="Strong"/>
          <w:color w:val="3333FF"/>
          <w:sz w:val="26"/>
          <w:szCs w:val="26"/>
          <w:lang w:val="vi-VN"/>
        </w:rPr>
        <w:t>Phòng bệnh về máu và hệ tuần hoàn</w:t>
      </w:r>
      <w:r w:rsidRPr="00BF40A3">
        <w:rPr>
          <w:rStyle w:val="Strong"/>
          <w:color w:val="3333FF"/>
          <w:sz w:val="26"/>
          <w:szCs w:val="26"/>
        </w:rPr>
        <w:t>:</w:t>
      </w:r>
    </w:p>
    <w:p w:rsidR="00B816DF" w:rsidRDefault="00B816DF" w:rsidP="00B816DF">
      <w:pPr>
        <w:spacing w:after="0" w:line="240" w:lineRule="auto"/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304AB4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 xml:space="preserve">- </w:t>
      </w:r>
      <w:r w:rsidR="001D1220" w:rsidRPr="001D1220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Cần thực hiện chế độ dinh dưỡng và lối sống lành mạnh</w:t>
      </w:r>
    </w:p>
    <w:p w:rsidR="00B816DF" w:rsidRPr="00304AB4" w:rsidRDefault="00B816DF" w:rsidP="00B816DF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</w:pPr>
      <w:r w:rsidRPr="00304AB4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 xml:space="preserve">- </w:t>
      </w:r>
      <w:r w:rsidR="001D1220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>Hạn chế tác nhân truyền bệnh</w:t>
      </w:r>
    </w:p>
    <w:p w:rsidR="00BB73C1" w:rsidRPr="000B0F2B" w:rsidRDefault="00BB73C1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BB73C1" w:rsidRPr="000B0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CAF"/>
    <w:multiLevelType w:val="hybridMultilevel"/>
    <w:tmpl w:val="1D24597E"/>
    <w:lvl w:ilvl="0" w:tplc="8D881A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DC0"/>
    <w:multiLevelType w:val="hybridMultilevel"/>
    <w:tmpl w:val="7D24370E"/>
    <w:lvl w:ilvl="0" w:tplc="71A2F884">
      <w:start w:val="1"/>
      <w:numFmt w:val="bullet"/>
      <w:lvlText w:val="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324EC"/>
    <w:multiLevelType w:val="hybridMultilevel"/>
    <w:tmpl w:val="387C508A"/>
    <w:lvl w:ilvl="0" w:tplc="D9702D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918"/>
    <w:multiLevelType w:val="hybridMultilevel"/>
    <w:tmpl w:val="549AF782"/>
    <w:lvl w:ilvl="0" w:tplc="5546E1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A2842"/>
    <w:multiLevelType w:val="hybridMultilevel"/>
    <w:tmpl w:val="22CC6E50"/>
    <w:lvl w:ilvl="0" w:tplc="012429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34391"/>
    <w:multiLevelType w:val="hybridMultilevel"/>
    <w:tmpl w:val="ABEC031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7BDD1F5D"/>
    <w:multiLevelType w:val="hybridMultilevel"/>
    <w:tmpl w:val="35FED408"/>
    <w:lvl w:ilvl="0" w:tplc="F8DA88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A3"/>
    <w:rsid w:val="000B0F2B"/>
    <w:rsid w:val="001D1220"/>
    <w:rsid w:val="002F6F83"/>
    <w:rsid w:val="00304AB4"/>
    <w:rsid w:val="004C3A21"/>
    <w:rsid w:val="006652F6"/>
    <w:rsid w:val="00691476"/>
    <w:rsid w:val="00780A0E"/>
    <w:rsid w:val="00957443"/>
    <w:rsid w:val="00B816DF"/>
    <w:rsid w:val="00BB73C1"/>
    <w:rsid w:val="00BF40A3"/>
    <w:rsid w:val="00C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0AD9B"/>
  <w15:chartTrackingRefBased/>
  <w15:docId w15:val="{25F668B0-4DDB-4AB7-A6F7-F210D852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6"/>
        <w:szCs w:val="3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A3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Heading2">
    <w:name w:val="heading 2"/>
    <w:basedOn w:val="Normal"/>
    <w:link w:val="Heading2Char"/>
    <w:uiPriority w:val="9"/>
    <w:qFormat/>
    <w:rsid w:val="00BF4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40A3"/>
    <w:rPr>
      <w:rFonts w:eastAsia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BF40A3"/>
    <w:rPr>
      <w:i/>
      <w:iCs/>
    </w:rPr>
  </w:style>
  <w:style w:type="character" w:styleId="Strong">
    <w:name w:val="Strong"/>
    <w:basedOn w:val="DefaultParagraphFont"/>
    <w:uiPriority w:val="22"/>
    <w:qFormat/>
    <w:rsid w:val="00BF40A3"/>
    <w:rPr>
      <w:b/>
      <w:bCs/>
    </w:rPr>
  </w:style>
  <w:style w:type="paragraph" w:styleId="NormalWeb">
    <w:name w:val="Normal (Web)"/>
    <w:basedOn w:val="Normal"/>
    <w:uiPriority w:val="99"/>
    <w:unhideWhenUsed/>
    <w:rsid w:val="00BF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652F6"/>
    <w:rPr>
      <w:color w:val="808080"/>
    </w:rPr>
  </w:style>
  <w:style w:type="paragraph" w:styleId="ListParagraph">
    <w:name w:val="List Paragraph"/>
    <w:basedOn w:val="Normal"/>
    <w:uiPriority w:val="34"/>
    <w:qFormat/>
    <w:rsid w:val="002F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i7</dc:creator>
  <cp:keywords/>
  <dc:description/>
  <cp:lastModifiedBy>dell i7</cp:lastModifiedBy>
  <cp:revision>2</cp:revision>
  <dcterms:created xsi:type="dcterms:W3CDTF">2024-03-13T05:10:00Z</dcterms:created>
  <dcterms:modified xsi:type="dcterms:W3CDTF">2024-03-13T05:10:00Z</dcterms:modified>
</cp:coreProperties>
</file>