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FC1" w:rsidRDefault="00AC1FC1" w:rsidP="00AC1FC1">
      <w:pPr>
        <w:spacing w:after="0" w:line="360" w:lineRule="auto"/>
        <w:jc w:val="both"/>
        <w:rPr>
          <w:rFonts w:ascii="Times New Roman" w:eastAsia="Times New Roman" w:hAnsi="Times New Roman" w:cs="Times New Roman"/>
          <w:sz w:val="27"/>
          <w:szCs w:val="27"/>
        </w:rPr>
      </w:pPr>
      <w:bookmarkStart w:id="0" w:name="_GoBack"/>
      <w:bookmarkEnd w:id="0"/>
      <w:r>
        <w:rPr>
          <w:rFonts w:ascii="Times New Roman" w:eastAsia="Times New Roman" w:hAnsi="Times New Roman" w:cs="Times New Roman"/>
          <w:sz w:val="27"/>
          <w:szCs w:val="27"/>
        </w:rPr>
        <w:t>Ngày soạn:…/…/…</w:t>
      </w:r>
    </w:p>
    <w:p w:rsidR="00AC1FC1" w:rsidRDefault="00AC1FC1" w:rsidP="00AC1FC1">
      <w:p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Ngày dạy:…/…/…</w:t>
      </w:r>
    </w:p>
    <w:p w:rsidR="00AC1FC1" w:rsidRDefault="00AC1FC1" w:rsidP="00AC1FC1">
      <w:pPr>
        <w:spacing w:after="0" w:line="360" w:lineRule="auto"/>
        <w:jc w:val="both"/>
        <w:rPr>
          <w:rFonts w:ascii="Times New Roman" w:eastAsia="Times New Roman" w:hAnsi="Times New Roman" w:cs="Times New Roman"/>
          <w:sz w:val="27"/>
          <w:szCs w:val="27"/>
        </w:rPr>
      </w:pPr>
    </w:p>
    <w:p w:rsidR="00AC1FC1" w:rsidRDefault="00AC1FC1" w:rsidP="00AC1FC1">
      <w:pPr>
        <w:pStyle w:val="Heading2"/>
        <w:spacing w:before="0"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BÀI 6: PHẢN XẠ TOÀN PHẦN</w:t>
      </w:r>
    </w:p>
    <w:p w:rsidR="00AC1FC1" w:rsidRDefault="00AC1FC1" w:rsidP="00AC1FC1">
      <w:pPr>
        <w:spacing w:after="0" w:line="360" w:lineRule="auto"/>
        <w:jc w:val="both"/>
        <w:rPr>
          <w:sz w:val="27"/>
          <w:szCs w:val="27"/>
        </w:rPr>
      </w:pPr>
    </w:p>
    <w:p w:rsidR="00AC1FC1" w:rsidRDefault="00AC1FC1" w:rsidP="00AC1FC1">
      <w:p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I. MỤC TIÊU</w:t>
      </w:r>
    </w:p>
    <w:p w:rsidR="00AC1FC1" w:rsidRDefault="00AC1FC1" w:rsidP="00AC1FC1">
      <w:p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1. Kiến thức</w:t>
      </w:r>
    </w:p>
    <w:p w:rsidR="00AC1FC1" w:rsidRDefault="00AC1FC1" w:rsidP="00AC1FC1">
      <w:pPr>
        <w:spacing w:after="0" w:line="360" w:lineRule="auto"/>
        <w:jc w:val="both"/>
        <w:rPr>
          <w:rFonts w:ascii="Times New Roman" w:hAnsi="Times New Roman" w:cs="Times New Roman"/>
          <w:i/>
          <w:sz w:val="27"/>
          <w:szCs w:val="27"/>
        </w:rPr>
      </w:pPr>
      <w:r>
        <w:rPr>
          <w:rFonts w:ascii="Times New Roman" w:hAnsi="Times New Roman" w:cs="Times New Roman"/>
          <w:i/>
          <w:sz w:val="27"/>
          <w:szCs w:val="27"/>
        </w:rPr>
        <w:t>Sau bài học này, HS sẽ:</w:t>
      </w:r>
    </w:p>
    <w:p w:rsidR="00AC1FC1" w:rsidRPr="00CC1370" w:rsidRDefault="00AC1FC1" w:rsidP="00AC1FC1">
      <w:pPr>
        <w:pStyle w:val="ListParagraph"/>
        <w:numPr>
          <w:ilvl w:val="0"/>
          <w:numId w:val="1"/>
        </w:numPr>
        <w:spacing w:after="0" w:line="360" w:lineRule="auto"/>
        <w:jc w:val="both"/>
        <w:rPr>
          <w:rFonts w:ascii="Times New Roman" w:hAnsi="Times New Roman" w:cs="Times New Roman"/>
          <w:sz w:val="27"/>
          <w:szCs w:val="27"/>
        </w:rPr>
      </w:pPr>
      <w:r>
        <w:rPr>
          <w:rFonts w:ascii="Times New Roman" w:hAnsi="Times New Roman" w:cs="Times New Roman"/>
          <w:sz w:val="27"/>
          <w:szCs w:val="27"/>
        </w:rPr>
        <w:t>Thực hiện thí nghiệm để rút ra được điều kiện xảy ra phản xạ toàn phần và xác định được góc tới hạn.</w:t>
      </w:r>
    </w:p>
    <w:p w:rsidR="00AC1FC1" w:rsidRDefault="00AC1FC1" w:rsidP="00AC1FC1">
      <w:p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2. Năng lực</w:t>
      </w:r>
    </w:p>
    <w:p w:rsidR="00AC1FC1" w:rsidRDefault="00AC1FC1" w:rsidP="00AC1FC1">
      <w:pPr>
        <w:spacing w:after="0" w:line="360" w:lineRule="auto"/>
        <w:jc w:val="both"/>
        <w:rPr>
          <w:rFonts w:ascii="Times New Roman" w:hAnsi="Times New Roman" w:cs="Times New Roman"/>
          <w:b/>
          <w:i/>
          <w:sz w:val="27"/>
          <w:szCs w:val="27"/>
        </w:rPr>
      </w:pPr>
      <w:r>
        <w:rPr>
          <w:rFonts w:ascii="Times New Roman" w:hAnsi="Times New Roman" w:cs="Times New Roman"/>
          <w:b/>
          <w:i/>
          <w:sz w:val="27"/>
          <w:szCs w:val="27"/>
        </w:rPr>
        <w:t xml:space="preserve">Năng lực chung: </w:t>
      </w:r>
    </w:p>
    <w:p w:rsidR="00AC1FC1" w:rsidRDefault="00AC1FC1" w:rsidP="00AC1FC1">
      <w:pPr>
        <w:pStyle w:val="ListParagraph"/>
        <w:numPr>
          <w:ilvl w:val="0"/>
          <w:numId w:val="2"/>
        </w:numPr>
        <w:spacing w:after="0" w:line="360" w:lineRule="auto"/>
        <w:jc w:val="both"/>
        <w:rPr>
          <w:rFonts w:ascii="Times New Roman" w:eastAsia="Times New Roman" w:hAnsi="Times New Roman" w:cs="Times New Roman"/>
          <w:color w:val="000000"/>
          <w:sz w:val="27"/>
          <w:szCs w:val="27"/>
        </w:rPr>
      </w:pPr>
      <w:r>
        <w:rPr>
          <w:rFonts w:ascii="Times New Roman" w:hAnsi="Times New Roman" w:cs="Times New Roman"/>
          <w:i/>
          <w:sz w:val="27"/>
          <w:szCs w:val="27"/>
        </w:rPr>
        <w:t xml:space="preserve">Năng lực tự chủ và tự học: </w:t>
      </w:r>
      <w:r>
        <w:rPr>
          <w:rFonts w:ascii="Times New Roman" w:eastAsia="Times New Roman" w:hAnsi="Times New Roman" w:cs="Times New Roman"/>
          <w:color w:val="000000"/>
          <w:sz w:val="27"/>
          <w:szCs w:val="27"/>
        </w:rPr>
        <w:t>Chủ</w:t>
      </w:r>
      <w:r>
        <w:rPr>
          <w:rFonts w:ascii="Times New Roman" w:eastAsia="Times New Roman" w:hAnsi="Times New Roman" w:cs="Times New Roman"/>
          <w:color w:val="000000"/>
          <w:sz w:val="27"/>
          <w:szCs w:val="27"/>
          <w:lang w:val="vi-VN"/>
        </w:rPr>
        <w:t xml:space="preserve"> động</w:t>
      </w:r>
      <w:r>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lang w:val="vi-VN"/>
        </w:rPr>
        <w:t xml:space="preserve"> tích cực thực hiện </w:t>
      </w:r>
      <w:r>
        <w:rPr>
          <w:rFonts w:ascii="Times New Roman" w:eastAsia="Times New Roman" w:hAnsi="Times New Roman" w:cs="Times New Roman"/>
          <w:color w:val="000000"/>
          <w:sz w:val="27"/>
          <w:szCs w:val="27"/>
        </w:rPr>
        <w:t>nhiệm vụ học tập, phát triển khả năng tự duy độc lập của HS.</w:t>
      </w:r>
    </w:p>
    <w:p w:rsidR="00AC1FC1" w:rsidRPr="00CF00DA" w:rsidRDefault="00AC1FC1" w:rsidP="00AC1FC1">
      <w:pPr>
        <w:pStyle w:val="ListParagraph"/>
        <w:numPr>
          <w:ilvl w:val="0"/>
          <w:numId w:val="2"/>
        </w:numPr>
        <w:spacing w:after="0" w:line="360" w:lineRule="auto"/>
        <w:jc w:val="both"/>
        <w:rPr>
          <w:rFonts w:ascii="Times New Roman" w:hAnsi="Times New Roman" w:cs="Times New Roman"/>
          <w:i/>
          <w:sz w:val="27"/>
          <w:szCs w:val="27"/>
        </w:rPr>
      </w:pPr>
      <w:r w:rsidRPr="00CF00DA">
        <w:rPr>
          <w:rFonts w:ascii="Times New Roman" w:hAnsi="Times New Roman" w:cs="Times New Roman"/>
          <w:i/>
          <w:sz w:val="27"/>
          <w:szCs w:val="27"/>
        </w:rPr>
        <w:t xml:space="preserve">Năng lực giao tiếp và hợp tác: </w:t>
      </w:r>
      <w:r>
        <w:rPr>
          <w:rFonts w:ascii="Times New Roman" w:hAnsi="Times New Roman" w:cs="Times New Roman"/>
          <w:sz w:val="27"/>
          <w:szCs w:val="27"/>
        </w:rPr>
        <w:t>Thực hành theo nhóm, t</w:t>
      </w:r>
      <w:r w:rsidRPr="00CF00DA">
        <w:rPr>
          <w:rFonts w:ascii="Times New Roman" w:hAnsi="Times New Roman" w:cs="Times New Roman"/>
          <w:sz w:val="27"/>
          <w:szCs w:val="27"/>
        </w:rPr>
        <w:t>ích cực tham gia thảo luận nhóm, làm việc tập thể, trao đổi và chia sẻ ý tưởng các nội dung học tập</w:t>
      </w:r>
      <w:r>
        <w:rPr>
          <w:rFonts w:ascii="Times New Roman" w:hAnsi="Times New Roman" w:cs="Times New Roman"/>
          <w:sz w:val="27"/>
          <w:szCs w:val="27"/>
        </w:rPr>
        <w:t>.</w:t>
      </w:r>
    </w:p>
    <w:p w:rsidR="00AC1FC1" w:rsidRPr="00CF00DA" w:rsidRDefault="00AC1FC1" w:rsidP="00AC1FC1">
      <w:pPr>
        <w:pStyle w:val="ListParagraph"/>
        <w:numPr>
          <w:ilvl w:val="0"/>
          <w:numId w:val="2"/>
        </w:numPr>
        <w:spacing w:after="0" w:line="360" w:lineRule="auto"/>
        <w:jc w:val="both"/>
        <w:rPr>
          <w:rFonts w:ascii="Times New Roman" w:hAnsi="Times New Roman" w:cs="Times New Roman"/>
          <w:i/>
          <w:sz w:val="27"/>
          <w:szCs w:val="27"/>
        </w:rPr>
      </w:pPr>
      <w:r w:rsidRPr="00CF00DA">
        <w:rPr>
          <w:rFonts w:ascii="Times New Roman" w:hAnsi="Times New Roman" w:cs="Times New Roman"/>
          <w:i/>
          <w:sz w:val="27"/>
          <w:szCs w:val="27"/>
        </w:rPr>
        <w:t xml:space="preserve">Năng lực giải quyết vấn đề: </w:t>
      </w:r>
      <w:r w:rsidRPr="00CF00DA">
        <w:rPr>
          <w:rFonts w:ascii="Times New Roman" w:eastAsia="Times New Roman" w:hAnsi="Times New Roman" w:cs="Times New Roman"/>
          <w:sz w:val="27"/>
          <w:szCs w:val="27"/>
        </w:rPr>
        <w:t xml:space="preserve">Đề xuất vấn đề, nêu giả thuyết, lập kế hoạch, sáng tạo nhiều cách để giải quyết các tình huống liên quan đến </w:t>
      </w:r>
      <w:r>
        <w:rPr>
          <w:rFonts w:ascii="Times New Roman" w:hAnsi="Times New Roman" w:cs="Times New Roman"/>
          <w:sz w:val="27"/>
          <w:szCs w:val="27"/>
        </w:rPr>
        <w:t>phản xạ toàn phần.</w:t>
      </w:r>
    </w:p>
    <w:p w:rsidR="00AC1FC1" w:rsidRPr="005370CD" w:rsidRDefault="00AC1FC1" w:rsidP="00AC1FC1">
      <w:pPr>
        <w:spacing w:after="0" w:line="360" w:lineRule="auto"/>
        <w:jc w:val="both"/>
        <w:rPr>
          <w:rFonts w:ascii="Times New Roman" w:hAnsi="Times New Roman" w:cs="Times New Roman"/>
          <w:b/>
          <w:i/>
          <w:sz w:val="27"/>
          <w:szCs w:val="27"/>
        </w:rPr>
      </w:pPr>
      <w:r w:rsidRPr="005370CD">
        <w:rPr>
          <w:rFonts w:ascii="Times New Roman" w:hAnsi="Times New Roman" w:cs="Times New Roman"/>
          <w:b/>
          <w:i/>
          <w:sz w:val="27"/>
          <w:szCs w:val="27"/>
        </w:rPr>
        <w:t>Năng lực đặc thù:</w:t>
      </w:r>
    </w:p>
    <w:p w:rsidR="00AC1FC1" w:rsidRPr="005370CD" w:rsidRDefault="00AC1FC1" w:rsidP="00AC1FC1">
      <w:pPr>
        <w:pStyle w:val="ListParagraph"/>
        <w:numPr>
          <w:ilvl w:val="0"/>
          <w:numId w:val="3"/>
        </w:numPr>
        <w:spacing w:after="0" w:line="360" w:lineRule="auto"/>
        <w:jc w:val="both"/>
        <w:rPr>
          <w:rFonts w:ascii="Times New Roman" w:hAnsi="Times New Roman" w:cs="Times New Roman"/>
          <w:b/>
          <w:i/>
          <w:sz w:val="27"/>
          <w:szCs w:val="27"/>
        </w:rPr>
      </w:pPr>
      <w:r w:rsidRPr="005370CD">
        <w:rPr>
          <w:rFonts w:ascii="Times New Roman" w:hAnsi="Times New Roman" w:cs="Times New Roman"/>
          <w:i/>
          <w:sz w:val="27"/>
          <w:szCs w:val="27"/>
        </w:rPr>
        <w:t>Nhận thức khoa học tự nhiên:</w:t>
      </w:r>
    </w:p>
    <w:p w:rsidR="00AC1FC1" w:rsidRPr="007F642F" w:rsidRDefault="00AC1FC1" w:rsidP="00AC1FC1">
      <w:pPr>
        <w:pStyle w:val="ListParagraph"/>
        <w:spacing w:after="0" w:line="360" w:lineRule="auto"/>
        <w:jc w:val="both"/>
        <w:rPr>
          <w:rFonts w:ascii="Times New Roman" w:hAnsi="Times New Roman" w:cs="Times New Roman"/>
          <w:sz w:val="27"/>
          <w:szCs w:val="27"/>
        </w:rPr>
      </w:pPr>
      <w:r w:rsidRPr="007F642F">
        <w:rPr>
          <w:rFonts w:ascii="Times New Roman" w:hAnsi="Times New Roman" w:cs="Times New Roman"/>
          <w:sz w:val="27"/>
          <w:szCs w:val="27"/>
        </w:rPr>
        <w:t xml:space="preserve">+ Nhận biết và nêu được </w:t>
      </w:r>
      <w:r>
        <w:rPr>
          <w:rFonts w:ascii="Times New Roman" w:hAnsi="Times New Roman" w:cs="Times New Roman"/>
          <w:sz w:val="27"/>
          <w:szCs w:val="27"/>
        </w:rPr>
        <w:t>điều kiện xảy ra phản xạ toàn phần.</w:t>
      </w:r>
    </w:p>
    <w:p w:rsidR="00AC1FC1" w:rsidRPr="007F642F" w:rsidRDefault="00AC1FC1" w:rsidP="00AC1FC1">
      <w:pPr>
        <w:pStyle w:val="ListParagraph"/>
        <w:spacing w:after="0" w:line="360" w:lineRule="auto"/>
        <w:jc w:val="both"/>
        <w:rPr>
          <w:rFonts w:ascii="Times New Roman" w:hAnsi="Times New Roman" w:cs="Times New Roman"/>
          <w:sz w:val="27"/>
          <w:szCs w:val="27"/>
        </w:rPr>
      </w:pPr>
      <w:r w:rsidRPr="007F642F">
        <w:rPr>
          <w:rFonts w:ascii="Times New Roman" w:hAnsi="Times New Roman" w:cs="Times New Roman"/>
          <w:sz w:val="27"/>
          <w:szCs w:val="27"/>
        </w:rPr>
        <w:t xml:space="preserve">+ Nêu được biểu thức </w:t>
      </w:r>
      <w:r>
        <w:rPr>
          <w:rFonts w:ascii="Times New Roman" w:hAnsi="Times New Roman" w:cs="Times New Roman"/>
          <w:sz w:val="27"/>
          <w:szCs w:val="27"/>
        </w:rPr>
        <w:t>xác định góc tới hạn phản xạ toàn phần.</w:t>
      </w:r>
    </w:p>
    <w:p w:rsidR="00AC1FC1" w:rsidRPr="007F642F" w:rsidRDefault="00AC1FC1" w:rsidP="00AC1FC1">
      <w:pPr>
        <w:pStyle w:val="ListParagraph"/>
        <w:spacing w:after="0" w:line="360" w:lineRule="auto"/>
        <w:jc w:val="both"/>
        <w:rPr>
          <w:rFonts w:ascii="Times New Roman" w:hAnsi="Times New Roman" w:cs="Times New Roman"/>
          <w:sz w:val="27"/>
          <w:szCs w:val="27"/>
        </w:rPr>
      </w:pPr>
      <w:r w:rsidRPr="007F642F">
        <w:rPr>
          <w:rFonts w:ascii="Times New Roman" w:hAnsi="Times New Roman" w:cs="Times New Roman"/>
          <w:sz w:val="27"/>
          <w:szCs w:val="27"/>
        </w:rPr>
        <w:t xml:space="preserve">+ Nhận biết </w:t>
      </w:r>
      <w:r>
        <w:rPr>
          <w:rFonts w:ascii="Times New Roman" w:hAnsi="Times New Roman" w:cs="Times New Roman"/>
          <w:sz w:val="27"/>
          <w:szCs w:val="27"/>
        </w:rPr>
        <w:t>được một số ứng dụng của hiện tượng phản xạ toàn phần.</w:t>
      </w:r>
    </w:p>
    <w:p w:rsidR="00AC1FC1" w:rsidRPr="00CF00DA" w:rsidRDefault="00AC1FC1" w:rsidP="00AC1FC1">
      <w:pPr>
        <w:pStyle w:val="ListParagraph"/>
        <w:numPr>
          <w:ilvl w:val="0"/>
          <w:numId w:val="3"/>
        </w:numPr>
        <w:spacing w:after="0" w:line="360" w:lineRule="auto"/>
        <w:jc w:val="both"/>
        <w:rPr>
          <w:rFonts w:ascii="Times New Roman" w:hAnsi="Times New Roman" w:cs="Times New Roman"/>
          <w:b/>
          <w:i/>
          <w:sz w:val="27"/>
          <w:szCs w:val="27"/>
        </w:rPr>
      </w:pPr>
      <w:r w:rsidRPr="00090F0A">
        <w:rPr>
          <w:rFonts w:ascii="Times New Roman" w:hAnsi="Times New Roman" w:cs="Times New Roman"/>
          <w:i/>
          <w:sz w:val="27"/>
          <w:szCs w:val="27"/>
        </w:rPr>
        <w:t>Tìm hiểu tự nhiên:</w:t>
      </w:r>
    </w:p>
    <w:p w:rsidR="00AC1FC1" w:rsidRDefault="00AC1FC1" w:rsidP="00AC1FC1">
      <w:pPr>
        <w:pStyle w:val="ListParagraph"/>
        <w:spacing w:after="0" w:line="360" w:lineRule="auto"/>
        <w:jc w:val="both"/>
        <w:rPr>
          <w:rFonts w:ascii="Times New Roman" w:hAnsi="Times New Roman" w:cs="Times New Roman"/>
          <w:sz w:val="27"/>
          <w:szCs w:val="27"/>
        </w:rPr>
      </w:pPr>
      <w:r>
        <w:rPr>
          <w:rFonts w:ascii="Times New Roman" w:hAnsi="Times New Roman" w:cs="Times New Roman"/>
          <w:b/>
          <w:i/>
          <w:sz w:val="27"/>
          <w:szCs w:val="27"/>
        </w:rPr>
        <w:t>+</w:t>
      </w:r>
      <w:r>
        <w:rPr>
          <w:rFonts w:ascii="Times New Roman" w:hAnsi="Times New Roman" w:cs="Times New Roman"/>
          <w:b/>
          <w:sz w:val="27"/>
          <w:szCs w:val="27"/>
        </w:rPr>
        <w:t xml:space="preserve"> </w:t>
      </w:r>
      <w:r>
        <w:rPr>
          <w:rFonts w:ascii="Times New Roman" w:hAnsi="Times New Roman" w:cs="Times New Roman"/>
          <w:sz w:val="27"/>
          <w:szCs w:val="27"/>
        </w:rPr>
        <w:t>Đề xuất, kiểm tra, dự đoán, biết cách thực hiện thí nghiệm để rút ra kết luận về điều kiện xảy ra phản xạ toàn phần và xác định được góc tới hạn.</w:t>
      </w:r>
    </w:p>
    <w:p w:rsidR="00AC1FC1" w:rsidRPr="005370CD" w:rsidRDefault="00AC1FC1" w:rsidP="00AC1FC1">
      <w:pPr>
        <w:pStyle w:val="ListParagraph"/>
        <w:numPr>
          <w:ilvl w:val="0"/>
          <w:numId w:val="3"/>
        </w:numPr>
        <w:spacing w:after="0" w:line="360" w:lineRule="auto"/>
        <w:jc w:val="both"/>
        <w:rPr>
          <w:rFonts w:ascii="Times New Roman" w:hAnsi="Times New Roman" w:cs="Times New Roman"/>
          <w:b/>
          <w:i/>
          <w:sz w:val="27"/>
          <w:szCs w:val="27"/>
        </w:rPr>
      </w:pPr>
      <w:r w:rsidRPr="005370CD">
        <w:rPr>
          <w:rFonts w:ascii="Times New Roman" w:hAnsi="Times New Roman" w:cs="Times New Roman"/>
          <w:i/>
          <w:sz w:val="27"/>
          <w:szCs w:val="27"/>
        </w:rPr>
        <w:t>Vận dụng kiến thức, kĩ năng đã học:</w:t>
      </w:r>
    </w:p>
    <w:p w:rsidR="00AC1FC1" w:rsidRPr="005370CD" w:rsidRDefault="00AC1FC1" w:rsidP="00AC1FC1">
      <w:pPr>
        <w:pStyle w:val="ListParagraph"/>
        <w:spacing w:after="0" w:line="360" w:lineRule="auto"/>
        <w:jc w:val="both"/>
        <w:rPr>
          <w:rFonts w:ascii="Times New Roman" w:hAnsi="Times New Roman" w:cs="Times New Roman"/>
          <w:sz w:val="27"/>
          <w:szCs w:val="27"/>
        </w:rPr>
      </w:pPr>
      <w:r w:rsidRPr="005370CD">
        <w:rPr>
          <w:rFonts w:ascii="Times New Roman" w:hAnsi="Times New Roman" w:cs="Times New Roman"/>
          <w:b/>
          <w:sz w:val="27"/>
          <w:szCs w:val="27"/>
        </w:rPr>
        <w:lastRenderedPageBreak/>
        <w:t xml:space="preserve">+ </w:t>
      </w:r>
      <w:r w:rsidRPr="005370CD">
        <w:rPr>
          <w:rFonts w:ascii="Times New Roman" w:hAnsi="Times New Roman" w:cs="Times New Roman"/>
          <w:sz w:val="27"/>
          <w:szCs w:val="27"/>
        </w:rPr>
        <w:t xml:space="preserve">Vận dụng được kiến thức </w:t>
      </w:r>
      <w:r>
        <w:rPr>
          <w:rFonts w:ascii="Times New Roman" w:hAnsi="Times New Roman" w:cs="Times New Roman"/>
          <w:sz w:val="27"/>
          <w:szCs w:val="27"/>
        </w:rPr>
        <w:t>về hiện tượng phản xạ toàn phần giải thích được một số hiện tượng đơn giản thường gặp trong thực tế cuộc sống.</w:t>
      </w:r>
    </w:p>
    <w:p w:rsidR="00AC1FC1" w:rsidRPr="005370CD" w:rsidRDefault="00AC1FC1" w:rsidP="00AC1FC1">
      <w:pPr>
        <w:spacing w:after="0" w:line="360" w:lineRule="auto"/>
        <w:jc w:val="both"/>
        <w:rPr>
          <w:rFonts w:ascii="Times New Roman" w:hAnsi="Times New Roman" w:cs="Times New Roman"/>
          <w:b/>
          <w:sz w:val="27"/>
          <w:szCs w:val="27"/>
        </w:rPr>
      </w:pPr>
      <w:r w:rsidRPr="005370CD">
        <w:rPr>
          <w:rFonts w:ascii="Times New Roman" w:hAnsi="Times New Roman" w:cs="Times New Roman"/>
          <w:b/>
          <w:sz w:val="27"/>
          <w:szCs w:val="27"/>
        </w:rPr>
        <w:t>3. Phẩm chất</w:t>
      </w:r>
    </w:p>
    <w:p w:rsidR="00AC1FC1" w:rsidRPr="000B331A" w:rsidRDefault="00AC1FC1" w:rsidP="00AC1FC1">
      <w:pPr>
        <w:pStyle w:val="ListParagraph"/>
        <w:numPr>
          <w:ilvl w:val="0"/>
          <w:numId w:val="4"/>
        </w:numPr>
        <w:spacing w:after="0" w:line="360" w:lineRule="auto"/>
        <w:jc w:val="both"/>
        <w:rPr>
          <w:rFonts w:ascii="Times New Roman" w:hAnsi="Times New Roman" w:cs="Times New Roman"/>
          <w:sz w:val="27"/>
          <w:szCs w:val="27"/>
        </w:rPr>
      </w:pPr>
      <w:r w:rsidRPr="000B331A">
        <w:rPr>
          <w:rFonts w:ascii="Times New Roman" w:hAnsi="Times New Roman" w:cs="Times New Roman"/>
          <w:sz w:val="27"/>
          <w:szCs w:val="27"/>
        </w:rPr>
        <w:t>Có niềm say mê, hứng thú với việc khám phá và học tập khoa học tự nhiên.</w:t>
      </w:r>
    </w:p>
    <w:p w:rsidR="00AC1FC1" w:rsidRDefault="00AC1FC1" w:rsidP="00AC1FC1">
      <w:pPr>
        <w:pStyle w:val="ListParagraph"/>
        <w:numPr>
          <w:ilvl w:val="0"/>
          <w:numId w:val="4"/>
        </w:numPr>
        <w:spacing w:after="0" w:line="360" w:lineRule="auto"/>
        <w:jc w:val="both"/>
        <w:rPr>
          <w:rFonts w:ascii="Times New Roman" w:hAnsi="Times New Roman" w:cs="Times New Roman"/>
          <w:sz w:val="27"/>
          <w:szCs w:val="27"/>
        </w:rPr>
      </w:pPr>
      <w:r w:rsidRPr="000B331A">
        <w:rPr>
          <w:rFonts w:ascii="Times New Roman" w:hAnsi="Times New Roman" w:cs="Times New Roman"/>
          <w:sz w:val="27"/>
          <w:szCs w:val="27"/>
        </w:rPr>
        <w:t xml:space="preserve">Chủ </w:t>
      </w:r>
      <w:r>
        <w:rPr>
          <w:rFonts w:ascii="Times New Roman" w:hAnsi="Times New Roman" w:cs="Times New Roman"/>
          <w:sz w:val="27"/>
          <w:szCs w:val="27"/>
        </w:rPr>
        <w:t>động, tích cực tham gia các hoạt động học tập.</w:t>
      </w:r>
    </w:p>
    <w:p w:rsidR="00AC1FC1" w:rsidRPr="000B331A" w:rsidRDefault="00AC1FC1" w:rsidP="00AC1FC1">
      <w:pPr>
        <w:pStyle w:val="ListParagraph"/>
        <w:numPr>
          <w:ilvl w:val="0"/>
          <w:numId w:val="4"/>
        </w:numPr>
        <w:spacing w:after="0" w:line="360" w:lineRule="auto"/>
        <w:jc w:val="both"/>
        <w:rPr>
          <w:rFonts w:ascii="Times New Roman" w:hAnsi="Times New Roman" w:cs="Times New Roman"/>
          <w:sz w:val="27"/>
          <w:szCs w:val="27"/>
        </w:rPr>
      </w:pPr>
      <w:r>
        <w:rPr>
          <w:rFonts w:ascii="Times New Roman" w:hAnsi="Times New Roman" w:cs="Times New Roman"/>
          <w:sz w:val="27"/>
          <w:szCs w:val="27"/>
        </w:rPr>
        <w:t>Cẩn thận, chính xác khi thực hiện các phép toán; cẩn thận khi làm thí nghiệm.</w:t>
      </w:r>
    </w:p>
    <w:p w:rsidR="00AC1FC1" w:rsidRPr="005370CD" w:rsidRDefault="00AC1FC1" w:rsidP="00AC1FC1">
      <w:pPr>
        <w:spacing w:after="0" w:line="360" w:lineRule="auto"/>
        <w:jc w:val="both"/>
        <w:rPr>
          <w:rFonts w:ascii="Times New Roman" w:hAnsi="Times New Roman" w:cs="Times New Roman"/>
          <w:b/>
          <w:sz w:val="27"/>
          <w:szCs w:val="27"/>
        </w:rPr>
      </w:pPr>
      <w:r w:rsidRPr="005370CD">
        <w:rPr>
          <w:rFonts w:ascii="Times New Roman" w:hAnsi="Times New Roman" w:cs="Times New Roman"/>
          <w:b/>
          <w:sz w:val="27"/>
          <w:szCs w:val="27"/>
        </w:rPr>
        <w:t>II. THIẾT BỊ DẠY HỌC VÀ HỌC LIỆU:</w:t>
      </w:r>
    </w:p>
    <w:p w:rsidR="00AC1FC1" w:rsidRPr="005370CD" w:rsidRDefault="00AC1FC1" w:rsidP="00AC1FC1">
      <w:pPr>
        <w:spacing w:after="0" w:line="360" w:lineRule="auto"/>
        <w:jc w:val="both"/>
        <w:rPr>
          <w:rFonts w:ascii="Times New Roman" w:hAnsi="Times New Roman" w:cs="Times New Roman"/>
          <w:b/>
          <w:sz w:val="27"/>
          <w:szCs w:val="27"/>
        </w:rPr>
      </w:pPr>
      <w:r w:rsidRPr="005370CD">
        <w:rPr>
          <w:rFonts w:ascii="Times New Roman" w:hAnsi="Times New Roman" w:cs="Times New Roman"/>
          <w:b/>
          <w:sz w:val="27"/>
          <w:szCs w:val="27"/>
        </w:rPr>
        <w:t>1. Đối với giáo viên:</w:t>
      </w:r>
    </w:p>
    <w:p w:rsidR="00AC1FC1" w:rsidRPr="005370CD" w:rsidRDefault="00AC1FC1" w:rsidP="00AC1FC1">
      <w:pPr>
        <w:pStyle w:val="ListParagraph"/>
        <w:numPr>
          <w:ilvl w:val="0"/>
          <w:numId w:val="5"/>
        </w:numPr>
        <w:spacing w:after="0" w:line="360" w:lineRule="auto"/>
        <w:jc w:val="both"/>
        <w:rPr>
          <w:rFonts w:ascii="Times New Roman" w:hAnsi="Times New Roman" w:cs="Times New Roman"/>
          <w:b/>
          <w:sz w:val="27"/>
          <w:szCs w:val="27"/>
        </w:rPr>
      </w:pPr>
      <w:r>
        <w:rPr>
          <w:rFonts w:ascii="Times New Roman" w:hAnsi="Times New Roman" w:cs="Times New Roman"/>
          <w:sz w:val="27"/>
          <w:szCs w:val="27"/>
        </w:rPr>
        <w:t>SGK, SBT, SGV Khoa học tự nhiên 9, Kế hoạch bài dạy.</w:t>
      </w:r>
    </w:p>
    <w:p w:rsidR="00AC1FC1" w:rsidRPr="003D4B9E" w:rsidRDefault="00AC1FC1" w:rsidP="00AC1FC1">
      <w:pPr>
        <w:pStyle w:val="ListParagraph"/>
        <w:numPr>
          <w:ilvl w:val="0"/>
          <w:numId w:val="5"/>
        </w:numPr>
        <w:spacing w:after="0" w:line="360" w:lineRule="auto"/>
        <w:jc w:val="both"/>
        <w:rPr>
          <w:rFonts w:ascii="Times New Roman" w:hAnsi="Times New Roman" w:cs="Times New Roman"/>
          <w:b/>
          <w:sz w:val="27"/>
          <w:szCs w:val="27"/>
        </w:rPr>
      </w:pPr>
      <w:r w:rsidRPr="005370CD">
        <w:rPr>
          <w:rFonts w:ascii="Times New Roman" w:hAnsi="Times New Roman" w:cs="Times New Roman"/>
          <w:sz w:val="27"/>
          <w:szCs w:val="27"/>
        </w:rPr>
        <w:t xml:space="preserve">Hình vẽ và đồ thị trong SGK: Hình ảnh </w:t>
      </w:r>
      <w:r>
        <w:rPr>
          <w:rFonts w:ascii="Times New Roman" w:hAnsi="Times New Roman" w:cs="Times New Roman"/>
          <w:sz w:val="27"/>
          <w:szCs w:val="27"/>
        </w:rPr>
        <w:t>đường đi của tia sáng từ thủy tinh sang không khí dưới góc tới i, hình ảnh đường đi của tia sáng từ thủy tinh sang không khí,…</w:t>
      </w:r>
    </w:p>
    <w:p w:rsidR="00AC1FC1" w:rsidRPr="00BE6FDB" w:rsidRDefault="00AC1FC1" w:rsidP="00AC1FC1">
      <w:pPr>
        <w:pStyle w:val="ListParagraph"/>
        <w:numPr>
          <w:ilvl w:val="0"/>
          <w:numId w:val="5"/>
        </w:numPr>
        <w:spacing w:after="0" w:line="360" w:lineRule="auto"/>
        <w:jc w:val="both"/>
        <w:rPr>
          <w:rFonts w:ascii="Times New Roman" w:hAnsi="Times New Roman" w:cs="Times New Roman"/>
          <w:b/>
          <w:sz w:val="27"/>
          <w:szCs w:val="27"/>
        </w:rPr>
      </w:pPr>
      <w:r w:rsidRPr="005370CD">
        <w:rPr>
          <w:rFonts w:ascii="Times New Roman" w:hAnsi="Times New Roman" w:cs="Times New Roman"/>
          <w:sz w:val="27"/>
          <w:szCs w:val="27"/>
        </w:rPr>
        <w:t>Máy chiếu, máy tính (nếu có).</w:t>
      </w:r>
    </w:p>
    <w:p w:rsidR="00AC1FC1" w:rsidRPr="005370CD" w:rsidRDefault="00AC1FC1" w:rsidP="00AC1FC1">
      <w:pPr>
        <w:pStyle w:val="ListParagraph"/>
        <w:numPr>
          <w:ilvl w:val="0"/>
          <w:numId w:val="5"/>
        </w:numPr>
        <w:spacing w:after="0" w:line="360" w:lineRule="auto"/>
        <w:jc w:val="both"/>
        <w:rPr>
          <w:rFonts w:ascii="Times New Roman" w:hAnsi="Times New Roman" w:cs="Times New Roman"/>
          <w:b/>
          <w:sz w:val="27"/>
          <w:szCs w:val="27"/>
        </w:rPr>
      </w:pPr>
      <w:r>
        <w:rPr>
          <w:rFonts w:ascii="Times New Roman" w:hAnsi="Times New Roman" w:cs="Times New Roman"/>
          <w:sz w:val="27"/>
          <w:szCs w:val="27"/>
        </w:rPr>
        <w:t>Phiếu học tập.</w:t>
      </w:r>
    </w:p>
    <w:p w:rsidR="00AC1FC1" w:rsidRPr="005370CD" w:rsidRDefault="00AC1FC1" w:rsidP="00AC1FC1">
      <w:pPr>
        <w:spacing w:after="0" w:line="360" w:lineRule="auto"/>
        <w:jc w:val="both"/>
        <w:rPr>
          <w:rFonts w:ascii="Times New Roman" w:hAnsi="Times New Roman" w:cs="Times New Roman"/>
          <w:b/>
          <w:sz w:val="27"/>
          <w:szCs w:val="27"/>
        </w:rPr>
      </w:pPr>
      <w:r w:rsidRPr="005370CD">
        <w:rPr>
          <w:rFonts w:ascii="Times New Roman" w:hAnsi="Times New Roman" w:cs="Times New Roman"/>
          <w:b/>
          <w:sz w:val="27"/>
          <w:szCs w:val="27"/>
        </w:rPr>
        <w:t>2. Đối với học sinh:</w:t>
      </w:r>
    </w:p>
    <w:p w:rsidR="00AC1FC1" w:rsidRPr="00BE6FDB" w:rsidRDefault="00AC1FC1" w:rsidP="00AC1FC1">
      <w:pPr>
        <w:pStyle w:val="ListParagraph"/>
        <w:numPr>
          <w:ilvl w:val="0"/>
          <w:numId w:val="6"/>
        </w:numPr>
        <w:spacing w:after="0" w:line="360" w:lineRule="auto"/>
        <w:jc w:val="both"/>
        <w:rPr>
          <w:rFonts w:ascii="Times New Roman" w:hAnsi="Times New Roman" w:cs="Times New Roman"/>
          <w:sz w:val="27"/>
          <w:szCs w:val="27"/>
        </w:rPr>
      </w:pPr>
      <w:r w:rsidRPr="00BE6FDB">
        <w:rPr>
          <w:rFonts w:ascii="Times New Roman" w:hAnsi="Times New Roman" w:cs="Times New Roman"/>
          <w:sz w:val="27"/>
          <w:szCs w:val="27"/>
        </w:rPr>
        <w:t xml:space="preserve">HS mỗi nhóm: Dụng cụ thí nghiệm: </w:t>
      </w:r>
      <w:r>
        <w:rPr>
          <w:rFonts w:ascii="Times New Roman" w:hAnsi="Times New Roman" w:cs="Times New Roman"/>
          <w:sz w:val="27"/>
          <w:szCs w:val="27"/>
        </w:rPr>
        <w:t>1 nguồn phát chùm sáng hẹp, 1 bản bán trụ bằng thủy tinh, 1 tấm nhựa có in vòng tròn chia độ.</w:t>
      </w:r>
    </w:p>
    <w:p w:rsidR="00AC1FC1" w:rsidRPr="00592532" w:rsidRDefault="00AC1FC1" w:rsidP="00AC1FC1">
      <w:pPr>
        <w:pStyle w:val="ListParagraph"/>
        <w:numPr>
          <w:ilvl w:val="0"/>
          <w:numId w:val="6"/>
        </w:numPr>
        <w:spacing w:after="0" w:line="360" w:lineRule="auto"/>
        <w:jc w:val="both"/>
        <w:rPr>
          <w:rFonts w:ascii="Times New Roman" w:hAnsi="Times New Roman" w:cs="Times New Roman"/>
          <w:b/>
          <w:sz w:val="27"/>
          <w:szCs w:val="27"/>
        </w:rPr>
      </w:pPr>
      <w:r w:rsidRPr="00BE6FDB">
        <w:rPr>
          <w:rFonts w:ascii="Times New Roman" w:hAnsi="Times New Roman" w:cs="Times New Roman"/>
          <w:sz w:val="27"/>
          <w:szCs w:val="27"/>
        </w:rPr>
        <w:t xml:space="preserve">HS cả lớp: </w:t>
      </w:r>
    </w:p>
    <w:p w:rsidR="00AC1FC1" w:rsidRPr="00592532" w:rsidRDefault="00AC1FC1" w:rsidP="00AC1FC1">
      <w:pPr>
        <w:pStyle w:val="ListParagraph"/>
        <w:spacing w:after="0" w:line="360" w:lineRule="auto"/>
        <w:jc w:val="both"/>
        <w:rPr>
          <w:rFonts w:ascii="Times New Roman" w:hAnsi="Times New Roman" w:cs="Times New Roman"/>
          <w:b/>
          <w:sz w:val="27"/>
          <w:szCs w:val="27"/>
        </w:rPr>
      </w:pPr>
      <w:r>
        <w:rPr>
          <w:rFonts w:ascii="Times New Roman" w:hAnsi="Times New Roman" w:cs="Times New Roman"/>
          <w:sz w:val="27"/>
          <w:szCs w:val="27"/>
        </w:rPr>
        <w:t>+ SGK, SBT Khoa học tự nhiên 9.</w:t>
      </w:r>
    </w:p>
    <w:p w:rsidR="00AC1FC1" w:rsidRPr="00BE6FDB" w:rsidRDefault="00AC1FC1" w:rsidP="00AC1FC1">
      <w:pPr>
        <w:pStyle w:val="ListParagraph"/>
        <w:spacing w:after="0" w:line="360" w:lineRule="auto"/>
        <w:jc w:val="both"/>
        <w:rPr>
          <w:rFonts w:ascii="Times New Roman" w:hAnsi="Times New Roman" w:cs="Times New Roman"/>
          <w:b/>
          <w:sz w:val="27"/>
          <w:szCs w:val="27"/>
        </w:rPr>
      </w:pPr>
      <w:r>
        <w:rPr>
          <w:rFonts w:ascii="Times New Roman" w:hAnsi="Times New Roman" w:cs="Times New Roman"/>
          <w:sz w:val="27"/>
          <w:szCs w:val="27"/>
        </w:rPr>
        <w:t xml:space="preserve">+ </w:t>
      </w:r>
      <w:r w:rsidRPr="00BE6FDB">
        <w:rPr>
          <w:rFonts w:ascii="Times New Roman" w:hAnsi="Times New Roman" w:cs="Times New Roman"/>
          <w:sz w:val="27"/>
          <w:szCs w:val="27"/>
        </w:rPr>
        <w:t>Hình vẽ liên quan đến nội dung bài học và các dụng cụ học tập theo yêu cầu của GV.</w:t>
      </w:r>
    </w:p>
    <w:p w:rsidR="00AC1FC1" w:rsidRDefault="00AC1FC1" w:rsidP="00AC1FC1">
      <w:pP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III. TIẾN TRÌNH DẠY HỌC</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A. HOẠT ĐỘNG KHỞI ĐỘNG</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a. Mục tiêu: </w:t>
      </w:r>
      <w:r>
        <w:rPr>
          <w:rFonts w:ascii="Times New Roman" w:eastAsia="Times New Roman" w:hAnsi="Times New Roman" w:cs="Times New Roman"/>
          <w:color w:val="000000"/>
          <w:sz w:val="27"/>
          <w:szCs w:val="27"/>
        </w:rPr>
        <w:t>HS xác định được nội dung sẽ học trong bài là tìm hiểu về phản xạ toàn phần.</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b. Nội dung: </w:t>
      </w:r>
      <w:r>
        <w:rPr>
          <w:rFonts w:ascii="Times New Roman" w:eastAsia="Times New Roman" w:hAnsi="Times New Roman" w:cs="Times New Roman"/>
          <w:color w:val="000000"/>
          <w:sz w:val="27"/>
          <w:szCs w:val="27"/>
        </w:rPr>
        <w:t>GV tổ chức cho HS thảo luận theo nhóm về nội dung phần khởi động, từ đó định hướng HS vào nội dung của bài học.</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c. Sản phẩm học tập: </w:t>
      </w:r>
      <w:r>
        <w:rPr>
          <w:rFonts w:ascii="Times New Roman" w:eastAsia="Times New Roman" w:hAnsi="Times New Roman" w:cs="Times New Roman"/>
          <w:color w:val="000000"/>
          <w:sz w:val="27"/>
          <w:szCs w:val="27"/>
        </w:rPr>
        <w:t>Câu trả lời của HS và nhu cầu tìm hiểu về hiện tượng phản xạ toàn phần.</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lastRenderedPageBreak/>
        <w:t>d. Tổ chức thực hiện:</w:t>
      </w:r>
    </w:p>
    <w:p w:rsidR="00AC1FC1" w:rsidRPr="003264F1" w:rsidRDefault="00AC1FC1" w:rsidP="00AC1FC1">
      <w:pP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AC1FC1" w:rsidRPr="004B3DD3"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 xml:space="preserve">- GV yêu cầu HS trả lời nội dung </w:t>
      </w:r>
      <w:r>
        <w:rPr>
          <w:rFonts w:ascii="Times New Roman" w:eastAsia="Times New Roman" w:hAnsi="Times New Roman" w:cs="Times New Roman"/>
          <w:b/>
          <w:color w:val="000000"/>
          <w:sz w:val="27"/>
          <w:szCs w:val="27"/>
        </w:rPr>
        <w:t>Mở đầu (SGK – tr26)</w:t>
      </w:r>
    </w:p>
    <w:p w:rsidR="00AC1FC1" w:rsidRPr="00CF7129" w:rsidRDefault="00AC1FC1" w:rsidP="00AC1FC1">
      <w:pPr>
        <w:spacing w:after="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Khi ánh sáng truyền từ không khí sang nước hoặc thủy tinh thì ta luôn thấy tia khúc xạ xuất hiện ở mặt phân cách giữa hai môi trường. Nếu ánh sáng truyền từ nước hoặc thủy tinh sang không khí thì có phải lúc nào ta cũng thấy tia khúc xạ?</w:t>
      </w:r>
    </w:p>
    <w:p w:rsidR="00AC1FC1" w:rsidRDefault="00AC1FC1" w:rsidP="00AC1FC1">
      <w:pPr>
        <w:spacing w:after="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b/>
          <w:color w:val="000000"/>
          <w:sz w:val="27"/>
          <w:szCs w:val="27"/>
        </w:rPr>
        <w:t>Bước 2: HS thực hiện nhiệm vụ học tập</w:t>
      </w:r>
    </w:p>
    <w:p w:rsidR="00AC1FC1" w:rsidRDefault="00AC1FC1" w:rsidP="00AC1FC1">
      <w:pPr>
        <w:spacing w:after="0" w:line="360" w:lineRule="auto"/>
        <w:jc w:val="both"/>
        <w:rPr>
          <w:rFonts w:ascii="Times New Roman" w:eastAsia="Times New Roman" w:hAnsi="Times New Roman" w:cs="Times New Roman"/>
          <w:color w:val="000000"/>
          <w:sz w:val="27"/>
          <w:szCs w:val="27"/>
          <w:lang w:val="vi"/>
        </w:rPr>
      </w:pPr>
      <w:r>
        <w:rPr>
          <w:rFonts w:ascii="Times New Roman" w:eastAsia="Times New Roman" w:hAnsi="Times New Roman" w:cs="Times New Roman"/>
          <w:color w:val="000000"/>
          <w:sz w:val="27"/>
          <w:szCs w:val="27"/>
        </w:rPr>
        <w:t xml:space="preserve">- </w:t>
      </w:r>
      <w:r w:rsidRPr="001B2CF8">
        <w:rPr>
          <w:rFonts w:ascii="Times New Roman" w:eastAsia="Times New Roman" w:hAnsi="Times New Roman" w:cs="Times New Roman"/>
          <w:color w:val="000000"/>
          <w:sz w:val="27"/>
          <w:szCs w:val="27"/>
          <w:lang w:val="vi"/>
        </w:rPr>
        <w:t>HS suy nghĩ độc lập và trả lời câu hỏi theo ý kiến cá nhân.</w:t>
      </w:r>
    </w:p>
    <w:p w:rsidR="00AC1FC1" w:rsidRPr="001B2CF8" w:rsidRDefault="00AC1FC1" w:rsidP="00AC1FC1">
      <w:pPr>
        <w:spacing w:after="0" w:line="360" w:lineRule="auto"/>
        <w:jc w:val="both"/>
        <w:rPr>
          <w:rFonts w:ascii="Times New Roman" w:eastAsia="Times New Roman" w:hAnsi="Times New Roman" w:cs="Times New Roman"/>
          <w:color w:val="000000"/>
          <w:sz w:val="27"/>
          <w:szCs w:val="27"/>
          <w:lang w:val="vi"/>
        </w:rPr>
      </w:pPr>
      <w:r w:rsidRPr="001B2CF8">
        <w:rPr>
          <w:rFonts w:ascii="Times New Roman" w:eastAsia="Times New Roman" w:hAnsi="Times New Roman" w:cs="Times New Roman"/>
          <w:color w:val="000000"/>
          <w:sz w:val="27"/>
          <w:szCs w:val="27"/>
          <w:lang w:val="vi"/>
        </w:rPr>
        <w:t>GV theo dõi và hỗ trợ HS (nếu cần) nhằm đưa ra câu trả lời.</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3: Báo cáo kết quả hoạt động và thảo luận</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mời 1 – 2 HS trả lời câu hỏi.</w:t>
      </w:r>
    </w:p>
    <w:p w:rsidR="00AC1FC1" w:rsidRDefault="00AC1FC1" w:rsidP="00AC1FC1">
      <w:pPr>
        <w:spacing w:after="0" w:line="360" w:lineRule="auto"/>
        <w:jc w:val="both"/>
        <w:rPr>
          <w:rFonts w:ascii="Times New Roman" w:eastAsia="Times New Roman" w:hAnsi="Times New Roman" w:cs="Times New Roman"/>
          <w:b/>
          <w:color w:val="000000"/>
          <w:sz w:val="27"/>
          <w:szCs w:val="27"/>
          <w:u w:val="single"/>
        </w:rPr>
      </w:pPr>
      <w:r>
        <w:rPr>
          <w:rFonts w:ascii="Times New Roman" w:eastAsia="Times New Roman" w:hAnsi="Times New Roman" w:cs="Times New Roman"/>
          <w:b/>
          <w:color w:val="000000"/>
          <w:sz w:val="27"/>
          <w:szCs w:val="27"/>
          <w:u w:val="single"/>
        </w:rPr>
        <w:t>Gợi ý trả lời:</w:t>
      </w:r>
    </w:p>
    <w:p w:rsidR="00AC1FC1" w:rsidRPr="001B2CF8" w:rsidRDefault="00AC1FC1" w:rsidP="00AC1FC1">
      <w:pPr>
        <w:spacing w:after="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ml:space="preserve">- Nếu ánh sáng truyền từ nước hoặc thủy tính sang không khí thì </w:t>
      </w:r>
      <w:r w:rsidRPr="001B2CF8">
        <w:rPr>
          <w:rFonts w:ascii="Times New Roman" w:eastAsia="Times New Roman" w:hAnsi="Times New Roman" w:cs="Times New Roman"/>
          <w:i/>
          <w:color w:val="000000"/>
          <w:sz w:val="27"/>
          <w:szCs w:val="27"/>
        </w:rPr>
        <w:t>không phải lúc nào ta cũng thấy tia khúc xạ.</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4: Đánh giá kết quả, thực hiện nhiệm vụ học tập</w:t>
      </w:r>
    </w:p>
    <w:p w:rsidR="00AC1FC1" w:rsidRDefault="00AC1FC1" w:rsidP="00AC1FC1">
      <w:pPr>
        <w:spacing w:after="0" w:line="360" w:lineRule="auto"/>
        <w:jc w:val="both"/>
        <w:rPr>
          <w:rFonts w:ascii="Times New Roman" w:eastAsia="Times New Roman" w:hAnsi="Times New Roman" w:cs="Times New Roman"/>
          <w:b/>
          <w:i/>
          <w:color w:val="000000"/>
          <w:sz w:val="27"/>
          <w:szCs w:val="27"/>
        </w:rPr>
      </w:pPr>
      <w:r>
        <w:rPr>
          <w:rFonts w:ascii="Times New Roman" w:eastAsia="Times New Roman" w:hAnsi="Times New Roman" w:cs="Times New Roman"/>
          <w:color w:val="000000"/>
          <w:sz w:val="27"/>
          <w:szCs w:val="27"/>
        </w:rPr>
        <w:t xml:space="preserve">- GV không chốt đáp án mà dựa trên câu trả lời của HS để dẫn dắt vào bài mới: </w:t>
      </w:r>
      <w:r w:rsidRPr="00A94160">
        <w:rPr>
          <w:rFonts w:ascii="Times New Roman" w:eastAsia="Times New Roman" w:hAnsi="Times New Roman" w:cs="Times New Roman"/>
          <w:i/>
          <w:color w:val="000000"/>
          <w:sz w:val="27"/>
          <w:szCs w:val="27"/>
          <w:lang w:val="vi-VN"/>
        </w:rPr>
        <w:t>Khi ánh sáng truyền qua</w:t>
      </w:r>
      <w:r>
        <w:rPr>
          <w:rFonts w:ascii="Times New Roman" w:eastAsia="Times New Roman" w:hAnsi="Times New Roman" w:cs="Times New Roman"/>
          <w:i/>
          <w:color w:val="000000"/>
          <w:sz w:val="27"/>
          <w:szCs w:val="27"/>
        </w:rPr>
        <w:t xml:space="preserve"> </w:t>
      </w:r>
      <w:r w:rsidRPr="00A94160">
        <w:rPr>
          <w:rFonts w:ascii="Times New Roman" w:eastAsia="Times New Roman" w:hAnsi="Times New Roman" w:cs="Times New Roman"/>
          <w:i/>
          <w:color w:val="000000"/>
          <w:sz w:val="27"/>
          <w:szCs w:val="27"/>
          <w:lang w:val="vi-VN"/>
        </w:rPr>
        <w:t>mặt phân cách giữa hai môi trường, ánh sáng có thể</w:t>
      </w:r>
      <w:r>
        <w:rPr>
          <w:rFonts w:ascii="Times New Roman" w:eastAsia="Times New Roman" w:hAnsi="Times New Roman" w:cs="Times New Roman"/>
          <w:i/>
          <w:color w:val="000000"/>
          <w:sz w:val="27"/>
          <w:szCs w:val="27"/>
        </w:rPr>
        <w:t xml:space="preserve"> </w:t>
      </w:r>
      <w:r w:rsidRPr="00A94160">
        <w:rPr>
          <w:rFonts w:ascii="Times New Roman" w:eastAsia="Times New Roman" w:hAnsi="Times New Roman" w:cs="Times New Roman"/>
          <w:i/>
          <w:color w:val="000000"/>
          <w:sz w:val="27"/>
          <w:szCs w:val="27"/>
          <w:lang w:val="vi-VN"/>
        </w:rPr>
        <w:t>vừa bị phản xạ, vừa bị khúc xạ. Trong trường hợp</w:t>
      </w:r>
      <w:r>
        <w:rPr>
          <w:rFonts w:ascii="Times New Roman" w:eastAsia="Times New Roman" w:hAnsi="Times New Roman" w:cs="Times New Roman"/>
          <w:i/>
          <w:color w:val="000000"/>
          <w:sz w:val="27"/>
          <w:szCs w:val="27"/>
        </w:rPr>
        <w:t xml:space="preserve"> </w:t>
      </w:r>
      <w:r w:rsidRPr="00A94160">
        <w:rPr>
          <w:rFonts w:ascii="Times New Roman" w:eastAsia="Times New Roman" w:hAnsi="Times New Roman" w:cs="Times New Roman"/>
          <w:i/>
          <w:color w:val="000000"/>
          <w:sz w:val="27"/>
          <w:szCs w:val="27"/>
          <w:lang w:val="vi-VN"/>
        </w:rPr>
        <w:t xml:space="preserve">ánh sáng truyền từ </w:t>
      </w:r>
      <w:r>
        <w:rPr>
          <w:rFonts w:ascii="Times New Roman" w:eastAsia="Times New Roman" w:hAnsi="Times New Roman" w:cs="Times New Roman"/>
          <w:i/>
          <w:color w:val="000000"/>
          <w:sz w:val="27"/>
          <w:szCs w:val="27"/>
        </w:rPr>
        <w:t>nước hoặc thủy tinh</w:t>
      </w:r>
      <w:r w:rsidRPr="00A94160">
        <w:rPr>
          <w:rFonts w:ascii="Times New Roman" w:eastAsia="Times New Roman" w:hAnsi="Times New Roman" w:cs="Times New Roman"/>
          <w:i/>
          <w:color w:val="000000"/>
          <w:sz w:val="27"/>
          <w:szCs w:val="27"/>
          <w:lang w:val="vi-VN"/>
        </w:rPr>
        <w:t xml:space="preserve"> sang không khí, có</w:t>
      </w:r>
      <w:r>
        <w:rPr>
          <w:rFonts w:ascii="Times New Roman" w:eastAsia="Times New Roman" w:hAnsi="Times New Roman" w:cs="Times New Roman"/>
          <w:i/>
          <w:color w:val="000000"/>
          <w:sz w:val="27"/>
          <w:szCs w:val="27"/>
        </w:rPr>
        <w:t xml:space="preserve"> </w:t>
      </w:r>
      <w:r w:rsidRPr="00A94160">
        <w:rPr>
          <w:rFonts w:ascii="Times New Roman" w:eastAsia="Times New Roman" w:hAnsi="Times New Roman" w:cs="Times New Roman"/>
          <w:i/>
          <w:color w:val="000000"/>
          <w:sz w:val="27"/>
          <w:szCs w:val="27"/>
          <w:lang w:val="vi-VN"/>
        </w:rPr>
        <w:t>các giá trị của góc tới mà ta không thể tìm được giá</w:t>
      </w:r>
      <w:r>
        <w:rPr>
          <w:rFonts w:ascii="Times New Roman" w:eastAsia="Times New Roman" w:hAnsi="Times New Roman" w:cs="Times New Roman"/>
          <w:i/>
          <w:color w:val="000000"/>
          <w:sz w:val="27"/>
          <w:szCs w:val="27"/>
        </w:rPr>
        <w:t xml:space="preserve"> </w:t>
      </w:r>
      <w:r w:rsidRPr="00A94160">
        <w:rPr>
          <w:rFonts w:ascii="Times New Roman" w:eastAsia="Times New Roman" w:hAnsi="Times New Roman" w:cs="Times New Roman"/>
          <w:i/>
          <w:color w:val="000000"/>
          <w:sz w:val="27"/>
          <w:szCs w:val="27"/>
          <w:lang w:val="vi-VN"/>
        </w:rPr>
        <w:t>trị của góc khúc xạ. Khi đó, ánh sáng đã bị phản xạ</w:t>
      </w:r>
      <w:r>
        <w:rPr>
          <w:rFonts w:ascii="Times New Roman" w:eastAsia="Times New Roman" w:hAnsi="Times New Roman" w:cs="Times New Roman"/>
          <w:i/>
          <w:color w:val="000000"/>
          <w:sz w:val="27"/>
          <w:szCs w:val="27"/>
        </w:rPr>
        <w:t xml:space="preserve"> </w:t>
      </w:r>
      <w:r w:rsidRPr="00A94160">
        <w:rPr>
          <w:rFonts w:ascii="Times New Roman" w:eastAsia="Times New Roman" w:hAnsi="Times New Roman" w:cs="Times New Roman"/>
          <w:i/>
          <w:color w:val="000000"/>
          <w:sz w:val="27"/>
          <w:szCs w:val="27"/>
          <w:lang w:val="vi-VN"/>
        </w:rPr>
        <w:t>toàn phần. Vậy “Hiện tượng phản xạ toàn phần có</w:t>
      </w:r>
      <w:r>
        <w:rPr>
          <w:rFonts w:ascii="Times New Roman" w:eastAsia="Times New Roman" w:hAnsi="Times New Roman" w:cs="Times New Roman"/>
          <w:i/>
          <w:color w:val="000000"/>
          <w:sz w:val="27"/>
          <w:szCs w:val="27"/>
        </w:rPr>
        <w:t xml:space="preserve"> </w:t>
      </w:r>
      <w:r w:rsidRPr="00A94160">
        <w:rPr>
          <w:rFonts w:ascii="Times New Roman" w:eastAsia="Times New Roman" w:hAnsi="Times New Roman" w:cs="Times New Roman"/>
          <w:i/>
          <w:color w:val="000000"/>
          <w:sz w:val="27"/>
          <w:szCs w:val="27"/>
          <w:lang w:val="vi-VN"/>
        </w:rPr>
        <w:t>đặc điểm gì và xảy ra trong điều kiện nào?”, chúng</w:t>
      </w:r>
      <w:r>
        <w:rPr>
          <w:rFonts w:ascii="Times New Roman" w:eastAsia="Times New Roman" w:hAnsi="Times New Roman" w:cs="Times New Roman"/>
          <w:i/>
          <w:color w:val="000000"/>
          <w:sz w:val="27"/>
          <w:szCs w:val="27"/>
        </w:rPr>
        <w:t xml:space="preserve"> </w:t>
      </w:r>
      <w:r w:rsidRPr="00A94160">
        <w:rPr>
          <w:rFonts w:ascii="Times New Roman" w:eastAsia="Times New Roman" w:hAnsi="Times New Roman" w:cs="Times New Roman"/>
          <w:i/>
          <w:color w:val="000000"/>
          <w:sz w:val="27"/>
          <w:szCs w:val="27"/>
          <w:lang w:val="vi-VN"/>
        </w:rPr>
        <w:t>ta cùng tìm hiểu bài học ngày hôm nay</w:t>
      </w:r>
      <w:r>
        <w:rPr>
          <w:rFonts w:ascii="Times New Roman" w:eastAsia="Times New Roman" w:hAnsi="Times New Roman" w:cs="Times New Roman"/>
          <w:i/>
          <w:color w:val="000000"/>
          <w:sz w:val="27"/>
          <w:szCs w:val="27"/>
        </w:rPr>
        <w:t xml:space="preserve"> - </w:t>
      </w:r>
      <w:r>
        <w:rPr>
          <w:rFonts w:ascii="Times New Roman" w:eastAsia="Times New Roman" w:hAnsi="Times New Roman" w:cs="Times New Roman"/>
          <w:b/>
          <w:i/>
          <w:color w:val="000000"/>
          <w:sz w:val="27"/>
          <w:szCs w:val="27"/>
        </w:rPr>
        <w:t>Bài 6: Phản xạ toàn phần.</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 HOẠT ĐỘNG HÌNH THÀNH KIẾN THỨC</w:t>
      </w:r>
    </w:p>
    <w:p w:rsidR="00AC1FC1" w:rsidRDefault="00AC1FC1" w:rsidP="00AC1FC1">
      <w:pPr>
        <w:spacing w:after="0" w:line="360" w:lineRule="auto"/>
        <w:jc w:val="both"/>
        <w:rPr>
          <w:rFonts w:ascii="Times New Roman" w:eastAsia="Times New Roman" w:hAnsi="Times New Roman" w:cs="Times New Roman"/>
          <w:b/>
          <w:color w:val="000000"/>
          <w:sz w:val="27"/>
          <w:szCs w:val="27"/>
          <w:lang w:val="vi-VN"/>
        </w:rPr>
      </w:pPr>
      <w:r>
        <w:rPr>
          <w:rFonts w:ascii="Times New Roman" w:eastAsia="Times New Roman" w:hAnsi="Times New Roman" w:cs="Times New Roman"/>
          <w:b/>
          <w:color w:val="000000"/>
          <w:sz w:val="27"/>
          <w:szCs w:val="27"/>
        </w:rPr>
        <w:t>Hoạt động 1. Thí nghiệm tìm hiểu hiện tượng phản xạ toàn phần</w:t>
      </w:r>
    </w:p>
    <w:p w:rsidR="00AC1FC1" w:rsidRPr="001628B4"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a. Mục tiêu: </w:t>
      </w:r>
      <w:r>
        <w:rPr>
          <w:rFonts w:ascii="Times New Roman" w:eastAsia="Times New Roman" w:hAnsi="Times New Roman" w:cs="Times New Roman"/>
          <w:color w:val="000000"/>
          <w:sz w:val="27"/>
          <w:szCs w:val="27"/>
        </w:rPr>
        <w:t>HS thực hiện thí nghiệm để rút ra được khái niệm hiện tượng phản xạ toàn phần và góc tới hạn.</w:t>
      </w:r>
    </w:p>
    <w:p w:rsidR="00AC1FC1" w:rsidRPr="00502B93"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b. Nội dung: </w:t>
      </w:r>
      <w:r>
        <w:rPr>
          <w:rFonts w:ascii="Times New Roman" w:eastAsia="Times New Roman" w:hAnsi="Times New Roman" w:cs="Times New Roman"/>
          <w:color w:val="000000"/>
          <w:sz w:val="27"/>
          <w:szCs w:val="27"/>
        </w:rPr>
        <w:t>Thông qua thực hiện thí nghiệm, GV hướng dẫn HS trả lời câu hỏi thảo luận,  qua đó HS hiểu được hiện tượng phản xạ toàn phần.</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lastRenderedPageBreak/>
        <w:t>c. Sản phẩm:</w:t>
      </w:r>
      <w:r>
        <w:rPr>
          <w:rFonts w:ascii="Times New Roman" w:eastAsia="Times New Roman" w:hAnsi="Times New Roman" w:cs="Times New Roman"/>
          <w:color w:val="000000"/>
          <w:sz w:val="27"/>
          <w:szCs w:val="27"/>
        </w:rPr>
        <w:t xml:space="preserve"> Kết quả HS thực hiện các yêu cầu, gợi ý, dẫn dắt của GV để HS hiểu được hiện tượng phản xạ toàn phần và xác định được góc tới hạn.</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 Tổ chức thực hiện:</w:t>
      </w:r>
    </w:p>
    <w:tbl>
      <w:tblPr>
        <w:tblStyle w:val="TableGrid"/>
        <w:tblW w:w="5000" w:type="pct"/>
        <w:tblInd w:w="0" w:type="dxa"/>
        <w:tblLook w:val="04A0" w:firstRow="1" w:lastRow="0" w:firstColumn="1" w:lastColumn="0" w:noHBand="0" w:noVBand="1"/>
      </w:tblPr>
      <w:tblGrid>
        <w:gridCol w:w="6206"/>
        <w:gridCol w:w="3460"/>
      </w:tblGrid>
      <w:tr w:rsidR="00AC1FC1" w:rsidTr="00A874B9">
        <w:tc>
          <w:tcPr>
            <w:tcW w:w="3210" w:type="pct"/>
            <w:tcBorders>
              <w:top w:val="single" w:sz="4" w:space="0" w:color="auto"/>
              <w:left w:val="single" w:sz="4" w:space="0" w:color="auto"/>
              <w:bottom w:val="single" w:sz="4" w:space="0" w:color="auto"/>
              <w:right w:val="single" w:sz="4" w:space="0" w:color="auto"/>
            </w:tcBorders>
            <w:hideMark/>
          </w:tcPr>
          <w:p w:rsidR="00AC1FC1" w:rsidRDefault="00AC1FC1" w:rsidP="00A874B9">
            <w:pPr>
              <w:spacing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HOẠT ĐỘNG CỦA GV - HS</w:t>
            </w:r>
          </w:p>
        </w:tc>
        <w:tc>
          <w:tcPr>
            <w:tcW w:w="1790" w:type="pct"/>
            <w:tcBorders>
              <w:top w:val="single" w:sz="4" w:space="0" w:color="auto"/>
              <w:left w:val="single" w:sz="4" w:space="0" w:color="auto"/>
              <w:bottom w:val="single" w:sz="4" w:space="0" w:color="auto"/>
              <w:right w:val="single" w:sz="4" w:space="0" w:color="auto"/>
            </w:tcBorders>
            <w:hideMark/>
          </w:tcPr>
          <w:p w:rsidR="00AC1FC1" w:rsidRDefault="00AC1FC1" w:rsidP="00A874B9">
            <w:pPr>
              <w:spacing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DỰ KIẾN SẢN PHẨM</w:t>
            </w:r>
          </w:p>
        </w:tc>
      </w:tr>
      <w:tr w:rsidR="00AC1FC1" w:rsidTr="00A874B9">
        <w:tc>
          <w:tcPr>
            <w:tcW w:w="3210" w:type="pct"/>
            <w:tcBorders>
              <w:top w:val="single" w:sz="4" w:space="0" w:color="auto"/>
              <w:left w:val="single" w:sz="4" w:space="0" w:color="auto"/>
              <w:bottom w:val="single" w:sz="4" w:space="0" w:color="auto"/>
              <w:right w:val="single" w:sz="4" w:space="0" w:color="auto"/>
            </w:tcBorders>
          </w:tcPr>
          <w:p w:rsidR="00AC1FC1" w:rsidRDefault="00AC1FC1" w:rsidP="00A874B9">
            <w:pPr>
              <w:spacing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AC1FC1" w:rsidRDefault="00AC1FC1" w:rsidP="00A874B9">
            <w:pPr>
              <w:spacing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chia lớp thành 4 – 6 nhóm.</w:t>
            </w:r>
          </w:p>
          <w:p w:rsidR="00AC1FC1" w:rsidRDefault="00AC1FC1" w:rsidP="00A874B9">
            <w:pPr>
              <w:spacing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phát dụng cụ thí nghiệm cho các nhóm và hướng dẫn HS tìm hiểu các bước thực hiện thí nghiệm tìm hiểu hiện tượng phản xạ toàn phần.</w:t>
            </w:r>
          </w:p>
          <w:p w:rsidR="00AC1FC1" w:rsidRDefault="00AC1FC1" w:rsidP="00A874B9">
            <w:pPr>
              <w:spacing w:line="360" w:lineRule="auto"/>
              <w:jc w:val="center"/>
              <w:rPr>
                <w:rFonts w:ascii="Times New Roman" w:eastAsia="Times New Roman" w:hAnsi="Times New Roman" w:cs="Times New Roman"/>
                <w:color w:val="000000"/>
                <w:sz w:val="27"/>
                <w:szCs w:val="27"/>
              </w:rPr>
            </w:pPr>
            <w:r>
              <w:rPr>
                <w:noProof/>
              </w:rPr>
              <w:drawing>
                <wp:inline distT="0" distB="0" distL="0" distR="0" wp14:anchorId="1392E619" wp14:editId="05920C2D">
                  <wp:extent cx="2927500" cy="1847945"/>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7500" cy="1847945"/>
                          </a:xfrm>
                          <a:prstGeom prst="rect">
                            <a:avLst/>
                          </a:prstGeom>
                        </pic:spPr>
                      </pic:pic>
                    </a:graphicData>
                  </a:graphic>
                </wp:inline>
              </w:drawing>
            </w:r>
          </w:p>
          <w:p w:rsidR="00AC1FC1" w:rsidRDefault="00AC1FC1" w:rsidP="00A874B9">
            <w:pPr>
              <w:spacing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 xml:space="preserve">- GV yêu cầu HS thực hiện thí nghiệm theo nhóm và hoàn thành nội dung </w:t>
            </w:r>
            <w:r>
              <w:rPr>
                <w:rFonts w:ascii="Times New Roman" w:eastAsia="Times New Roman" w:hAnsi="Times New Roman" w:cs="Times New Roman"/>
                <w:b/>
                <w:color w:val="000000"/>
                <w:sz w:val="27"/>
                <w:szCs w:val="27"/>
              </w:rPr>
              <w:t>Thảo luận 1 (SGK – tr26)</w:t>
            </w:r>
          </w:p>
          <w:p w:rsidR="00AC1FC1" w:rsidRDefault="00AC1FC1" w:rsidP="00A874B9">
            <w:pPr>
              <w:spacing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Tiến hành thí nghiệm và thực hiện các yêu cầu sau:</w:t>
            </w:r>
          </w:p>
          <w:p w:rsidR="00AC1FC1" w:rsidRDefault="00AC1FC1" w:rsidP="00A874B9">
            <w:pPr>
              <w:spacing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a) So sánh chiết suất của môi trường chứa tia tới và môi trường chứa tia khúc xạ.</w:t>
            </w:r>
          </w:p>
          <w:p w:rsidR="00AC1FC1" w:rsidRDefault="00AC1FC1" w:rsidP="00A874B9">
            <w:pPr>
              <w:spacing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b) Dưới góc tới i bằng bao nhiêu thì ta bắt đầu không quan sát thấy tia khúc xạ?</w:t>
            </w:r>
          </w:p>
          <w:p w:rsidR="00AC1FC1" w:rsidRDefault="00AC1FC1" w:rsidP="00A874B9">
            <w:pPr>
              <w:spacing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c) Nếu tiếp tục tăng góc tới i thì tia sáng truyền đi như thế nào?</w:t>
            </w:r>
          </w:p>
          <w:p w:rsidR="00AC1FC1" w:rsidRDefault="00AC1FC1" w:rsidP="00A874B9">
            <w:pPr>
              <w:spacing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lưu ý HS trong quá trình thực hiện thí nghiệm:</w:t>
            </w:r>
          </w:p>
          <w:p w:rsidR="00AC1FC1" w:rsidRDefault="00AC1FC1" w:rsidP="00A874B9">
            <w:pPr>
              <w:spacing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Khi sử dụng nguồn sáng laser cần tuân thủ theo hướng dẫn của GV.</w:t>
            </w:r>
          </w:p>
          <w:p w:rsidR="00AC1FC1" w:rsidRDefault="00AC1FC1" w:rsidP="00A874B9">
            <w:pPr>
              <w:spacing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lastRenderedPageBreak/>
              <w:t>+ Ở bước 3 rất khó để nhìn thấy tia khúc xạ đi sát mặt phân cách của bản bán trụ nên khi tia sáng khúc xạ gần đến mặt phẳng phân cách của bán trụ thì ta đã có thể xem góc tới khi đó là góc tới hạn (hình 6.2).</w:t>
            </w:r>
          </w:p>
          <w:p w:rsidR="00AC1FC1" w:rsidRDefault="00AC1FC1" w:rsidP="00A874B9">
            <w:pPr>
              <w:spacing w:line="360" w:lineRule="auto"/>
              <w:jc w:val="center"/>
              <w:rPr>
                <w:rFonts w:ascii="Times New Roman" w:eastAsia="Times New Roman" w:hAnsi="Times New Roman" w:cs="Times New Roman"/>
                <w:i/>
                <w:color w:val="000000"/>
                <w:sz w:val="27"/>
                <w:szCs w:val="27"/>
              </w:rPr>
            </w:pPr>
            <w:r>
              <w:rPr>
                <w:noProof/>
              </w:rPr>
              <w:drawing>
                <wp:inline distT="0" distB="0" distL="0" distR="0" wp14:anchorId="4EE9CB93" wp14:editId="7A33AD33">
                  <wp:extent cx="2289755" cy="1075723"/>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3950" cy="1082392"/>
                          </a:xfrm>
                          <a:prstGeom prst="rect">
                            <a:avLst/>
                          </a:prstGeom>
                        </pic:spPr>
                      </pic:pic>
                    </a:graphicData>
                  </a:graphic>
                </wp:inline>
              </w:drawing>
            </w:r>
          </w:p>
          <w:p w:rsidR="00AC1FC1" w:rsidRDefault="00AC1FC1" w:rsidP="00A874B9">
            <w:pPr>
              <w:spacing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Sau khi HS trả lời, GV rút ra kết luận về hiện tượng phản xạ toàn phần và cách xác định góc tới hạn.</w:t>
            </w:r>
          </w:p>
          <w:p w:rsidR="00AC1FC1" w:rsidRDefault="00AC1FC1" w:rsidP="00A874B9">
            <w:pPr>
              <w:spacing w:line="360" w:lineRule="auto"/>
              <w:jc w:val="both"/>
              <w:rPr>
                <w:rFonts w:ascii="Times New Roman" w:hAnsi="Times New Roman" w:cs="Times New Roman"/>
                <w:color w:val="000000"/>
                <w:sz w:val="27"/>
                <w:szCs w:val="27"/>
              </w:rPr>
            </w:pPr>
            <w:r>
              <w:rPr>
                <w:rFonts w:ascii="Times New Roman" w:hAnsi="Times New Roman" w:cs="Times New Roman"/>
                <w:b/>
                <w:color w:val="000000"/>
                <w:sz w:val="27"/>
                <w:szCs w:val="27"/>
              </w:rPr>
              <w:t>Bước 2: HS thực hiện nhiệm vụ học tập</w:t>
            </w:r>
          </w:p>
          <w:p w:rsidR="00AC1FC1" w:rsidRDefault="00AC1FC1" w:rsidP="00A874B9">
            <w:pPr>
              <w:spacing w:line="360" w:lineRule="auto"/>
              <w:jc w:val="both"/>
              <w:rPr>
                <w:rFonts w:ascii="Times New Roman" w:hAnsi="Times New Roman" w:cs="Times New Roman"/>
                <w:color w:val="000000"/>
                <w:sz w:val="27"/>
                <w:szCs w:val="27"/>
                <w:lang w:val="vi-VN"/>
              </w:rPr>
            </w:pPr>
            <w:r>
              <w:rPr>
                <w:rFonts w:ascii="Times New Roman" w:hAnsi="Times New Roman" w:cs="Times New Roman"/>
                <w:color w:val="000000"/>
                <w:sz w:val="27"/>
                <w:szCs w:val="27"/>
              </w:rPr>
              <w:t xml:space="preserve">- HS đọc thông tin SGK, tiến hành thí nghiệm và </w:t>
            </w:r>
            <w:r>
              <w:rPr>
                <w:rFonts w:ascii="Times New Roman" w:hAnsi="Times New Roman" w:cs="Times New Roman"/>
                <w:color w:val="000000"/>
                <w:sz w:val="27"/>
                <w:szCs w:val="27"/>
                <w:lang w:val="vi-VN"/>
              </w:rPr>
              <w:t xml:space="preserve">thảo luận trả lời các </w:t>
            </w:r>
            <w:r>
              <w:rPr>
                <w:rFonts w:ascii="Times New Roman" w:hAnsi="Times New Roman" w:cs="Times New Roman"/>
                <w:color w:val="000000"/>
                <w:sz w:val="27"/>
                <w:szCs w:val="27"/>
              </w:rPr>
              <w:t xml:space="preserve">câu hỏi </w:t>
            </w:r>
            <w:r>
              <w:rPr>
                <w:rFonts w:ascii="Times New Roman" w:hAnsi="Times New Roman" w:cs="Times New Roman"/>
                <w:color w:val="000000"/>
                <w:sz w:val="27"/>
                <w:szCs w:val="27"/>
                <w:lang w:val="vi-VN"/>
              </w:rPr>
              <w:t>mà GV đưa ra.</w:t>
            </w:r>
          </w:p>
          <w:p w:rsidR="00AC1FC1" w:rsidRPr="00732E2D" w:rsidRDefault="00AC1FC1" w:rsidP="00A874B9">
            <w:pPr>
              <w:spacing w:line="36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 GV theo dõi và động viên, hỗ trợ các nhóm gặp khó khăn.</w:t>
            </w:r>
          </w:p>
          <w:p w:rsidR="00AC1FC1" w:rsidRDefault="00AC1FC1" w:rsidP="00A874B9">
            <w:pPr>
              <w:spacing w:line="360" w:lineRule="auto"/>
              <w:jc w:val="both"/>
              <w:rPr>
                <w:rFonts w:ascii="Times New Roman" w:hAnsi="Times New Roman" w:cs="Times New Roman"/>
                <w:b/>
                <w:color w:val="000000"/>
                <w:sz w:val="27"/>
                <w:szCs w:val="27"/>
              </w:rPr>
            </w:pPr>
            <w:r>
              <w:rPr>
                <w:rFonts w:ascii="Times New Roman" w:hAnsi="Times New Roman" w:cs="Times New Roman"/>
                <w:b/>
                <w:color w:val="000000"/>
                <w:sz w:val="27"/>
                <w:szCs w:val="27"/>
              </w:rPr>
              <w:t>Bước 3: Báo cáo kết quả hoạt động và thảo luận</w:t>
            </w:r>
            <w:r>
              <w:rPr>
                <w:rFonts w:ascii="Times New Roman" w:hAnsi="Times New Roman" w:cs="Times New Roman"/>
                <w:color w:val="000000"/>
                <w:sz w:val="27"/>
                <w:szCs w:val="27"/>
              </w:rPr>
              <w:t xml:space="preserve"> </w:t>
            </w:r>
          </w:p>
          <w:p w:rsidR="00AC1FC1" w:rsidRDefault="00AC1FC1" w:rsidP="00A874B9">
            <w:pPr>
              <w:spacing w:line="36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 GV mời đại diện HS trả lời, đưa ra ý kiến của bản thân về các nội dung:</w:t>
            </w:r>
          </w:p>
          <w:p w:rsidR="00AC1FC1" w:rsidRDefault="00AC1FC1" w:rsidP="00A874B9">
            <w:pPr>
              <w:spacing w:line="360" w:lineRule="auto"/>
              <w:jc w:val="both"/>
              <w:rPr>
                <w:rFonts w:ascii="Times New Roman" w:hAnsi="Times New Roman" w:cs="Times New Roman"/>
                <w:b/>
                <w:i/>
                <w:color w:val="000000"/>
                <w:sz w:val="27"/>
                <w:szCs w:val="27"/>
              </w:rPr>
            </w:pPr>
            <w:r>
              <w:rPr>
                <w:rFonts w:ascii="Times New Roman" w:hAnsi="Times New Roman" w:cs="Times New Roman"/>
                <w:b/>
                <w:i/>
                <w:color w:val="000000"/>
                <w:sz w:val="27"/>
                <w:szCs w:val="27"/>
              </w:rPr>
              <w:t>*Trả lời Thảo luận 1 (SGK – tr26)</w:t>
            </w:r>
          </w:p>
          <w:p w:rsidR="00AC1FC1" w:rsidRPr="00F16359" w:rsidRDefault="00AC1FC1" w:rsidP="00A874B9">
            <w:pPr>
              <w:spacing w:line="360" w:lineRule="auto"/>
              <w:jc w:val="both"/>
              <w:rPr>
                <w:rFonts w:ascii="Times New Roman" w:hAnsi="Times New Roman" w:cs="Times New Roman"/>
                <w:i/>
                <w:color w:val="000000"/>
                <w:sz w:val="27"/>
                <w:szCs w:val="27"/>
              </w:rPr>
            </w:pPr>
            <w:r w:rsidRPr="00F16359">
              <w:rPr>
                <w:rFonts w:ascii="Times New Roman" w:hAnsi="Times New Roman" w:cs="Times New Roman"/>
                <w:i/>
                <w:color w:val="000000"/>
                <w:sz w:val="27"/>
                <w:szCs w:val="27"/>
              </w:rPr>
              <w:t>a) Chiết suất của môi trường chứa tia tới (thuỷ tinh) lớn hơn chiết suất của môi trường chứa tia khúc xạ (không khí).</w:t>
            </w:r>
          </w:p>
          <w:p w:rsidR="00AC1FC1" w:rsidRPr="00F16359" w:rsidRDefault="00AC1FC1" w:rsidP="00A874B9">
            <w:pPr>
              <w:spacing w:line="360" w:lineRule="auto"/>
              <w:jc w:val="both"/>
              <w:rPr>
                <w:rFonts w:ascii="Times New Roman" w:hAnsi="Times New Roman" w:cs="Times New Roman"/>
                <w:i/>
                <w:color w:val="000000"/>
                <w:sz w:val="27"/>
                <w:szCs w:val="27"/>
              </w:rPr>
            </w:pPr>
            <w:r w:rsidRPr="00F16359">
              <w:rPr>
                <w:rFonts w:ascii="Times New Roman" w:hAnsi="Times New Roman" w:cs="Times New Roman"/>
                <w:i/>
                <w:color w:val="000000"/>
                <w:sz w:val="27"/>
                <w:szCs w:val="27"/>
              </w:rPr>
              <w:t>b) Ứng với góc tới xấp xỉ 42</w:t>
            </w:r>
            <w:r>
              <w:rPr>
                <w:rFonts w:ascii="Times New Roman" w:hAnsi="Times New Roman" w:cs="Times New Roman"/>
                <w:i/>
                <w:color w:val="000000"/>
                <w:sz w:val="27"/>
                <w:szCs w:val="27"/>
                <w:vertAlign w:val="superscript"/>
              </w:rPr>
              <w:t>0</w:t>
            </w:r>
            <w:r w:rsidRPr="00F16359">
              <w:rPr>
                <w:rFonts w:ascii="Times New Roman" w:hAnsi="Times New Roman" w:cs="Times New Roman"/>
                <w:i/>
                <w:color w:val="000000"/>
                <w:sz w:val="27"/>
                <w:szCs w:val="27"/>
              </w:rPr>
              <w:t xml:space="preserve"> thì ta bắt đầu không quan sát thấy tia khúc xạ.</w:t>
            </w:r>
          </w:p>
          <w:p w:rsidR="00AC1FC1" w:rsidRDefault="00AC1FC1" w:rsidP="00A874B9">
            <w:pPr>
              <w:spacing w:line="360" w:lineRule="auto"/>
              <w:jc w:val="both"/>
              <w:rPr>
                <w:rFonts w:ascii="Times New Roman" w:hAnsi="Times New Roman" w:cs="Times New Roman"/>
                <w:i/>
                <w:color w:val="000000"/>
                <w:sz w:val="27"/>
                <w:szCs w:val="27"/>
              </w:rPr>
            </w:pPr>
            <w:r w:rsidRPr="00F16359">
              <w:rPr>
                <w:rFonts w:ascii="Times New Roman" w:hAnsi="Times New Roman" w:cs="Times New Roman"/>
                <w:i/>
                <w:color w:val="000000"/>
                <w:sz w:val="27"/>
                <w:szCs w:val="27"/>
              </w:rPr>
              <w:t>c) Nếu tiếp tục tăng góc tới i thì ta không còn quan sát thấy tia khúc xạ mà chỉ còn thấy tia phản xạ, toàn bộ tia tới bị phản xạ tại mặt phẳng phân cách giữa bản bán trụ và không khí.</w:t>
            </w:r>
          </w:p>
          <w:p w:rsidR="00AC1FC1" w:rsidRDefault="00AC1FC1" w:rsidP="00A874B9">
            <w:pPr>
              <w:spacing w:line="36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 xml:space="preserve">- GV mời HS khác nhận xét, bổ sung. </w:t>
            </w:r>
          </w:p>
          <w:p w:rsidR="00AC1FC1" w:rsidRDefault="00AC1FC1" w:rsidP="00A874B9">
            <w:pPr>
              <w:spacing w:line="360" w:lineRule="auto"/>
              <w:jc w:val="both"/>
              <w:rPr>
                <w:rFonts w:ascii="Times New Roman" w:hAnsi="Times New Roman" w:cs="Times New Roman"/>
                <w:b/>
                <w:color w:val="000000"/>
                <w:sz w:val="27"/>
                <w:szCs w:val="27"/>
              </w:rPr>
            </w:pPr>
            <w:r>
              <w:rPr>
                <w:rFonts w:ascii="Times New Roman" w:hAnsi="Times New Roman" w:cs="Times New Roman"/>
                <w:b/>
                <w:color w:val="000000"/>
                <w:sz w:val="27"/>
                <w:szCs w:val="27"/>
              </w:rPr>
              <w:t>Bước 4: Đánh giá kết quả, thực hiện nhiệm vụ học tập</w:t>
            </w:r>
          </w:p>
          <w:p w:rsidR="00AC1FC1" w:rsidRPr="00C7572D" w:rsidRDefault="00AC1FC1" w:rsidP="00A874B9">
            <w:pPr>
              <w:spacing w:line="360" w:lineRule="auto"/>
              <w:jc w:val="both"/>
              <w:rPr>
                <w:rFonts w:ascii="Times New Roman" w:eastAsia="Times New Roman" w:hAnsi="Times New Roman" w:cs="Times New Roman"/>
                <w:color w:val="000000"/>
                <w:sz w:val="27"/>
                <w:szCs w:val="27"/>
              </w:rPr>
            </w:pPr>
            <w:r>
              <w:rPr>
                <w:rFonts w:ascii="Times New Roman" w:hAnsi="Times New Roman" w:cs="Times New Roman"/>
                <w:color w:val="000000"/>
                <w:sz w:val="27"/>
                <w:szCs w:val="27"/>
              </w:rPr>
              <w:t xml:space="preserve">- GV đánh giá, nhận xét, tổng kết về </w:t>
            </w:r>
            <w:r>
              <w:rPr>
                <w:rFonts w:ascii="Times New Roman" w:hAnsi="Times New Roman" w:cs="Times New Roman"/>
                <w:i/>
                <w:color w:val="000000"/>
                <w:sz w:val="27"/>
                <w:szCs w:val="27"/>
              </w:rPr>
              <w:t xml:space="preserve">Thí nghiệm tìm hiểu hiện tượng phản xạ toàn phần </w:t>
            </w:r>
            <w:r>
              <w:rPr>
                <w:rFonts w:ascii="Times New Roman" w:hAnsi="Times New Roman" w:cs="Times New Roman"/>
                <w:color w:val="000000"/>
                <w:sz w:val="27"/>
                <w:szCs w:val="27"/>
              </w:rPr>
              <w:t xml:space="preserve">và chuyển sang nội dung </w:t>
            </w:r>
            <w:r>
              <w:rPr>
                <w:rFonts w:ascii="Times New Roman" w:hAnsi="Times New Roman" w:cs="Times New Roman"/>
                <w:i/>
                <w:color w:val="000000"/>
                <w:sz w:val="27"/>
                <w:szCs w:val="27"/>
              </w:rPr>
              <w:t>Xác định điều kiện xảy ra phản xạ toàn phần.</w:t>
            </w:r>
          </w:p>
        </w:tc>
        <w:tc>
          <w:tcPr>
            <w:tcW w:w="1790" w:type="pct"/>
            <w:tcBorders>
              <w:top w:val="single" w:sz="4" w:space="0" w:color="auto"/>
              <w:left w:val="single" w:sz="4" w:space="0" w:color="auto"/>
              <w:bottom w:val="single" w:sz="4" w:space="0" w:color="auto"/>
              <w:right w:val="single" w:sz="4" w:space="0" w:color="auto"/>
            </w:tcBorders>
          </w:tcPr>
          <w:p w:rsidR="00AC1FC1" w:rsidRDefault="00AC1FC1" w:rsidP="00A874B9">
            <w:pPr>
              <w:spacing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lastRenderedPageBreak/>
              <w:t>I. HIỆN TƯỢNG PHẢN XẠ TOÀN PHẦN</w:t>
            </w:r>
          </w:p>
          <w:p w:rsidR="00AC1FC1" w:rsidRDefault="00AC1FC1" w:rsidP="00A874B9">
            <w:pPr>
              <w:spacing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*Thí nghiệm tìm hiểu hiện tượng phản xạ toàn phần</w:t>
            </w:r>
          </w:p>
          <w:p w:rsidR="00AC1FC1" w:rsidRDefault="00AC1FC1" w:rsidP="00A874B9">
            <w:pPr>
              <w:spacing w:line="360" w:lineRule="auto"/>
              <w:jc w:val="both"/>
              <w:rPr>
                <w:rFonts w:ascii="Times New Roman" w:eastAsia="Times New Roman" w:hAnsi="Times New Roman" w:cs="Times New Roman"/>
                <w:color w:val="000000"/>
                <w:sz w:val="27"/>
                <w:szCs w:val="27"/>
                <w:lang w:val="vi"/>
              </w:rPr>
            </w:pPr>
            <w:r>
              <w:rPr>
                <w:rFonts w:ascii="Times New Roman" w:eastAsia="Times New Roman" w:hAnsi="Times New Roman" w:cs="Times New Roman"/>
                <w:color w:val="000000"/>
                <w:sz w:val="27"/>
                <w:szCs w:val="27"/>
              </w:rPr>
              <w:t xml:space="preserve">- </w:t>
            </w:r>
            <w:r w:rsidRPr="00354525">
              <w:rPr>
                <w:rFonts w:ascii="Times New Roman" w:eastAsia="Times New Roman" w:hAnsi="Times New Roman" w:cs="Times New Roman"/>
                <w:color w:val="000000"/>
                <w:sz w:val="27"/>
                <w:szCs w:val="27"/>
                <w:lang w:val="vi"/>
              </w:rPr>
              <w:t xml:space="preserve">Hiện tượng toàn bộ tia tới bị phản xạ tại mặt phẳng phân cách giữa bản bán trụ và không khí được gọi là hiện tượng phản xạ toàn phần. </w:t>
            </w:r>
          </w:p>
          <w:p w:rsidR="00AC1FC1" w:rsidRPr="006B24C8" w:rsidRDefault="00AC1FC1" w:rsidP="00A874B9">
            <w:pPr>
              <w:spacing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Pr="00354525">
              <w:rPr>
                <w:rFonts w:ascii="Times New Roman" w:eastAsia="Times New Roman" w:hAnsi="Times New Roman" w:cs="Times New Roman"/>
                <w:color w:val="000000"/>
                <w:sz w:val="27"/>
                <w:szCs w:val="27"/>
                <w:lang w:val="vi"/>
              </w:rPr>
              <w:t xml:space="preserve">Góc tới lúc bắt đầu không quan sát thấy tia khúc xạ được gọi là góc tới hạn (kí hiệu: </w:t>
            </w:r>
            <w:r>
              <w:rPr>
                <w:rFonts w:ascii="Times New Roman" w:eastAsia="Times New Roman" w:hAnsi="Times New Roman" w:cs="Times New Roman"/>
                <w:color w:val="000000"/>
                <w:sz w:val="27"/>
                <w:szCs w:val="27"/>
              </w:rPr>
              <w:t>i</w:t>
            </w:r>
            <w:r>
              <w:rPr>
                <w:rFonts w:ascii="Times New Roman" w:eastAsia="Times New Roman" w:hAnsi="Times New Roman" w:cs="Times New Roman"/>
                <w:color w:val="000000"/>
                <w:sz w:val="27"/>
                <w:szCs w:val="27"/>
                <w:vertAlign w:val="subscript"/>
              </w:rPr>
              <w:t>th</w:t>
            </w:r>
            <w:r w:rsidRPr="00354525">
              <w:rPr>
                <w:rFonts w:ascii="Times New Roman" w:eastAsia="Times New Roman" w:hAnsi="Times New Roman" w:cs="Times New Roman"/>
                <w:color w:val="000000"/>
                <w:sz w:val="27"/>
                <w:szCs w:val="27"/>
                <w:lang w:val="vi"/>
              </w:rPr>
              <w:t>).</w:t>
            </w:r>
          </w:p>
        </w:tc>
      </w:tr>
    </w:tbl>
    <w:p w:rsidR="00AC1FC1" w:rsidRDefault="00AC1FC1" w:rsidP="00AC1FC1">
      <w:pPr>
        <w:spacing w:after="0" w:line="360" w:lineRule="auto"/>
        <w:jc w:val="both"/>
        <w:rPr>
          <w:rFonts w:ascii="Times New Roman" w:eastAsia="Times New Roman" w:hAnsi="Times New Roman" w:cs="Times New Roman"/>
          <w:b/>
          <w:color w:val="000000"/>
          <w:sz w:val="27"/>
          <w:szCs w:val="27"/>
          <w:lang w:val="vi-VN"/>
        </w:rPr>
      </w:pPr>
      <w:r>
        <w:rPr>
          <w:rFonts w:ascii="Times New Roman" w:eastAsia="Times New Roman" w:hAnsi="Times New Roman" w:cs="Times New Roman"/>
          <w:b/>
          <w:color w:val="000000"/>
          <w:sz w:val="27"/>
          <w:szCs w:val="27"/>
        </w:rPr>
        <w:lastRenderedPageBreak/>
        <w:t>Hoạt động 2. Tìm hiểu về điều kiện xảy ra phản xạ toàn phần</w:t>
      </w:r>
    </w:p>
    <w:p w:rsidR="00AC1FC1" w:rsidRPr="001628B4"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a. Mục tiêu: </w:t>
      </w:r>
      <w:r>
        <w:rPr>
          <w:rFonts w:ascii="Times New Roman" w:eastAsia="Times New Roman" w:hAnsi="Times New Roman" w:cs="Times New Roman"/>
          <w:color w:val="000000"/>
          <w:sz w:val="27"/>
          <w:szCs w:val="27"/>
        </w:rPr>
        <w:t>HS thực hiện thí nghiệm để rút ra được khái niệm hiện tượng phản xạ toàn phần và góc tới hạn.</w:t>
      </w:r>
    </w:p>
    <w:p w:rsidR="00AC1FC1" w:rsidRPr="00502B93"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b. Nội dung: </w:t>
      </w:r>
      <w:r>
        <w:rPr>
          <w:rFonts w:ascii="Times New Roman" w:eastAsia="Times New Roman" w:hAnsi="Times New Roman" w:cs="Times New Roman"/>
          <w:color w:val="000000"/>
          <w:sz w:val="27"/>
          <w:szCs w:val="27"/>
        </w:rPr>
        <w:t>Thông qua thực hiện thí nghiệm, GV hướng dẫn HS trả lời câu hỏi thảo luận,  qua đó HS hiểu được hiện tượng phản xạ toàn phần.</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c. Sản phẩm:</w:t>
      </w:r>
      <w:r>
        <w:rPr>
          <w:rFonts w:ascii="Times New Roman" w:eastAsia="Times New Roman" w:hAnsi="Times New Roman" w:cs="Times New Roman"/>
          <w:color w:val="000000"/>
          <w:sz w:val="27"/>
          <w:szCs w:val="27"/>
        </w:rPr>
        <w:t xml:space="preserve"> Kết quả HS thực hiện các yêu cầu, gợi ý, dẫn dắt của GV để HS hiểu được hiện tượng phản xạ toàn phần và xác định được góc tới hạn.</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 Tổ chức thực hiện:</w:t>
      </w:r>
    </w:p>
    <w:tbl>
      <w:tblPr>
        <w:tblStyle w:val="TableGrid"/>
        <w:tblW w:w="5000" w:type="pct"/>
        <w:tblInd w:w="0" w:type="dxa"/>
        <w:tblLook w:val="04A0" w:firstRow="1" w:lastRow="0" w:firstColumn="1" w:lastColumn="0" w:noHBand="0" w:noVBand="1"/>
      </w:tblPr>
      <w:tblGrid>
        <w:gridCol w:w="6206"/>
        <w:gridCol w:w="3460"/>
      </w:tblGrid>
      <w:tr w:rsidR="00AC1FC1" w:rsidTr="00A874B9">
        <w:tc>
          <w:tcPr>
            <w:tcW w:w="3210" w:type="pct"/>
            <w:tcBorders>
              <w:top w:val="single" w:sz="4" w:space="0" w:color="auto"/>
              <w:left w:val="single" w:sz="4" w:space="0" w:color="auto"/>
              <w:bottom w:val="single" w:sz="4" w:space="0" w:color="auto"/>
              <w:right w:val="single" w:sz="4" w:space="0" w:color="auto"/>
            </w:tcBorders>
            <w:hideMark/>
          </w:tcPr>
          <w:p w:rsidR="00AC1FC1" w:rsidRDefault="00AC1FC1" w:rsidP="00A874B9">
            <w:pPr>
              <w:spacing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HOẠT ĐỘNG CỦA GV - HS</w:t>
            </w:r>
          </w:p>
        </w:tc>
        <w:tc>
          <w:tcPr>
            <w:tcW w:w="1790" w:type="pct"/>
            <w:tcBorders>
              <w:top w:val="single" w:sz="4" w:space="0" w:color="auto"/>
              <w:left w:val="single" w:sz="4" w:space="0" w:color="auto"/>
              <w:bottom w:val="single" w:sz="4" w:space="0" w:color="auto"/>
              <w:right w:val="single" w:sz="4" w:space="0" w:color="auto"/>
            </w:tcBorders>
            <w:hideMark/>
          </w:tcPr>
          <w:p w:rsidR="00AC1FC1" w:rsidRDefault="00AC1FC1" w:rsidP="00A874B9">
            <w:pPr>
              <w:spacing w:line="36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DỰ KIẾN SẢN PHẨM</w:t>
            </w:r>
          </w:p>
        </w:tc>
      </w:tr>
      <w:tr w:rsidR="00AC1FC1" w:rsidTr="00A874B9">
        <w:tc>
          <w:tcPr>
            <w:tcW w:w="3210" w:type="pct"/>
            <w:tcBorders>
              <w:top w:val="single" w:sz="4" w:space="0" w:color="auto"/>
              <w:left w:val="single" w:sz="4" w:space="0" w:color="auto"/>
              <w:bottom w:val="single" w:sz="4" w:space="0" w:color="auto"/>
              <w:right w:val="single" w:sz="4" w:space="0" w:color="auto"/>
            </w:tcBorders>
          </w:tcPr>
          <w:p w:rsidR="00AC1FC1" w:rsidRDefault="00AC1FC1" w:rsidP="00A874B9">
            <w:pPr>
              <w:spacing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AC1FC1" w:rsidRDefault="00AC1FC1" w:rsidP="00A874B9">
            <w:pPr>
              <w:spacing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yêu cầu HS nghiên cứu SGK, căn cứ vào kết quả thí nghiệm, rút ra điều kiện xảy ra hiện tượng phản xạ toàn phần.</w:t>
            </w:r>
          </w:p>
          <w:p w:rsidR="00AC1FC1" w:rsidRDefault="00AC1FC1" w:rsidP="00A874B9">
            <w:pPr>
              <w:spacing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 xml:space="preserve">- GV yêu cầu HS thảo luận theo nhóm đôi và trả lời nội dung </w:t>
            </w:r>
            <w:r>
              <w:rPr>
                <w:rFonts w:ascii="Times New Roman" w:eastAsia="Times New Roman" w:hAnsi="Times New Roman" w:cs="Times New Roman"/>
                <w:b/>
                <w:color w:val="000000"/>
                <w:sz w:val="27"/>
                <w:szCs w:val="27"/>
              </w:rPr>
              <w:t>Thảo luận 2 (SGK – tr27)</w:t>
            </w:r>
          </w:p>
          <w:p w:rsidR="00AC1FC1" w:rsidRPr="00396386" w:rsidRDefault="00AC1FC1" w:rsidP="00A874B9">
            <w:pPr>
              <w:spacing w:line="360" w:lineRule="auto"/>
              <w:jc w:val="both"/>
              <w:rPr>
                <w:rFonts w:ascii="Times New Roman" w:eastAsia="Times New Roman" w:hAnsi="Times New Roman" w:cs="Times New Roman"/>
                <w:i/>
                <w:color w:val="000000"/>
                <w:sz w:val="27"/>
                <w:szCs w:val="27"/>
              </w:rPr>
            </w:pPr>
            <w:r w:rsidRPr="00396386">
              <w:rPr>
                <w:rFonts w:ascii="Times New Roman" w:eastAsia="Times New Roman" w:hAnsi="Times New Roman" w:cs="Times New Roman"/>
                <w:i/>
                <w:color w:val="000000"/>
                <w:sz w:val="27"/>
                <w:szCs w:val="27"/>
              </w:rPr>
              <w:t>Cho ba môi trường: nước, thuỷ tinh, không khí. Cho biết trong trường hợp nào sau đây, dưới góc tới i thích hợp thì có thể xảy ra hiện tượng phản xạ toàn phần:</w:t>
            </w:r>
          </w:p>
          <w:p w:rsidR="00AC1FC1" w:rsidRPr="00396386" w:rsidRDefault="00AC1FC1" w:rsidP="00A874B9">
            <w:pPr>
              <w:spacing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ml:space="preserve">- </w:t>
            </w:r>
            <w:r w:rsidRPr="00396386">
              <w:rPr>
                <w:rFonts w:ascii="Times New Roman" w:eastAsia="Times New Roman" w:hAnsi="Times New Roman" w:cs="Times New Roman"/>
                <w:i/>
                <w:color w:val="000000"/>
                <w:sz w:val="27"/>
                <w:szCs w:val="27"/>
              </w:rPr>
              <w:t>Ánh sáng truyền từ nước sang không khí.</w:t>
            </w:r>
          </w:p>
          <w:p w:rsidR="00AC1FC1" w:rsidRPr="00396386" w:rsidRDefault="00AC1FC1" w:rsidP="00A874B9">
            <w:pPr>
              <w:spacing w:line="360" w:lineRule="auto"/>
              <w:jc w:val="both"/>
              <w:rPr>
                <w:rFonts w:ascii="Times New Roman" w:eastAsia="Times New Roman" w:hAnsi="Times New Roman" w:cs="Times New Roman"/>
                <w:i/>
                <w:color w:val="000000"/>
                <w:sz w:val="27"/>
                <w:szCs w:val="27"/>
              </w:rPr>
            </w:pPr>
            <w:r w:rsidRPr="00396386">
              <w:rPr>
                <w:rFonts w:ascii="Times New Roman" w:eastAsia="Times New Roman" w:hAnsi="Times New Roman" w:cs="Times New Roman"/>
                <w:i/>
                <w:color w:val="000000"/>
                <w:sz w:val="27"/>
                <w:szCs w:val="27"/>
              </w:rPr>
              <w:t>- Ánh sáng truyền từ không khí sang thuỷ tinh.</w:t>
            </w:r>
          </w:p>
          <w:p w:rsidR="00AC1FC1" w:rsidRDefault="00AC1FC1" w:rsidP="00A874B9">
            <w:pPr>
              <w:spacing w:line="360" w:lineRule="auto"/>
              <w:jc w:val="both"/>
              <w:rPr>
                <w:rFonts w:ascii="Times New Roman" w:eastAsia="Times New Roman" w:hAnsi="Times New Roman" w:cs="Times New Roman"/>
                <w:i/>
                <w:color w:val="000000"/>
                <w:sz w:val="27"/>
                <w:szCs w:val="27"/>
              </w:rPr>
            </w:pPr>
            <w:r w:rsidRPr="00396386">
              <w:rPr>
                <w:rFonts w:ascii="Times New Roman" w:eastAsia="Times New Roman" w:hAnsi="Times New Roman" w:cs="Times New Roman"/>
                <w:i/>
                <w:color w:val="000000"/>
                <w:sz w:val="27"/>
                <w:szCs w:val="27"/>
              </w:rPr>
              <w:t>- Ánh sáng truyền từ thuỷ tinh sang nước.</w:t>
            </w:r>
          </w:p>
          <w:p w:rsidR="00AC1FC1" w:rsidRDefault="00AC1FC1" w:rsidP="00A874B9">
            <w:pPr>
              <w:spacing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Sau khi HS trả lời, GV rút ra kết luận về điều kiện xảy ra phản xạ toàn phần.</w:t>
            </w:r>
          </w:p>
          <w:p w:rsidR="00AC1FC1" w:rsidRDefault="00AC1FC1" w:rsidP="00A874B9">
            <w:pPr>
              <w:spacing w:line="360" w:lineRule="auto"/>
              <w:jc w:val="both"/>
              <w:rPr>
                <w:rFonts w:ascii="Times New Roman" w:hAnsi="Times New Roman" w:cs="Times New Roman"/>
                <w:color w:val="000000"/>
                <w:sz w:val="27"/>
                <w:szCs w:val="27"/>
              </w:rPr>
            </w:pPr>
            <w:r>
              <w:rPr>
                <w:rFonts w:ascii="Times New Roman" w:hAnsi="Times New Roman" w:cs="Times New Roman"/>
                <w:b/>
                <w:color w:val="000000"/>
                <w:sz w:val="27"/>
                <w:szCs w:val="27"/>
              </w:rPr>
              <w:t>Bước 2: HS thực hiện nhiệm vụ học tập</w:t>
            </w:r>
          </w:p>
          <w:p w:rsidR="00AC1FC1" w:rsidRDefault="00AC1FC1" w:rsidP="00A874B9">
            <w:pPr>
              <w:spacing w:line="360" w:lineRule="auto"/>
              <w:jc w:val="both"/>
              <w:rPr>
                <w:rFonts w:ascii="Times New Roman" w:hAnsi="Times New Roman" w:cs="Times New Roman"/>
                <w:color w:val="000000"/>
                <w:sz w:val="27"/>
                <w:szCs w:val="27"/>
                <w:lang w:val="vi-VN"/>
              </w:rPr>
            </w:pPr>
            <w:r>
              <w:rPr>
                <w:rFonts w:ascii="Times New Roman" w:hAnsi="Times New Roman" w:cs="Times New Roman"/>
                <w:color w:val="000000"/>
                <w:sz w:val="27"/>
                <w:szCs w:val="27"/>
              </w:rPr>
              <w:t xml:space="preserve">- HS đọc thông tin SGK và </w:t>
            </w:r>
            <w:r>
              <w:rPr>
                <w:rFonts w:ascii="Times New Roman" w:hAnsi="Times New Roman" w:cs="Times New Roman"/>
                <w:color w:val="000000"/>
                <w:sz w:val="27"/>
                <w:szCs w:val="27"/>
                <w:lang w:val="vi-VN"/>
              </w:rPr>
              <w:t xml:space="preserve">thảo luận trả lời các </w:t>
            </w:r>
            <w:r>
              <w:rPr>
                <w:rFonts w:ascii="Times New Roman" w:hAnsi="Times New Roman" w:cs="Times New Roman"/>
                <w:color w:val="000000"/>
                <w:sz w:val="27"/>
                <w:szCs w:val="27"/>
              </w:rPr>
              <w:t xml:space="preserve">câu hỏi </w:t>
            </w:r>
            <w:r>
              <w:rPr>
                <w:rFonts w:ascii="Times New Roman" w:hAnsi="Times New Roman" w:cs="Times New Roman"/>
                <w:color w:val="000000"/>
                <w:sz w:val="27"/>
                <w:szCs w:val="27"/>
                <w:lang w:val="vi-VN"/>
              </w:rPr>
              <w:t>mà GV đưa ra.</w:t>
            </w:r>
          </w:p>
          <w:p w:rsidR="00AC1FC1" w:rsidRPr="00732E2D" w:rsidRDefault="00AC1FC1" w:rsidP="00A874B9">
            <w:pPr>
              <w:spacing w:line="36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 GV theo dõi và động viên, hỗ trợ các nhóm gặp khó khăn.</w:t>
            </w:r>
          </w:p>
          <w:p w:rsidR="00AC1FC1" w:rsidRDefault="00AC1FC1" w:rsidP="00A874B9">
            <w:pPr>
              <w:spacing w:line="360" w:lineRule="auto"/>
              <w:jc w:val="both"/>
              <w:rPr>
                <w:rFonts w:ascii="Times New Roman" w:hAnsi="Times New Roman" w:cs="Times New Roman"/>
                <w:b/>
                <w:color w:val="000000"/>
                <w:sz w:val="27"/>
                <w:szCs w:val="27"/>
              </w:rPr>
            </w:pPr>
            <w:r>
              <w:rPr>
                <w:rFonts w:ascii="Times New Roman" w:hAnsi="Times New Roman" w:cs="Times New Roman"/>
                <w:b/>
                <w:color w:val="000000"/>
                <w:sz w:val="27"/>
                <w:szCs w:val="27"/>
              </w:rPr>
              <w:t>Bước 3: Báo cáo kết quả hoạt động và thảo luận</w:t>
            </w:r>
            <w:r>
              <w:rPr>
                <w:rFonts w:ascii="Times New Roman" w:hAnsi="Times New Roman" w:cs="Times New Roman"/>
                <w:color w:val="000000"/>
                <w:sz w:val="27"/>
                <w:szCs w:val="27"/>
              </w:rPr>
              <w:t xml:space="preserve"> </w:t>
            </w:r>
          </w:p>
          <w:p w:rsidR="00AC1FC1" w:rsidRDefault="00AC1FC1" w:rsidP="00A874B9">
            <w:pPr>
              <w:spacing w:line="36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 GV mời đại diện HS trả lời, đưa ra ý kiến của bản thân về các nội dung:</w:t>
            </w:r>
          </w:p>
          <w:p w:rsidR="00AC1FC1" w:rsidRDefault="00AC1FC1" w:rsidP="00A874B9">
            <w:pPr>
              <w:spacing w:line="360" w:lineRule="auto"/>
              <w:jc w:val="both"/>
              <w:rPr>
                <w:rFonts w:ascii="Times New Roman" w:hAnsi="Times New Roman" w:cs="Times New Roman"/>
                <w:b/>
                <w:i/>
                <w:color w:val="000000"/>
                <w:sz w:val="27"/>
                <w:szCs w:val="27"/>
              </w:rPr>
            </w:pPr>
            <w:r>
              <w:rPr>
                <w:rFonts w:ascii="Times New Roman" w:hAnsi="Times New Roman" w:cs="Times New Roman"/>
                <w:b/>
                <w:i/>
                <w:color w:val="000000"/>
                <w:sz w:val="27"/>
                <w:szCs w:val="27"/>
              </w:rPr>
              <w:t>*Trả lời Thảo luận 2 (SGK – tr27)</w:t>
            </w:r>
          </w:p>
          <w:p w:rsidR="00AC1FC1" w:rsidRPr="0027320F" w:rsidRDefault="00AC1FC1" w:rsidP="00A874B9">
            <w:pPr>
              <w:spacing w:line="360" w:lineRule="auto"/>
              <w:jc w:val="both"/>
              <w:rPr>
                <w:rFonts w:ascii="Times New Roman" w:hAnsi="Times New Roman" w:cs="Times New Roman"/>
                <w:i/>
                <w:color w:val="000000"/>
                <w:sz w:val="27"/>
                <w:szCs w:val="27"/>
              </w:rPr>
            </w:pPr>
            <w:r>
              <w:rPr>
                <w:rFonts w:ascii="Times New Roman" w:hAnsi="Times New Roman" w:cs="Times New Roman"/>
                <w:i/>
                <w:color w:val="000000"/>
                <w:sz w:val="27"/>
                <w:szCs w:val="27"/>
              </w:rPr>
              <w:t xml:space="preserve">- </w:t>
            </w:r>
            <w:r w:rsidRPr="0027320F">
              <w:rPr>
                <w:rFonts w:ascii="Times New Roman" w:hAnsi="Times New Roman" w:cs="Times New Roman"/>
                <w:i/>
                <w:color w:val="000000"/>
                <w:sz w:val="27"/>
                <w:szCs w:val="27"/>
              </w:rPr>
              <w:t>Hiện tượng phản xạ toàn phần có thể xảy ra nếu ánh sáng truyền từ môi trường có chiết suất lớn sang môi trường có chiết suất nhỏ hơn. Do đó, có hai trường hợp có thể xảy ra hiện tượng phản xạ toàn phần:</w:t>
            </w:r>
          </w:p>
          <w:p w:rsidR="00AC1FC1" w:rsidRPr="0027320F" w:rsidRDefault="00AC1FC1" w:rsidP="00A874B9">
            <w:pPr>
              <w:spacing w:line="360" w:lineRule="auto"/>
              <w:jc w:val="both"/>
              <w:rPr>
                <w:rFonts w:ascii="Times New Roman" w:hAnsi="Times New Roman" w:cs="Times New Roman"/>
                <w:i/>
                <w:color w:val="000000"/>
                <w:sz w:val="27"/>
                <w:szCs w:val="27"/>
              </w:rPr>
            </w:pPr>
            <w:r>
              <w:rPr>
                <w:rFonts w:ascii="Times New Roman" w:hAnsi="Times New Roman" w:cs="Times New Roman"/>
                <w:i/>
                <w:color w:val="000000"/>
                <w:sz w:val="27"/>
                <w:szCs w:val="27"/>
              </w:rPr>
              <w:t xml:space="preserve">+ </w:t>
            </w:r>
            <w:r w:rsidRPr="0027320F">
              <w:rPr>
                <w:rFonts w:ascii="Times New Roman" w:hAnsi="Times New Roman" w:cs="Times New Roman"/>
                <w:i/>
                <w:color w:val="000000"/>
                <w:sz w:val="27"/>
                <w:szCs w:val="27"/>
              </w:rPr>
              <w:t>Ánh sáng truyền từ nước sang không khí.</w:t>
            </w:r>
          </w:p>
          <w:p w:rsidR="00AC1FC1" w:rsidRDefault="00AC1FC1" w:rsidP="00A874B9">
            <w:pPr>
              <w:spacing w:line="360" w:lineRule="auto"/>
              <w:jc w:val="both"/>
              <w:rPr>
                <w:rFonts w:ascii="Times New Roman" w:hAnsi="Times New Roman" w:cs="Times New Roman"/>
                <w:i/>
                <w:color w:val="000000"/>
                <w:sz w:val="27"/>
                <w:szCs w:val="27"/>
              </w:rPr>
            </w:pPr>
            <w:r>
              <w:rPr>
                <w:rFonts w:ascii="Times New Roman" w:hAnsi="Times New Roman" w:cs="Times New Roman"/>
                <w:i/>
                <w:color w:val="000000"/>
                <w:sz w:val="27"/>
                <w:szCs w:val="27"/>
              </w:rPr>
              <w:t xml:space="preserve">+ </w:t>
            </w:r>
            <w:r w:rsidRPr="0027320F">
              <w:rPr>
                <w:rFonts w:ascii="Times New Roman" w:hAnsi="Times New Roman" w:cs="Times New Roman"/>
                <w:i/>
                <w:color w:val="000000"/>
                <w:sz w:val="27"/>
                <w:szCs w:val="27"/>
              </w:rPr>
              <w:t>Ánh sáng truyền từ thuỷ tinh sang nước.</w:t>
            </w:r>
          </w:p>
          <w:p w:rsidR="00AC1FC1" w:rsidRDefault="00AC1FC1" w:rsidP="00A874B9">
            <w:pPr>
              <w:spacing w:line="36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GV mời HS khác nhận xét, bổ sung. </w:t>
            </w:r>
          </w:p>
          <w:p w:rsidR="00AC1FC1" w:rsidRDefault="00AC1FC1" w:rsidP="00A874B9">
            <w:pPr>
              <w:spacing w:line="360" w:lineRule="auto"/>
              <w:jc w:val="both"/>
              <w:rPr>
                <w:rFonts w:ascii="Times New Roman" w:hAnsi="Times New Roman" w:cs="Times New Roman"/>
                <w:b/>
                <w:color w:val="000000"/>
                <w:sz w:val="27"/>
                <w:szCs w:val="27"/>
              </w:rPr>
            </w:pPr>
            <w:r>
              <w:rPr>
                <w:rFonts w:ascii="Times New Roman" w:hAnsi="Times New Roman" w:cs="Times New Roman"/>
                <w:b/>
                <w:color w:val="000000"/>
                <w:sz w:val="27"/>
                <w:szCs w:val="27"/>
              </w:rPr>
              <w:t>Bước 4: Đánh giá kết quả, thực hiện nhiệm vụ học tập</w:t>
            </w:r>
          </w:p>
          <w:p w:rsidR="00AC1FC1" w:rsidRPr="0011339B" w:rsidRDefault="00AC1FC1" w:rsidP="00A874B9">
            <w:pPr>
              <w:spacing w:line="360" w:lineRule="auto"/>
              <w:jc w:val="both"/>
              <w:rPr>
                <w:rFonts w:ascii="Times New Roman" w:eastAsia="Times New Roman" w:hAnsi="Times New Roman" w:cs="Times New Roman"/>
                <w:color w:val="000000"/>
                <w:sz w:val="27"/>
                <w:szCs w:val="27"/>
              </w:rPr>
            </w:pPr>
            <w:r>
              <w:rPr>
                <w:rFonts w:ascii="Times New Roman" w:hAnsi="Times New Roman" w:cs="Times New Roman"/>
                <w:color w:val="000000"/>
                <w:sz w:val="27"/>
                <w:szCs w:val="27"/>
              </w:rPr>
              <w:t xml:space="preserve">- GV đánh giá, nhận xét, tổng kết về </w:t>
            </w:r>
            <w:r>
              <w:rPr>
                <w:rFonts w:ascii="Times New Roman" w:hAnsi="Times New Roman" w:cs="Times New Roman"/>
                <w:i/>
                <w:color w:val="000000"/>
                <w:sz w:val="27"/>
                <w:szCs w:val="27"/>
              </w:rPr>
              <w:t xml:space="preserve">Xác định điều kiện xảy ra phản xạ toàn phần </w:t>
            </w:r>
            <w:r>
              <w:rPr>
                <w:rFonts w:ascii="Times New Roman" w:hAnsi="Times New Roman" w:cs="Times New Roman"/>
                <w:color w:val="000000"/>
                <w:sz w:val="27"/>
                <w:szCs w:val="27"/>
              </w:rPr>
              <w:t>và chuyển sang nội dung Luyện tập.</w:t>
            </w:r>
          </w:p>
        </w:tc>
        <w:tc>
          <w:tcPr>
            <w:tcW w:w="1790" w:type="pct"/>
            <w:tcBorders>
              <w:top w:val="single" w:sz="4" w:space="0" w:color="auto"/>
              <w:left w:val="single" w:sz="4" w:space="0" w:color="auto"/>
              <w:bottom w:val="single" w:sz="4" w:space="0" w:color="auto"/>
              <w:right w:val="single" w:sz="4" w:space="0" w:color="auto"/>
            </w:tcBorders>
          </w:tcPr>
          <w:p w:rsidR="00AC1FC1" w:rsidRDefault="00AC1FC1" w:rsidP="00A874B9">
            <w:pPr>
              <w:spacing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lastRenderedPageBreak/>
              <w:t>II. ĐIỀU KIỆN XẢY RA PHẢN XẠ TOÀN PHẦN</w:t>
            </w:r>
          </w:p>
          <w:p w:rsidR="00AC1FC1" w:rsidRDefault="00AC1FC1" w:rsidP="00A874B9">
            <w:pPr>
              <w:spacing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*Xác định điều kiện xảy ra phản xạ toàn phần</w:t>
            </w:r>
          </w:p>
          <w:p w:rsidR="00AC1FC1" w:rsidRDefault="00AC1FC1" w:rsidP="00A874B9">
            <w:pPr>
              <w:spacing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Điều kiện xảy ra phản xạ toàn phần:</w:t>
            </w:r>
          </w:p>
          <w:p w:rsidR="00AC1FC1" w:rsidRDefault="00AC1FC1" w:rsidP="00A874B9">
            <w:pPr>
              <w:spacing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Ánh sáng truyền từ môi trường có chiết suất lớn sang môi trường có chiết suất nhỏ hơn: n</w:t>
            </w:r>
            <w:r>
              <w:rPr>
                <w:rFonts w:ascii="Times New Roman" w:eastAsia="Times New Roman" w:hAnsi="Times New Roman" w:cs="Times New Roman"/>
                <w:color w:val="000000"/>
                <w:sz w:val="27"/>
                <w:szCs w:val="27"/>
                <w:vertAlign w:val="subscript"/>
              </w:rPr>
              <w:t>1</w:t>
            </w:r>
            <w:r>
              <w:rPr>
                <w:rFonts w:ascii="Times New Roman" w:eastAsia="Times New Roman" w:hAnsi="Times New Roman" w:cs="Times New Roman"/>
                <w:color w:val="000000"/>
                <w:sz w:val="27"/>
                <w:szCs w:val="27"/>
              </w:rPr>
              <w:t xml:space="preserve"> &gt; n</w:t>
            </w:r>
            <w:r>
              <w:rPr>
                <w:rFonts w:ascii="Times New Roman" w:eastAsia="Times New Roman" w:hAnsi="Times New Roman" w:cs="Times New Roman"/>
                <w:color w:val="000000"/>
                <w:sz w:val="27"/>
                <w:szCs w:val="27"/>
                <w:vertAlign w:val="subscript"/>
              </w:rPr>
              <w:t>2</w:t>
            </w:r>
            <w:r>
              <w:rPr>
                <w:rFonts w:ascii="Times New Roman" w:eastAsia="Times New Roman" w:hAnsi="Times New Roman" w:cs="Times New Roman"/>
                <w:color w:val="000000"/>
                <w:sz w:val="27"/>
                <w:szCs w:val="27"/>
              </w:rPr>
              <w:t>.</w:t>
            </w:r>
          </w:p>
          <w:p w:rsidR="00AC1FC1" w:rsidRPr="004B5897" w:rsidRDefault="00AC1FC1" w:rsidP="00A874B9">
            <w:pPr>
              <w:spacing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Góc tới lớn hơn hoặc bằng góc tới hạn: i ≥ i</w:t>
            </w:r>
            <w:r>
              <w:rPr>
                <w:rFonts w:ascii="Times New Roman" w:eastAsia="Times New Roman" w:hAnsi="Times New Roman" w:cs="Times New Roman"/>
                <w:color w:val="000000"/>
                <w:sz w:val="27"/>
                <w:szCs w:val="27"/>
                <w:vertAlign w:val="subscript"/>
              </w:rPr>
              <w:t>th</w:t>
            </w:r>
            <w:r>
              <w:rPr>
                <w:rFonts w:ascii="Times New Roman" w:eastAsia="Times New Roman" w:hAnsi="Times New Roman" w:cs="Times New Roman"/>
                <w:color w:val="000000"/>
                <w:sz w:val="27"/>
                <w:szCs w:val="27"/>
              </w:rPr>
              <w:t xml:space="preserve"> với </w:t>
            </w:r>
            <m:oMath>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sini</m:t>
                  </m:r>
                </m:e>
                <m:sub>
                  <m:r>
                    <w:rPr>
                      <w:rFonts w:ascii="Cambria Math" w:eastAsia="Times New Roman" w:hAnsi="Cambria Math" w:cs="Times New Roman"/>
                      <w:color w:val="000000"/>
                      <w:sz w:val="27"/>
                      <w:szCs w:val="27"/>
                    </w:rPr>
                    <m:t>th</m:t>
                  </m:r>
                </m:sub>
              </m:sSub>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rPr>
                  </m:ctrlPr>
                </m:fPr>
                <m:num>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n</m:t>
                      </m:r>
                    </m:e>
                    <m:sub>
                      <m:r>
                        <w:rPr>
                          <w:rFonts w:ascii="Cambria Math" w:eastAsia="Times New Roman" w:hAnsi="Cambria Math" w:cs="Times New Roman"/>
                          <w:color w:val="000000"/>
                          <w:sz w:val="27"/>
                          <w:szCs w:val="27"/>
                        </w:rPr>
                        <m:t>2</m:t>
                      </m:r>
                    </m:sub>
                  </m:sSub>
                </m:num>
                <m:den>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n</m:t>
                      </m:r>
                    </m:e>
                    <m:sub>
                      <m:r>
                        <w:rPr>
                          <w:rFonts w:ascii="Cambria Math" w:eastAsia="Times New Roman" w:hAnsi="Cambria Math" w:cs="Times New Roman"/>
                          <w:color w:val="000000"/>
                          <w:sz w:val="27"/>
                          <w:szCs w:val="27"/>
                        </w:rPr>
                        <m:t>1</m:t>
                      </m:r>
                    </m:sub>
                  </m:sSub>
                </m:den>
              </m:f>
              <m:r>
                <w:rPr>
                  <w:rFonts w:ascii="Cambria Math" w:eastAsia="Times New Roman" w:hAnsi="Cambria Math" w:cs="Times New Roman"/>
                  <w:color w:val="000000"/>
                  <w:sz w:val="27"/>
                  <w:szCs w:val="27"/>
                </w:rPr>
                <m:t xml:space="preserve"> </m:t>
              </m:r>
            </m:oMath>
            <w:r>
              <w:rPr>
                <w:rFonts w:ascii="Times New Roman" w:eastAsia="Times New Roman" w:hAnsi="Times New Roman" w:cs="Times New Roman"/>
                <w:color w:val="000000"/>
                <w:sz w:val="27"/>
                <w:szCs w:val="27"/>
              </w:rPr>
              <w:t>(với n</w:t>
            </w:r>
            <w:r>
              <w:rPr>
                <w:rFonts w:ascii="Times New Roman" w:eastAsia="Times New Roman" w:hAnsi="Times New Roman" w:cs="Times New Roman"/>
                <w:color w:val="000000"/>
                <w:sz w:val="27"/>
                <w:szCs w:val="27"/>
                <w:vertAlign w:val="subscript"/>
              </w:rPr>
              <w:t>1</w:t>
            </w:r>
            <w:r>
              <w:rPr>
                <w:rFonts w:ascii="Times New Roman" w:eastAsia="Times New Roman" w:hAnsi="Times New Roman" w:cs="Times New Roman"/>
                <w:color w:val="000000"/>
                <w:sz w:val="27"/>
                <w:szCs w:val="27"/>
              </w:rPr>
              <w:t xml:space="preserve"> là chiết suất của môi </w:t>
            </w:r>
            <w:r>
              <w:rPr>
                <w:rFonts w:ascii="Times New Roman" w:eastAsia="Times New Roman" w:hAnsi="Times New Roman" w:cs="Times New Roman"/>
                <w:color w:val="000000"/>
                <w:sz w:val="27"/>
                <w:szCs w:val="27"/>
              </w:rPr>
              <w:lastRenderedPageBreak/>
              <w:t>trường chứa tia tới, n</w:t>
            </w:r>
            <w:r>
              <w:rPr>
                <w:rFonts w:ascii="Times New Roman" w:eastAsia="Times New Roman" w:hAnsi="Times New Roman" w:cs="Times New Roman"/>
                <w:color w:val="000000"/>
                <w:sz w:val="27"/>
                <w:szCs w:val="27"/>
                <w:vertAlign w:val="subscript"/>
              </w:rPr>
              <w:t>2</w:t>
            </w:r>
            <w:r>
              <w:rPr>
                <w:rFonts w:ascii="Times New Roman" w:eastAsia="Times New Roman" w:hAnsi="Times New Roman" w:cs="Times New Roman"/>
                <w:color w:val="000000"/>
                <w:sz w:val="27"/>
                <w:szCs w:val="27"/>
              </w:rPr>
              <w:t xml:space="preserve"> là chiết suất của môi trường chứa tia khúc xạ).</w:t>
            </w:r>
          </w:p>
          <w:p w:rsidR="00AC1FC1" w:rsidRPr="00016677" w:rsidRDefault="00AC1FC1" w:rsidP="00A874B9">
            <w:pPr>
              <w:spacing w:line="360" w:lineRule="auto"/>
              <w:jc w:val="both"/>
              <w:rPr>
                <w:rFonts w:ascii="Times New Roman" w:eastAsia="Times New Roman" w:hAnsi="Times New Roman" w:cs="Times New Roman"/>
                <w:color w:val="000000"/>
                <w:sz w:val="27"/>
                <w:szCs w:val="27"/>
              </w:rPr>
            </w:pPr>
          </w:p>
        </w:tc>
      </w:tr>
    </w:tbl>
    <w:p w:rsidR="00AC1FC1" w:rsidRDefault="00AC1FC1" w:rsidP="00AC1FC1">
      <w:pPr>
        <w:spacing w:after="0" w:line="360" w:lineRule="auto"/>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lastRenderedPageBreak/>
        <w:t>C. HOẠT ĐỘNG LUYỆN TẬP</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a. Mục tiêu: </w:t>
      </w:r>
      <w:r>
        <w:rPr>
          <w:rFonts w:ascii="Times New Roman" w:eastAsia="Times New Roman" w:hAnsi="Times New Roman" w:cs="Times New Roman"/>
          <w:color w:val="000000"/>
          <w:sz w:val="27"/>
          <w:szCs w:val="27"/>
        </w:rPr>
        <w:t>HS sử dụng kiến thức về phản xạ toàn phần để trả lời câu hỏi.</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b. Nội dung: </w:t>
      </w:r>
      <w:r>
        <w:rPr>
          <w:rFonts w:ascii="Times New Roman" w:eastAsia="Times New Roman" w:hAnsi="Times New Roman" w:cs="Times New Roman"/>
          <w:color w:val="000000"/>
          <w:sz w:val="27"/>
          <w:szCs w:val="27"/>
        </w:rPr>
        <w:t>GV trình chiếu câu hỏi, HS suy nghĩ, thảo luận và trả lời.</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c. Sản phẩm học tập: </w:t>
      </w:r>
      <w:r>
        <w:rPr>
          <w:rFonts w:ascii="Times New Roman" w:eastAsia="Times New Roman" w:hAnsi="Times New Roman" w:cs="Times New Roman"/>
          <w:color w:val="000000"/>
          <w:sz w:val="27"/>
          <w:szCs w:val="27"/>
        </w:rPr>
        <w:t>HS đưa ra được các đáp án đúng.</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 Tổ chức thực hiện:</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lastRenderedPageBreak/>
        <w:t>Bước 1: GV chuyển giao nhiệm vụ học tập</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trình chiếu lần lượt các câu hỏi trắc nghiệm:</w:t>
      </w:r>
    </w:p>
    <w:p w:rsidR="00AC1FC1" w:rsidRDefault="00AC1FC1" w:rsidP="00AC1FC1">
      <w:pPr>
        <w:spacing w:after="0" w:line="360" w:lineRule="auto"/>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Khoanh tròn vào câu trả lời đúng:</w:t>
      </w:r>
    </w:p>
    <w:p w:rsidR="00AC1FC1" w:rsidRPr="000651F9" w:rsidRDefault="00AC1FC1" w:rsidP="00AC1FC1">
      <w:pPr>
        <w:rPr>
          <w:rFonts w:ascii="Times New Roman" w:hAnsi="Times New Roman" w:cs="Times New Roman"/>
          <w:sz w:val="27"/>
          <w:szCs w:val="27"/>
        </w:rPr>
      </w:pPr>
      <w:r>
        <w:rPr>
          <w:rFonts w:ascii="Times New Roman" w:eastAsia="Times New Roman" w:hAnsi="Times New Roman" w:cs="Times New Roman"/>
          <w:b/>
          <w:color w:val="000000"/>
          <w:sz w:val="27"/>
          <w:szCs w:val="27"/>
        </w:rPr>
        <w:t xml:space="preserve">Câu 1: </w:t>
      </w:r>
      <w:r w:rsidRPr="000651F9">
        <w:rPr>
          <w:rFonts w:ascii="Times New Roman" w:hAnsi="Times New Roman" w:cs="Times New Roman"/>
          <w:sz w:val="27"/>
          <w:szCs w:val="27"/>
        </w:rPr>
        <w:t>Hiện tượng phản xạ toàn phần chỉ xảy ra khi nào?</w:t>
      </w:r>
    </w:p>
    <w:p w:rsidR="00AC1FC1" w:rsidRPr="000651F9" w:rsidRDefault="00AC1FC1" w:rsidP="00AC1FC1">
      <w:pPr>
        <w:rPr>
          <w:rFonts w:ascii="Times New Roman" w:hAnsi="Times New Roman" w:cs="Times New Roman"/>
          <w:sz w:val="27"/>
          <w:szCs w:val="27"/>
        </w:rPr>
      </w:pPr>
      <w:r w:rsidRPr="000651F9">
        <w:rPr>
          <w:rFonts w:ascii="Times New Roman" w:hAnsi="Times New Roman" w:cs="Times New Roman"/>
          <w:sz w:val="27"/>
          <w:szCs w:val="27"/>
        </w:rPr>
        <w:t>A. Ánh sáng đi trong hai môi trường có chiết suất bằng nhau.</w:t>
      </w:r>
    </w:p>
    <w:p w:rsidR="00AC1FC1" w:rsidRPr="000651F9" w:rsidRDefault="00AC1FC1" w:rsidP="00AC1FC1">
      <w:pPr>
        <w:rPr>
          <w:rFonts w:ascii="Times New Roman" w:hAnsi="Times New Roman" w:cs="Times New Roman"/>
          <w:sz w:val="27"/>
          <w:szCs w:val="27"/>
        </w:rPr>
      </w:pPr>
      <w:r w:rsidRPr="000651F9">
        <w:rPr>
          <w:rFonts w:ascii="Times New Roman" w:hAnsi="Times New Roman" w:cs="Times New Roman"/>
          <w:sz w:val="27"/>
          <w:szCs w:val="27"/>
        </w:rPr>
        <w:t>B. Ánh sáng đi từ môi trường có chiết suất nhỏ sang môi trường có chiết suất lớn hơn.</w:t>
      </w:r>
    </w:p>
    <w:p w:rsidR="00AC1FC1" w:rsidRPr="000651F9" w:rsidRDefault="00AC1FC1" w:rsidP="00AC1FC1">
      <w:pPr>
        <w:rPr>
          <w:rFonts w:ascii="Times New Roman" w:hAnsi="Times New Roman" w:cs="Times New Roman"/>
          <w:sz w:val="27"/>
          <w:szCs w:val="27"/>
        </w:rPr>
      </w:pPr>
      <w:r w:rsidRPr="000651F9">
        <w:rPr>
          <w:rFonts w:ascii="Times New Roman" w:hAnsi="Times New Roman" w:cs="Times New Roman"/>
          <w:sz w:val="27"/>
          <w:szCs w:val="27"/>
        </w:rPr>
        <w:t>C. Ánh sáng đi trong hai môi trường có chiết suất rất lớn.</w:t>
      </w:r>
    </w:p>
    <w:p w:rsidR="00AC1FC1" w:rsidRPr="000651F9" w:rsidRDefault="00AC1FC1" w:rsidP="00AC1FC1">
      <w:pPr>
        <w:rPr>
          <w:rFonts w:ascii="Times New Roman" w:hAnsi="Times New Roman" w:cs="Times New Roman"/>
          <w:sz w:val="27"/>
          <w:szCs w:val="27"/>
        </w:rPr>
      </w:pPr>
      <w:r w:rsidRPr="000651F9">
        <w:rPr>
          <w:rFonts w:ascii="Times New Roman" w:hAnsi="Times New Roman" w:cs="Times New Roman"/>
          <w:sz w:val="27"/>
          <w:szCs w:val="27"/>
        </w:rPr>
        <w:t>D. Ánh sáng đi từ môi trường có chiết suất lớn sang môi trường có chiết suất nhỏ hơn.</w:t>
      </w:r>
    </w:p>
    <w:p w:rsidR="00AC1FC1" w:rsidRPr="00720186" w:rsidRDefault="00AC1FC1" w:rsidP="00AC1FC1">
      <w:pPr>
        <w:spacing w:after="0" w:line="360" w:lineRule="auto"/>
        <w:jc w:val="both"/>
        <w:rPr>
          <w:rFonts w:ascii="Times New Roman" w:hAnsi="Times New Roman" w:cs="Times New Roman"/>
          <w:bCs/>
          <w:color w:val="000000" w:themeColor="text1"/>
          <w:sz w:val="27"/>
          <w:szCs w:val="27"/>
        </w:rPr>
      </w:pPr>
      <w:r w:rsidRPr="00C133AE">
        <w:rPr>
          <w:rFonts w:ascii="Times New Roman" w:eastAsia="Times New Roman" w:hAnsi="Times New Roman" w:cs="Times New Roman"/>
          <w:b/>
          <w:sz w:val="27"/>
          <w:szCs w:val="27"/>
        </w:rPr>
        <w:t xml:space="preserve">Câu 2: </w:t>
      </w:r>
      <w:r w:rsidRPr="00720186">
        <w:rPr>
          <w:rFonts w:ascii="Times New Roman" w:hAnsi="Times New Roman" w:cs="Times New Roman"/>
          <w:bCs/>
          <w:color w:val="000000" w:themeColor="text1"/>
          <w:sz w:val="27"/>
          <w:szCs w:val="27"/>
        </w:rPr>
        <w:t>Khi tia sáng truyền từ môi trường (1) có chiết suất n</w:t>
      </w:r>
      <w:r w:rsidRPr="00720186">
        <w:rPr>
          <w:rFonts w:ascii="Times New Roman" w:hAnsi="Times New Roman" w:cs="Times New Roman"/>
          <w:bCs/>
          <w:color w:val="000000" w:themeColor="text1"/>
          <w:sz w:val="27"/>
          <w:szCs w:val="27"/>
          <w:vertAlign w:val="subscript"/>
        </w:rPr>
        <w:t>1</w:t>
      </w:r>
      <w:r w:rsidRPr="00720186">
        <w:rPr>
          <w:rFonts w:ascii="Times New Roman" w:hAnsi="Times New Roman" w:cs="Times New Roman"/>
          <w:bCs/>
          <w:color w:val="000000" w:themeColor="text1"/>
          <w:sz w:val="27"/>
          <w:szCs w:val="27"/>
        </w:rPr>
        <w:t xml:space="preserve"> sang môi trường (2) có chiết suất n</w:t>
      </w:r>
      <w:r w:rsidRPr="00720186">
        <w:rPr>
          <w:rFonts w:ascii="Times New Roman" w:hAnsi="Times New Roman" w:cs="Times New Roman"/>
          <w:bCs/>
          <w:color w:val="000000" w:themeColor="text1"/>
          <w:sz w:val="27"/>
          <w:szCs w:val="27"/>
          <w:vertAlign w:val="subscript"/>
        </w:rPr>
        <w:t>2</w:t>
      </w:r>
      <w:r w:rsidRPr="00720186">
        <w:rPr>
          <w:rFonts w:ascii="Times New Roman" w:hAnsi="Times New Roman" w:cs="Times New Roman"/>
          <w:bCs/>
          <w:color w:val="000000" w:themeColor="text1"/>
          <w:sz w:val="27"/>
          <w:szCs w:val="27"/>
        </w:rPr>
        <w:t xml:space="preserve"> với góc tới i thì góc khúc xạ là r. Biểu thức nào sau đây đúng?</w:t>
      </w:r>
    </w:p>
    <w:p w:rsidR="00AC1FC1" w:rsidRPr="00720186" w:rsidRDefault="00AC1FC1" w:rsidP="00AC1FC1">
      <w:pPr>
        <w:spacing w:after="0" w:line="360" w:lineRule="auto"/>
        <w:rPr>
          <w:rFonts w:ascii="Times New Roman" w:hAnsi="Times New Roman" w:cs="Times New Roman"/>
          <w:bCs/>
          <w:color w:val="000000" w:themeColor="text1"/>
          <w:sz w:val="27"/>
          <w:szCs w:val="27"/>
        </w:rPr>
      </w:pPr>
      <w:r w:rsidRPr="00720186">
        <w:rPr>
          <w:rFonts w:ascii="Times New Roman" w:hAnsi="Times New Roman" w:cs="Times New Roman"/>
          <w:bCs/>
          <w:color w:val="000000" w:themeColor="text1"/>
          <w:sz w:val="27"/>
          <w:szCs w:val="27"/>
        </w:rPr>
        <w:t>A. n</w:t>
      </w:r>
      <w:r w:rsidRPr="00720186">
        <w:rPr>
          <w:rFonts w:ascii="Times New Roman" w:hAnsi="Times New Roman" w:cs="Times New Roman"/>
          <w:bCs/>
          <w:color w:val="000000" w:themeColor="text1"/>
          <w:sz w:val="27"/>
          <w:szCs w:val="27"/>
          <w:vertAlign w:val="subscript"/>
        </w:rPr>
        <w:t>1</w:t>
      </w:r>
      <w:r w:rsidRPr="00720186">
        <w:rPr>
          <w:rFonts w:ascii="Times New Roman" w:hAnsi="Times New Roman" w:cs="Times New Roman"/>
          <w:bCs/>
          <w:color w:val="000000" w:themeColor="text1"/>
          <w:sz w:val="27"/>
          <w:szCs w:val="27"/>
        </w:rPr>
        <w:t>sinr = n</w:t>
      </w:r>
      <w:r w:rsidRPr="00720186">
        <w:rPr>
          <w:rFonts w:ascii="Times New Roman" w:hAnsi="Times New Roman" w:cs="Times New Roman"/>
          <w:bCs/>
          <w:color w:val="000000" w:themeColor="text1"/>
          <w:sz w:val="27"/>
          <w:szCs w:val="27"/>
          <w:vertAlign w:val="subscript"/>
        </w:rPr>
        <w:t>2</w:t>
      </w:r>
      <w:r w:rsidRPr="00720186">
        <w:rPr>
          <w:rFonts w:ascii="Times New Roman" w:hAnsi="Times New Roman" w:cs="Times New Roman"/>
          <w:bCs/>
          <w:color w:val="000000" w:themeColor="text1"/>
          <w:sz w:val="27"/>
          <w:szCs w:val="27"/>
        </w:rPr>
        <w:t>sini.</w:t>
      </w:r>
    </w:p>
    <w:p w:rsidR="00AC1FC1" w:rsidRPr="00720186" w:rsidRDefault="00AC1FC1" w:rsidP="00AC1FC1">
      <w:pPr>
        <w:spacing w:after="0" w:line="360" w:lineRule="auto"/>
        <w:rPr>
          <w:rFonts w:ascii="Times New Roman" w:hAnsi="Times New Roman" w:cs="Times New Roman"/>
          <w:bCs/>
          <w:color w:val="000000" w:themeColor="text1"/>
          <w:sz w:val="27"/>
          <w:szCs w:val="27"/>
        </w:rPr>
      </w:pPr>
      <w:r w:rsidRPr="00720186">
        <w:rPr>
          <w:rFonts w:ascii="Times New Roman" w:hAnsi="Times New Roman" w:cs="Times New Roman"/>
          <w:bCs/>
          <w:color w:val="000000" w:themeColor="text1"/>
          <w:sz w:val="27"/>
          <w:szCs w:val="27"/>
        </w:rPr>
        <w:t>B. n</w:t>
      </w:r>
      <w:r w:rsidRPr="00720186">
        <w:rPr>
          <w:rFonts w:ascii="Times New Roman" w:hAnsi="Times New Roman" w:cs="Times New Roman"/>
          <w:bCs/>
          <w:color w:val="000000" w:themeColor="text1"/>
          <w:sz w:val="27"/>
          <w:szCs w:val="27"/>
          <w:vertAlign w:val="subscript"/>
        </w:rPr>
        <w:t>1</w:t>
      </w:r>
      <w:r w:rsidRPr="00720186">
        <w:rPr>
          <w:rFonts w:ascii="Times New Roman" w:hAnsi="Times New Roman" w:cs="Times New Roman"/>
          <w:bCs/>
          <w:color w:val="000000" w:themeColor="text1"/>
          <w:sz w:val="27"/>
          <w:szCs w:val="27"/>
        </w:rPr>
        <w:t>sini = n</w:t>
      </w:r>
      <w:r w:rsidRPr="00720186">
        <w:rPr>
          <w:rFonts w:ascii="Times New Roman" w:hAnsi="Times New Roman" w:cs="Times New Roman"/>
          <w:bCs/>
          <w:color w:val="000000" w:themeColor="text1"/>
          <w:sz w:val="27"/>
          <w:szCs w:val="27"/>
          <w:vertAlign w:val="subscript"/>
        </w:rPr>
        <w:t>2</w:t>
      </w:r>
      <w:r w:rsidRPr="00720186">
        <w:rPr>
          <w:rFonts w:ascii="Times New Roman" w:hAnsi="Times New Roman" w:cs="Times New Roman"/>
          <w:bCs/>
          <w:color w:val="000000" w:themeColor="text1"/>
          <w:sz w:val="27"/>
          <w:szCs w:val="27"/>
        </w:rPr>
        <w:t>sinr.</w:t>
      </w:r>
    </w:p>
    <w:p w:rsidR="00AC1FC1" w:rsidRPr="00720186" w:rsidRDefault="00AC1FC1" w:rsidP="00AC1FC1">
      <w:pPr>
        <w:spacing w:after="0" w:line="360" w:lineRule="auto"/>
        <w:rPr>
          <w:rFonts w:ascii="Times New Roman" w:hAnsi="Times New Roman" w:cs="Times New Roman"/>
          <w:bCs/>
          <w:color w:val="000000" w:themeColor="text1"/>
          <w:sz w:val="27"/>
          <w:szCs w:val="27"/>
        </w:rPr>
      </w:pPr>
      <w:r w:rsidRPr="00720186">
        <w:rPr>
          <w:rFonts w:ascii="Times New Roman" w:hAnsi="Times New Roman" w:cs="Times New Roman"/>
          <w:bCs/>
          <w:color w:val="000000" w:themeColor="text1"/>
          <w:sz w:val="27"/>
          <w:szCs w:val="27"/>
        </w:rPr>
        <w:t>C. n</w:t>
      </w:r>
      <w:r w:rsidRPr="00720186">
        <w:rPr>
          <w:rFonts w:ascii="Times New Roman" w:hAnsi="Times New Roman" w:cs="Times New Roman"/>
          <w:bCs/>
          <w:color w:val="000000" w:themeColor="text1"/>
          <w:sz w:val="27"/>
          <w:szCs w:val="27"/>
          <w:vertAlign w:val="subscript"/>
        </w:rPr>
        <w:t>1</w:t>
      </w:r>
      <w:r w:rsidRPr="00720186">
        <w:rPr>
          <w:rFonts w:ascii="Times New Roman" w:hAnsi="Times New Roman" w:cs="Times New Roman"/>
          <w:bCs/>
          <w:color w:val="000000" w:themeColor="text1"/>
          <w:sz w:val="27"/>
          <w:szCs w:val="27"/>
        </w:rPr>
        <w:t>cosr = n</w:t>
      </w:r>
      <w:r w:rsidRPr="00720186">
        <w:rPr>
          <w:rFonts w:ascii="Times New Roman" w:hAnsi="Times New Roman" w:cs="Times New Roman"/>
          <w:bCs/>
          <w:color w:val="000000" w:themeColor="text1"/>
          <w:sz w:val="27"/>
          <w:szCs w:val="27"/>
          <w:vertAlign w:val="subscript"/>
        </w:rPr>
        <w:t>2</w:t>
      </w:r>
      <w:r w:rsidRPr="00720186">
        <w:rPr>
          <w:rFonts w:ascii="Times New Roman" w:hAnsi="Times New Roman" w:cs="Times New Roman"/>
          <w:bCs/>
          <w:color w:val="000000" w:themeColor="text1"/>
          <w:sz w:val="27"/>
          <w:szCs w:val="27"/>
        </w:rPr>
        <w:t>cosi.</w:t>
      </w:r>
    </w:p>
    <w:p w:rsidR="00AC1FC1" w:rsidRPr="00720186" w:rsidRDefault="00AC1FC1" w:rsidP="00AC1FC1">
      <w:pPr>
        <w:spacing w:after="0" w:line="360" w:lineRule="auto"/>
        <w:rPr>
          <w:rFonts w:ascii="Times New Roman" w:hAnsi="Times New Roman" w:cs="Times New Roman"/>
          <w:bCs/>
          <w:color w:val="000000" w:themeColor="text1"/>
          <w:sz w:val="27"/>
          <w:szCs w:val="27"/>
        </w:rPr>
      </w:pPr>
      <w:r w:rsidRPr="00720186">
        <w:rPr>
          <w:rFonts w:ascii="Times New Roman" w:hAnsi="Times New Roman" w:cs="Times New Roman"/>
          <w:bCs/>
          <w:color w:val="000000" w:themeColor="text1"/>
          <w:sz w:val="27"/>
          <w:szCs w:val="27"/>
        </w:rPr>
        <w:t>D. n</w:t>
      </w:r>
      <w:r w:rsidRPr="00720186">
        <w:rPr>
          <w:rFonts w:ascii="Times New Roman" w:hAnsi="Times New Roman" w:cs="Times New Roman"/>
          <w:bCs/>
          <w:color w:val="000000" w:themeColor="text1"/>
          <w:sz w:val="27"/>
          <w:szCs w:val="27"/>
          <w:vertAlign w:val="subscript"/>
        </w:rPr>
        <w:t>1</w:t>
      </w:r>
      <w:r w:rsidRPr="00720186">
        <w:rPr>
          <w:rFonts w:ascii="Times New Roman" w:hAnsi="Times New Roman" w:cs="Times New Roman"/>
          <w:bCs/>
          <w:color w:val="000000" w:themeColor="text1"/>
          <w:sz w:val="27"/>
          <w:szCs w:val="27"/>
        </w:rPr>
        <w:t>tani = n</w:t>
      </w:r>
      <w:r w:rsidRPr="00720186">
        <w:rPr>
          <w:rFonts w:ascii="Times New Roman" w:hAnsi="Times New Roman" w:cs="Times New Roman"/>
          <w:bCs/>
          <w:color w:val="000000" w:themeColor="text1"/>
          <w:sz w:val="27"/>
          <w:szCs w:val="27"/>
          <w:vertAlign w:val="subscript"/>
        </w:rPr>
        <w:t>2</w:t>
      </w:r>
      <w:r w:rsidRPr="00720186">
        <w:rPr>
          <w:rFonts w:ascii="Times New Roman" w:hAnsi="Times New Roman" w:cs="Times New Roman"/>
          <w:bCs/>
          <w:color w:val="000000" w:themeColor="text1"/>
          <w:sz w:val="27"/>
          <w:szCs w:val="27"/>
        </w:rPr>
        <w:t>tanr.</w:t>
      </w:r>
    </w:p>
    <w:p w:rsidR="00AC1FC1" w:rsidRDefault="00AC1FC1" w:rsidP="00AC1FC1">
      <w:pPr>
        <w:spacing w:after="0" w:line="360" w:lineRule="auto"/>
        <w:jc w:val="both"/>
        <w:rPr>
          <w:rFonts w:ascii="Times New Roman" w:hAnsi="Times New Roman" w:cs="Times New Roman"/>
          <w:bCs/>
          <w:color w:val="000000" w:themeColor="text1"/>
          <w:sz w:val="27"/>
          <w:szCs w:val="27"/>
        </w:rPr>
      </w:pPr>
      <w:r w:rsidRPr="00C133AE">
        <w:rPr>
          <w:rFonts w:ascii="Times New Roman" w:eastAsia="Times New Roman" w:hAnsi="Times New Roman" w:cs="Times New Roman"/>
          <w:b/>
          <w:sz w:val="27"/>
          <w:szCs w:val="27"/>
        </w:rPr>
        <w:t xml:space="preserve">Câu 3: </w:t>
      </w:r>
      <w:r w:rsidRPr="00720186">
        <w:rPr>
          <w:rFonts w:ascii="Times New Roman" w:hAnsi="Times New Roman" w:cs="Times New Roman"/>
          <w:bCs/>
          <w:color w:val="000000" w:themeColor="text1"/>
          <w:sz w:val="27"/>
          <w:szCs w:val="27"/>
        </w:rPr>
        <w:t xml:space="preserve">Sợi quang được ứng dụng trong nội soi, trang trí, truyền thông tin,… Sợi quang có thể cho ánh sáng đi từ đầu này đến đầu bên kia mà hầu như không làm giảm cường độ sáng. Tính chất này có được là do khi tia sáng truyền trong sợi quang nếu gặp lớp vỏ sẽ bị phản xạ toàn phần. </w:t>
      </w:r>
    </w:p>
    <w:p w:rsidR="00AC1FC1" w:rsidRPr="00720186" w:rsidRDefault="00AC1FC1" w:rsidP="00AC1FC1">
      <w:pPr>
        <w:spacing w:after="0" w:line="360" w:lineRule="auto"/>
        <w:jc w:val="both"/>
        <w:rPr>
          <w:rFonts w:ascii="Times New Roman" w:hAnsi="Times New Roman" w:cs="Times New Roman"/>
          <w:bCs/>
          <w:color w:val="000000" w:themeColor="text1"/>
          <w:sz w:val="27"/>
          <w:szCs w:val="27"/>
        </w:rPr>
      </w:pPr>
      <w:r w:rsidRPr="00720186">
        <w:rPr>
          <w:rFonts w:ascii="Times New Roman" w:hAnsi="Times New Roman" w:cs="Times New Roman"/>
          <w:bCs/>
          <w:color w:val="000000" w:themeColor="text1"/>
          <w:sz w:val="27"/>
          <w:szCs w:val="27"/>
        </w:rPr>
        <w:t>Một sợi quang với lõi có chiết suất n</w:t>
      </w:r>
      <w:r w:rsidRPr="00720186">
        <w:rPr>
          <w:rFonts w:ascii="Times New Roman" w:hAnsi="Times New Roman" w:cs="Times New Roman"/>
          <w:bCs/>
          <w:color w:val="000000" w:themeColor="text1"/>
          <w:sz w:val="27"/>
          <w:szCs w:val="27"/>
          <w:vertAlign w:val="subscript"/>
        </w:rPr>
        <w:t>l</w:t>
      </w:r>
      <w:r w:rsidRPr="00720186">
        <w:rPr>
          <w:rFonts w:ascii="Times New Roman" w:hAnsi="Times New Roman" w:cs="Times New Roman"/>
          <w:bCs/>
          <w:color w:val="000000" w:themeColor="text1"/>
          <w:sz w:val="27"/>
          <w:szCs w:val="27"/>
        </w:rPr>
        <w:t xml:space="preserve"> = 1,5, phần vỏ bọc có chiết suất n</w:t>
      </w:r>
      <w:r w:rsidRPr="00720186">
        <w:rPr>
          <w:rFonts w:ascii="Times New Roman" w:hAnsi="Times New Roman" w:cs="Times New Roman"/>
          <w:bCs/>
          <w:color w:val="000000" w:themeColor="text1"/>
          <w:sz w:val="27"/>
          <w:szCs w:val="27"/>
          <w:vertAlign w:val="subscript"/>
        </w:rPr>
        <w:t>v</w:t>
      </w:r>
      <w:r w:rsidRPr="00720186">
        <w:rPr>
          <w:rFonts w:ascii="Times New Roman" w:hAnsi="Times New Roman" w:cs="Times New Roman"/>
          <w:bCs/>
          <w:color w:val="000000" w:themeColor="text1"/>
          <w:sz w:val="27"/>
          <w:szCs w:val="27"/>
        </w:rPr>
        <w:t xml:space="preserve"> = 1,4. Chiếu chùm tia tới hợp với mặt trước của phần lõi một góc 2α như hình vẽ. Tìm giá trị α để các tia sáng có thể truyền được trong ống của sợi quang?</w:t>
      </w:r>
    </w:p>
    <w:p w:rsidR="00AC1FC1" w:rsidRPr="00720186" w:rsidRDefault="00AC1FC1" w:rsidP="00AC1FC1">
      <w:pPr>
        <w:spacing w:after="0" w:line="360" w:lineRule="auto"/>
        <w:jc w:val="center"/>
        <w:rPr>
          <w:rFonts w:ascii="Times New Roman" w:hAnsi="Times New Roman" w:cs="Times New Roman"/>
          <w:bCs/>
          <w:color w:val="000000" w:themeColor="text1"/>
          <w:sz w:val="27"/>
          <w:szCs w:val="27"/>
        </w:rPr>
      </w:pPr>
      <w:r w:rsidRPr="00720186">
        <w:rPr>
          <w:rFonts w:ascii="Times New Roman" w:hAnsi="Times New Roman" w:cs="Times New Roman"/>
          <w:bCs/>
          <w:noProof/>
          <w:color w:val="000000" w:themeColor="text1"/>
          <w:sz w:val="27"/>
          <w:szCs w:val="27"/>
        </w:rPr>
        <w:drawing>
          <wp:inline distT="0" distB="0" distL="0" distR="0" wp14:anchorId="2B8885D3" wp14:editId="2F82B2B7">
            <wp:extent cx="2442015" cy="768096"/>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49983" cy="770602"/>
                    </a:xfrm>
                    <a:prstGeom prst="rect">
                      <a:avLst/>
                    </a:prstGeom>
                  </pic:spPr>
                </pic:pic>
              </a:graphicData>
            </a:graphic>
          </wp:inline>
        </w:drawing>
      </w:r>
    </w:p>
    <w:p w:rsidR="00AC1FC1" w:rsidRPr="00720186" w:rsidRDefault="00AC1FC1" w:rsidP="00AC1FC1">
      <w:pPr>
        <w:spacing w:after="0" w:line="360" w:lineRule="auto"/>
        <w:rPr>
          <w:rFonts w:ascii="Times New Roman" w:hAnsi="Times New Roman" w:cs="Times New Roman"/>
          <w:bCs/>
          <w:color w:val="000000" w:themeColor="text1"/>
          <w:sz w:val="27"/>
          <w:szCs w:val="27"/>
        </w:rPr>
      </w:pPr>
      <w:r w:rsidRPr="00720186">
        <w:rPr>
          <w:rFonts w:ascii="Times New Roman" w:hAnsi="Times New Roman" w:cs="Times New Roman"/>
          <w:bCs/>
          <w:color w:val="000000" w:themeColor="text1"/>
          <w:sz w:val="27"/>
          <w:szCs w:val="27"/>
        </w:rPr>
        <w:t>A. α ≤ 30</w:t>
      </w:r>
      <w:r w:rsidRPr="00720186">
        <w:rPr>
          <w:rFonts w:ascii="Times New Roman" w:hAnsi="Times New Roman" w:cs="Times New Roman"/>
          <w:bCs/>
          <w:color w:val="000000" w:themeColor="text1"/>
          <w:sz w:val="27"/>
          <w:szCs w:val="27"/>
          <w:vertAlign w:val="superscript"/>
        </w:rPr>
        <w:t>0</w:t>
      </w:r>
      <w:r w:rsidRPr="00720186">
        <w:rPr>
          <w:rFonts w:ascii="Times New Roman" w:hAnsi="Times New Roman" w:cs="Times New Roman"/>
          <w:bCs/>
          <w:color w:val="000000" w:themeColor="text1"/>
          <w:sz w:val="27"/>
          <w:szCs w:val="27"/>
        </w:rPr>
        <w:t>.</w:t>
      </w:r>
    </w:p>
    <w:p w:rsidR="00AC1FC1" w:rsidRPr="00720186" w:rsidRDefault="00AC1FC1" w:rsidP="00AC1FC1">
      <w:pPr>
        <w:spacing w:after="0" w:line="360" w:lineRule="auto"/>
        <w:rPr>
          <w:rFonts w:ascii="Times New Roman" w:hAnsi="Times New Roman" w:cs="Times New Roman"/>
          <w:bCs/>
          <w:color w:val="000000" w:themeColor="text1"/>
          <w:sz w:val="27"/>
          <w:szCs w:val="27"/>
        </w:rPr>
      </w:pPr>
      <w:r w:rsidRPr="00720186">
        <w:rPr>
          <w:rFonts w:ascii="Times New Roman" w:hAnsi="Times New Roman" w:cs="Times New Roman"/>
          <w:bCs/>
          <w:color w:val="000000" w:themeColor="text1"/>
          <w:sz w:val="27"/>
          <w:szCs w:val="27"/>
        </w:rPr>
        <w:t>B. α ≥ 30</w:t>
      </w:r>
      <w:r w:rsidRPr="00720186">
        <w:rPr>
          <w:rFonts w:ascii="Times New Roman" w:hAnsi="Times New Roman" w:cs="Times New Roman"/>
          <w:bCs/>
          <w:color w:val="000000" w:themeColor="text1"/>
          <w:sz w:val="27"/>
          <w:szCs w:val="27"/>
          <w:vertAlign w:val="superscript"/>
        </w:rPr>
        <w:t>0</w:t>
      </w:r>
      <w:r w:rsidRPr="00720186">
        <w:rPr>
          <w:rFonts w:ascii="Times New Roman" w:hAnsi="Times New Roman" w:cs="Times New Roman"/>
          <w:bCs/>
          <w:color w:val="000000" w:themeColor="text1"/>
          <w:sz w:val="27"/>
          <w:szCs w:val="27"/>
        </w:rPr>
        <w:t>.</w:t>
      </w:r>
    </w:p>
    <w:p w:rsidR="00AC1FC1" w:rsidRPr="00720186" w:rsidRDefault="00AC1FC1" w:rsidP="00AC1FC1">
      <w:pPr>
        <w:spacing w:after="0" w:line="360" w:lineRule="auto"/>
        <w:rPr>
          <w:rFonts w:ascii="Times New Roman" w:hAnsi="Times New Roman" w:cs="Times New Roman"/>
          <w:bCs/>
          <w:color w:val="000000" w:themeColor="text1"/>
          <w:sz w:val="27"/>
          <w:szCs w:val="27"/>
        </w:rPr>
      </w:pPr>
      <w:r w:rsidRPr="00720186">
        <w:rPr>
          <w:rFonts w:ascii="Times New Roman" w:hAnsi="Times New Roman" w:cs="Times New Roman"/>
          <w:bCs/>
          <w:color w:val="000000" w:themeColor="text1"/>
          <w:sz w:val="27"/>
          <w:szCs w:val="27"/>
        </w:rPr>
        <w:t>C. α ≤ 45</w:t>
      </w:r>
      <w:r w:rsidRPr="00720186">
        <w:rPr>
          <w:rFonts w:ascii="Times New Roman" w:hAnsi="Times New Roman" w:cs="Times New Roman"/>
          <w:bCs/>
          <w:color w:val="000000" w:themeColor="text1"/>
          <w:sz w:val="27"/>
          <w:szCs w:val="27"/>
          <w:vertAlign w:val="superscript"/>
        </w:rPr>
        <w:t>0</w:t>
      </w:r>
      <w:r w:rsidRPr="00720186">
        <w:rPr>
          <w:rFonts w:ascii="Times New Roman" w:hAnsi="Times New Roman" w:cs="Times New Roman"/>
          <w:bCs/>
          <w:color w:val="000000" w:themeColor="text1"/>
          <w:sz w:val="27"/>
          <w:szCs w:val="27"/>
        </w:rPr>
        <w:t>.</w:t>
      </w:r>
    </w:p>
    <w:p w:rsidR="00AC1FC1" w:rsidRPr="00720186" w:rsidRDefault="00AC1FC1" w:rsidP="00AC1FC1">
      <w:pPr>
        <w:spacing w:after="0" w:line="360" w:lineRule="auto"/>
        <w:rPr>
          <w:rFonts w:ascii="Times New Roman" w:hAnsi="Times New Roman" w:cs="Times New Roman"/>
          <w:bCs/>
          <w:color w:val="000000" w:themeColor="text1"/>
          <w:sz w:val="27"/>
          <w:szCs w:val="27"/>
        </w:rPr>
      </w:pPr>
      <w:r w:rsidRPr="00720186">
        <w:rPr>
          <w:rFonts w:ascii="Times New Roman" w:hAnsi="Times New Roman" w:cs="Times New Roman"/>
          <w:bCs/>
          <w:color w:val="000000" w:themeColor="text1"/>
          <w:sz w:val="27"/>
          <w:szCs w:val="27"/>
        </w:rPr>
        <w:t>D. α ≥ 45</w:t>
      </w:r>
      <w:r w:rsidRPr="00720186">
        <w:rPr>
          <w:rFonts w:ascii="Times New Roman" w:hAnsi="Times New Roman" w:cs="Times New Roman"/>
          <w:bCs/>
          <w:color w:val="000000" w:themeColor="text1"/>
          <w:sz w:val="27"/>
          <w:szCs w:val="27"/>
          <w:vertAlign w:val="superscript"/>
        </w:rPr>
        <w:t>0</w:t>
      </w:r>
      <w:r w:rsidRPr="00720186">
        <w:rPr>
          <w:rFonts w:ascii="Times New Roman" w:hAnsi="Times New Roman" w:cs="Times New Roman"/>
          <w:bCs/>
          <w:color w:val="000000" w:themeColor="text1"/>
          <w:sz w:val="27"/>
          <w:szCs w:val="27"/>
        </w:rPr>
        <w:t xml:space="preserve">. </w:t>
      </w:r>
    </w:p>
    <w:p w:rsidR="00AC1FC1" w:rsidRPr="00720186" w:rsidRDefault="00AC1FC1" w:rsidP="00AC1FC1">
      <w:pPr>
        <w:spacing w:after="0" w:line="360" w:lineRule="auto"/>
        <w:jc w:val="both"/>
        <w:rPr>
          <w:rFonts w:ascii="Times New Roman" w:hAnsi="Times New Roman" w:cs="Times New Roman"/>
          <w:bCs/>
          <w:color w:val="000000" w:themeColor="text1"/>
          <w:sz w:val="27"/>
          <w:szCs w:val="27"/>
        </w:rPr>
      </w:pPr>
      <w:r w:rsidRPr="00C133AE">
        <w:rPr>
          <w:rFonts w:ascii="Times New Roman" w:eastAsia="Times New Roman" w:hAnsi="Times New Roman" w:cs="Times New Roman"/>
          <w:b/>
          <w:sz w:val="27"/>
          <w:szCs w:val="27"/>
        </w:rPr>
        <w:lastRenderedPageBreak/>
        <w:t xml:space="preserve">Câu 4: </w:t>
      </w:r>
      <w:r w:rsidRPr="00720186">
        <w:rPr>
          <w:rFonts w:ascii="Times New Roman" w:hAnsi="Times New Roman" w:cs="Times New Roman"/>
          <w:bCs/>
          <w:color w:val="000000" w:themeColor="text1"/>
          <w:sz w:val="27"/>
          <w:szCs w:val="27"/>
        </w:rPr>
        <w:t>Tính góc tới hạn khi chiếu tia sáng từ thủy tinh ra không khí. Biết chiết suất của thủy tinh là n = 1,52.</w:t>
      </w:r>
    </w:p>
    <w:p w:rsidR="00AC1FC1" w:rsidRPr="00720186" w:rsidRDefault="00AC1FC1" w:rsidP="00AC1FC1">
      <w:pPr>
        <w:spacing w:after="0" w:line="360" w:lineRule="auto"/>
        <w:rPr>
          <w:rFonts w:ascii="Times New Roman" w:hAnsi="Times New Roman" w:cs="Times New Roman"/>
          <w:bCs/>
          <w:color w:val="000000" w:themeColor="text1"/>
          <w:sz w:val="27"/>
          <w:szCs w:val="27"/>
        </w:rPr>
      </w:pPr>
      <w:r w:rsidRPr="00720186">
        <w:rPr>
          <w:rFonts w:ascii="Times New Roman" w:hAnsi="Times New Roman" w:cs="Times New Roman"/>
          <w:bCs/>
          <w:color w:val="000000" w:themeColor="text1"/>
          <w:sz w:val="27"/>
          <w:szCs w:val="27"/>
        </w:rPr>
        <w:t>A. 41</w:t>
      </w:r>
      <w:r w:rsidRPr="00720186">
        <w:rPr>
          <w:rFonts w:ascii="Times New Roman" w:hAnsi="Times New Roman" w:cs="Times New Roman"/>
          <w:bCs/>
          <w:color w:val="000000" w:themeColor="text1"/>
          <w:sz w:val="27"/>
          <w:szCs w:val="27"/>
          <w:vertAlign w:val="superscript"/>
        </w:rPr>
        <w:t>0</w:t>
      </w:r>
      <w:r w:rsidRPr="00720186">
        <w:rPr>
          <w:rFonts w:ascii="Times New Roman" w:hAnsi="Times New Roman" w:cs="Times New Roman"/>
          <w:bCs/>
          <w:color w:val="000000" w:themeColor="text1"/>
          <w:sz w:val="27"/>
          <w:szCs w:val="27"/>
        </w:rPr>
        <w:t>.</w:t>
      </w:r>
    </w:p>
    <w:p w:rsidR="00AC1FC1" w:rsidRPr="00720186" w:rsidRDefault="00AC1FC1" w:rsidP="00AC1FC1">
      <w:pPr>
        <w:spacing w:after="0" w:line="360" w:lineRule="auto"/>
        <w:rPr>
          <w:rFonts w:ascii="Times New Roman" w:hAnsi="Times New Roman" w:cs="Times New Roman"/>
          <w:bCs/>
          <w:color w:val="000000" w:themeColor="text1"/>
          <w:sz w:val="27"/>
          <w:szCs w:val="27"/>
        </w:rPr>
      </w:pPr>
      <w:r w:rsidRPr="00720186">
        <w:rPr>
          <w:rFonts w:ascii="Times New Roman" w:hAnsi="Times New Roman" w:cs="Times New Roman"/>
          <w:bCs/>
          <w:color w:val="000000" w:themeColor="text1"/>
          <w:sz w:val="27"/>
          <w:szCs w:val="27"/>
        </w:rPr>
        <w:t>B. 48</w:t>
      </w:r>
      <w:r w:rsidRPr="00720186">
        <w:rPr>
          <w:rFonts w:ascii="Times New Roman" w:hAnsi="Times New Roman" w:cs="Times New Roman"/>
          <w:bCs/>
          <w:color w:val="000000" w:themeColor="text1"/>
          <w:sz w:val="27"/>
          <w:szCs w:val="27"/>
          <w:vertAlign w:val="superscript"/>
        </w:rPr>
        <w:t>0</w:t>
      </w:r>
      <w:r w:rsidRPr="00720186">
        <w:rPr>
          <w:rFonts w:ascii="Times New Roman" w:hAnsi="Times New Roman" w:cs="Times New Roman"/>
          <w:bCs/>
          <w:color w:val="000000" w:themeColor="text1"/>
          <w:sz w:val="27"/>
          <w:szCs w:val="27"/>
        </w:rPr>
        <w:t>.</w:t>
      </w:r>
    </w:p>
    <w:p w:rsidR="00AC1FC1" w:rsidRPr="00720186" w:rsidRDefault="00AC1FC1" w:rsidP="00AC1FC1">
      <w:pPr>
        <w:spacing w:after="0" w:line="360" w:lineRule="auto"/>
        <w:rPr>
          <w:rFonts w:ascii="Times New Roman" w:hAnsi="Times New Roman" w:cs="Times New Roman"/>
          <w:bCs/>
          <w:color w:val="000000" w:themeColor="text1"/>
          <w:sz w:val="27"/>
          <w:szCs w:val="27"/>
        </w:rPr>
      </w:pPr>
      <w:r w:rsidRPr="00720186">
        <w:rPr>
          <w:rFonts w:ascii="Times New Roman" w:hAnsi="Times New Roman" w:cs="Times New Roman"/>
          <w:bCs/>
          <w:color w:val="000000" w:themeColor="text1"/>
          <w:sz w:val="27"/>
          <w:szCs w:val="27"/>
        </w:rPr>
        <w:t>C. 52</w:t>
      </w:r>
      <w:r w:rsidRPr="00720186">
        <w:rPr>
          <w:rFonts w:ascii="Times New Roman" w:hAnsi="Times New Roman" w:cs="Times New Roman"/>
          <w:bCs/>
          <w:color w:val="000000" w:themeColor="text1"/>
          <w:sz w:val="27"/>
          <w:szCs w:val="27"/>
          <w:vertAlign w:val="superscript"/>
        </w:rPr>
        <w:t>0</w:t>
      </w:r>
      <w:r w:rsidRPr="00720186">
        <w:rPr>
          <w:rFonts w:ascii="Times New Roman" w:hAnsi="Times New Roman" w:cs="Times New Roman"/>
          <w:bCs/>
          <w:color w:val="000000" w:themeColor="text1"/>
          <w:sz w:val="27"/>
          <w:szCs w:val="27"/>
        </w:rPr>
        <w:t>.</w:t>
      </w:r>
    </w:p>
    <w:p w:rsidR="00AC1FC1" w:rsidRPr="00720186" w:rsidRDefault="00AC1FC1" w:rsidP="00AC1FC1">
      <w:pPr>
        <w:spacing w:after="0" w:line="360" w:lineRule="auto"/>
        <w:rPr>
          <w:rFonts w:ascii="Times New Roman" w:hAnsi="Times New Roman" w:cs="Times New Roman"/>
          <w:bCs/>
          <w:color w:val="000000" w:themeColor="text1"/>
          <w:sz w:val="27"/>
          <w:szCs w:val="27"/>
        </w:rPr>
      </w:pPr>
      <w:r w:rsidRPr="00720186">
        <w:rPr>
          <w:rFonts w:ascii="Times New Roman" w:hAnsi="Times New Roman" w:cs="Times New Roman"/>
          <w:bCs/>
          <w:color w:val="000000" w:themeColor="text1"/>
          <w:sz w:val="27"/>
          <w:szCs w:val="27"/>
        </w:rPr>
        <w:t>D. Không xảy ra hiện tượng phản xạ toàn phần.</w:t>
      </w:r>
    </w:p>
    <w:p w:rsidR="00AC1FC1" w:rsidRPr="00CE52FC" w:rsidRDefault="00AC1FC1" w:rsidP="00AC1FC1">
      <w:pPr>
        <w:spacing w:after="0" w:line="360" w:lineRule="auto"/>
        <w:jc w:val="both"/>
        <w:rPr>
          <w:rFonts w:ascii="Times New Roman" w:hAnsi="Times New Roman" w:cs="Times New Roman"/>
          <w:bCs/>
          <w:sz w:val="27"/>
          <w:szCs w:val="27"/>
          <w:lang w:val="vi-VN"/>
        </w:rPr>
      </w:pPr>
      <w:r w:rsidRPr="00C133AE">
        <w:rPr>
          <w:rFonts w:ascii="Times New Roman" w:eastAsia="Times New Roman" w:hAnsi="Times New Roman" w:cs="Times New Roman"/>
          <w:b/>
          <w:sz w:val="27"/>
          <w:szCs w:val="27"/>
        </w:rPr>
        <w:t xml:space="preserve">Câu 5: </w:t>
      </w:r>
      <w:r w:rsidRPr="00CE52FC">
        <w:rPr>
          <w:rFonts w:ascii="Times New Roman" w:hAnsi="Times New Roman" w:cs="Times New Roman"/>
          <w:bCs/>
          <w:sz w:val="27"/>
          <w:szCs w:val="27"/>
          <w:lang w:val="vi-VN"/>
        </w:rPr>
        <w:t>Khi ánh sáng truyền từ môi trường chiết suất lớn sang môi trường có chiết suất nhỏ hơn thì</w:t>
      </w:r>
    </w:p>
    <w:p w:rsidR="00AC1FC1" w:rsidRPr="00CE52FC" w:rsidRDefault="00AC1FC1" w:rsidP="00AC1FC1">
      <w:pPr>
        <w:spacing w:after="0" w:line="360" w:lineRule="auto"/>
        <w:rPr>
          <w:rFonts w:ascii="Times New Roman" w:hAnsi="Times New Roman" w:cs="Times New Roman"/>
          <w:bCs/>
          <w:sz w:val="27"/>
          <w:szCs w:val="27"/>
        </w:rPr>
      </w:pPr>
      <w:r w:rsidRPr="00CE52FC">
        <w:rPr>
          <w:rFonts w:ascii="Times New Roman" w:hAnsi="Times New Roman" w:cs="Times New Roman"/>
          <w:bCs/>
          <w:sz w:val="27"/>
          <w:szCs w:val="27"/>
          <w:lang w:val="vi-VN"/>
        </w:rPr>
        <w:t>A. không thể có hiện tượng phản xạ toàn phần</w:t>
      </w:r>
      <w:r>
        <w:rPr>
          <w:rFonts w:ascii="Times New Roman" w:hAnsi="Times New Roman" w:cs="Times New Roman"/>
          <w:bCs/>
          <w:sz w:val="27"/>
          <w:szCs w:val="27"/>
        </w:rPr>
        <w:t>.</w:t>
      </w:r>
    </w:p>
    <w:p w:rsidR="00AC1FC1" w:rsidRPr="00CE52FC" w:rsidRDefault="00AC1FC1" w:rsidP="00AC1FC1">
      <w:pPr>
        <w:spacing w:after="0" w:line="360" w:lineRule="auto"/>
        <w:rPr>
          <w:rFonts w:ascii="Times New Roman" w:hAnsi="Times New Roman" w:cs="Times New Roman"/>
          <w:bCs/>
          <w:sz w:val="27"/>
          <w:szCs w:val="27"/>
        </w:rPr>
      </w:pPr>
      <w:r w:rsidRPr="00CE52FC">
        <w:rPr>
          <w:rFonts w:ascii="Times New Roman" w:hAnsi="Times New Roman" w:cs="Times New Roman"/>
          <w:bCs/>
          <w:sz w:val="27"/>
          <w:szCs w:val="27"/>
          <w:lang w:val="vi-VN"/>
        </w:rPr>
        <w:t>B. có thể xảy ra hiện tượng phản xạ toàn phần</w:t>
      </w:r>
      <w:r>
        <w:rPr>
          <w:rFonts w:ascii="Times New Roman" w:hAnsi="Times New Roman" w:cs="Times New Roman"/>
          <w:bCs/>
          <w:sz w:val="27"/>
          <w:szCs w:val="27"/>
        </w:rPr>
        <w:t>.</w:t>
      </w:r>
    </w:p>
    <w:p w:rsidR="00AC1FC1" w:rsidRPr="00CE52FC" w:rsidRDefault="00AC1FC1" w:rsidP="00AC1FC1">
      <w:pPr>
        <w:spacing w:after="0" w:line="360" w:lineRule="auto"/>
        <w:rPr>
          <w:rFonts w:ascii="Times New Roman" w:hAnsi="Times New Roman" w:cs="Times New Roman"/>
          <w:bCs/>
          <w:sz w:val="27"/>
          <w:szCs w:val="27"/>
        </w:rPr>
      </w:pPr>
      <w:r w:rsidRPr="00CE52FC">
        <w:rPr>
          <w:rFonts w:ascii="Times New Roman" w:hAnsi="Times New Roman" w:cs="Times New Roman"/>
          <w:bCs/>
          <w:sz w:val="27"/>
          <w:szCs w:val="27"/>
          <w:lang w:val="vi-VN"/>
        </w:rPr>
        <w:t>C. hiện tượng phản xạ toàn phần xảy ra khi góc tới lớn nhất</w:t>
      </w:r>
      <w:r>
        <w:rPr>
          <w:rFonts w:ascii="Times New Roman" w:hAnsi="Times New Roman" w:cs="Times New Roman"/>
          <w:bCs/>
          <w:sz w:val="27"/>
          <w:szCs w:val="27"/>
        </w:rPr>
        <w:t>.</w:t>
      </w:r>
    </w:p>
    <w:p w:rsidR="00AC1FC1" w:rsidRPr="00CE52FC" w:rsidRDefault="00AC1FC1" w:rsidP="00AC1FC1">
      <w:pPr>
        <w:spacing w:after="0" w:line="360" w:lineRule="auto"/>
        <w:rPr>
          <w:rFonts w:ascii="Times New Roman" w:hAnsi="Times New Roman" w:cs="Times New Roman"/>
          <w:bCs/>
          <w:sz w:val="27"/>
          <w:szCs w:val="27"/>
        </w:rPr>
      </w:pPr>
      <w:r w:rsidRPr="00CE52FC">
        <w:rPr>
          <w:rFonts w:ascii="Times New Roman" w:hAnsi="Times New Roman" w:cs="Times New Roman"/>
          <w:bCs/>
          <w:sz w:val="27"/>
          <w:szCs w:val="27"/>
          <w:lang w:val="vi-VN"/>
        </w:rPr>
        <w:t>D. luôn luôn xảy ra hiện tượng phản xạ toàn phần</w:t>
      </w:r>
      <w:r>
        <w:rPr>
          <w:rFonts w:ascii="Times New Roman" w:hAnsi="Times New Roman" w:cs="Times New Roman"/>
          <w:bCs/>
          <w:sz w:val="27"/>
          <w:szCs w:val="27"/>
        </w:rPr>
        <w:t>.</w:t>
      </w:r>
    </w:p>
    <w:p w:rsidR="00AC1FC1" w:rsidRDefault="00AC1FC1" w:rsidP="00AC1FC1">
      <w:pPr>
        <w:spacing w:after="0" w:line="360" w:lineRule="auto"/>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 xml:space="preserve">- GV yêu cầu HS thảo luận theo nhóm đôi và trả lời nội dung </w:t>
      </w:r>
      <w:r>
        <w:rPr>
          <w:rFonts w:ascii="Times New Roman" w:eastAsia="Times New Roman" w:hAnsi="Times New Roman" w:cs="Times New Roman"/>
          <w:b/>
          <w:color w:val="000000"/>
          <w:sz w:val="27"/>
          <w:szCs w:val="27"/>
        </w:rPr>
        <w:t>Luyện tập (SGK – tr27)</w:t>
      </w:r>
    </w:p>
    <w:p w:rsidR="00AC1FC1" w:rsidRDefault="00AC1FC1" w:rsidP="00AC1FC1">
      <w:pPr>
        <w:spacing w:after="0" w:line="360" w:lineRule="auto"/>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1. Trả lời câu hỏi ở phần Mở đầu bài học.</w:t>
      </w:r>
    </w:p>
    <w:p w:rsidR="00AC1FC1" w:rsidRPr="00106639" w:rsidRDefault="00AC1FC1" w:rsidP="00AC1FC1">
      <w:pPr>
        <w:spacing w:after="0" w:line="360" w:lineRule="auto"/>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2. Dựa vào các số liệu về chiết suất ở Bảng 4.2, hãy tính góc tới hạn nêu ánh sáng truyền từ nước sang không khí và thực hiện thí nghiệm để kiểm tra ứng với góc tới hạn đó có xảy ra hiện tượng phản xạ toàn phần hay không.</w:t>
      </w:r>
    </w:p>
    <w:p w:rsidR="00AC1FC1" w:rsidRDefault="00AC1FC1" w:rsidP="00AC1FC1">
      <w:pPr>
        <w:spacing w:after="0" w:line="360" w:lineRule="auto"/>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Bước 2: HS thực hiện nhiệm vụ học tập</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 HS tiếp nhận câu hỏi, nhớ lại kiến thức đã học, tìm đáp án đúng.</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Bước 3: HS báo cáo kết quả hoạt động và thảo luận</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HS lần lượt đưa ra đáp án cho các bài tập:</w:t>
      </w:r>
    </w:p>
    <w:tbl>
      <w:tblPr>
        <w:tblStyle w:val="TableGrid"/>
        <w:tblW w:w="5000" w:type="pct"/>
        <w:tblInd w:w="0" w:type="dxa"/>
        <w:tblLook w:val="04A0" w:firstRow="1" w:lastRow="0" w:firstColumn="1" w:lastColumn="0" w:noHBand="0" w:noVBand="1"/>
      </w:tblPr>
      <w:tblGrid>
        <w:gridCol w:w="1932"/>
        <w:gridCol w:w="1934"/>
        <w:gridCol w:w="1934"/>
        <w:gridCol w:w="1933"/>
        <w:gridCol w:w="1933"/>
      </w:tblGrid>
      <w:tr w:rsidR="00AC1FC1" w:rsidTr="00A874B9">
        <w:tc>
          <w:tcPr>
            <w:tcW w:w="999" w:type="pct"/>
          </w:tcPr>
          <w:p w:rsidR="00AC1FC1" w:rsidRPr="00342B92" w:rsidRDefault="00AC1FC1" w:rsidP="00A874B9">
            <w:pPr>
              <w:spacing w:line="360" w:lineRule="auto"/>
              <w:jc w:val="center"/>
              <w:rPr>
                <w:rFonts w:ascii="Times New Roman" w:eastAsia="Times New Roman" w:hAnsi="Times New Roman" w:cs="Times New Roman"/>
                <w:b/>
                <w:color w:val="000000"/>
                <w:sz w:val="27"/>
                <w:szCs w:val="27"/>
              </w:rPr>
            </w:pPr>
            <w:r w:rsidRPr="00342B92">
              <w:rPr>
                <w:rFonts w:ascii="Times New Roman" w:eastAsia="Times New Roman" w:hAnsi="Times New Roman" w:cs="Times New Roman"/>
                <w:b/>
                <w:color w:val="000000"/>
                <w:sz w:val="27"/>
                <w:szCs w:val="27"/>
              </w:rPr>
              <w:t>Câu 1</w:t>
            </w:r>
          </w:p>
        </w:tc>
        <w:tc>
          <w:tcPr>
            <w:tcW w:w="1000" w:type="pct"/>
          </w:tcPr>
          <w:p w:rsidR="00AC1FC1" w:rsidRPr="00342B92" w:rsidRDefault="00AC1FC1" w:rsidP="00A874B9">
            <w:pPr>
              <w:spacing w:line="360" w:lineRule="auto"/>
              <w:jc w:val="center"/>
              <w:rPr>
                <w:rFonts w:ascii="Times New Roman" w:eastAsia="Times New Roman" w:hAnsi="Times New Roman" w:cs="Times New Roman"/>
                <w:b/>
                <w:color w:val="000000"/>
                <w:sz w:val="27"/>
                <w:szCs w:val="27"/>
              </w:rPr>
            </w:pPr>
            <w:r w:rsidRPr="00342B92">
              <w:rPr>
                <w:rFonts w:ascii="Times New Roman" w:eastAsia="Times New Roman" w:hAnsi="Times New Roman" w:cs="Times New Roman"/>
                <w:b/>
                <w:color w:val="000000"/>
                <w:sz w:val="27"/>
                <w:szCs w:val="27"/>
              </w:rPr>
              <w:t>Câu 2</w:t>
            </w:r>
          </w:p>
        </w:tc>
        <w:tc>
          <w:tcPr>
            <w:tcW w:w="1000" w:type="pct"/>
          </w:tcPr>
          <w:p w:rsidR="00AC1FC1" w:rsidRPr="00342B92" w:rsidRDefault="00AC1FC1" w:rsidP="00A874B9">
            <w:pPr>
              <w:spacing w:line="360" w:lineRule="auto"/>
              <w:jc w:val="center"/>
              <w:rPr>
                <w:rFonts w:ascii="Times New Roman" w:eastAsia="Times New Roman" w:hAnsi="Times New Roman" w:cs="Times New Roman"/>
                <w:b/>
                <w:color w:val="000000"/>
                <w:sz w:val="27"/>
                <w:szCs w:val="27"/>
              </w:rPr>
            </w:pPr>
            <w:r w:rsidRPr="00342B92">
              <w:rPr>
                <w:rFonts w:ascii="Times New Roman" w:eastAsia="Times New Roman" w:hAnsi="Times New Roman" w:cs="Times New Roman"/>
                <w:b/>
                <w:color w:val="000000"/>
                <w:sz w:val="27"/>
                <w:szCs w:val="27"/>
              </w:rPr>
              <w:t>Câu 3</w:t>
            </w:r>
          </w:p>
        </w:tc>
        <w:tc>
          <w:tcPr>
            <w:tcW w:w="1000" w:type="pct"/>
          </w:tcPr>
          <w:p w:rsidR="00AC1FC1" w:rsidRPr="00342B92" w:rsidRDefault="00AC1FC1" w:rsidP="00A874B9">
            <w:pPr>
              <w:spacing w:line="360" w:lineRule="auto"/>
              <w:jc w:val="center"/>
              <w:rPr>
                <w:rFonts w:ascii="Times New Roman" w:eastAsia="Times New Roman" w:hAnsi="Times New Roman" w:cs="Times New Roman"/>
                <w:b/>
                <w:color w:val="000000"/>
                <w:sz w:val="27"/>
                <w:szCs w:val="27"/>
              </w:rPr>
            </w:pPr>
            <w:r w:rsidRPr="00342B92">
              <w:rPr>
                <w:rFonts w:ascii="Times New Roman" w:eastAsia="Times New Roman" w:hAnsi="Times New Roman" w:cs="Times New Roman"/>
                <w:b/>
                <w:color w:val="000000"/>
                <w:sz w:val="27"/>
                <w:szCs w:val="27"/>
              </w:rPr>
              <w:t>Câu 4</w:t>
            </w:r>
          </w:p>
        </w:tc>
        <w:tc>
          <w:tcPr>
            <w:tcW w:w="1000" w:type="pct"/>
          </w:tcPr>
          <w:p w:rsidR="00AC1FC1" w:rsidRPr="00342B92" w:rsidRDefault="00AC1FC1" w:rsidP="00A874B9">
            <w:pPr>
              <w:spacing w:line="360" w:lineRule="auto"/>
              <w:jc w:val="center"/>
              <w:rPr>
                <w:rFonts w:ascii="Times New Roman" w:eastAsia="Times New Roman" w:hAnsi="Times New Roman" w:cs="Times New Roman"/>
                <w:b/>
                <w:color w:val="000000"/>
                <w:sz w:val="27"/>
                <w:szCs w:val="27"/>
              </w:rPr>
            </w:pPr>
            <w:r w:rsidRPr="00342B92">
              <w:rPr>
                <w:rFonts w:ascii="Times New Roman" w:eastAsia="Times New Roman" w:hAnsi="Times New Roman" w:cs="Times New Roman"/>
                <w:b/>
                <w:color w:val="000000"/>
                <w:sz w:val="27"/>
                <w:szCs w:val="27"/>
              </w:rPr>
              <w:t>Câu 5</w:t>
            </w:r>
          </w:p>
        </w:tc>
      </w:tr>
      <w:tr w:rsidR="00AC1FC1" w:rsidTr="00A874B9">
        <w:tc>
          <w:tcPr>
            <w:tcW w:w="999" w:type="pct"/>
          </w:tcPr>
          <w:p w:rsidR="00AC1FC1" w:rsidRDefault="00AC1FC1" w:rsidP="00A874B9">
            <w:pPr>
              <w:spacing w:line="36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w:t>
            </w:r>
          </w:p>
        </w:tc>
        <w:tc>
          <w:tcPr>
            <w:tcW w:w="1000" w:type="pct"/>
          </w:tcPr>
          <w:p w:rsidR="00AC1FC1" w:rsidRDefault="00AC1FC1" w:rsidP="00A874B9">
            <w:pPr>
              <w:spacing w:line="36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w:t>
            </w:r>
          </w:p>
        </w:tc>
        <w:tc>
          <w:tcPr>
            <w:tcW w:w="1000" w:type="pct"/>
          </w:tcPr>
          <w:p w:rsidR="00AC1FC1" w:rsidRDefault="00AC1FC1" w:rsidP="00A874B9">
            <w:pPr>
              <w:spacing w:line="36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w:t>
            </w:r>
          </w:p>
        </w:tc>
        <w:tc>
          <w:tcPr>
            <w:tcW w:w="1000" w:type="pct"/>
          </w:tcPr>
          <w:p w:rsidR="00AC1FC1" w:rsidRDefault="00AC1FC1" w:rsidP="00A874B9">
            <w:pPr>
              <w:spacing w:line="36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w:t>
            </w:r>
          </w:p>
        </w:tc>
        <w:tc>
          <w:tcPr>
            <w:tcW w:w="1000" w:type="pct"/>
          </w:tcPr>
          <w:p w:rsidR="00AC1FC1" w:rsidRDefault="00AC1FC1" w:rsidP="00A874B9">
            <w:pPr>
              <w:spacing w:line="36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w:t>
            </w:r>
          </w:p>
        </w:tc>
      </w:tr>
    </w:tbl>
    <w:p w:rsidR="00AC1FC1" w:rsidRDefault="00AC1FC1" w:rsidP="00AC1FC1">
      <w:pPr>
        <w:spacing w:after="0" w:line="360" w:lineRule="auto"/>
        <w:jc w:val="both"/>
        <w:rPr>
          <w:rFonts w:ascii="Times New Roman" w:eastAsia="Times New Roman" w:hAnsi="Times New Roman" w:cs="Times New Roman"/>
          <w:b/>
          <w:i/>
          <w:color w:val="000000"/>
          <w:sz w:val="27"/>
          <w:szCs w:val="27"/>
        </w:rPr>
      </w:pPr>
      <w:r>
        <w:rPr>
          <w:rFonts w:ascii="Times New Roman" w:eastAsia="Times New Roman" w:hAnsi="Times New Roman" w:cs="Times New Roman"/>
          <w:b/>
          <w:i/>
          <w:color w:val="000000"/>
          <w:sz w:val="27"/>
          <w:szCs w:val="27"/>
        </w:rPr>
        <w:t>*Trả lời Luyện tập (SGK – tr27)</w:t>
      </w:r>
    </w:p>
    <w:p w:rsidR="00AC1FC1" w:rsidRDefault="00AC1FC1" w:rsidP="00AC1FC1">
      <w:pPr>
        <w:spacing w:after="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ml:space="preserve">1. </w:t>
      </w:r>
      <w:r w:rsidRPr="000B05FD">
        <w:rPr>
          <w:rFonts w:ascii="Times New Roman" w:eastAsia="Times New Roman" w:hAnsi="Times New Roman" w:cs="Times New Roman"/>
          <w:i/>
          <w:color w:val="000000"/>
          <w:sz w:val="27"/>
          <w:szCs w:val="27"/>
        </w:rPr>
        <w:t>Nếu ánh sáng truyền từ nước hoặc thuỷ tinh sang không khí thì không phải lúc nào ta cũng thấy tia khúc xạ.</w:t>
      </w:r>
    </w:p>
    <w:p w:rsidR="00AC1FC1" w:rsidRDefault="00AC1FC1" w:rsidP="00AC1FC1">
      <w:pPr>
        <w:spacing w:after="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xml:space="preserve">2. </w:t>
      </w:r>
    </w:p>
    <w:p w:rsidR="00AC1FC1" w:rsidRDefault="00AC1FC1" w:rsidP="00AC1FC1">
      <w:pPr>
        <w:spacing w:after="0" w:line="360" w:lineRule="auto"/>
        <w:jc w:val="both"/>
        <w:rPr>
          <w:rFonts w:ascii="Times New Roman" w:eastAsia="Times New Roman" w:hAnsi="Times New Roman" w:cs="Times New Roman"/>
          <w:i/>
          <w:color w:val="000000"/>
          <w:sz w:val="27"/>
          <w:szCs w:val="27"/>
        </w:rPr>
      </w:pPr>
      <w:r>
        <w:rPr>
          <w:rFonts w:ascii="Times New Roman" w:eastAsia="Times New Roman" w:hAnsi="Times New Roman" w:cs="Times New Roman"/>
          <w:i/>
          <w:color w:val="000000"/>
          <w:sz w:val="27"/>
          <w:szCs w:val="27"/>
        </w:rPr>
        <w:t>- Góc tới hạn nếu ánh sáng truyền từ nước sang không khí:</w:t>
      </w:r>
    </w:p>
    <w:p w:rsidR="00AC1FC1" w:rsidRPr="000B05FD" w:rsidRDefault="00124AD0" w:rsidP="00AC1FC1">
      <w:pPr>
        <w:spacing w:after="0" w:line="360" w:lineRule="auto"/>
        <w:jc w:val="both"/>
        <w:rPr>
          <w:rFonts w:ascii="Times New Roman" w:eastAsia="Times New Roman" w:hAnsi="Times New Roman" w:cs="Times New Roman"/>
          <w:i/>
          <w:color w:val="000000"/>
          <w:sz w:val="27"/>
          <w:szCs w:val="27"/>
        </w:rPr>
      </w:pPr>
      <m:oMathPara>
        <m:oMath>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sini</m:t>
              </m:r>
            </m:e>
            <m:sub>
              <m:r>
                <w:rPr>
                  <w:rFonts w:ascii="Cambria Math" w:eastAsia="Times New Roman" w:hAnsi="Cambria Math" w:cs="Times New Roman"/>
                  <w:color w:val="000000"/>
                  <w:sz w:val="27"/>
                  <w:szCs w:val="27"/>
                </w:rPr>
                <m:t>th</m:t>
              </m:r>
            </m:sub>
          </m:sSub>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rPr>
              </m:ctrlPr>
            </m:fPr>
            <m:num>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n</m:t>
                  </m:r>
                </m:e>
                <m:sub>
                  <m:r>
                    <w:rPr>
                      <w:rFonts w:ascii="Cambria Math" w:eastAsia="Times New Roman" w:hAnsi="Cambria Math" w:cs="Times New Roman"/>
                      <w:color w:val="000000"/>
                      <w:sz w:val="27"/>
                      <w:szCs w:val="27"/>
                    </w:rPr>
                    <m:t>2</m:t>
                  </m:r>
                </m:sub>
              </m:sSub>
            </m:num>
            <m:den>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n</m:t>
                  </m:r>
                </m:e>
                <m:sub>
                  <m:r>
                    <w:rPr>
                      <w:rFonts w:ascii="Cambria Math" w:eastAsia="Times New Roman" w:hAnsi="Cambria Math" w:cs="Times New Roman"/>
                      <w:color w:val="000000"/>
                      <w:sz w:val="27"/>
                      <w:szCs w:val="27"/>
                    </w:rPr>
                    <m:t>1</m:t>
                  </m:r>
                </m:sub>
              </m:sSub>
            </m:den>
          </m:f>
          <m:r>
            <w:rPr>
              <w:rFonts w:ascii="Cambria Math" w:eastAsia="Times New Roman" w:hAnsi="Cambria Math" w:cs="Times New Roman"/>
              <w:color w:val="000000"/>
              <w:sz w:val="27"/>
              <w:szCs w:val="27"/>
            </w:rPr>
            <m:t xml:space="preserve"> =</m:t>
          </m:r>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rPr>
                <m:t>1</m:t>
              </m:r>
            </m:num>
            <m:den>
              <m:r>
                <w:rPr>
                  <w:rFonts w:ascii="Cambria Math" w:eastAsia="Times New Roman" w:hAnsi="Cambria Math" w:cs="Times New Roman"/>
                  <w:color w:val="000000"/>
                  <w:sz w:val="27"/>
                  <w:szCs w:val="27"/>
                </w:rPr>
                <m:t>1,33</m:t>
              </m:r>
            </m:den>
          </m:f>
          <m:r>
            <w:rPr>
              <w:rFonts w:ascii="Cambria Math" w:eastAsia="Times New Roman" w:hAnsi="Cambria Math" w:cs="Times New Roman"/>
              <w:color w:val="000000"/>
              <w:sz w:val="27"/>
              <w:szCs w:val="27"/>
            </w:rPr>
            <m:t>=0,752 ⇒</m:t>
          </m:r>
          <m:sSub>
            <m:sSubPr>
              <m:ctrlPr>
                <w:rPr>
                  <w:rFonts w:ascii="Cambria Math" w:eastAsia="Times New Roman" w:hAnsi="Cambria Math" w:cs="Times New Roman"/>
                  <w:i/>
                  <w:color w:val="000000"/>
                  <w:sz w:val="27"/>
                  <w:szCs w:val="27"/>
                </w:rPr>
              </m:ctrlPr>
            </m:sSubPr>
            <m:e>
              <m:r>
                <w:rPr>
                  <w:rFonts w:ascii="Cambria Math" w:eastAsia="Times New Roman" w:hAnsi="Cambria Math" w:cs="Times New Roman"/>
                  <w:color w:val="000000"/>
                  <w:sz w:val="27"/>
                  <w:szCs w:val="27"/>
                </w:rPr>
                <m:t>i</m:t>
              </m:r>
            </m:e>
            <m:sub>
              <m:r>
                <w:rPr>
                  <w:rFonts w:ascii="Cambria Math" w:eastAsia="Times New Roman" w:hAnsi="Cambria Math" w:cs="Times New Roman"/>
                  <w:color w:val="000000"/>
                  <w:sz w:val="27"/>
                  <w:szCs w:val="27"/>
                </w:rPr>
                <m:t>th</m:t>
              </m:r>
            </m:sub>
          </m:sSub>
          <m:r>
            <w:rPr>
              <w:rFonts w:ascii="Cambria Math" w:eastAsia="Times New Roman" w:hAnsi="Cambria Math" w:cs="Times New Roman"/>
              <w:color w:val="000000"/>
              <w:sz w:val="27"/>
              <w:szCs w:val="27"/>
            </w:rPr>
            <m:t>=</m:t>
          </m:r>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48,75</m:t>
              </m:r>
            </m:e>
            <m:sup>
              <m:r>
                <w:rPr>
                  <w:rFonts w:ascii="Cambria Math" w:eastAsia="Times New Roman" w:hAnsi="Cambria Math" w:cs="Times New Roman"/>
                  <w:color w:val="000000"/>
                  <w:sz w:val="27"/>
                  <w:szCs w:val="27"/>
                </w:rPr>
                <m:t>0</m:t>
              </m:r>
            </m:sup>
          </m:sSup>
        </m:oMath>
      </m:oMathPara>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Bước 4:</w:t>
      </w:r>
      <w:r>
        <w:rPr>
          <w:rFonts w:ascii="Times New Roman" w:eastAsia="Times New Roman" w:hAnsi="Times New Roman" w:cs="Times New Roman"/>
          <w:color w:val="000000"/>
          <w:sz w:val="27"/>
          <w:szCs w:val="27"/>
        </w:rPr>
        <w:t xml:space="preserve"> </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w:t>
      </w:r>
      <w:r>
        <w:rPr>
          <w:rFonts w:ascii="Times New Roman" w:eastAsia="Times New Roman" w:hAnsi="Times New Roman" w:cs="Times New Roman"/>
          <w:b/>
          <w:color w:val="000000"/>
          <w:sz w:val="27"/>
          <w:szCs w:val="27"/>
        </w:rPr>
        <w:t xml:space="preserve"> </w:t>
      </w:r>
      <w:r>
        <w:rPr>
          <w:rFonts w:ascii="Times New Roman" w:eastAsia="Times New Roman" w:hAnsi="Times New Roman" w:cs="Times New Roman"/>
          <w:color w:val="000000"/>
          <w:sz w:val="27"/>
          <w:szCs w:val="27"/>
        </w:rPr>
        <w:t>đánh giá kết quả, thực hiện nhiệm vụ học tập và chuyển sang nội dung vận dụng.</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 HOẠT ĐỘNG VẬN DỤNG</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a. Mục tiêu: </w:t>
      </w:r>
      <w:r>
        <w:rPr>
          <w:rFonts w:ascii="Times New Roman" w:eastAsia="Times New Roman" w:hAnsi="Times New Roman" w:cs="Times New Roman"/>
          <w:color w:val="000000"/>
          <w:sz w:val="27"/>
          <w:szCs w:val="27"/>
        </w:rPr>
        <w:t>Sử dụng kiến thức vừa được tìm hiểu về phản xạ toàn phần để giải một số bài toán trong thực tế.</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b. Nội dung: </w:t>
      </w:r>
      <w:r>
        <w:rPr>
          <w:rFonts w:ascii="Times New Roman" w:eastAsia="Times New Roman" w:hAnsi="Times New Roman" w:cs="Times New Roman"/>
          <w:color w:val="000000"/>
          <w:sz w:val="27"/>
          <w:szCs w:val="27"/>
        </w:rPr>
        <w:t>GV chiếu</w:t>
      </w:r>
      <w:r>
        <w:rPr>
          <w:rFonts w:ascii="Times New Roman" w:eastAsia="Times New Roman" w:hAnsi="Times New Roman" w:cs="Times New Roman"/>
          <w:color w:val="000000"/>
          <w:sz w:val="27"/>
          <w:szCs w:val="27"/>
          <w:lang w:val="vi-VN"/>
        </w:rPr>
        <w:t xml:space="preserve"> câu hỏi, yêu cầu HS suy nghĩ trả lời</w:t>
      </w:r>
      <w:r>
        <w:rPr>
          <w:rFonts w:ascii="Times New Roman" w:eastAsia="Times New Roman" w:hAnsi="Times New Roman" w:cs="Times New Roman"/>
          <w:color w:val="000000"/>
          <w:sz w:val="27"/>
          <w:szCs w:val="27"/>
        </w:rPr>
        <w:t>.</w:t>
      </w:r>
    </w:p>
    <w:p w:rsidR="00AC1FC1" w:rsidRPr="00327239"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c. Sản phẩm học tập: </w:t>
      </w:r>
      <w:r>
        <w:rPr>
          <w:rFonts w:ascii="Times New Roman" w:eastAsia="Times New Roman" w:hAnsi="Times New Roman" w:cs="Times New Roman"/>
          <w:color w:val="000000"/>
          <w:sz w:val="27"/>
          <w:szCs w:val="27"/>
        </w:rPr>
        <w:t>HS</w:t>
      </w:r>
      <w:r>
        <w:rPr>
          <w:rFonts w:ascii="Times New Roman" w:eastAsia="Times New Roman" w:hAnsi="Times New Roman" w:cs="Times New Roman"/>
          <w:color w:val="000000"/>
          <w:sz w:val="27"/>
          <w:szCs w:val="27"/>
          <w:lang w:val="vi-VN"/>
        </w:rPr>
        <w:t xml:space="preserve"> </w:t>
      </w:r>
      <w:r>
        <w:rPr>
          <w:rFonts w:ascii="Times New Roman" w:eastAsia="Times New Roman" w:hAnsi="Times New Roman" w:cs="Times New Roman"/>
          <w:color w:val="000000"/>
          <w:sz w:val="27"/>
          <w:szCs w:val="27"/>
        </w:rPr>
        <w:t>vận dụng kiến thức đã học để giải các bài tập GV đưa ra.</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d. Tổ chức thực hiện:</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Bước 1: GV chuyển giao nhiệm vụ học tập</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w:t>
      </w:r>
      <w:r>
        <w:rPr>
          <w:rFonts w:ascii="Times New Roman" w:eastAsia="Times New Roman" w:hAnsi="Times New Roman" w:cs="Times New Roman"/>
          <w:color w:val="000000"/>
          <w:sz w:val="27"/>
          <w:szCs w:val="27"/>
        </w:rPr>
        <w:t xml:space="preserve"> GV yêu cầu HS làm việc ở nhà theo nội dung </w:t>
      </w:r>
      <w:r>
        <w:rPr>
          <w:rFonts w:ascii="Times New Roman" w:eastAsia="Times New Roman" w:hAnsi="Times New Roman" w:cs="Times New Roman"/>
          <w:b/>
          <w:color w:val="000000"/>
          <w:sz w:val="27"/>
          <w:szCs w:val="27"/>
        </w:rPr>
        <w:t>Vận dụng (SGK – tr27)</w:t>
      </w:r>
      <w:r>
        <w:rPr>
          <w:rFonts w:ascii="Times New Roman" w:eastAsia="Times New Roman" w:hAnsi="Times New Roman" w:cs="Times New Roman"/>
          <w:color w:val="000000"/>
          <w:sz w:val="27"/>
          <w:szCs w:val="27"/>
        </w:rPr>
        <w:t>:</w:t>
      </w:r>
    </w:p>
    <w:p w:rsidR="00AC1FC1" w:rsidRDefault="00AC1FC1" w:rsidP="00AC1FC1">
      <w:pPr>
        <w:spacing w:after="0" w:line="360" w:lineRule="auto"/>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Một lăng kính thủy tinh có tiết diện chính là tam giác vuông cân được đặt trong không khí. Cho biết góc tới hạn khi ánh sáng truyền từ thủy tinh sang không khí là 42</w:t>
      </w:r>
      <w:r>
        <w:rPr>
          <w:rFonts w:ascii="Times New Roman" w:eastAsia="Times New Roman" w:hAnsi="Times New Roman" w:cs="Times New Roman"/>
          <w:i/>
          <w:sz w:val="27"/>
          <w:szCs w:val="27"/>
          <w:vertAlign w:val="superscript"/>
        </w:rPr>
        <w:t>0</w:t>
      </w:r>
      <w:r>
        <w:rPr>
          <w:rFonts w:ascii="Times New Roman" w:eastAsia="Times New Roman" w:hAnsi="Times New Roman" w:cs="Times New Roman"/>
          <w:i/>
          <w:sz w:val="27"/>
          <w:szCs w:val="27"/>
        </w:rPr>
        <w:t>. Chiếu các tia sáng đến lăng kính như hình bên. Hãy tiếp tục vẽ đường đi của tia sáng.</w:t>
      </w:r>
    </w:p>
    <w:p w:rsidR="00AC1FC1" w:rsidRPr="00CD002E" w:rsidRDefault="00AC1FC1" w:rsidP="00AC1FC1">
      <w:pPr>
        <w:spacing w:after="0" w:line="360" w:lineRule="auto"/>
        <w:jc w:val="center"/>
        <w:rPr>
          <w:rFonts w:ascii="Times New Roman" w:eastAsia="Times New Roman" w:hAnsi="Times New Roman" w:cs="Times New Roman"/>
          <w:i/>
          <w:sz w:val="27"/>
          <w:szCs w:val="27"/>
        </w:rPr>
      </w:pPr>
      <w:r>
        <w:rPr>
          <w:noProof/>
        </w:rPr>
        <w:drawing>
          <wp:inline distT="0" distB="0" distL="0" distR="0" wp14:anchorId="440EDFC3" wp14:editId="09AB080C">
            <wp:extent cx="2355971" cy="1695537"/>
            <wp:effectExtent l="0" t="0" r="635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5971" cy="1695537"/>
                    </a:xfrm>
                    <a:prstGeom prst="rect">
                      <a:avLst/>
                    </a:prstGeom>
                  </pic:spPr>
                </pic:pic>
              </a:graphicData>
            </a:graphic>
          </wp:inline>
        </w:drawing>
      </w:r>
    </w:p>
    <w:p w:rsidR="00AC1FC1" w:rsidRPr="004A2B65"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GV yêu cầu HS đọc nội dung </w:t>
      </w:r>
      <w:r>
        <w:rPr>
          <w:rFonts w:ascii="Times New Roman" w:eastAsia="Times New Roman" w:hAnsi="Times New Roman" w:cs="Times New Roman"/>
          <w:b/>
          <w:color w:val="000000"/>
          <w:sz w:val="27"/>
          <w:szCs w:val="27"/>
        </w:rPr>
        <w:t>Mở rộng (SGK – tr27)</w:t>
      </w:r>
      <w:r>
        <w:rPr>
          <w:rFonts w:ascii="Times New Roman" w:eastAsia="Times New Roman" w:hAnsi="Times New Roman" w:cs="Times New Roman"/>
          <w:color w:val="000000"/>
          <w:sz w:val="27"/>
          <w:szCs w:val="27"/>
        </w:rPr>
        <w:t xml:space="preserve"> để tìm hiểu về cáp quang.</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Bước 2: HS thực hiện nhiệm vụ học tập</w:t>
      </w:r>
    </w:p>
    <w:p w:rsidR="00AC1FC1" w:rsidRDefault="00AC1FC1" w:rsidP="00AC1FC1">
      <w:pPr>
        <w:spacing w:after="0" w:line="360" w:lineRule="auto"/>
        <w:jc w:val="both"/>
        <w:rPr>
          <w:rFonts w:ascii="Times New Roman" w:eastAsia="Times New Roman" w:hAnsi="Times New Roman" w:cs="Times New Roman"/>
          <w:b/>
          <w:color w:val="000000"/>
          <w:sz w:val="27"/>
          <w:szCs w:val="27"/>
        </w:rPr>
      </w:pPr>
      <w:r>
        <w:rPr>
          <w:rFonts w:ascii="Times New Roman" w:eastAsia="Times New Roman" w:hAnsi="Times New Roman" w:cs="Times New Roman"/>
          <w:color w:val="000000"/>
          <w:sz w:val="27"/>
          <w:szCs w:val="27"/>
        </w:rPr>
        <w:t>- HS tiếp nhận câu hỏi, nhớ lại kiến thức đã học và hoàn thành nội dung bài tập.</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Bước 3: HS báo cáo kết quả hoạt động và thảo luận</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HS trình bày sản phẩm học tập trước lớp vào tiết học tiếp theo. </w:t>
      </w:r>
    </w:p>
    <w:p w:rsidR="00AC1FC1" w:rsidRDefault="00AC1FC1" w:rsidP="00AC1FC1">
      <w:pPr>
        <w:spacing w:after="0" w:line="360" w:lineRule="auto"/>
        <w:jc w:val="both"/>
        <w:rPr>
          <w:rFonts w:ascii="Times New Roman" w:eastAsia="Times New Roman" w:hAnsi="Times New Roman" w:cs="Times New Roman"/>
          <w:b/>
          <w:color w:val="000000"/>
          <w:sz w:val="27"/>
          <w:szCs w:val="27"/>
          <w:u w:val="single"/>
        </w:rPr>
      </w:pPr>
      <w:r>
        <w:rPr>
          <w:rFonts w:ascii="Times New Roman" w:eastAsia="Times New Roman" w:hAnsi="Times New Roman" w:cs="Times New Roman"/>
          <w:b/>
          <w:color w:val="000000"/>
          <w:sz w:val="27"/>
          <w:szCs w:val="27"/>
          <w:u w:val="single"/>
        </w:rPr>
        <w:t>Gợi ý trả lời:</w:t>
      </w:r>
    </w:p>
    <w:p w:rsidR="00AC1FC1" w:rsidRDefault="00AC1FC1" w:rsidP="00AC1FC1">
      <w:pPr>
        <w:spacing w:after="0" w:line="360" w:lineRule="auto"/>
        <w:jc w:val="center"/>
        <w:rPr>
          <w:rFonts w:ascii="Times New Roman" w:eastAsia="Times New Roman" w:hAnsi="Times New Roman" w:cs="Times New Roman"/>
          <w:sz w:val="27"/>
          <w:szCs w:val="27"/>
        </w:rPr>
      </w:pPr>
      <w:r>
        <w:rPr>
          <w:noProof/>
        </w:rPr>
        <w:lastRenderedPageBreak/>
        <w:drawing>
          <wp:inline distT="0" distB="0" distL="0" distR="0" wp14:anchorId="01605D6D" wp14:editId="68ECC063">
            <wp:extent cx="1308167" cy="1378021"/>
            <wp:effectExtent l="0" t="0" r="635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08167" cy="1378021"/>
                    </a:xfrm>
                    <a:prstGeom prst="rect">
                      <a:avLst/>
                    </a:prstGeom>
                  </pic:spPr>
                </pic:pic>
              </a:graphicData>
            </a:graphic>
          </wp:inline>
        </w:drawing>
      </w:r>
    </w:p>
    <w:p w:rsidR="00AC1FC1" w:rsidRPr="0004186C" w:rsidRDefault="00AC1FC1" w:rsidP="00AC1FC1">
      <w:pPr>
        <w:spacing w:after="0" w:line="360" w:lineRule="auto"/>
        <w:jc w:val="center"/>
        <w:rPr>
          <w:rFonts w:ascii="Times New Roman" w:eastAsia="Times New Roman" w:hAnsi="Times New Roman" w:cs="Times New Roman"/>
          <w:sz w:val="27"/>
          <w:szCs w:val="27"/>
        </w:rPr>
      </w:pPr>
      <w:r>
        <w:rPr>
          <w:noProof/>
        </w:rPr>
        <w:drawing>
          <wp:inline distT="0" distB="0" distL="0" distR="0" wp14:anchorId="5D9D9318" wp14:editId="0120F210">
            <wp:extent cx="1422473" cy="136532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22473" cy="1365320"/>
                    </a:xfrm>
                    <a:prstGeom prst="rect">
                      <a:avLst/>
                    </a:prstGeom>
                  </pic:spPr>
                </pic:pic>
              </a:graphicData>
            </a:graphic>
          </wp:inline>
        </w:drawing>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Bước 4:</w:t>
      </w:r>
      <w:r>
        <w:rPr>
          <w:rFonts w:ascii="Times New Roman" w:eastAsia="Times New Roman" w:hAnsi="Times New Roman" w:cs="Times New Roman"/>
          <w:color w:val="000000"/>
          <w:sz w:val="27"/>
          <w:szCs w:val="27"/>
        </w:rPr>
        <w:t xml:space="preserve"> </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w:t>
      </w:r>
      <w:r>
        <w:rPr>
          <w:rFonts w:ascii="Times New Roman" w:eastAsia="Times New Roman" w:hAnsi="Times New Roman" w:cs="Times New Roman"/>
          <w:b/>
          <w:color w:val="000000"/>
          <w:sz w:val="27"/>
          <w:szCs w:val="27"/>
        </w:rPr>
        <w:t xml:space="preserve"> </w:t>
      </w:r>
      <w:r>
        <w:rPr>
          <w:rFonts w:ascii="Times New Roman" w:eastAsia="Times New Roman" w:hAnsi="Times New Roman" w:cs="Times New Roman"/>
          <w:color w:val="000000"/>
          <w:sz w:val="27"/>
          <w:szCs w:val="27"/>
        </w:rPr>
        <w:t>đánh giá kết quả, thực hiện nhiệm vụ học tập.</w:t>
      </w:r>
    </w:p>
    <w:p w:rsidR="00AC1FC1" w:rsidRDefault="00AC1FC1" w:rsidP="00AC1FC1">
      <w:pPr>
        <w:spacing w:after="0" w:line="36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GV nhận xét, đánh giá và kết thúc tiết học.</w:t>
      </w:r>
    </w:p>
    <w:p w:rsidR="00AC1FC1" w:rsidRDefault="00AC1FC1" w:rsidP="00AC1FC1">
      <w:pPr>
        <w:spacing w:after="0" w:line="36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HƯỚNG DẪN VỀ NHÀ</w:t>
      </w:r>
    </w:p>
    <w:p w:rsidR="00AC1FC1" w:rsidRDefault="00AC1FC1" w:rsidP="00AC1FC1">
      <w:pPr>
        <w:spacing w:after="0" w:line="36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Xem lại kiến thức đã học ở bài 6.</w:t>
      </w:r>
    </w:p>
    <w:p w:rsidR="00AC1FC1" w:rsidRDefault="00AC1FC1" w:rsidP="00AC1FC1">
      <w:pPr>
        <w:spacing w:after="0" w:line="36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Hoàn</w:t>
      </w:r>
      <w:r>
        <w:rPr>
          <w:rFonts w:ascii="Times New Roman" w:eastAsia="Times New Roman" w:hAnsi="Times New Roman" w:cs="Times New Roman"/>
          <w:color w:val="000000"/>
          <w:sz w:val="27"/>
          <w:szCs w:val="27"/>
          <w:lang w:val="vi-VN"/>
        </w:rPr>
        <w:t xml:space="preserve"> thành các bài tập </w:t>
      </w:r>
      <w:r>
        <w:rPr>
          <w:rFonts w:ascii="Times New Roman" w:eastAsia="Times New Roman" w:hAnsi="Times New Roman" w:cs="Times New Roman"/>
          <w:color w:val="000000"/>
          <w:sz w:val="27"/>
          <w:szCs w:val="27"/>
        </w:rPr>
        <w:t>trong Sách bài tập Khoa học tự nhiên 9.</w:t>
      </w:r>
    </w:p>
    <w:p w:rsidR="00AC1FC1" w:rsidRDefault="00AC1FC1" w:rsidP="00AC1FC1">
      <w:pPr>
        <w:spacing w:after="0" w:line="360" w:lineRule="auto"/>
        <w:jc w:val="both"/>
        <w:rPr>
          <w:rFonts w:ascii="Times New Roman" w:eastAsia="Times New Roman" w:hAnsi="Times New Roman" w:cs="Times New Roman"/>
          <w:bCs/>
          <w:i/>
          <w:color w:val="000000"/>
          <w:sz w:val="27"/>
          <w:szCs w:val="27"/>
        </w:rPr>
      </w:pPr>
      <w:r>
        <w:rPr>
          <w:rFonts w:ascii="Times New Roman" w:eastAsia="Times New Roman" w:hAnsi="Times New Roman" w:cs="Times New Roman"/>
          <w:color w:val="000000"/>
          <w:sz w:val="27"/>
          <w:szCs w:val="27"/>
        </w:rPr>
        <w:t>- Xem trước nội dung</w:t>
      </w:r>
      <w:r>
        <w:rPr>
          <w:rFonts w:ascii="Times New Roman" w:eastAsia="Times New Roman" w:hAnsi="Times New Roman" w:cs="Times New Roman"/>
          <w:bCs/>
          <w:i/>
          <w:color w:val="000000"/>
          <w:sz w:val="27"/>
          <w:szCs w:val="27"/>
        </w:rPr>
        <w:t xml:space="preserve"> Bài 7: Thấu kính. Kính lúp.</w:t>
      </w:r>
    </w:p>
    <w:p w:rsidR="007D6CB6" w:rsidRPr="00AC1FC1" w:rsidRDefault="007D6CB6" w:rsidP="00AC1FC1"/>
    <w:sectPr w:rsidR="007D6CB6" w:rsidRPr="00AC1FC1" w:rsidSect="00DC2D4F">
      <w:footerReference w:type="default" r:id="rId13"/>
      <w:pgSz w:w="12240" w:h="15840"/>
      <w:pgMar w:top="1138" w:right="1138" w:bottom="1138" w:left="1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AD0" w:rsidRDefault="00124AD0" w:rsidP="008577ED">
      <w:pPr>
        <w:spacing w:after="0" w:line="240" w:lineRule="auto"/>
      </w:pPr>
      <w:r>
        <w:separator/>
      </w:r>
    </w:p>
  </w:endnote>
  <w:endnote w:type="continuationSeparator" w:id="0">
    <w:p w:rsidR="00124AD0" w:rsidRDefault="00124AD0" w:rsidP="0085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7"/>
        <w:szCs w:val="27"/>
      </w:rPr>
      <w:id w:val="-119612735"/>
      <w:docPartObj>
        <w:docPartGallery w:val="Page Numbers (Bottom of Page)"/>
        <w:docPartUnique/>
      </w:docPartObj>
    </w:sdtPr>
    <w:sdtEndPr>
      <w:rPr>
        <w:noProof/>
      </w:rPr>
    </w:sdtEndPr>
    <w:sdtContent>
      <w:p w:rsidR="006E74E0" w:rsidRPr="00D126E6" w:rsidRDefault="006E74E0">
        <w:pPr>
          <w:pStyle w:val="Footer"/>
          <w:jc w:val="right"/>
          <w:rPr>
            <w:rFonts w:ascii="Times New Roman" w:hAnsi="Times New Roman" w:cs="Times New Roman"/>
            <w:sz w:val="27"/>
            <w:szCs w:val="27"/>
          </w:rPr>
        </w:pPr>
        <w:r w:rsidRPr="00D126E6">
          <w:rPr>
            <w:rFonts w:ascii="Times New Roman" w:hAnsi="Times New Roman" w:cs="Times New Roman"/>
            <w:sz w:val="27"/>
            <w:szCs w:val="27"/>
          </w:rPr>
          <w:fldChar w:fldCharType="begin"/>
        </w:r>
        <w:r w:rsidRPr="00D126E6">
          <w:rPr>
            <w:rFonts w:ascii="Times New Roman" w:hAnsi="Times New Roman" w:cs="Times New Roman"/>
            <w:sz w:val="27"/>
            <w:szCs w:val="27"/>
          </w:rPr>
          <w:instrText xml:space="preserve"> PAGE   \* MERGEFORMAT </w:instrText>
        </w:r>
        <w:r w:rsidRPr="00D126E6">
          <w:rPr>
            <w:rFonts w:ascii="Times New Roman" w:hAnsi="Times New Roman" w:cs="Times New Roman"/>
            <w:sz w:val="27"/>
            <w:szCs w:val="27"/>
          </w:rPr>
          <w:fldChar w:fldCharType="separate"/>
        </w:r>
        <w:r w:rsidR="00025AE1">
          <w:rPr>
            <w:rFonts w:ascii="Times New Roman" w:hAnsi="Times New Roman" w:cs="Times New Roman"/>
            <w:noProof/>
            <w:sz w:val="27"/>
            <w:szCs w:val="27"/>
          </w:rPr>
          <w:t>1</w:t>
        </w:r>
        <w:r w:rsidRPr="00D126E6">
          <w:rPr>
            <w:rFonts w:ascii="Times New Roman" w:hAnsi="Times New Roman" w:cs="Times New Roman"/>
            <w:noProof/>
            <w:sz w:val="27"/>
            <w:szCs w:val="27"/>
          </w:rPr>
          <w:fldChar w:fldCharType="end"/>
        </w:r>
      </w:p>
    </w:sdtContent>
  </w:sdt>
  <w:p w:rsidR="006E74E0" w:rsidRPr="00D126E6" w:rsidRDefault="006E74E0">
    <w:pPr>
      <w:pStyle w:val="Footer"/>
      <w:rPr>
        <w:rFonts w:ascii="Times New Roman" w:hAnsi="Times New Roman" w:cs="Times New Roman"/>
        <w:sz w:val="27"/>
        <w:szCs w:val="2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AD0" w:rsidRDefault="00124AD0" w:rsidP="008577ED">
      <w:pPr>
        <w:spacing w:after="0" w:line="240" w:lineRule="auto"/>
      </w:pPr>
      <w:r>
        <w:separator/>
      </w:r>
    </w:p>
  </w:footnote>
  <w:footnote w:type="continuationSeparator" w:id="0">
    <w:p w:rsidR="00124AD0" w:rsidRDefault="00124AD0" w:rsidP="00857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1F5"/>
    <w:multiLevelType w:val="hybridMultilevel"/>
    <w:tmpl w:val="2714B438"/>
    <w:lvl w:ilvl="0" w:tplc="7930C58E">
      <w:numFmt w:val="bullet"/>
      <w:lvlText w:val="–"/>
      <w:lvlJc w:val="left"/>
      <w:pPr>
        <w:ind w:left="1020" w:hanging="169"/>
      </w:pPr>
      <w:rPr>
        <w:rFonts w:ascii="Times New Roman" w:eastAsia="Times New Roman" w:hAnsi="Times New Roman" w:cs="Times New Roman" w:hint="default"/>
        <w:w w:val="100"/>
        <w:sz w:val="24"/>
        <w:szCs w:val="24"/>
        <w:lang w:val="vi" w:eastAsia="en-US" w:bidi="ar-SA"/>
      </w:rPr>
    </w:lvl>
    <w:lvl w:ilvl="1" w:tplc="52D05BB4">
      <w:numFmt w:val="bullet"/>
      <w:lvlText w:val="•"/>
      <w:lvlJc w:val="left"/>
      <w:pPr>
        <w:ind w:left="2012" w:hanging="169"/>
      </w:pPr>
      <w:rPr>
        <w:rFonts w:hint="default"/>
        <w:lang w:val="vi" w:eastAsia="en-US" w:bidi="ar-SA"/>
      </w:rPr>
    </w:lvl>
    <w:lvl w:ilvl="2" w:tplc="A648AEC0">
      <w:numFmt w:val="bullet"/>
      <w:lvlText w:val="•"/>
      <w:lvlJc w:val="left"/>
      <w:pPr>
        <w:ind w:left="3004" w:hanging="169"/>
      </w:pPr>
      <w:rPr>
        <w:rFonts w:hint="default"/>
        <w:lang w:val="vi" w:eastAsia="en-US" w:bidi="ar-SA"/>
      </w:rPr>
    </w:lvl>
    <w:lvl w:ilvl="3" w:tplc="72A0FB14">
      <w:numFmt w:val="bullet"/>
      <w:lvlText w:val="•"/>
      <w:lvlJc w:val="left"/>
      <w:pPr>
        <w:ind w:left="3996" w:hanging="169"/>
      </w:pPr>
      <w:rPr>
        <w:rFonts w:hint="default"/>
        <w:lang w:val="vi" w:eastAsia="en-US" w:bidi="ar-SA"/>
      </w:rPr>
    </w:lvl>
    <w:lvl w:ilvl="4" w:tplc="C0F4D2C6">
      <w:numFmt w:val="bullet"/>
      <w:lvlText w:val="•"/>
      <w:lvlJc w:val="left"/>
      <w:pPr>
        <w:ind w:left="4988" w:hanging="169"/>
      </w:pPr>
      <w:rPr>
        <w:rFonts w:hint="default"/>
        <w:lang w:val="vi" w:eastAsia="en-US" w:bidi="ar-SA"/>
      </w:rPr>
    </w:lvl>
    <w:lvl w:ilvl="5" w:tplc="6FB61866">
      <w:numFmt w:val="bullet"/>
      <w:lvlText w:val="•"/>
      <w:lvlJc w:val="left"/>
      <w:pPr>
        <w:ind w:left="5980" w:hanging="169"/>
      </w:pPr>
      <w:rPr>
        <w:rFonts w:hint="default"/>
        <w:lang w:val="vi" w:eastAsia="en-US" w:bidi="ar-SA"/>
      </w:rPr>
    </w:lvl>
    <w:lvl w:ilvl="6" w:tplc="60E6EF84">
      <w:numFmt w:val="bullet"/>
      <w:lvlText w:val="•"/>
      <w:lvlJc w:val="left"/>
      <w:pPr>
        <w:ind w:left="6973" w:hanging="169"/>
      </w:pPr>
      <w:rPr>
        <w:rFonts w:hint="default"/>
        <w:lang w:val="vi" w:eastAsia="en-US" w:bidi="ar-SA"/>
      </w:rPr>
    </w:lvl>
    <w:lvl w:ilvl="7" w:tplc="211A51AE">
      <w:numFmt w:val="bullet"/>
      <w:lvlText w:val="•"/>
      <w:lvlJc w:val="left"/>
      <w:pPr>
        <w:ind w:left="7965" w:hanging="169"/>
      </w:pPr>
      <w:rPr>
        <w:rFonts w:hint="default"/>
        <w:lang w:val="vi" w:eastAsia="en-US" w:bidi="ar-SA"/>
      </w:rPr>
    </w:lvl>
    <w:lvl w:ilvl="8" w:tplc="0EE27086">
      <w:numFmt w:val="bullet"/>
      <w:lvlText w:val="•"/>
      <w:lvlJc w:val="left"/>
      <w:pPr>
        <w:ind w:left="8957" w:hanging="169"/>
      </w:pPr>
      <w:rPr>
        <w:rFonts w:hint="default"/>
        <w:lang w:val="vi" w:eastAsia="en-US" w:bidi="ar-SA"/>
      </w:rPr>
    </w:lvl>
  </w:abstractNum>
  <w:abstractNum w:abstractNumId="1" w15:restartNumberingAfterBreak="0">
    <w:nsid w:val="0320207A"/>
    <w:multiLevelType w:val="hybridMultilevel"/>
    <w:tmpl w:val="4314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17316"/>
    <w:multiLevelType w:val="hybridMultilevel"/>
    <w:tmpl w:val="AE2A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5193F"/>
    <w:multiLevelType w:val="hybridMultilevel"/>
    <w:tmpl w:val="929E2C10"/>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04D60"/>
    <w:multiLevelType w:val="hybridMultilevel"/>
    <w:tmpl w:val="497C97A6"/>
    <w:lvl w:ilvl="0" w:tplc="38C682C6">
      <w:numFmt w:val="bullet"/>
      <w:lvlText w:val="–"/>
      <w:lvlJc w:val="left"/>
      <w:pPr>
        <w:ind w:left="1133" w:hanging="197"/>
      </w:pPr>
      <w:rPr>
        <w:rFonts w:ascii="Times New Roman" w:eastAsia="Times New Roman" w:hAnsi="Times New Roman" w:cs="Times New Roman" w:hint="default"/>
        <w:w w:val="100"/>
        <w:sz w:val="24"/>
        <w:szCs w:val="24"/>
        <w:lang w:val="vi" w:eastAsia="en-US" w:bidi="ar-SA"/>
      </w:rPr>
    </w:lvl>
    <w:lvl w:ilvl="1" w:tplc="5FDC182C">
      <w:numFmt w:val="bullet"/>
      <w:lvlText w:val="•"/>
      <w:lvlJc w:val="left"/>
      <w:pPr>
        <w:ind w:left="2120" w:hanging="197"/>
      </w:pPr>
      <w:rPr>
        <w:rFonts w:hint="default"/>
        <w:lang w:val="vi" w:eastAsia="en-US" w:bidi="ar-SA"/>
      </w:rPr>
    </w:lvl>
    <w:lvl w:ilvl="2" w:tplc="C574A59A">
      <w:numFmt w:val="bullet"/>
      <w:lvlText w:val="•"/>
      <w:lvlJc w:val="left"/>
      <w:pPr>
        <w:ind w:left="3100" w:hanging="197"/>
      </w:pPr>
      <w:rPr>
        <w:rFonts w:hint="default"/>
        <w:lang w:val="vi" w:eastAsia="en-US" w:bidi="ar-SA"/>
      </w:rPr>
    </w:lvl>
    <w:lvl w:ilvl="3" w:tplc="B908E1EA">
      <w:numFmt w:val="bullet"/>
      <w:lvlText w:val="•"/>
      <w:lvlJc w:val="left"/>
      <w:pPr>
        <w:ind w:left="4080" w:hanging="197"/>
      </w:pPr>
      <w:rPr>
        <w:rFonts w:hint="default"/>
        <w:lang w:val="vi" w:eastAsia="en-US" w:bidi="ar-SA"/>
      </w:rPr>
    </w:lvl>
    <w:lvl w:ilvl="4" w:tplc="8EF02DCE">
      <w:numFmt w:val="bullet"/>
      <w:lvlText w:val="•"/>
      <w:lvlJc w:val="left"/>
      <w:pPr>
        <w:ind w:left="5060" w:hanging="197"/>
      </w:pPr>
      <w:rPr>
        <w:rFonts w:hint="default"/>
        <w:lang w:val="vi" w:eastAsia="en-US" w:bidi="ar-SA"/>
      </w:rPr>
    </w:lvl>
    <w:lvl w:ilvl="5" w:tplc="C688F0E2">
      <w:numFmt w:val="bullet"/>
      <w:lvlText w:val="•"/>
      <w:lvlJc w:val="left"/>
      <w:pPr>
        <w:ind w:left="6040" w:hanging="197"/>
      </w:pPr>
      <w:rPr>
        <w:rFonts w:hint="default"/>
        <w:lang w:val="vi" w:eastAsia="en-US" w:bidi="ar-SA"/>
      </w:rPr>
    </w:lvl>
    <w:lvl w:ilvl="6" w:tplc="93A256BE">
      <w:numFmt w:val="bullet"/>
      <w:lvlText w:val="•"/>
      <w:lvlJc w:val="left"/>
      <w:pPr>
        <w:ind w:left="7021" w:hanging="197"/>
      </w:pPr>
      <w:rPr>
        <w:rFonts w:hint="default"/>
        <w:lang w:val="vi" w:eastAsia="en-US" w:bidi="ar-SA"/>
      </w:rPr>
    </w:lvl>
    <w:lvl w:ilvl="7" w:tplc="4A0AE268">
      <w:numFmt w:val="bullet"/>
      <w:lvlText w:val="•"/>
      <w:lvlJc w:val="left"/>
      <w:pPr>
        <w:ind w:left="8001" w:hanging="197"/>
      </w:pPr>
      <w:rPr>
        <w:rFonts w:hint="default"/>
        <w:lang w:val="vi" w:eastAsia="en-US" w:bidi="ar-SA"/>
      </w:rPr>
    </w:lvl>
    <w:lvl w:ilvl="8" w:tplc="6FA4526E">
      <w:numFmt w:val="bullet"/>
      <w:lvlText w:val="•"/>
      <w:lvlJc w:val="left"/>
      <w:pPr>
        <w:ind w:left="8981" w:hanging="197"/>
      </w:pPr>
      <w:rPr>
        <w:rFonts w:hint="default"/>
        <w:lang w:val="vi" w:eastAsia="en-US" w:bidi="ar-SA"/>
      </w:rPr>
    </w:lvl>
  </w:abstractNum>
  <w:abstractNum w:abstractNumId="5" w15:restartNumberingAfterBreak="0">
    <w:nsid w:val="13D459B1"/>
    <w:multiLevelType w:val="hybridMultilevel"/>
    <w:tmpl w:val="6C30F5F4"/>
    <w:lvl w:ilvl="0" w:tplc="4E825228">
      <w:numFmt w:val="bullet"/>
      <w:lvlText w:val="-"/>
      <w:lvlJc w:val="left"/>
      <w:pPr>
        <w:ind w:left="1479" w:hanging="176"/>
      </w:pPr>
      <w:rPr>
        <w:rFonts w:ascii="Times New Roman" w:eastAsia="Times New Roman" w:hAnsi="Times New Roman" w:cs="Times New Roman" w:hint="default"/>
        <w:w w:val="100"/>
        <w:sz w:val="24"/>
        <w:szCs w:val="24"/>
        <w:lang w:val="vi" w:eastAsia="en-US" w:bidi="ar-SA"/>
      </w:rPr>
    </w:lvl>
    <w:lvl w:ilvl="1" w:tplc="446E9D52">
      <w:numFmt w:val="bullet"/>
      <w:lvlText w:val="•"/>
      <w:lvlJc w:val="left"/>
      <w:pPr>
        <w:ind w:left="2426" w:hanging="176"/>
      </w:pPr>
      <w:rPr>
        <w:rFonts w:hint="default"/>
        <w:lang w:val="vi" w:eastAsia="en-US" w:bidi="ar-SA"/>
      </w:rPr>
    </w:lvl>
    <w:lvl w:ilvl="2" w:tplc="DBF00B4A">
      <w:numFmt w:val="bullet"/>
      <w:lvlText w:val="•"/>
      <w:lvlJc w:val="left"/>
      <w:pPr>
        <w:ind w:left="3372" w:hanging="176"/>
      </w:pPr>
      <w:rPr>
        <w:rFonts w:hint="default"/>
        <w:lang w:val="vi" w:eastAsia="en-US" w:bidi="ar-SA"/>
      </w:rPr>
    </w:lvl>
    <w:lvl w:ilvl="3" w:tplc="692C282A">
      <w:numFmt w:val="bullet"/>
      <w:lvlText w:val="•"/>
      <w:lvlJc w:val="left"/>
      <w:pPr>
        <w:ind w:left="4318" w:hanging="176"/>
      </w:pPr>
      <w:rPr>
        <w:rFonts w:hint="default"/>
        <w:lang w:val="vi" w:eastAsia="en-US" w:bidi="ar-SA"/>
      </w:rPr>
    </w:lvl>
    <w:lvl w:ilvl="4" w:tplc="376A29D4">
      <w:numFmt w:val="bullet"/>
      <w:lvlText w:val="•"/>
      <w:lvlJc w:val="left"/>
      <w:pPr>
        <w:ind w:left="5264" w:hanging="176"/>
      </w:pPr>
      <w:rPr>
        <w:rFonts w:hint="default"/>
        <w:lang w:val="vi" w:eastAsia="en-US" w:bidi="ar-SA"/>
      </w:rPr>
    </w:lvl>
    <w:lvl w:ilvl="5" w:tplc="0FBABD4E">
      <w:numFmt w:val="bullet"/>
      <w:lvlText w:val="•"/>
      <w:lvlJc w:val="left"/>
      <w:pPr>
        <w:ind w:left="6210" w:hanging="176"/>
      </w:pPr>
      <w:rPr>
        <w:rFonts w:hint="default"/>
        <w:lang w:val="vi" w:eastAsia="en-US" w:bidi="ar-SA"/>
      </w:rPr>
    </w:lvl>
    <w:lvl w:ilvl="6" w:tplc="EC840F7A">
      <w:numFmt w:val="bullet"/>
      <w:lvlText w:val="•"/>
      <w:lvlJc w:val="left"/>
      <w:pPr>
        <w:ind w:left="7157" w:hanging="176"/>
      </w:pPr>
      <w:rPr>
        <w:rFonts w:hint="default"/>
        <w:lang w:val="vi" w:eastAsia="en-US" w:bidi="ar-SA"/>
      </w:rPr>
    </w:lvl>
    <w:lvl w:ilvl="7" w:tplc="3900058E">
      <w:numFmt w:val="bullet"/>
      <w:lvlText w:val="•"/>
      <w:lvlJc w:val="left"/>
      <w:pPr>
        <w:ind w:left="8103" w:hanging="176"/>
      </w:pPr>
      <w:rPr>
        <w:rFonts w:hint="default"/>
        <w:lang w:val="vi" w:eastAsia="en-US" w:bidi="ar-SA"/>
      </w:rPr>
    </w:lvl>
    <w:lvl w:ilvl="8" w:tplc="97760386">
      <w:numFmt w:val="bullet"/>
      <w:lvlText w:val="•"/>
      <w:lvlJc w:val="left"/>
      <w:pPr>
        <w:ind w:left="9049" w:hanging="176"/>
      </w:pPr>
      <w:rPr>
        <w:rFonts w:hint="default"/>
        <w:lang w:val="vi" w:eastAsia="en-US" w:bidi="ar-SA"/>
      </w:rPr>
    </w:lvl>
  </w:abstractNum>
  <w:abstractNum w:abstractNumId="6" w15:restartNumberingAfterBreak="0">
    <w:nsid w:val="1C7B415F"/>
    <w:multiLevelType w:val="hybridMultilevel"/>
    <w:tmpl w:val="4A0C2CC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CE3608"/>
    <w:multiLevelType w:val="hybridMultilevel"/>
    <w:tmpl w:val="9D4CD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32C71"/>
    <w:multiLevelType w:val="hybridMultilevel"/>
    <w:tmpl w:val="2FD8DEF6"/>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D534A1"/>
    <w:multiLevelType w:val="multilevel"/>
    <w:tmpl w:val="896C57C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301CC6"/>
    <w:multiLevelType w:val="hybridMultilevel"/>
    <w:tmpl w:val="20803098"/>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4C3C27"/>
    <w:multiLevelType w:val="hybridMultilevel"/>
    <w:tmpl w:val="C20CE33E"/>
    <w:lvl w:ilvl="0" w:tplc="5A6076DC">
      <w:start w:val="1"/>
      <w:numFmt w:val="upperLetter"/>
      <w:lvlText w:val="%1."/>
      <w:lvlJc w:val="left"/>
      <w:pPr>
        <w:ind w:left="1499" w:hanging="281"/>
      </w:pPr>
      <w:rPr>
        <w:rFonts w:ascii="Times New Roman" w:eastAsia="Times New Roman" w:hAnsi="Times New Roman" w:cs="Times New Roman" w:hint="default"/>
        <w:b/>
        <w:bCs/>
        <w:spacing w:val="-1"/>
        <w:w w:val="100"/>
        <w:sz w:val="23"/>
        <w:szCs w:val="23"/>
        <w:lang w:val="vi" w:eastAsia="en-US" w:bidi="ar-SA"/>
      </w:rPr>
    </w:lvl>
    <w:lvl w:ilvl="1" w:tplc="35D80F98">
      <w:start w:val="1"/>
      <w:numFmt w:val="decimal"/>
      <w:lvlText w:val="%2."/>
      <w:lvlJc w:val="left"/>
      <w:pPr>
        <w:ind w:left="1448" w:hanging="230"/>
      </w:pPr>
      <w:rPr>
        <w:rFonts w:ascii="Times New Roman" w:eastAsia="Times New Roman" w:hAnsi="Times New Roman" w:cs="Times New Roman" w:hint="default"/>
        <w:b/>
        <w:bCs/>
        <w:w w:val="100"/>
        <w:sz w:val="23"/>
        <w:szCs w:val="23"/>
        <w:lang w:val="vi" w:eastAsia="en-US" w:bidi="ar-SA"/>
      </w:rPr>
    </w:lvl>
    <w:lvl w:ilvl="2" w:tplc="A4748A0C">
      <w:numFmt w:val="bullet"/>
      <w:lvlText w:val="•"/>
      <w:lvlJc w:val="left"/>
      <w:pPr>
        <w:ind w:left="2549" w:hanging="230"/>
      </w:pPr>
      <w:rPr>
        <w:rFonts w:hint="default"/>
        <w:lang w:val="vi" w:eastAsia="en-US" w:bidi="ar-SA"/>
      </w:rPr>
    </w:lvl>
    <w:lvl w:ilvl="3" w:tplc="89062090">
      <w:numFmt w:val="bullet"/>
      <w:lvlText w:val="•"/>
      <w:lvlJc w:val="left"/>
      <w:pPr>
        <w:ind w:left="3598" w:hanging="230"/>
      </w:pPr>
      <w:rPr>
        <w:rFonts w:hint="default"/>
        <w:lang w:val="vi" w:eastAsia="en-US" w:bidi="ar-SA"/>
      </w:rPr>
    </w:lvl>
    <w:lvl w:ilvl="4" w:tplc="81A048F4">
      <w:numFmt w:val="bullet"/>
      <w:lvlText w:val="•"/>
      <w:lvlJc w:val="left"/>
      <w:pPr>
        <w:ind w:left="4647" w:hanging="230"/>
      </w:pPr>
      <w:rPr>
        <w:rFonts w:hint="default"/>
        <w:lang w:val="vi" w:eastAsia="en-US" w:bidi="ar-SA"/>
      </w:rPr>
    </w:lvl>
    <w:lvl w:ilvl="5" w:tplc="4BBAB764">
      <w:numFmt w:val="bullet"/>
      <w:lvlText w:val="•"/>
      <w:lvlJc w:val="left"/>
      <w:pPr>
        <w:ind w:left="5696" w:hanging="230"/>
      </w:pPr>
      <w:rPr>
        <w:rFonts w:hint="default"/>
        <w:lang w:val="vi" w:eastAsia="en-US" w:bidi="ar-SA"/>
      </w:rPr>
    </w:lvl>
    <w:lvl w:ilvl="6" w:tplc="0B16AD86">
      <w:numFmt w:val="bullet"/>
      <w:lvlText w:val="•"/>
      <w:lvlJc w:val="left"/>
      <w:pPr>
        <w:ind w:left="6745" w:hanging="230"/>
      </w:pPr>
      <w:rPr>
        <w:rFonts w:hint="default"/>
        <w:lang w:val="vi" w:eastAsia="en-US" w:bidi="ar-SA"/>
      </w:rPr>
    </w:lvl>
    <w:lvl w:ilvl="7" w:tplc="5DD07CE6">
      <w:numFmt w:val="bullet"/>
      <w:lvlText w:val="•"/>
      <w:lvlJc w:val="left"/>
      <w:pPr>
        <w:ind w:left="7794" w:hanging="230"/>
      </w:pPr>
      <w:rPr>
        <w:rFonts w:hint="default"/>
        <w:lang w:val="vi" w:eastAsia="en-US" w:bidi="ar-SA"/>
      </w:rPr>
    </w:lvl>
    <w:lvl w:ilvl="8" w:tplc="154ED230">
      <w:numFmt w:val="bullet"/>
      <w:lvlText w:val="•"/>
      <w:lvlJc w:val="left"/>
      <w:pPr>
        <w:ind w:left="8843" w:hanging="230"/>
      </w:pPr>
      <w:rPr>
        <w:rFonts w:hint="default"/>
        <w:lang w:val="vi" w:eastAsia="en-US" w:bidi="ar-SA"/>
      </w:rPr>
    </w:lvl>
  </w:abstractNum>
  <w:abstractNum w:abstractNumId="12" w15:restartNumberingAfterBreak="0">
    <w:nsid w:val="32522BED"/>
    <w:multiLevelType w:val="hybridMultilevel"/>
    <w:tmpl w:val="D4F07CAC"/>
    <w:lvl w:ilvl="0" w:tplc="5728FD02">
      <w:numFmt w:val="bullet"/>
      <w:lvlText w:val="–"/>
      <w:lvlJc w:val="left"/>
      <w:pPr>
        <w:ind w:left="1020" w:hanging="180"/>
      </w:pPr>
      <w:rPr>
        <w:rFonts w:ascii="Times New Roman" w:eastAsia="Times New Roman" w:hAnsi="Times New Roman" w:cs="Times New Roman" w:hint="default"/>
        <w:w w:val="100"/>
        <w:sz w:val="24"/>
        <w:szCs w:val="24"/>
        <w:lang w:val="vi" w:eastAsia="en-US" w:bidi="ar-SA"/>
      </w:rPr>
    </w:lvl>
    <w:lvl w:ilvl="1" w:tplc="CC44F4EC">
      <w:numFmt w:val="bullet"/>
      <w:lvlText w:val="•"/>
      <w:lvlJc w:val="left"/>
      <w:pPr>
        <w:ind w:left="2012" w:hanging="180"/>
      </w:pPr>
      <w:rPr>
        <w:rFonts w:hint="default"/>
        <w:lang w:val="vi" w:eastAsia="en-US" w:bidi="ar-SA"/>
      </w:rPr>
    </w:lvl>
    <w:lvl w:ilvl="2" w:tplc="8CF8A28A">
      <w:numFmt w:val="bullet"/>
      <w:lvlText w:val="•"/>
      <w:lvlJc w:val="left"/>
      <w:pPr>
        <w:ind w:left="3004" w:hanging="180"/>
      </w:pPr>
      <w:rPr>
        <w:rFonts w:hint="default"/>
        <w:lang w:val="vi" w:eastAsia="en-US" w:bidi="ar-SA"/>
      </w:rPr>
    </w:lvl>
    <w:lvl w:ilvl="3" w:tplc="0C125D70">
      <w:numFmt w:val="bullet"/>
      <w:lvlText w:val="•"/>
      <w:lvlJc w:val="left"/>
      <w:pPr>
        <w:ind w:left="3996" w:hanging="180"/>
      </w:pPr>
      <w:rPr>
        <w:rFonts w:hint="default"/>
        <w:lang w:val="vi" w:eastAsia="en-US" w:bidi="ar-SA"/>
      </w:rPr>
    </w:lvl>
    <w:lvl w:ilvl="4" w:tplc="F4F26DA2">
      <w:numFmt w:val="bullet"/>
      <w:lvlText w:val="•"/>
      <w:lvlJc w:val="left"/>
      <w:pPr>
        <w:ind w:left="4988" w:hanging="180"/>
      </w:pPr>
      <w:rPr>
        <w:rFonts w:hint="default"/>
        <w:lang w:val="vi" w:eastAsia="en-US" w:bidi="ar-SA"/>
      </w:rPr>
    </w:lvl>
    <w:lvl w:ilvl="5" w:tplc="5E5C67F6">
      <w:numFmt w:val="bullet"/>
      <w:lvlText w:val="•"/>
      <w:lvlJc w:val="left"/>
      <w:pPr>
        <w:ind w:left="5980" w:hanging="180"/>
      </w:pPr>
      <w:rPr>
        <w:rFonts w:hint="default"/>
        <w:lang w:val="vi" w:eastAsia="en-US" w:bidi="ar-SA"/>
      </w:rPr>
    </w:lvl>
    <w:lvl w:ilvl="6" w:tplc="AC026654">
      <w:numFmt w:val="bullet"/>
      <w:lvlText w:val="•"/>
      <w:lvlJc w:val="left"/>
      <w:pPr>
        <w:ind w:left="6973" w:hanging="180"/>
      </w:pPr>
      <w:rPr>
        <w:rFonts w:hint="default"/>
        <w:lang w:val="vi" w:eastAsia="en-US" w:bidi="ar-SA"/>
      </w:rPr>
    </w:lvl>
    <w:lvl w:ilvl="7" w:tplc="3746F4EA">
      <w:numFmt w:val="bullet"/>
      <w:lvlText w:val="•"/>
      <w:lvlJc w:val="left"/>
      <w:pPr>
        <w:ind w:left="7965" w:hanging="180"/>
      </w:pPr>
      <w:rPr>
        <w:rFonts w:hint="default"/>
        <w:lang w:val="vi" w:eastAsia="en-US" w:bidi="ar-SA"/>
      </w:rPr>
    </w:lvl>
    <w:lvl w:ilvl="8" w:tplc="49165DEE">
      <w:numFmt w:val="bullet"/>
      <w:lvlText w:val="•"/>
      <w:lvlJc w:val="left"/>
      <w:pPr>
        <w:ind w:left="8957" w:hanging="180"/>
      </w:pPr>
      <w:rPr>
        <w:rFonts w:hint="default"/>
        <w:lang w:val="vi" w:eastAsia="en-US" w:bidi="ar-SA"/>
      </w:rPr>
    </w:lvl>
  </w:abstractNum>
  <w:abstractNum w:abstractNumId="13" w15:restartNumberingAfterBreak="0">
    <w:nsid w:val="360763A5"/>
    <w:multiLevelType w:val="hybridMultilevel"/>
    <w:tmpl w:val="E4D41FD6"/>
    <w:lvl w:ilvl="0" w:tplc="435C89DE">
      <w:start w:val="1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7C24C60"/>
    <w:multiLevelType w:val="hybridMultilevel"/>
    <w:tmpl w:val="83586F6A"/>
    <w:lvl w:ilvl="0" w:tplc="CE6E029A">
      <w:numFmt w:val="bullet"/>
      <w:lvlText w:val="–"/>
      <w:lvlJc w:val="left"/>
      <w:pPr>
        <w:ind w:left="1133" w:hanging="168"/>
      </w:pPr>
      <w:rPr>
        <w:rFonts w:ascii="Times New Roman" w:eastAsia="Times New Roman" w:hAnsi="Times New Roman" w:cs="Times New Roman" w:hint="default"/>
        <w:i/>
        <w:iCs/>
        <w:w w:val="100"/>
        <w:sz w:val="24"/>
        <w:szCs w:val="24"/>
        <w:lang w:val="vi" w:eastAsia="en-US" w:bidi="ar-SA"/>
      </w:rPr>
    </w:lvl>
    <w:lvl w:ilvl="1" w:tplc="3CEEE3EC">
      <w:numFmt w:val="bullet"/>
      <w:lvlText w:val="•"/>
      <w:lvlJc w:val="left"/>
      <w:pPr>
        <w:ind w:left="2120" w:hanging="168"/>
      </w:pPr>
      <w:rPr>
        <w:rFonts w:hint="default"/>
        <w:lang w:val="vi" w:eastAsia="en-US" w:bidi="ar-SA"/>
      </w:rPr>
    </w:lvl>
    <w:lvl w:ilvl="2" w:tplc="62B89508">
      <w:numFmt w:val="bullet"/>
      <w:lvlText w:val="•"/>
      <w:lvlJc w:val="left"/>
      <w:pPr>
        <w:ind w:left="3100" w:hanging="168"/>
      </w:pPr>
      <w:rPr>
        <w:rFonts w:hint="default"/>
        <w:lang w:val="vi" w:eastAsia="en-US" w:bidi="ar-SA"/>
      </w:rPr>
    </w:lvl>
    <w:lvl w:ilvl="3" w:tplc="030C1C12">
      <w:numFmt w:val="bullet"/>
      <w:lvlText w:val="•"/>
      <w:lvlJc w:val="left"/>
      <w:pPr>
        <w:ind w:left="4080" w:hanging="168"/>
      </w:pPr>
      <w:rPr>
        <w:rFonts w:hint="default"/>
        <w:lang w:val="vi" w:eastAsia="en-US" w:bidi="ar-SA"/>
      </w:rPr>
    </w:lvl>
    <w:lvl w:ilvl="4" w:tplc="5498C990">
      <w:numFmt w:val="bullet"/>
      <w:lvlText w:val="•"/>
      <w:lvlJc w:val="left"/>
      <w:pPr>
        <w:ind w:left="5060" w:hanging="168"/>
      </w:pPr>
      <w:rPr>
        <w:rFonts w:hint="default"/>
        <w:lang w:val="vi" w:eastAsia="en-US" w:bidi="ar-SA"/>
      </w:rPr>
    </w:lvl>
    <w:lvl w:ilvl="5" w:tplc="15388E04">
      <w:numFmt w:val="bullet"/>
      <w:lvlText w:val="•"/>
      <w:lvlJc w:val="left"/>
      <w:pPr>
        <w:ind w:left="6040" w:hanging="168"/>
      </w:pPr>
      <w:rPr>
        <w:rFonts w:hint="default"/>
        <w:lang w:val="vi" w:eastAsia="en-US" w:bidi="ar-SA"/>
      </w:rPr>
    </w:lvl>
    <w:lvl w:ilvl="6" w:tplc="994CA408">
      <w:numFmt w:val="bullet"/>
      <w:lvlText w:val="•"/>
      <w:lvlJc w:val="left"/>
      <w:pPr>
        <w:ind w:left="7021" w:hanging="168"/>
      </w:pPr>
      <w:rPr>
        <w:rFonts w:hint="default"/>
        <w:lang w:val="vi" w:eastAsia="en-US" w:bidi="ar-SA"/>
      </w:rPr>
    </w:lvl>
    <w:lvl w:ilvl="7" w:tplc="46661884">
      <w:numFmt w:val="bullet"/>
      <w:lvlText w:val="•"/>
      <w:lvlJc w:val="left"/>
      <w:pPr>
        <w:ind w:left="8001" w:hanging="168"/>
      </w:pPr>
      <w:rPr>
        <w:rFonts w:hint="default"/>
        <w:lang w:val="vi" w:eastAsia="en-US" w:bidi="ar-SA"/>
      </w:rPr>
    </w:lvl>
    <w:lvl w:ilvl="8" w:tplc="E6F29702">
      <w:numFmt w:val="bullet"/>
      <w:lvlText w:val="•"/>
      <w:lvlJc w:val="left"/>
      <w:pPr>
        <w:ind w:left="8981" w:hanging="168"/>
      </w:pPr>
      <w:rPr>
        <w:rFonts w:hint="default"/>
        <w:lang w:val="vi" w:eastAsia="en-US" w:bidi="ar-SA"/>
      </w:rPr>
    </w:lvl>
  </w:abstractNum>
  <w:abstractNum w:abstractNumId="15" w15:restartNumberingAfterBreak="0">
    <w:nsid w:val="388B745A"/>
    <w:multiLevelType w:val="hybridMultilevel"/>
    <w:tmpl w:val="C75A7C60"/>
    <w:lvl w:ilvl="0" w:tplc="062ACA3C">
      <w:numFmt w:val="bullet"/>
      <w:lvlText w:val="–"/>
      <w:lvlJc w:val="left"/>
      <w:pPr>
        <w:ind w:left="1483" w:hanging="180"/>
      </w:pPr>
      <w:rPr>
        <w:rFonts w:ascii="Times New Roman" w:eastAsia="Times New Roman" w:hAnsi="Times New Roman" w:cs="Times New Roman" w:hint="default"/>
        <w:w w:val="100"/>
        <w:sz w:val="24"/>
        <w:szCs w:val="24"/>
        <w:lang w:val="vi" w:eastAsia="en-US" w:bidi="ar-SA"/>
      </w:rPr>
    </w:lvl>
    <w:lvl w:ilvl="1" w:tplc="1C44B2BC">
      <w:numFmt w:val="bullet"/>
      <w:lvlText w:val="•"/>
      <w:lvlJc w:val="left"/>
      <w:pPr>
        <w:ind w:left="2426" w:hanging="180"/>
      </w:pPr>
      <w:rPr>
        <w:rFonts w:hint="default"/>
        <w:lang w:val="vi" w:eastAsia="en-US" w:bidi="ar-SA"/>
      </w:rPr>
    </w:lvl>
    <w:lvl w:ilvl="2" w:tplc="7CDC6560">
      <w:numFmt w:val="bullet"/>
      <w:lvlText w:val="•"/>
      <w:lvlJc w:val="left"/>
      <w:pPr>
        <w:ind w:left="3372" w:hanging="180"/>
      </w:pPr>
      <w:rPr>
        <w:rFonts w:hint="default"/>
        <w:lang w:val="vi" w:eastAsia="en-US" w:bidi="ar-SA"/>
      </w:rPr>
    </w:lvl>
    <w:lvl w:ilvl="3" w:tplc="7E867144">
      <w:numFmt w:val="bullet"/>
      <w:lvlText w:val="•"/>
      <w:lvlJc w:val="left"/>
      <w:pPr>
        <w:ind w:left="4318" w:hanging="180"/>
      </w:pPr>
      <w:rPr>
        <w:rFonts w:hint="default"/>
        <w:lang w:val="vi" w:eastAsia="en-US" w:bidi="ar-SA"/>
      </w:rPr>
    </w:lvl>
    <w:lvl w:ilvl="4" w:tplc="B8AE7940">
      <w:numFmt w:val="bullet"/>
      <w:lvlText w:val="•"/>
      <w:lvlJc w:val="left"/>
      <w:pPr>
        <w:ind w:left="5264" w:hanging="180"/>
      </w:pPr>
      <w:rPr>
        <w:rFonts w:hint="default"/>
        <w:lang w:val="vi" w:eastAsia="en-US" w:bidi="ar-SA"/>
      </w:rPr>
    </w:lvl>
    <w:lvl w:ilvl="5" w:tplc="E976146C">
      <w:numFmt w:val="bullet"/>
      <w:lvlText w:val="•"/>
      <w:lvlJc w:val="left"/>
      <w:pPr>
        <w:ind w:left="6210" w:hanging="180"/>
      </w:pPr>
      <w:rPr>
        <w:rFonts w:hint="default"/>
        <w:lang w:val="vi" w:eastAsia="en-US" w:bidi="ar-SA"/>
      </w:rPr>
    </w:lvl>
    <w:lvl w:ilvl="6" w:tplc="B60C62B4">
      <w:numFmt w:val="bullet"/>
      <w:lvlText w:val="•"/>
      <w:lvlJc w:val="left"/>
      <w:pPr>
        <w:ind w:left="7157" w:hanging="180"/>
      </w:pPr>
      <w:rPr>
        <w:rFonts w:hint="default"/>
        <w:lang w:val="vi" w:eastAsia="en-US" w:bidi="ar-SA"/>
      </w:rPr>
    </w:lvl>
    <w:lvl w:ilvl="7" w:tplc="EA58CA9C">
      <w:numFmt w:val="bullet"/>
      <w:lvlText w:val="•"/>
      <w:lvlJc w:val="left"/>
      <w:pPr>
        <w:ind w:left="8103" w:hanging="180"/>
      </w:pPr>
      <w:rPr>
        <w:rFonts w:hint="default"/>
        <w:lang w:val="vi" w:eastAsia="en-US" w:bidi="ar-SA"/>
      </w:rPr>
    </w:lvl>
    <w:lvl w:ilvl="8" w:tplc="38E40AC0">
      <w:numFmt w:val="bullet"/>
      <w:lvlText w:val="•"/>
      <w:lvlJc w:val="left"/>
      <w:pPr>
        <w:ind w:left="9049" w:hanging="180"/>
      </w:pPr>
      <w:rPr>
        <w:rFonts w:hint="default"/>
        <w:lang w:val="vi" w:eastAsia="en-US" w:bidi="ar-SA"/>
      </w:rPr>
    </w:lvl>
  </w:abstractNum>
  <w:abstractNum w:abstractNumId="16" w15:restartNumberingAfterBreak="0">
    <w:nsid w:val="392A3B3D"/>
    <w:multiLevelType w:val="hybridMultilevel"/>
    <w:tmpl w:val="92E83C1C"/>
    <w:lvl w:ilvl="0" w:tplc="825C6FBC">
      <w:numFmt w:val="bullet"/>
      <w:lvlText w:val="–"/>
      <w:lvlJc w:val="left"/>
      <w:pPr>
        <w:ind w:left="1020" w:hanging="176"/>
      </w:pPr>
      <w:rPr>
        <w:rFonts w:ascii="Times New Roman" w:eastAsia="Times New Roman" w:hAnsi="Times New Roman" w:cs="Times New Roman" w:hint="default"/>
        <w:w w:val="100"/>
        <w:sz w:val="24"/>
        <w:szCs w:val="24"/>
        <w:lang w:val="vi" w:eastAsia="en-US" w:bidi="ar-SA"/>
      </w:rPr>
    </w:lvl>
    <w:lvl w:ilvl="1" w:tplc="E1225DBA">
      <w:numFmt w:val="bullet"/>
      <w:lvlText w:val="•"/>
      <w:lvlJc w:val="left"/>
      <w:pPr>
        <w:ind w:left="2012" w:hanging="176"/>
      </w:pPr>
      <w:rPr>
        <w:rFonts w:hint="default"/>
        <w:lang w:val="vi" w:eastAsia="en-US" w:bidi="ar-SA"/>
      </w:rPr>
    </w:lvl>
    <w:lvl w:ilvl="2" w:tplc="22F8E026">
      <w:numFmt w:val="bullet"/>
      <w:lvlText w:val="•"/>
      <w:lvlJc w:val="left"/>
      <w:pPr>
        <w:ind w:left="3004" w:hanging="176"/>
      </w:pPr>
      <w:rPr>
        <w:rFonts w:hint="default"/>
        <w:lang w:val="vi" w:eastAsia="en-US" w:bidi="ar-SA"/>
      </w:rPr>
    </w:lvl>
    <w:lvl w:ilvl="3" w:tplc="9CE6C82A">
      <w:numFmt w:val="bullet"/>
      <w:lvlText w:val="•"/>
      <w:lvlJc w:val="left"/>
      <w:pPr>
        <w:ind w:left="3996" w:hanging="176"/>
      </w:pPr>
      <w:rPr>
        <w:rFonts w:hint="default"/>
        <w:lang w:val="vi" w:eastAsia="en-US" w:bidi="ar-SA"/>
      </w:rPr>
    </w:lvl>
    <w:lvl w:ilvl="4" w:tplc="B1745FCC">
      <w:numFmt w:val="bullet"/>
      <w:lvlText w:val="•"/>
      <w:lvlJc w:val="left"/>
      <w:pPr>
        <w:ind w:left="4988" w:hanging="176"/>
      </w:pPr>
      <w:rPr>
        <w:rFonts w:hint="default"/>
        <w:lang w:val="vi" w:eastAsia="en-US" w:bidi="ar-SA"/>
      </w:rPr>
    </w:lvl>
    <w:lvl w:ilvl="5" w:tplc="8FAC59C6">
      <w:numFmt w:val="bullet"/>
      <w:lvlText w:val="•"/>
      <w:lvlJc w:val="left"/>
      <w:pPr>
        <w:ind w:left="5980" w:hanging="176"/>
      </w:pPr>
      <w:rPr>
        <w:rFonts w:hint="default"/>
        <w:lang w:val="vi" w:eastAsia="en-US" w:bidi="ar-SA"/>
      </w:rPr>
    </w:lvl>
    <w:lvl w:ilvl="6" w:tplc="8012B4B2">
      <w:numFmt w:val="bullet"/>
      <w:lvlText w:val="•"/>
      <w:lvlJc w:val="left"/>
      <w:pPr>
        <w:ind w:left="6973" w:hanging="176"/>
      </w:pPr>
      <w:rPr>
        <w:rFonts w:hint="default"/>
        <w:lang w:val="vi" w:eastAsia="en-US" w:bidi="ar-SA"/>
      </w:rPr>
    </w:lvl>
    <w:lvl w:ilvl="7" w:tplc="8F646B98">
      <w:numFmt w:val="bullet"/>
      <w:lvlText w:val="•"/>
      <w:lvlJc w:val="left"/>
      <w:pPr>
        <w:ind w:left="7965" w:hanging="176"/>
      </w:pPr>
      <w:rPr>
        <w:rFonts w:hint="default"/>
        <w:lang w:val="vi" w:eastAsia="en-US" w:bidi="ar-SA"/>
      </w:rPr>
    </w:lvl>
    <w:lvl w:ilvl="8" w:tplc="4096129C">
      <w:numFmt w:val="bullet"/>
      <w:lvlText w:val="•"/>
      <w:lvlJc w:val="left"/>
      <w:pPr>
        <w:ind w:left="8957" w:hanging="176"/>
      </w:pPr>
      <w:rPr>
        <w:rFonts w:hint="default"/>
        <w:lang w:val="vi" w:eastAsia="en-US" w:bidi="ar-SA"/>
      </w:rPr>
    </w:lvl>
  </w:abstractNum>
  <w:abstractNum w:abstractNumId="17" w15:restartNumberingAfterBreak="0">
    <w:nsid w:val="39BF24F3"/>
    <w:multiLevelType w:val="hybridMultilevel"/>
    <w:tmpl w:val="6F241208"/>
    <w:lvl w:ilvl="0" w:tplc="3818675A">
      <w:numFmt w:val="bullet"/>
      <w:lvlText w:val="–"/>
      <w:lvlJc w:val="left"/>
      <w:pPr>
        <w:ind w:left="1133" w:hanging="180"/>
      </w:pPr>
      <w:rPr>
        <w:rFonts w:ascii="Times New Roman" w:eastAsia="Times New Roman" w:hAnsi="Times New Roman" w:cs="Times New Roman" w:hint="default"/>
        <w:i/>
        <w:iCs/>
        <w:w w:val="100"/>
        <w:sz w:val="24"/>
        <w:szCs w:val="24"/>
        <w:lang w:val="vi" w:eastAsia="en-US" w:bidi="ar-SA"/>
      </w:rPr>
    </w:lvl>
    <w:lvl w:ilvl="1" w:tplc="52503D3C">
      <w:numFmt w:val="bullet"/>
      <w:lvlText w:val="•"/>
      <w:lvlJc w:val="left"/>
      <w:pPr>
        <w:ind w:left="2120" w:hanging="180"/>
      </w:pPr>
      <w:rPr>
        <w:rFonts w:hint="default"/>
        <w:lang w:val="vi" w:eastAsia="en-US" w:bidi="ar-SA"/>
      </w:rPr>
    </w:lvl>
    <w:lvl w:ilvl="2" w:tplc="727457CE">
      <w:numFmt w:val="bullet"/>
      <w:lvlText w:val="•"/>
      <w:lvlJc w:val="left"/>
      <w:pPr>
        <w:ind w:left="3100" w:hanging="180"/>
      </w:pPr>
      <w:rPr>
        <w:rFonts w:hint="default"/>
        <w:lang w:val="vi" w:eastAsia="en-US" w:bidi="ar-SA"/>
      </w:rPr>
    </w:lvl>
    <w:lvl w:ilvl="3" w:tplc="E31ADE32">
      <w:numFmt w:val="bullet"/>
      <w:lvlText w:val="•"/>
      <w:lvlJc w:val="left"/>
      <w:pPr>
        <w:ind w:left="4080" w:hanging="180"/>
      </w:pPr>
      <w:rPr>
        <w:rFonts w:hint="default"/>
        <w:lang w:val="vi" w:eastAsia="en-US" w:bidi="ar-SA"/>
      </w:rPr>
    </w:lvl>
    <w:lvl w:ilvl="4" w:tplc="B002D270">
      <w:numFmt w:val="bullet"/>
      <w:lvlText w:val="•"/>
      <w:lvlJc w:val="left"/>
      <w:pPr>
        <w:ind w:left="5060" w:hanging="180"/>
      </w:pPr>
      <w:rPr>
        <w:rFonts w:hint="default"/>
        <w:lang w:val="vi" w:eastAsia="en-US" w:bidi="ar-SA"/>
      </w:rPr>
    </w:lvl>
    <w:lvl w:ilvl="5" w:tplc="A210B8F4">
      <w:numFmt w:val="bullet"/>
      <w:lvlText w:val="•"/>
      <w:lvlJc w:val="left"/>
      <w:pPr>
        <w:ind w:left="6040" w:hanging="180"/>
      </w:pPr>
      <w:rPr>
        <w:rFonts w:hint="default"/>
        <w:lang w:val="vi" w:eastAsia="en-US" w:bidi="ar-SA"/>
      </w:rPr>
    </w:lvl>
    <w:lvl w:ilvl="6" w:tplc="DAAC8E64">
      <w:numFmt w:val="bullet"/>
      <w:lvlText w:val="•"/>
      <w:lvlJc w:val="left"/>
      <w:pPr>
        <w:ind w:left="7021" w:hanging="180"/>
      </w:pPr>
      <w:rPr>
        <w:rFonts w:hint="default"/>
        <w:lang w:val="vi" w:eastAsia="en-US" w:bidi="ar-SA"/>
      </w:rPr>
    </w:lvl>
    <w:lvl w:ilvl="7" w:tplc="FFDA1CA2">
      <w:numFmt w:val="bullet"/>
      <w:lvlText w:val="•"/>
      <w:lvlJc w:val="left"/>
      <w:pPr>
        <w:ind w:left="8001" w:hanging="180"/>
      </w:pPr>
      <w:rPr>
        <w:rFonts w:hint="default"/>
        <w:lang w:val="vi" w:eastAsia="en-US" w:bidi="ar-SA"/>
      </w:rPr>
    </w:lvl>
    <w:lvl w:ilvl="8" w:tplc="F3C2F8E6">
      <w:numFmt w:val="bullet"/>
      <w:lvlText w:val="•"/>
      <w:lvlJc w:val="left"/>
      <w:pPr>
        <w:ind w:left="8981" w:hanging="180"/>
      </w:pPr>
      <w:rPr>
        <w:rFonts w:hint="default"/>
        <w:lang w:val="vi" w:eastAsia="en-US" w:bidi="ar-SA"/>
      </w:rPr>
    </w:lvl>
  </w:abstractNum>
  <w:abstractNum w:abstractNumId="18" w15:restartNumberingAfterBreak="0">
    <w:nsid w:val="3A273347"/>
    <w:multiLevelType w:val="hybridMultilevel"/>
    <w:tmpl w:val="E2B851BC"/>
    <w:lvl w:ilvl="0" w:tplc="28362466">
      <w:numFmt w:val="bullet"/>
      <w:lvlText w:val="–"/>
      <w:lvlJc w:val="left"/>
      <w:pPr>
        <w:ind w:left="1020" w:hanging="208"/>
      </w:pPr>
      <w:rPr>
        <w:rFonts w:ascii="Times New Roman" w:eastAsia="Times New Roman" w:hAnsi="Times New Roman" w:cs="Times New Roman" w:hint="default"/>
        <w:w w:val="100"/>
        <w:sz w:val="24"/>
        <w:szCs w:val="24"/>
        <w:lang w:val="vi" w:eastAsia="en-US" w:bidi="ar-SA"/>
      </w:rPr>
    </w:lvl>
    <w:lvl w:ilvl="1" w:tplc="DE30715A">
      <w:numFmt w:val="bullet"/>
      <w:lvlText w:val="•"/>
      <w:lvlJc w:val="left"/>
      <w:pPr>
        <w:ind w:left="2012" w:hanging="208"/>
      </w:pPr>
      <w:rPr>
        <w:rFonts w:hint="default"/>
        <w:lang w:val="vi" w:eastAsia="en-US" w:bidi="ar-SA"/>
      </w:rPr>
    </w:lvl>
    <w:lvl w:ilvl="2" w:tplc="057E0410">
      <w:numFmt w:val="bullet"/>
      <w:lvlText w:val="•"/>
      <w:lvlJc w:val="left"/>
      <w:pPr>
        <w:ind w:left="3004" w:hanging="208"/>
      </w:pPr>
      <w:rPr>
        <w:rFonts w:hint="default"/>
        <w:lang w:val="vi" w:eastAsia="en-US" w:bidi="ar-SA"/>
      </w:rPr>
    </w:lvl>
    <w:lvl w:ilvl="3" w:tplc="54BAD160">
      <w:numFmt w:val="bullet"/>
      <w:lvlText w:val="•"/>
      <w:lvlJc w:val="left"/>
      <w:pPr>
        <w:ind w:left="3996" w:hanging="208"/>
      </w:pPr>
      <w:rPr>
        <w:rFonts w:hint="default"/>
        <w:lang w:val="vi" w:eastAsia="en-US" w:bidi="ar-SA"/>
      </w:rPr>
    </w:lvl>
    <w:lvl w:ilvl="4" w:tplc="DCE030A6">
      <w:numFmt w:val="bullet"/>
      <w:lvlText w:val="•"/>
      <w:lvlJc w:val="left"/>
      <w:pPr>
        <w:ind w:left="4988" w:hanging="208"/>
      </w:pPr>
      <w:rPr>
        <w:rFonts w:hint="default"/>
        <w:lang w:val="vi" w:eastAsia="en-US" w:bidi="ar-SA"/>
      </w:rPr>
    </w:lvl>
    <w:lvl w:ilvl="5" w:tplc="A718C510">
      <w:numFmt w:val="bullet"/>
      <w:lvlText w:val="•"/>
      <w:lvlJc w:val="left"/>
      <w:pPr>
        <w:ind w:left="5980" w:hanging="208"/>
      </w:pPr>
      <w:rPr>
        <w:rFonts w:hint="default"/>
        <w:lang w:val="vi" w:eastAsia="en-US" w:bidi="ar-SA"/>
      </w:rPr>
    </w:lvl>
    <w:lvl w:ilvl="6" w:tplc="6E901C7C">
      <w:numFmt w:val="bullet"/>
      <w:lvlText w:val="•"/>
      <w:lvlJc w:val="left"/>
      <w:pPr>
        <w:ind w:left="6973" w:hanging="208"/>
      </w:pPr>
      <w:rPr>
        <w:rFonts w:hint="default"/>
        <w:lang w:val="vi" w:eastAsia="en-US" w:bidi="ar-SA"/>
      </w:rPr>
    </w:lvl>
    <w:lvl w:ilvl="7" w:tplc="0A907B78">
      <w:numFmt w:val="bullet"/>
      <w:lvlText w:val="•"/>
      <w:lvlJc w:val="left"/>
      <w:pPr>
        <w:ind w:left="7965" w:hanging="208"/>
      </w:pPr>
      <w:rPr>
        <w:rFonts w:hint="default"/>
        <w:lang w:val="vi" w:eastAsia="en-US" w:bidi="ar-SA"/>
      </w:rPr>
    </w:lvl>
    <w:lvl w:ilvl="8" w:tplc="3AE4D032">
      <w:numFmt w:val="bullet"/>
      <w:lvlText w:val="•"/>
      <w:lvlJc w:val="left"/>
      <w:pPr>
        <w:ind w:left="8957" w:hanging="208"/>
      </w:pPr>
      <w:rPr>
        <w:rFonts w:hint="default"/>
        <w:lang w:val="vi" w:eastAsia="en-US" w:bidi="ar-SA"/>
      </w:rPr>
    </w:lvl>
  </w:abstractNum>
  <w:abstractNum w:abstractNumId="19" w15:restartNumberingAfterBreak="0">
    <w:nsid w:val="40413B1E"/>
    <w:multiLevelType w:val="hybridMultilevel"/>
    <w:tmpl w:val="418AA88A"/>
    <w:lvl w:ilvl="0" w:tplc="5E18207A">
      <w:numFmt w:val="bullet"/>
      <w:lvlText w:val=""/>
      <w:lvlJc w:val="left"/>
      <w:pPr>
        <w:ind w:left="1466" w:hanging="277"/>
      </w:pPr>
      <w:rPr>
        <w:rFonts w:ascii="Symbol" w:eastAsia="Symbol" w:hAnsi="Symbol" w:cs="Symbol" w:hint="default"/>
        <w:w w:val="100"/>
        <w:sz w:val="28"/>
        <w:szCs w:val="28"/>
        <w:lang w:val="vi" w:eastAsia="en-US" w:bidi="ar-SA"/>
      </w:rPr>
    </w:lvl>
    <w:lvl w:ilvl="1" w:tplc="4C7457F4">
      <w:numFmt w:val="bullet"/>
      <w:lvlText w:val=""/>
      <w:lvlJc w:val="left"/>
      <w:pPr>
        <w:ind w:left="1133" w:hanging="277"/>
      </w:pPr>
      <w:rPr>
        <w:rFonts w:ascii="Symbol" w:eastAsia="Symbol" w:hAnsi="Symbol" w:cs="Symbol" w:hint="default"/>
        <w:w w:val="100"/>
        <w:sz w:val="28"/>
        <w:szCs w:val="28"/>
        <w:lang w:val="vi" w:eastAsia="en-US" w:bidi="ar-SA"/>
      </w:rPr>
    </w:lvl>
    <w:lvl w:ilvl="2" w:tplc="914E07EA">
      <w:numFmt w:val="bullet"/>
      <w:lvlText w:val="•"/>
      <w:lvlJc w:val="left"/>
      <w:pPr>
        <w:ind w:left="1580" w:hanging="277"/>
      </w:pPr>
      <w:rPr>
        <w:rFonts w:hint="default"/>
        <w:lang w:val="vi" w:eastAsia="en-US" w:bidi="ar-SA"/>
      </w:rPr>
    </w:lvl>
    <w:lvl w:ilvl="3" w:tplc="E5E8A28A">
      <w:numFmt w:val="bullet"/>
      <w:lvlText w:val="•"/>
      <w:lvlJc w:val="left"/>
      <w:pPr>
        <w:ind w:left="2750" w:hanging="277"/>
      </w:pPr>
      <w:rPr>
        <w:rFonts w:hint="default"/>
        <w:lang w:val="vi" w:eastAsia="en-US" w:bidi="ar-SA"/>
      </w:rPr>
    </w:lvl>
    <w:lvl w:ilvl="4" w:tplc="15525C3A">
      <w:numFmt w:val="bullet"/>
      <w:lvlText w:val="•"/>
      <w:lvlJc w:val="left"/>
      <w:pPr>
        <w:ind w:left="3920" w:hanging="277"/>
      </w:pPr>
      <w:rPr>
        <w:rFonts w:hint="default"/>
        <w:lang w:val="vi" w:eastAsia="en-US" w:bidi="ar-SA"/>
      </w:rPr>
    </w:lvl>
    <w:lvl w:ilvl="5" w:tplc="A830B3E2">
      <w:numFmt w:val="bullet"/>
      <w:lvlText w:val="•"/>
      <w:lvlJc w:val="left"/>
      <w:pPr>
        <w:ind w:left="5090" w:hanging="277"/>
      </w:pPr>
      <w:rPr>
        <w:rFonts w:hint="default"/>
        <w:lang w:val="vi" w:eastAsia="en-US" w:bidi="ar-SA"/>
      </w:rPr>
    </w:lvl>
    <w:lvl w:ilvl="6" w:tplc="6B5292F0">
      <w:numFmt w:val="bullet"/>
      <w:lvlText w:val="•"/>
      <w:lvlJc w:val="left"/>
      <w:pPr>
        <w:ind w:left="6260" w:hanging="277"/>
      </w:pPr>
      <w:rPr>
        <w:rFonts w:hint="default"/>
        <w:lang w:val="vi" w:eastAsia="en-US" w:bidi="ar-SA"/>
      </w:rPr>
    </w:lvl>
    <w:lvl w:ilvl="7" w:tplc="9F9E0B02">
      <w:numFmt w:val="bullet"/>
      <w:lvlText w:val="•"/>
      <w:lvlJc w:val="left"/>
      <w:pPr>
        <w:ind w:left="7431" w:hanging="277"/>
      </w:pPr>
      <w:rPr>
        <w:rFonts w:hint="default"/>
        <w:lang w:val="vi" w:eastAsia="en-US" w:bidi="ar-SA"/>
      </w:rPr>
    </w:lvl>
    <w:lvl w:ilvl="8" w:tplc="8E222064">
      <w:numFmt w:val="bullet"/>
      <w:lvlText w:val="•"/>
      <w:lvlJc w:val="left"/>
      <w:pPr>
        <w:ind w:left="8601" w:hanging="277"/>
      </w:pPr>
      <w:rPr>
        <w:rFonts w:hint="default"/>
        <w:lang w:val="vi" w:eastAsia="en-US" w:bidi="ar-SA"/>
      </w:rPr>
    </w:lvl>
  </w:abstractNum>
  <w:abstractNum w:abstractNumId="20" w15:restartNumberingAfterBreak="0">
    <w:nsid w:val="41C5553A"/>
    <w:multiLevelType w:val="hybridMultilevel"/>
    <w:tmpl w:val="A66A9EE2"/>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CD071D"/>
    <w:multiLevelType w:val="hybridMultilevel"/>
    <w:tmpl w:val="15026ED4"/>
    <w:lvl w:ilvl="0" w:tplc="0316CC7A">
      <w:start w:val="10"/>
      <w:numFmt w:val="bullet"/>
      <w:lvlText w:val="-"/>
      <w:lvlJc w:val="left"/>
      <w:pPr>
        <w:ind w:left="360" w:hanging="360"/>
      </w:pPr>
      <w:rPr>
        <w:rFonts w:ascii="Times New Roman" w:eastAsiaTheme="minorHAnsi" w:hAnsi="Times New Roman" w:cs="Times New Roman" w:hint="default"/>
      </w:rPr>
    </w:lvl>
    <w:lvl w:ilvl="1" w:tplc="4E825228">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006E1B"/>
    <w:multiLevelType w:val="hybridMultilevel"/>
    <w:tmpl w:val="943657DE"/>
    <w:lvl w:ilvl="0" w:tplc="38C8B5C4">
      <w:numFmt w:val="bullet"/>
      <w:lvlText w:val="–"/>
      <w:lvlJc w:val="left"/>
      <w:pPr>
        <w:ind w:left="1020" w:hanging="176"/>
      </w:pPr>
      <w:rPr>
        <w:rFonts w:ascii="Times New Roman" w:eastAsia="Times New Roman" w:hAnsi="Times New Roman" w:cs="Times New Roman" w:hint="default"/>
        <w:w w:val="100"/>
        <w:sz w:val="24"/>
        <w:szCs w:val="24"/>
        <w:lang w:val="vi" w:eastAsia="en-US" w:bidi="ar-SA"/>
      </w:rPr>
    </w:lvl>
    <w:lvl w:ilvl="1" w:tplc="BB5C5064">
      <w:numFmt w:val="bullet"/>
      <w:lvlText w:val="–"/>
      <w:lvlJc w:val="left"/>
      <w:pPr>
        <w:ind w:left="1133" w:hanging="168"/>
      </w:pPr>
      <w:rPr>
        <w:rFonts w:ascii="Times New Roman" w:eastAsia="Times New Roman" w:hAnsi="Times New Roman" w:cs="Times New Roman" w:hint="default"/>
        <w:w w:val="100"/>
        <w:sz w:val="24"/>
        <w:szCs w:val="24"/>
        <w:lang w:val="vi" w:eastAsia="en-US" w:bidi="ar-SA"/>
      </w:rPr>
    </w:lvl>
    <w:lvl w:ilvl="2" w:tplc="6B9CCD76">
      <w:numFmt w:val="bullet"/>
      <w:lvlText w:val="•"/>
      <w:lvlJc w:val="left"/>
      <w:pPr>
        <w:ind w:left="2229" w:hanging="168"/>
      </w:pPr>
      <w:rPr>
        <w:rFonts w:hint="default"/>
        <w:lang w:val="vi" w:eastAsia="en-US" w:bidi="ar-SA"/>
      </w:rPr>
    </w:lvl>
    <w:lvl w:ilvl="3" w:tplc="D4682658">
      <w:numFmt w:val="bullet"/>
      <w:lvlText w:val="•"/>
      <w:lvlJc w:val="left"/>
      <w:pPr>
        <w:ind w:left="3318" w:hanging="168"/>
      </w:pPr>
      <w:rPr>
        <w:rFonts w:hint="default"/>
        <w:lang w:val="vi" w:eastAsia="en-US" w:bidi="ar-SA"/>
      </w:rPr>
    </w:lvl>
    <w:lvl w:ilvl="4" w:tplc="7D3E2CE0">
      <w:numFmt w:val="bullet"/>
      <w:lvlText w:val="•"/>
      <w:lvlJc w:val="left"/>
      <w:pPr>
        <w:ind w:left="4407" w:hanging="168"/>
      </w:pPr>
      <w:rPr>
        <w:rFonts w:hint="default"/>
        <w:lang w:val="vi" w:eastAsia="en-US" w:bidi="ar-SA"/>
      </w:rPr>
    </w:lvl>
    <w:lvl w:ilvl="5" w:tplc="EDE2A36E">
      <w:numFmt w:val="bullet"/>
      <w:lvlText w:val="•"/>
      <w:lvlJc w:val="left"/>
      <w:pPr>
        <w:ind w:left="5496" w:hanging="168"/>
      </w:pPr>
      <w:rPr>
        <w:rFonts w:hint="default"/>
        <w:lang w:val="vi" w:eastAsia="en-US" w:bidi="ar-SA"/>
      </w:rPr>
    </w:lvl>
    <w:lvl w:ilvl="6" w:tplc="3F6A5666">
      <w:numFmt w:val="bullet"/>
      <w:lvlText w:val="•"/>
      <w:lvlJc w:val="left"/>
      <w:pPr>
        <w:ind w:left="6585" w:hanging="168"/>
      </w:pPr>
      <w:rPr>
        <w:rFonts w:hint="default"/>
        <w:lang w:val="vi" w:eastAsia="en-US" w:bidi="ar-SA"/>
      </w:rPr>
    </w:lvl>
    <w:lvl w:ilvl="7" w:tplc="EE9219E2">
      <w:numFmt w:val="bullet"/>
      <w:lvlText w:val="•"/>
      <w:lvlJc w:val="left"/>
      <w:pPr>
        <w:ind w:left="7674" w:hanging="168"/>
      </w:pPr>
      <w:rPr>
        <w:rFonts w:hint="default"/>
        <w:lang w:val="vi" w:eastAsia="en-US" w:bidi="ar-SA"/>
      </w:rPr>
    </w:lvl>
    <w:lvl w:ilvl="8" w:tplc="64C20392">
      <w:numFmt w:val="bullet"/>
      <w:lvlText w:val="•"/>
      <w:lvlJc w:val="left"/>
      <w:pPr>
        <w:ind w:left="8763" w:hanging="168"/>
      </w:pPr>
      <w:rPr>
        <w:rFonts w:hint="default"/>
        <w:lang w:val="vi" w:eastAsia="en-US" w:bidi="ar-SA"/>
      </w:rPr>
    </w:lvl>
  </w:abstractNum>
  <w:abstractNum w:abstractNumId="23" w15:restartNumberingAfterBreak="0">
    <w:nsid w:val="44B87E7D"/>
    <w:multiLevelType w:val="hybridMultilevel"/>
    <w:tmpl w:val="B816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C3851"/>
    <w:multiLevelType w:val="hybridMultilevel"/>
    <w:tmpl w:val="AFF4CB4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9E220F"/>
    <w:multiLevelType w:val="hybridMultilevel"/>
    <w:tmpl w:val="A4E224E6"/>
    <w:lvl w:ilvl="0" w:tplc="127C9328">
      <w:numFmt w:val="bullet"/>
      <w:lvlText w:val="–"/>
      <w:lvlJc w:val="left"/>
      <w:pPr>
        <w:ind w:left="1020" w:hanging="180"/>
      </w:pPr>
      <w:rPr>
        <w:rFonts w:ascii="Times New Roman" w:eastAsia="Times New Roman" w:hAnsi="Times New Roman" w:cs="Times New Roman" w:hint="default"/>
        <w:i/>
        <w:iCs/>
        <w:w w:val="100"/>
        <w:sz w:val="24"/>
        <w:szCs w:val="24"/>
        <w:lang w:val="vi" w:eastAsia="en-US" w:bidi="ar-SA"/>
      </w:rPr>
    </w:lvl>
    <w:lvl w:ilvl="1" w:tplc="DA9063C6">
      <w:numFmt w:val="bullet"/>
      <w:lvlText w:val="•"/>
      <w:lvlJc w:val="left"/>
      <w:pPr>
        <w:ind w:left="2012" w:hanging="180"/>
      </w:pPr>
      <w:rPr>
        <w:rFonts w:hint="default"/>
        <w:lang w:val="vi" w:eastAsia="en-US" w:bidi="ar-SA"/>
      </w:rPr>
    </w:lvl>
    <w:lvl w:ilvl="2" w:tplc="1DBAB3C4">
      <w:numFmt w:val="bullet"/>
      <w:lvlText w:val="•"/>
      <w:lvlJc w:val="left"/>
      <w:pPr>
        <w:ind w:left="3004" w:hanging="180"/>
      </w:pPr>
      <w:rPr>
        <w:rFonts w:hint="default"/>
        <w:lang w:val="vi" w:eastAsia="en-US" w:bidi="ar-SA"/>
      </w:rPr>
    </w:lvl>
    <w:lvl w:ilvl="3" w:tplc="0C6CE9DC">
      <w:numFmt w:val="bullet"/>
      <w:lvlText w:val="•"/>
      <w:lvlJc w:val="left"/>
      <w:pPr>
        <w:ind w:left="3996" w:hanging="180"/>
      </w:pPr>
      <w:rPr>
        <w:rFonts w:hint="default"/>
        <w:lang w:val="vi" w:eastAsia="en-US" w:bidi="ar-SA"/>
      </w:rPr>
    </w:lvl>
    <w:lvl w:ilvl="4" w:tplc="54DACB4A">
      <w:numFmt w:val="bullet"/>
      <w:lvlText w:val="•"/>
      <w:lvlJc w:val="left"/>
      <w:pPr>
        <w:ind w:left="4988" w:hanging="180"/>
      </w:pPr>
      <w:rPr>
        <w:rFonts w:hint="default"/>
        <w:lang w:val="vi" w:eastAsia="en-US" w:bidi="ar-SA"/>
      </w:rPr>
    </w:lvl>
    <w:lvl w:ilvl="5" w:tplc="6A3CE5BE">
      <w:numFmt w:val="bullet"/>
      <w:lvlText w:val="•"/>
      <w:lvlJc w:val="left"/>
      <w:pPr>
        <w:ind w:left="5980" w:hanging="180"/>
      </w:pPr>
      <w:rPr>
        <w:rFonts w:hint="default"/>
        <w:lang w:val="vi" w:eastAsia="en-US" w:bidi="ar-SA"/>
      </w:rPr>
    </w:lvl>
    <w:lvl w:ilvl="6" w:tplc="66AEBE28">
      <w:numFmt w:val="bullet"/>
      <w:lvlText w:val="•"/>
      <w:lvlJc w:val="left"/>
      <w:pPr>
        <w:ind w:left="6973" w:hanging="180"/>
      </w:pPr>
      <w:rPr>
        <w:rFonts w:hint="default"/>
        <w:lang w:val="vi" w:eastAsia="en-US" w:bidi="ar-SA"/>
      </w:rPr>
    </w:lvl>
    <w:lvl w:ilvl="7" w:tplc="7C60D56C">
      <w:numFmt w:val="bullet"/>
      <w:lvlText w:val="•"/>
      <w:lvlJc w:val="left"/>
      <w:pPr>
        <w:ind w:left="7965" w:hanging="180"/>
      </w:pPr>
      <w:rPr>
        <w:rFonts w:hint="default"/>
        <w:lang w:val="vi" w:eastAsia="en-US" w:bidi="ar-SA"/>
      </w:rPr>
    </w:lvl>
    <w:lvl w:ilvl="8" w:tplc="318ADBC0">
      <w:numFmt w:val="bullet"/>
      <w:lvlText w:val="•"/>
      <w:lvlJc w:val="left"/>
      <w:pPr>
        <w:ind w:left="8957" w:hanging="180"/>
      </w:pPr>
      <w:rPr>
        <w:rFonts w:hint="default"/>
        <w:lang w:val="vi" w:eastAsia="en-US" w:bidi="ar-SA"/>
      </w:rPr>
    </w:lvl>
  </w:abstractNum>
  <w:abstractNum w:abstractNumId="26" w15:restartNumberingAfterBreak="0">
    <w:nsid w:val="502F7372"/>
    <w:multiLevelType w:val="hybridMultilevel"/>
    <w:tmpl w:val="3F9E2642"/>
    <w:lvl w:ilvl="0" w:tplc="185CF138">
      <w:numFmt w:val="bullet"/>
      <w:lvlText w:val="–"/>
      <w:lvlJc w:val="left"/>
      <w:pPr>
        <w:ind w:left="1133" w:hanging="186"/>
      </w:pPr>
      <w:rPr>
        <w:rFonts w:ascii="Times New Roman" w:eastAsia="Times New Roman" w:hAnsi="Times New Roman" w:cs="Times New Roman" w:hint="default"/>
        <w:i/>
        <w:iCs/>
        <w:w w:val="100"/>
        <w:sz w:val="24"/>
        <w:szCs w:val="24"/>
        <w:lang w:val="vi" w:eastAsia="en-US" w:bidi="ar-SA"/>
      </w:rPr>
    </w:lvl>
    <w:lvl w:ilvl="1" w:tplc="772416FA">
      <w:numFmt w:val="bullet"/>
      <w:lvlText w:val="•"/>
      <w:lvlJc w:val="left"/>
      <w:pPr>
        <w:ind w:left="2120" w:hanging="186"/>
      </w:pPr>
      <w:rPr>
        <w:rFonts w:hint="default"/>
        <w:lang w:val="vi" w:eastAsia="en-US" w:bidi="ar-SA"/>
      </w:rPr>
    </w:lvl>
    <w:lvl w:ilvl="2" w:tplc="C9CC414A">
      <w:numFmt w:val="bullet"/>
      <w:lvlText w:val="•"/>
      <w:lvlJc w:val="left"/>
      <w:pPr>
        <w:ind w:left="3100" w:hanging="186"/>
      </w:pPr>
      <w:rPr>
        <w:rFonts w:hint="default"/>
        <w:lang w:val="vi" w:eastAsia="en-US" w:bidi="ar-SA"/>
      </w:rPr>
    </w:lvl>
    <w:lvl w:ilvl="3" w:tplc="0FD00854">
      <w:numFmt w:val="bullet"/>
      <w:lvlText w:val="•"/>
      <w:lvlJc w:val="left"/>
      <w:pPr>
        <w:ind w:left="4080" w:hanging="186"/>
      </w:pPr>
      <w:rPr>
        <w:rFonts w:hint="default"/>
        <w:lang w:val="vi" w:eastAsia="en-US" w:bidi="ar-SA"/>
      </w:rPr>
    </w:lvl>
    <w:lvl w:ilvl="4" w:tplc="DF4AA7E2">
      <w:numFmt w:val="bullet"/>
      <w:lvlText w:val="•"/>
      <w:lvlJc w:val="left"/>
      <w:pPr>
        <w:ind w:left="5060" w:hanging="186"/>
      </w:pPr>
      <w:rPr>
        <w:rFonts w:hint="default"/>
        <w:lang w:val="vi" w:eastAsia="en-US" w:bidi="ar-SA"/>
      </w:rPr>
    </w:lvl>
    <w:lvl w:ilvl="5" w:tplc="289E83EE">
      <w:numFmt w:val="bullet"/>
      <w:lvlText w:val="•"/>
      <w:lvlJc w:val="left"/>
      <w:pPr>
        <w:ind w:left="6040" w:hanging="186"/>
      </w:pPr>
      <w:rPr>
        <w:rFonts w:hint="default"/>
        <w:lang w:val="vi" w:eastAsia="en-US" w:bidi="ar-SA"/>
      </w:rPr>
    </w:lvl>
    <w:lvl w:ilvl="6" w:tplc="C116F70A">
      <w:numFmt w:val="bullet"/>
      <w:lvlText w:val="•"/>
      <w:lvlJc w:val="left"/>
      <w:pPr>
        <w:ind w:left="7021" w:hanging="186"/>
      </w:pPr>
      <w:rPr>
        <w:rFonts w:hint="default"/>
        <w:lang w:val="vi" w:eastAsia="en-US" w:bidi="ar-SA"/>
      </w:rPr>
    </w:lvl>
    <w:lvl w:ilvl="7" w:tplc="FA3EA82E">
      <w:numFmt w:val="bullet"/>
      <w:lvlText w:val="•"/>
      <w:lvlJc w:val="left"/>
      <w:pPr>
        <w:ind w:left="8001" w:hanging="186"/>
      </w:pPr>
      <w:rPr>
        <w:rFonts w:hint="default"/>
        <w:lang w:val="vi" w:eastAsia="en-US" w:bidi="ar-SA"/>
      </w:rPr>
    </w:lvl>
    <w:lvl w:ilvl="8" w:tplc="58203644">
      <w:numFmt w:val="bullet"/>
      <w:lvlText w:val="•"/>
      <w:lvlJc w:val="left"/>
      <w:pPr>
        <w:ind w:left="8981" w:hanging="186"/>
      </w:pPr>
      <w:rPr>
        <w:rFonts w:hint="default"/>
        <w:lang w:val="vi" w:eastAsia="en-US" w:bidi="ar-SA"/>
      </w:rPr>
    </w:lvl>
  </w:abstractNum>
  <w:abstractNum w:abstractNumId="27" w15:restartNumberingAfterBreak="0">
    <w:nsid w:val="511A14F7"/>
    <w:multiLevelType w:val="hybridMultilevel"/>
    <w:tmpl w:val="E570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E58AE"/>
    <w:multiLevelType w:val="hybridMultilevel"/>
    <w:tmpl w:val="70480D76"/>
    <w:lvl w:ilvl="0" w:tplc="0316CC7A">
      <w:start w:val="10"/>
      <w:numFmt w:val="bullet"/>
      <w:lvlText w:val="-"/>
      <w:lvlJc w:val="left"/>
      <w:pPr>
        <w:ind w:left="360" w:hanging="360"/>
      </w:pPr>
      <w:rPr>
        <w:rFonts w:ascii="Times New Roman" w:eastAsiaTheme="minorHAnsi" w:hAnsi="Times New Roman" w:cs="Times New Roman" w:hint="default"/>
      </w:rPr>
    </w:lvl>
    <w:lvl w:ilvl="1" w:tplc="A53A2116">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D458F6"/>
    <w:multiLevelType w:val="hybridMultilevel"/>
    <w:tmpl w:val="E91C8B1A"/>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664748B"/>
    <w:multiLevelType w:val="hybridMultilevel"/>
    <w:tmpl w:val="9348DF30"/>
    <w:lvl w:ilvl="0" w:tplc="F7147290">
      <w:start w:val="1"/>
      <w:numFmt w:val="decimal"/>
      <w:lvlText w:val="%1."/>
      <w:lvlJc w:val="left"/>
      <w:pPr>
        <w:ind w:left="1448" w:hanging="230"/>
      </w:pPr>
      <w:rPr>
        <w:rFonts w:ascii="Times New Roman" w:eastAsia="Times New Roman" w:hAnsi="Times New Roman" w:cs="Times New Roman" w:hint="default"/>
        <w:b/>
        <w:bCs/>
        <w:w w:val="100"/>
        <w:sz w:val="23"/>
        <w:szCs w:val="23"/>
        <w:lang w:val="vi" w:eastAsia="en-US" w:bidi="ar-SA"/>
      </w:rPr>
    </w:lvl>
    <w:lvl w:ilvl="1" w:tplc="9E441B0E">
      <w:numFmt w:val="bullet"/>
      <w:lvlText w:val="•"/>
      <w:lvlJc w:val="left"/>
      <w:pPr>
        <w:ind w:left="2390" w:hanging="230"/>
      </w:pPr>
      <w:rPr>
        <w:rFonts w:hint="default"/>
        <w:lang w:val="vi" w:eastAsia="en-US" w:bidi="ar-SA"/>
      </w:rPr>
    </w:lvl>
    <w:lvl w:ilvl="2" w:tplc="386C1014">
      <w:numFmt w:val="bullet"/>
      <w:lvlText w:val="•"/>
      <w:lvlJc w:val="left"/>
      <w:pPr>
        <w:ind w:left="3340" w:hanging="230"/>
      </w:pPr>
      <w:rPr>
        <w:rFonts w:hint="default"/>
        <w:lang w:val="vi" w:eastAsia="en-US" w:bidi="ar-SA"/>
      </w:rPr>
    </w:lvl>
    <w:lvl w:ilvl="3" w:tplc="341A4622">
      <w:numFmt w:val="bullet"/>
      <w:lvlText w:val="•"/>
      <w:lvlJc w:val="left"/>
      <w:pPr>
        <w:ind w:left="4290" w:hanging="230"/>
      </w:pPr>
      <w:rPr>
        <w:rFonts w:hint="default"/>
        <w:lang w:val="vi" w:eastAsia="en-US" w:bidi="ar-SA"/>
      </w:rPr>
    </w:lvl>
    <w:lvl w:ilvl="4" w:tplc="EC16A1B6">
      <w:numFmt w:val="bullet"/>
      <w:lvlText w:val="•"/>
      <w:lvlJc w:val="left"/>
      <w:pPr>
        <w:ind w:left="5240" w:hanging="230"/>
      </w:pPr>
      <w:rPr>
        <w:rFonts w:hint="default"/>
        <w:lang w:val="vi" w:eastAsia="en-US" w:bidi="ar-SA"/>
      </w:rPr>
    </w:lvl>
    <w:lvl w:ilvl="5" w:tplc="57748F6E">
      <w:numFmt w:val="bullet"/>
      <w:lvlText w:val="•"/>
      <w:lvlJc w:val="left"/>
      <w:pPr>
        <w:ind w:left="6190" w:hanging="230"/>
      </w:pPr>
      <w:rPr>
        <w:rFonts w:hint="default"/>
        <w:lang w:val="vi" w:eastAsia="en-US" w:bidi="ar-SA"/>
      </w:rPr>
    </w:lvl>
    <w:lvl w:ilvl="6" w:tplc="D1D20D68">
      <w:numFmt w:val="bullet"/>
      <w:lvlText w:val="•"/>
      <w:lvlJc w:val="left"/>
      <w:pPr>
        <w:ind w:left="7141" w:hanging="230"/>
      </w:pPr>
      <w:rPr>
        <w:rFonts w:hint="default"/>
        <w:lang w:val="vi" w:eastAsia="en-US" w:bidi="ar-SA"/>
      </w:rPr>
    </w:lvl>
    <w:lvl w:ilvl="7" w:tplc="B0AC2C0A">
      <w:numFmt w:val="bullet"/>
      <w:lvlText w:val="•"/>
      <w:lvlJc w:val="left"/>
      <w:pPr>
        <w:ind w:left="8091" w:hanging="230"/>
      </w:pPr>
      <w:rPr>
        <w:rFonts w:hint="default"/>
        <w:lang w:val="vi" w:eastAsia="en-US" w:bidi="ar-SA"/>
      </w:rPr>
    </w:lvl>
    <w:lvl w:ilvl="8" w:tplc="D6AE709E">
      <w:numFmt w:val="bullet"/>
      <w:lvlText w:val="•"/>
      <w:lvlJc w:val="left"/>
      <w:pPr>
        <w:ind w:left="9041" w:hanging="230"/>
      </w:pPr>
      <w:rPr>
        <w:rFonts w:hint="default"/>
        <w:lang w:val="vi" w:eastAsia="en-US" w:bidi="ar-SA"/>
      </w:rPr>
    </w:lvl>
  </w:abstractNum>
  <w:abstractNum w:abstractNumId="31" w15:restartNumberingAfterBreak="0">
    <w:nsid w:val="5EB766D8"/>
    <w:multiLevelType w:val="hybridMultilevel"/>
    <w:tmpl w:val="8536D0AC"/>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0695A"/>
    <w:multiLevelType w:val="hybridMultilevel"/>
    <w:tmpl w:val="D278DE08"/>
    <w:lvl w:ilvl="0" w:tplc="71F8C612">
      <w:numFmt w:val="bullet"/>
      <w:lvlText w:val="–"/>
      <w:lvlJc w:val="left"/>
      <w:pPr>
        <w:ind w:left="1479" w:hanging="176"/>
      </w:pPr>
      <w:rPr>
        <w:rFonts w:ascii="Times New Roman" w:eastAsia="Times New Roman" w:hAnsi="Times New Roman" w:cs="Times New Roman" w:hint="default"/>
        <w:w w:val="100"/>
        <w:sz w:val="24"/>
        <w:szCs w:val="24"/>
        <w:lang w:val="vi" w:eastAsia="en-US" w:bidi="ar-SA"/>
      </w:rPr>
    </w:lvl>
    <w:lvl w:ilvl="1" w:tplc="446E9D52">
      <w:numFmt w:val="bullet"/>
      <w:lvlText w:val="•"/>
      <w:lvlJc w:val="left"/>
      <w:pPr>
        <w:ind w:left="2426" w:hanging="176"/>
      </w:pPr>
      <w:rPr>
        <w:rFonts w:hint="default"/>
        <w:lang w:val="vi" w:eastAsia="en-US" w:bidi="ar-SA"/>
      </w:rPr>
    </w:lvl>
    <w:lvl w:ilvl="2" w:tplc="DBF00B4A">
      <w:numFmt w:val="bullet"/>
      <w:lvlText w:val="•"/>
      <w:lvlJc w:val="left"/>
      <w:pPr>
        <w:ind w:left="3372" w:hanging="176"/>
      </w:pPr>
      <w:rPr>
        <w:rFonts w:hint="default"/>
        <w:lang w:val="vi" w:eastAsia="en-US" w:bidi="ar-SA"/>
      </w:rPr>
    </w:lvl>
    <w:lvl w:ilvl="3" w:tplc="692C282A">
      <w:numFmt w:val="bullet"/>
      <w:lvlText w:val="•"/>
      <w:lvlJc w:val="left"/>
      <w:pPr>
        <w:ind w:left="4318" w:hanging="176"/>
      </w:pPr>
      <w:rPr>
        <w:rFonts w:hint="default"/>
        <w:lang w:val="vi" w:eastAsia="en-US" w:bidi="ar-SA"/>
      </w:rPr>
    </w:lvl>
    <w:lvl w:ilvl="4" w:tplc="376A29D4">
      <w:numFmt w:val="bullet"/>
      <w:lvlText w:val="•"/>
      <w:lvlJc w:val="left"/>
      <w:pPr>
        <w:ind w:left="5264" w:hanging="176"/>
      </w:pPr>
      <w:rPr>
        <w:rFonts w:hint="default"/>
        <w:lang w:val="vi" w:eastAsia="en-US" w:bidi="ar-SA"/>
      </w:rPr>
    </w:lvl>
    <w:lvl w:ilvl="5" w:tplc="0FBABD4E">
      <w:numFmt w:val="bullet"/>
      <w:lvlText w:val="•"/>
      <w:lvlJc w:val="left"/>
      <w:pPr>
        <w:ind w:left="6210" w:hanging="176"/>
      </w:pPr>
      <w:rPr>
        <w:rFonts w:hint="default"/>
        <w:lang w:val="vi" w:eastAsia="en-US" w:bidi="ar-SA"/>
      </w:rPr>
    </w:lvl>
    <w:lvl w:ilvl="6" w:tplc="EC840F7A">
      <w:numFmt w:val="bullet"/>
      <w:lvlText w:val="•"/>
      <w:lvlJc w:val="left"/>
      <w:pPr>
        <w:ind w:left="7157" w:hanging="176"/>
      </w:pPr>
      <w:rPr>
        <w:rFonts w:hint="default"/>
        <w:lang w:val="vi" w:eastAsia="en-US" w:bidi="ar-SA"/>
      </w:rPr>
    </w:lvl>
    <w:lvl w:ilvl="7" w:tplc="3900058E">
      <w:numFmt w:val="bullet"/>
      <w:lvlText w:val="•"/>
      <w:lvlJc w:val="left"/>
      <w:pPr>
        <w:ind w:left="8103" w:hanging="176"/>
      </w:pPr>
      <w:rPr>
        <w:rFonts w:hint="default"/>
        <w:lang w:val="vi" w:eastAsia="en-US" w:bidi="ar-SA"/>
      </w:rPr>
    </w:lvl>
    <w:lvl w:ilvl="8" w:tplc="97760386">
      <w:numFmt w:val="bullet"/>
      <w:lvlText w:val="•"/>
      <w:lvlJc w:val="left"/>
      <w:pPr>
        <w:ind w:left="9049" w:hanging="176"/>
      </w:pPr>
      <w:rPr>
        <w:rFonts w:hint="default"/>
        <w:lang w:val="vi" w:eastAsia="en-US" w:bidi="ar-SA"/>
      </w:rPr>
    </w:lvl>
  </w:abstractNum>
  <w:abstractNum w:abstractNumId="33" w15:restartNumberingAfterBreak="0">
    <w:nsid w:val="633666C3"/>
    <w:multiLevelType w:val="hybridMultilevel"/>
    <w:tmpl w:val="0F9E96F2"/>
    <w:lvl w:ilvl="0" w:tplc="48B0D606">
      <w:numFmt w:val="bullet"/>
      <w:lvlText w:val="–"/>
      <w:lvlJc w:val="left"/>
      <w:pPr>
        <w:ind w:left="1133" w:hanging="180"/>
      </w:pPr>
      <w:rPr>
        <w:rFonts w:ascii="Times New Roman" w:eastAsia="Times New Roman" w:hAnsi="Times New Roman" w:cs="Times New Roman" w:hint="default"/>
        <w:w w:val="100"/>
        <w:sz w:val="24"/>
        <w:szCs w:val="24"/>
        <w:lang w:val="vi" w:eastAsia="en-US" w:bidi="ar-SA"/>
      </w:rPr>
    </w:lvl>
    <w:lvl w:ilvl="1" w:tplc="3F9808D6">
      <w:numFmt w:val="bullet"/>
      <w:lvlText w:val="•"/>
      <w:lvlJc w:val="left"/>
      <w:pPr>
        <w:ind w:left="2120" w:hanging="180"/>
      </w:pPr>
      <w:rPr>
        <w:rFonts w:hint="default"/>
        <w:lang w:val="vi" w:eastAsia="en-US" w:bidi="ar-SA"/>
      </w:rPr>
    </w:lvl>
    <w:lvl w:ilvl="2" w:tplc="5F62B7D8">
      <w:numFmt w:val="bullet"/>
      <w:lvlText w:val="•"/>
      <w:lvlJc w:val="left"/>
      <w:pPr>
        <w:ind w:left="3100" w:hanging="180"/>
      </w:pPr>
      <w:rPr>
        <w:rFonts w:hint="default"/>
        <w:lang w:val="vi" w:eastAsia="en-US" w:bidi="ar-SA"/>
      </w:rPr>
    </w:lvl>
    <w:lvl w:ilvl="3" w:tplc="71740B26">
      <w:numFmt w:val="bullet"/>
      <w:lvlText w:val="•"/>
      <w:lvlJc w:val="left"/>
      <w:pPr>
        <w:ind w:left="4080" w:hanging="180"/>
      </w:pPr>
      <w:rPr>
        <w:rFonts w:hint="default"/>
        <w:lang w:val="vi" w:eastAsia="en-US" w:bidi="ar-SA"/>
      </w:rPr>
    </w:lvl>
    <w:lvl w:ilvl="4" w:tplc="F6409594">
      <w:numFmt w:val="bullet"/>
      <w:lvlText w:val="•"/>
      <w:lvlJc w:val="left"/>
      <w:pPr>
        <w:ind w:left="5060" w:hanging="180"/>
      </w:pPr>
      <w:rPr>
        <w:rFonts w:hint="default"/>
        <w:lang w:val="vi" w:eastAsia="en-US" w:bidi="ar-SA"/>
      </w:rPr>
    </w:lvl>
    <w:lvl w:ilvl="5" w:tplc="D11238A6">
      <w:numFmt w:val="bullet"/>
      <w:lvlText w:val="•"/>
      <w:lvlJc w:val="left"/>
      <w:pPr>
        <w:ind w:left="6040" w:hanging="180"/>
      </w:pPr>
      <w:rPr>
        <w:rFonts w:hint="default"/>
        <w:lang w:val="vi" w:eastAsia="en-US" w:bidi="ar-SA"/>
      </w:rPr>
    </w:lvl>
    <w:lvl w:ilvl="6" w:tplc="83AC046A">
      <w:numFmt w:val="bullet"/>
      <w:lvlText w:val="•"/>
      <w:lvlJc w:val="left"/>
      <w:pPr>
        <w:ind w:left="7021" w:hanging="180"/>
      </w:pPr>
      <w:rPr>
        <w:rFonts w:hint="default"/>
        <w:lang w:val="vi" w:eastAsia="en-US" w:bidi="ar-SA"/>
      </w:rPr>
    </w:lvl>
    <w:lvl w:ilvl="7" w:tplc="D2D6D1CC">
      <w:numFmt w:val="bullet"/>
      <w:lvlText w:val="•"/>
      <w:lvlJc w:val="left"/>
      <w:pPr>
        <w:ind w:left="8001" w:hanging="180"/>
      </w:pPr>
      <w:rPr>
        <w:rFonts w:hint="default"/>
        <w:lang w:val="vi" w:eastAsia="en-US" w:bidi="ar-SA"/>
      </w:rPr>
    </w:lvl>
    <w:lvl w:ilvl="8" w:tplc="FE42CE4C">
      <w:numFmt w:val="bullet"/>
      <w:lvlText w:val="•"/>
      <w:lvlJc w:val="left"/>
      <w:pPr>
        <w:ind w:left="8981" w:hanging="180"/>
      </w:pPr>
      <w:rPr>
        <w:rFonts w:hint="default"/>
        <w:lang w:val="vi" w:eastAsia="en-US" w:bidi="ar-SA"/>
      </w:rPr>
    </w:lvl>
  </w:abstractNum>
  <w:abstractNum w:abstractNumId="34" w15:restartNumberingAfterBreak="0">
    <w:nsid w:val="64E3236C"/>
    <w:multiLevelType w:val="hybridMultilevel"/>
    <w:tmpl w:val="563EE236"/>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A6453"/>
    <w:multiLevelType w:val="hybridMultilevel"/>
    <w:tmpl w:val="90B0352C"/>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74B4E4D"/>
    <w:multiLevelType w:val="hybridMultilevel"/>
    <w:tmpl w:val="4A88CA50"/>
    <w:lvl w:ilvl="0" w:tplc="D8CCC636">
      <w:numFmt w:val="bullet"/>
      <w:lvlText w:val="–"/>
      <w:lvlJc w:val="left"/>
      <w:pPr>
        <w:ind w:left="1592" w:hanging="176"/>
      </w:pPr>
      <w:rPr>
        <w:rFonts w:ascii="Times New Roman" w:eastAsia="Times New Roman" w:hAnsi="Times New Roman" w:cs="Times New Roman" w:hint="default"/>
        <w:w w:val="100"/>
        <w:sz w:val="24"/>
        <w:szCs w:val="24"/>
        <w:lang w:val="vi" w:eastAsia="en-US" w:bidi="ar-SA"/>
      </w:rPr>
    </w:lvl>
    <w:lvl w:ilvl="1" w:tplc="A7A6243C">
      <w:numFmt w:val="bullet"/>
      <w:lvlText w:val="•"/>
      <w:lvlJc w:val="left"/>
      <w:pPr>
        <w:ind w:left="2534" w:hanging="176"/>
      </w:pPr>
      <w:rPr>
        <w:rFonts w:hint="default"/>
        <w:lang w:val="vi" w:eastAsia="en-US" w:bidi="ar-SA"/>
      </w:rPr>
    </w:lvl>
    <w:lvl w:ilvl="2" w:tplc="5C2EA8A0">
      <w:numFmt w:val="bullet"/>
      <w:lvlText w:val="•"/>
      <w:lvlJc w:val="left"/>
      <w:pPr>
        <w:ind w:left="3468" w:hanging="176"/>
      </w:pPr>
      <w:rPr>
        <w:rFonts w:hint="default"/>
        <w:lang w:val="vi" w:eastAsia="en-US" w:bidi="ar-SA"/>
      </w:rPr>
    </w:lvl>
    <w:lvl w:ilvl="3" w:tplc="A508A18A">
      <w:numFmt w:val="bullet"/>
      <w:lvlText w:val="•"/>
      <w:lvlJc w:val="left"/>
      <w:pPr>
        <w:ind w:left="4402" w:hanging="176"/>
      </w:pPr>
      <w:rPr>
        <w:rFonts w:hint="default"/>
        <w:lang w:val="vi" w:eastAsia="en-US" w:bidi="ar-SA"/>
      </w:rPr>
    </w:lvl>
    <w:lvl w:ilvl="4" w:tplc="B314972A">
      <w:numFmt w:val="bullet"/>
      <w:lvlText w:val="•"/>
      <w:lvlJc w:val="left"/>
      <w:pPr>
        <w:ind w:left="5336" w:hanging="176"/>
      </w:pPr>
      <w:rPr>
        <w:rFonts w:hint="default"/>
        <w:lang w:val="vi" w:eastAsia="en-US" w:bidi="ar-SA"/>
      </w:rPr>
    </w:lvl>
    <w:lvl w:ilvl="5" w:tplc="993883EC">
      <w:numFmt w:val="bullet"/>
      <w:lvlText w:val="•"/>
      <w:lvlJc w:val="left"/>
      <w:pPr>
        <w:ind w:left="6270" w:hanging="176"/>
      </w:pPr>
      <w:rPr>
        <w:rFonts w:hint="default"/>
        <w:lang w:val="vi" w:eastAsia="en-US" w:bidi="ar-SA"/>
      </w:rPr>
    </w:lvl>
    <w:lvl w:ilvl="6" w:tplc="61383D40">
      <w:numFmt w:val="bullet"/>
      <w:lvlText w:val="•"/>
      <w:lvlJc w:val="left"/>
      <w:pPr>
        <w:ind w:left="7205" w:hanging="176"/>
      </w:pPr>
      <w:rPr>
        <w:rFonts w:hint="default"/>
        <w:lang w:val="vi" w:eastAsia="en-US" w:bidi="ar-SA"/>
      </w:rPr>
    </w:lvl>
    <w:lvl w:ilvl="7" w:tplc="3CE0B67C">
      <w:numFmt w:val="bullet"/>
      <w:lvlText w:val="•"/>
      <w:lvlJc w:val="left"/>
      <w:pPr>
        <w:ind w:left="8139" w:hanging="176"/>
      </w:pPr>
      <w:rPr>
        <w:rFonts w:hint="default"/>
        <w:lang w:val="vi" w:eastAsia="en-US" w:bidi="ar-SA"/>
      </w:rPr>
    </w:lvl>
    <w:lvl w:ilvl="8" w:tplc="4A3C588C">
      <w:numFmt w:val="bullet"/>
      <w:lvlText w:val="•"/>
      <w:lvlJc w:val="left"/>
      <w:pPr>
        <w:ind w:left="9073" w:hanging="176"/>
      </w:pPr>
      <w:rPr>
        <w:rFonts w:hint="default"/>
        <w:lang w:val="vi" w:eastAsia="en-US" w:bidi="ar-SA"/>
      </w:rPr>
    </w:lvl>
  </w:abstractNum>
  <w:abstractNum w:abstractNumId="37" w15:restartNumberingAfterBreak="0">
    <w:nsid w:val="791D319F"/>
    <w:multiLevelType w:val="hybridMultilevel"/>
    <w:tmpl w:val="2D98738E"/>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9DE08DA"/>
    <w:multiLevelType w:val="hybridMultilevel"/>
    <w:tmpl w:val="A74C9E3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EA5639"/>
    <w:multiLevelType w:val="hybridMultilevel"/>
    <w:tmpl w:val="28E43A88"/>
    <w:lvl w:ilvl="0" w:tplc="E0DAC560">
      <w:numFmt w:val="bullet"/>
      <w:lvlText w:val="–"/>
      <w:lvlJc w:val="left"/>
      <w:pPr>
        <w:ind w:left="1133" w:hanging="192"/>
      </w:pPr>
      <w:rPr>
        <w:rFonts w:ascii="Times New Roman" w:eastAsia="Times New Roman" w:hAnsi="Times New Roman" w:cs="Times New Roman" w:hint="default"/>
        <w:w w:val="100"/>
        <w:sz w:val="24"/>
        <w:szCs w:val="24"/>
        <w:lang w:val="vi" w:eastAsia="en-US" w:bidi="ar-SA"/>
      </w:rPr>
    </w:lvl>
    <w:lvl w:ilvl="1" w:tplc="85546AD6">
      <w:numFmt w:val="bullet"/>
      <w:lvlText w:val="•"/>
      <w:lvlJc w:val="left"/>
      <w:pPr>
        <w:ind w:left="2120" w:hanging="192"/>
      </w:pPr>
      <w:rPr>
        <w:rFonts w:hint="default"/>
        <w:lang w:val="vi" w:eastAsia="en-US" w:bidi="ar-SA"/>
      </w:rPr>
    </w:lvl>
    <w:lvl w:ilvl="2" w:tplc="082E0A52">
      <w:numFmt w:val="bullet"/>
      <w:lvlText w:val="•"/>
      <w:lvlJc w:val="left"/>
      <w:pPr>
        <w:ind w:left="3100" w:hanging="192"/>
      </w:pPr>
      <w:rPr>
        <w:rFonts w:hint="default"/>
        <w:lang w:val="vi" w:eastAsia="en-US" w:bidi="ar-SA"/>
      </w:rPr>
    </w:lvl>
    <w:lvl w:ilvl="3" w:tplc="4682445A">
      <w:numFmt w:val="bullet"/>
      <w:lvlText w:val="•"/>
      <w:lvlJc w:val="left"/>
      <w:pPr>
        <w:ind w:left="4080" w:hanging="192"/>
      </w:pPr>
      <w:rPr>
        <w:rFonts w:hint="default"/>
        <w:lang w:val="vi" w:eastAsia="en-US" w:bidi="ar-SA"/>
      </w:rPr>
    </w:lvl>
    <w:lvl w:ilvl="4" w:tplc="9036028E">
      <w:numFmt w:val="bullet"/>
      <w:lvlText w:val="•"/>
      <w:lvlJc w:val="left"/>
      <w:pPr>
        <w:ind w:left="5060" w:hanging="192"/>
      </w:pPr>
      <w:rPr>
        <w:rFonts w:hint="default"/>
        <w:lang w:val="vi" w:eastAsia="en-US" w:bidi="ar-SA"/>
      </w:rPr>
    </w:lvl>
    <w:lvl w:ilvl="5" w:tplc="3ED86004">
      <w:numFmt w:val="bullet"/>
      <w:lvlText w:val="•"/>
      <w:lvlJc w:val="left"/>
      <w:pPr>
        <w:ind w:left="6040" w:hanging="192"/>
      </w:pPr>
      <w:rPr>
        <w:rFonts w:hint="default"/>
        <w:lang w:val="vi" w:eastAsia="en-US" w:bidi="ar-SA"/>
      </w:rPr>
    </w:lvl>
    <w:lvl w:ilvl="6" w:tplc="FF40C616">
      <w:numFmt w:val="bullet"/>
      <w:lvlText w:val="•"/>
      <w:lvlJc w:val="left"/>
      <w:pPr>
        <w:ind w:left="7021" w:hanging="192"/>
      </w:pPr>
      <w:rPr>
        <w:rFonts w:hint="default"/>
        <w:lang w:val="vi" w:eastAsia="en-US" w:bidi="ar-SA"/>
      </w:rPr>
    </w:lvl>
    <w:lvl w:ilvl="7" w:tplc="B2B697B2">
      <w:numFmt w:val="bullet"/>
      <w:lvlText w:val="•"/>
      <w:lvlJc w:val="left"/>
      <w:pPr>
        <w:ind w:left="8001" w:hanging="192"/>
      </w:pPr>
      <w:rPr>
        <w:rFonts w:hint="default"/>
        <w:lang w:val="vi" w:eastAsia="en-US" w:bidi="ar-SA"/>
      </w:rPr>
    </w:lvl>
    <w:lvl w:ilvl="8" w:tplc="1D827406">
      <w:numFmt w:val="bullet"/>
      <w:lvlText w:val="•"/>
      <w:lvlJc w:val="left"/>
      <w:pPr>
        <w:ind w:left="8981" w:hanging="192"/>
      </w:pPr>
      <w:rPr>
        <w:rFonts w:hint="default"/>
        <w:lang w:val="vi" w:eastAsia="en-US" w:bidi="ar-SA"/>
      </w:rPr>
    </w:lvl>
  </w:abstractNum>
  <w:abstractNum w:abstractNumId="40" w15:restartNumberingAfterBreak="0">
    <w:nsid w:val="7FE251CB"/>
    <w:multiLevelType w:val="hybridMultilevel"/>
    <w:tmpl w:val="5F5E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9"/>
  </w:num>
  <w:num w:numId="4">
    <w:abstractNumId w:val="10"/>
  </w:num>
  <w:num w:numId="5">
    <w:abstractNumId w:val="37"/>
  </w:num>
  <w:num w:numId="6">
    <w:abstractNumId w:val="35"/>
  </w:num>
  <w:num w:numId="7">
    <w:abstractNumId w:val="40"/>
  </w:num>
  <w:num w:numId="8">
    <w:abstractNumId w:val="7"/>
  </w:num>
  <w:num w:numId="9">
    <w:abstractNumId w:val="8"/>
  </w:num>
  <w:num w:numId="10">
    <w:abstractNumId w:val="9"/>
  </w:num>
  <w:num w:numId="11">
    <w:abstractNumId w:val="28"/>
  </w:num>
  <w:num w:numId="12">
    <w:abstractNumId w:val="1"/>
  </w:num>
  <w:num w:numId="13">
    <w:abstractNumId w:val="13"/>
  </w:num>
  <w:num w:numId="14">
    <w:abstractNumId w:val="38"/>
  </w:num>
  <w:num w:numId="15">
    <w:abstractNumId w:val="27"/>
  </w:num>
  <w:num w:numId="16">
    <w:abstractNumId w:val="3"/>
  </w:num>
  <w:num w:numId="17">
    <w:abstractNumId w:val="26"/>
  </w:num>
  <w:num w:numId="18">
    <w:abstractNumId w:val="14"/>
  </w:num>
  <w:num w:numId="19">
    <w:abstractNumId w:val="36"/>
  </w:num>
  <w:num w:numId="20">
    <w:abstractNumId w:val="2"/>
  </w:num>
  <w:num w:numId="21">
    <w:abstractNumId w:val="31"/>
  </w:num>
  <w:num w:numId="22">
    <w:abstractNumId w:val="16"/>
  </w:num>
  <w:num w:numId="23">
    <w:abstractNumId w:val="22"/>
  </w:num>
  <w:num w:numId="24">
    <w:abstractNumId w:val="4"/>
  </w:num>
  <w:num w:numId="25">
    <w:abstractNumId w:val="30"/>
  </w:num>
  <w:num w:numId="26">
    <w:abstractNumId w:val="15"/>
  </w:num>
  <w:num w:numId="27">
    <w:abstractNumId w:val="0"/>
  </w:num>
  <w:num w:numId="28">
    <w:abstractNumId w:val="19"/>
  </w:num>
  <w:num w:numId="29">
    <w:abstractNumId w:val="39"/>
  </w:num>
  <w:num w:numId="30">
    <w:abstractNumId w:val="11"/>
  </w:num>
  <w:num w:numId="31">
    <w:abstractNumId w:val="17"/>
  </w:num>
  <w:num w:numId="32">
    <w:abstractNumId w:val="33"/>
  </w:num>
  <w:num w:numId="33">
    <w:abstractNumId w:val="34"/>
  </w:num>
  <w:num w:numId="34">
    <w:abstractNumId w:val="23"/>
  </w:num>
  <w:num w:numId="35">
    <w:abstractNumId w:val="21"/>
  </w:num>
  <w:num w:numId="36">
    <w:abstractNumId w:val="20"/>
  </w:num>
  <w:num w:numId="37">
    <w:abstractNumId w:val="25"/>
  </w:num>
  <w:num w:numId="38">
    <w:abstractNumId w:val="32"/>
  </w:num>
  <w:num w:numId="39">
    <w:abstractNumId w:val="5"/>
  </w:num>
  <w:num w:numId="40">
    <w:abstractNumId w:val="18"/>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67"/>
    <w:rsid w:val="0000021F"/>
    <w:rsid w:val="0000058D"/>
    <w:rsid w:val="000031BD"/>
    <w:rsid w:val="0000414E"/>
    <w:rsid w:val="00004732"/>
    <w:rsid w:val="00006D8A"/>
    <w:rsid w:val="00010748"/>
    <w:rsid w:val="000121A2"/>
    <w:rsid w:val="00016677"/>
    <w:rsid w:val="000224BD"/>
    <w:rsid w:val="00024BB8"/>
    <w:rsid w:val="00025AE1"/>
    <w:rsid w:val="000271CB"/>
    <w:rsid w:val="00027AB2"/>
    <w:rsid w:val="00031614"/>
    <w:rsid w:val="0003245D"/>
    <w:rsid w:val="000346FC"/>
    <w:rsid w:val="00036C35"/>
    <w:rsid w:val="000376C0"/>
    <w:rsid w:val="00041434"/>
    <w:rsid w:val="0004186C"/>
    <w:rsid w:val="00043444"/>
    <w:rsid w:val="00051F7B"/>
    <w:rsid w:val="00060DB4"/>
    <w:rsid w:val="00065E8B"/>
    <w:rsid w:val="00067E83"/>
    <w:rsid w:val="00071AE4"/>
    <w:rsid w:val="00082573"/>
    <w:rsid w:val="00085EB6"/>
    <w:rsid w:val="00086953"/>
    <w:rsid w:val="00090560"/>
    <w:rsid w:val="0009068A"/>
    <w:rsid w:val="00091BBB"/>
    <w:rsid w:val="00093519"/>
    <w:rsid w:val="000A4B9E"/>
    <w:rsid w:val="000A581E"/>
    <w:rsid w:val="000B05FD"/>
    <w:rsid w:val="000B331A"/>
    <w:rsid w:val="000B465A"/>
    <w:rsid w:val="000B669F"/>
    <w:rsid w:val="000C058E"/>
    <w:rsid w:val="000C197E"/>
    <w:rsid w:val="000C1DFE"/>
    <w:rsid w:val="000C212D"/>
    <w:rsid w:val="000C464D"/>
    <w:rsid w:val="000C6ADC"/>
    <w:rsid w:val="000D2EF5"/>
    <w:rsid w:val="000D780C"/>
    <w:rsid w:val="000F228A"/>
    <w:rsid w:val="000F35AF"/>
    <w:rsid w:val="000F3F82"/>
    <w:rsid w:val="000F4667"/>
    <w:rsid w:val="000F4F78"/>
    <w:rsid w:val="000F77F9"/>
    <w:rsid w:val="00103857"/>
    <w:rsid w:val="001054CC"/>
    <w:rsid w:val="00106639"/>
    <w:rsid w:val="00106FE4"/>
    <w:rsid w:val="001077F0"/>
    <w:rsid w:val="00107C4B"/>
    <w:rsid w:val="0011339B"/>
    <w:rsid w:val="001204D7"/>
    <w:rsid w:val="001208FE"/>
    <w:rsid w:val="00121E5E"/>
    <w:rsid w:val="00124AD0"/>
    <w:rsid w:val="00126216"/>
    <w:rsid w:val="00126961"/>
    <w:rsid w:val="00142B4D"/>
    <w:rsid w:val="00144DC6"/>
    <w:rsid w:val="001462A6"/>
    <w:rsid w:val="0015084C"/>
    <w:rsid w:val="00161123"/>
    <w:rsid w:val="0016152D"/>
    <w:rsid w:val="001628B4"/>
    <w:rsid w:val="001649E0"/>
    <w:rsid w:val="00166DAB"/>
    <w:rsid w:val="00172E89"/>
    <w:rsid w:val="001754AB"/>
    <w:rsid w:val="00176F01"/>
    <w:rsid w:val="00177BB2"/>
    <w:rsid w:val="00182540"/>
    <w:rsid w:val="00182611"/>
    <w:rsid w:val="00183CFD"/>
    <w:rsid w:val="00191AE7"/>
    <w:rsid w:val="001A0E93"/>
    <w:rsid w:val="001A3ADF"/>
    <w:rsid w:val="001A4F11"/>
    <w:rsid w:val="001B2685"/>
    <w:rsid w:val="001B2CF8"/>
    <w:rsid w:val="001B63B2"/>
    <w:rsid w:val="001C2955"/>
    <w:rsid w:val="001C7D46"/>
    <w:rsid w:val="001D3222"/>
    <w:rsid w:val="001D4557"/>
    <w:rsid w:val="001D6DA3"/>
    <w:rsid w:val="001E1ABC"/>
    <w:rsid w:val="001E34A1"/>
    <w:rsid w:val="001F0036"/>
    <w:rsid w:val="001F0152"/>
    <w:rsid w:val="001F0E1C"/>
    <w:rsid w:val="00203EFF"/>
    <w:rsid w:val="00205FF5"/>
    <w:rsid w:val="00210930"/>
    <w:rsid w:val="00214291"/>
    <w:rsid w:val="00226F53"/>
    <w:rsid w:val="00230107"/>
    <w:rsid w:val="00236FDB"/>
    <w:rsid w:val="002604EB"/>
    <w:rsid w:val="00263964"/>
    <w:rsid w:val="00265E04"/>
    <w:rsid w:val="0027320F"/>
    <w:rsid w:val="002739EC"/>
    <w:rsid w:val="00274924"/>
    <w:rsid w:val="00276342"/>
    <w:rsid w:val="002837EE"/>
    <w:rsid w:val="00285B19"/>
    <w:rsid w:val="00287A0A"/>
    <w:rsid w:val="00291A91"/>
    <w:rsid w:val="00296D9B"/>
    <w:rsid w:val="00297DA8"/>
    <w:rsid w:val="002B673D"/>
    <w:rsid w:val="002B7CD3"/>
    <w:rsid w:val="002C34E4"/>
    <w:rsid w:val="002C6086"/>
    <w:rsid w:val="002C7E50"/>
    <w:rsid w:val="002D3760"/>
    <w:rsid w:val="002D43D3"/>
    <w:rsid w:val="002D6632"/>
    <w:rsid w:val="002D6667"/>
    <w:rsid w:val="002E4C39"/>
    <w:rsid w:val="002E6F61"/>
    <w:rsid w:val="002F1102"/>
    <w:rsid w:val="002F71A2"/>
    <w:rsid w:val="00303427"/>
    <w:rsid w:val="003034D3"/>
    <w:rsid w:val="00305287"/>
    <w:rsid w:val="0030648A"/>
    <w:rsid w:val="00314065"/>
    <w:rsid w:val="0031476E"/>
    <w:rsid w:val="00327239"/>
    <w:rsid w:val="0033432A"/>
    <w:rsid w:val="00336226"/>
    <w:rsid w:val="00342B92"/>
    <w:rsid w:val="0034733F"/>
    <w:rsid w:val="00354199"/>
    <w:rsid w:val="00354525"/>
    <w:rsid w:val="00355527"/>
    <w:rsid w:val="00362FFC"/>
    <w:rsid w:val="003647F0"/>
    <w:rsid w:val="0036565A"/>
    <w:rsid w:val="00366FA2"/>
    <w:rsid w:val="00370E47"/>
    <w:rsid w:val="003851E6"/>
    <w:rsid w:val="00386F34"/>
    <w:rsid w:val="003917F7"/>
    <w:rsid w:val="0039233D"/>
    <w:rsid w:val="0039287A"/>
    <w:rsid w:val="0039374B"/>
    <w:rsid w:val="00396386"/>
    <w:rsid w:val="003A06B5"/>
    <w:rsid w:val="003A237E"/>
    <w:rsid w:val="003B24DA"/>
    <w:rsid w:val="003B3858"/>
    <w:rsid w:val="003B4F72"/>
    <w:rsid w:val="003C1FF1"/>
    <w:rsid w:val="003C44D4"/>
    <w:rsid w:val="003D02D9"/>
    <w:rsid w:val="003D4116"/>
    <w:rsid w:val="003D48DC"/>
    <w:rsid w:val="003D656D"/>
    <w:rsid w:val="003E0E72"/>
    <w:rsid w:val="003E3DF8"/>
    <w:rsid w:val="003E5446"/>
    <w:rsid w:val="003E6AB1"/>
    <w:rsid w:val="003F268C"/>
    <w:rsid w:val="003F604A"/>
    <w:rsid w:val="004022CF"/>
    <w:rsid w:val="004036D9"/>
    <w:rsid w:val="00403AE5"/>
    <w:rsid w:val="00405B51"/>
    <w:rsid w:val="00406A12"/>
    <w:rsid w:val="004072E8"/>
    <w:rsid w:val="0041141E"/>
    <w:rsid w:val="0041166B"/>
    <w:rsid w:val="00416257"/>
    <w:rsid w:val="00417EB6"/>
    <w:rsid w:val="00420F03"/>
    <w:rsid w:val="004345DC"/>
    <w:rsid w:val="00435B58"/>
    <w:rsid w:val="00437BD3"/>
    <w:rsid w:val="00440601"/>
    <w:rsid w:val="0044144E"/>
    <w:rsid w:val="00452219"/>
    <w:rsid w:val="00454B97"/>
    <w:rsid w:val="00461BB2"/>
    <w:rsid w:val="004652AC"/>
    <w:rsid w:val="004659D8"/>
    <w:rsid w:val="00465DB0"/>
    <w:rsid w:val="004738F4"/>
    <w:rsid w:val="00475465"/>
    <w:rsid w:val="00481E24"/>
    <w:rsid w:val="00483B60"/>
    <w:rsid w:val="004A2B65"/>
    <w:rsid w:val="004A2CFF"/>
    <w:rsid w:val="004A32D1"/>
    <w:rsid w:val="004A7274"/>
    <w:rsid w:val="004B15FA"/>
    <w:rsid w:val="004B3DD3"/>
    <w:rsid w:val="004B5897"/>
    <w:rsid w:val="004C2C67"/>
    <w:rsid w:val="004C3EB0"/>
    <w:rsid w:val="004C5219"/>
    <w:rsid w:val="004C5589"/>
    <w:rsid w:val="004C57DD"/>
    <w:rsid w:val="004D0F38"/>
    <w:rsid w:val="004D5D7F"/>
    <w:rsid w:val="004F010C"/>
    <w:rsid w:val="004F0825"/>
    <w:rsid w:val="004F269C"/>
    <w:rsid w:val="0050270A"/>
    <w:rsid w:val="00502B93"/>
    <w:rsid w:val="00506B37"/>
    <w:rsid w:val="00507D1A"/>
    <w:rsid w:val="00511816"/>
    <w:rsid w:val="00517118"/>
    <w:rsid w:val="00517E04"/>
    <w:rsid w:val="00524EAC"/>
    <w:rsid w:val="00531E38"/>
    <w:rsid w:val="005403B1"/>
    <w:rsid w:val="0054150C"/>
    <w:rsid w:val="005455D5"/>
    <w:rsid w:val="00551C12"/>
    <w:rsid w:val="005650E5"/>
    <w:rsid w:val="0056577F"/>
    <w:rsid w:val="005751B1"/>
    <w:rsid w:val="005822F0"/>
    <w:rsid w:val="00591797"/>
    <w:rsid w:val="00591BDD"/>
    <w:rsid w:val="00596A9D"/>
    <w:rsid w:val="005A0478"/>
    <w:rsid w:val="005A11DE"/>
    <w:rsid w:val="005A4975"/>
    <w:rsid w:val="005A73BB"/>
    <w:rsid w:val="005B370B"/>
    <w:rsid w:val="005B41D3"/>
    <w:rsid w:val="005B4D83"/>
    <w:rsid w:val="005B5B71"/>
    <w:rsid w:val="005C098C"/>
    <w:rsid w:val="005C127E"/>
    <w:rsid w:val="005D728F"/>
    <w:rsid w:val="005D7B2E"/>
    <w:rsid w:val="005E130B"/>
    <w:rsid w:val="005E18A4"/>
    <w:rsid w:val="005E33BA"/>
    <w:rsid w:val="005E3517"/>
    <w:rsid w:val="005E7FE1"/>
    <w:rsid w:val="005F13AC"/>
    <w:rsid w:val="005F13CB"/>
    <w:rsid w:val="005F1584"/>
    <w:rsid w:val="005F2D90"/>
    <w:rsid w:val="006030FD"/>
    <w:rsid w:val="0060644C"/>
    <w:rsid w:val="00611059"/>
    <w:rsid w:val="00621B04"/>
    <w:rsid w:val="00630E04"/>
    <w:rsid w:val="0063277B"/>
    <w:rsid w:val="0064465B"/>
    <w:rsid w:val="006459BE"/>
    <w:rsid w:val="0064749F"/>
    <w:rsid w:val="00650D62"/>
    <w:rsid w:val="006532FA"/>
    <w:rsid w:val="0065647E"/>
    <w:rsid w:val="00661420"/>
    <w:rsid w:val="00664895"/>
    <w:rsid w:val="00676EAF"/>
    <w:rsid w:val="00681E31"/>
    <w:rsid w:val="00682E31"/>
    <w:rsid w:val="006840A2"/>
    <w:rsid w:val="00685505"/>
    <w:rsid w:val="0069284C"/>
    <w:rsid w:val="00692E76"/>
    <w:rsid w:val="00695AC6"/>
    <w:rsid w:val="006A1030"/>
    <w:rsid w:val="006A629B"/>
    <w:rsid w:val="006B24C8"/>
    <w:rsid w:val="006C0B52"/>
    <w:rsid w:val="006C55FE"/>
    <w:rsid w:val="006D1DFB"/>
    <w:rsid w:val="006E1C17"/>
    <w:rsid w:val="006E22C7"/>
    <w:rsid w:val="006E4C40"/>
    <w:rsid w:val="006E74E0"/>
    <w:rsid w:val="006E7516"/>
    <w:rsid w:val="006F56F4"/>
    <w:rsid w:val="00702688"/>
    <w:rsid w:val="00715884"/>
    <w:rsid w:val="00716AB0"/>
    <w:rsid w:val="00721D79"/>
    <w:rsid w:val="0072462A"/>
    <w:rsid w:val="00724B1F"/>
    <w:rsid w:val="00732E2D"/>
    <w:rsid w:val="007331C4"/>
    <w:rsid w:val="00735C15"/>
    <w:rsid w:val="00753C73"/>
    <w:rsid w:val="007564FB"/>
    <w:rsid w:val="0076145B"/>
    <w:rsid w:val="00770FF2"/>
    <w:rsid w:val="00772B2E"/>
    <w:rsid w:val="00774670"/>
    <w:rsid w:val="007748D8"/>
    <w:rsid w:val="0077700C"/>
    <w:rsid w:val="00786D8F"/>
    <w:rsid w:val="00794719"/>
    <w:rsid w:val="007A5468"/>
    <w:rsid w:val="007A7442"/>
    <w:rsid w:val="007B528D"/>
    <w:rsid w:val="007B5F00"/>
    <w:rsid w:val="007C1817"/>
    <w:rsid w:val="007C1DD4"/>
    <w:rsid w:val="007C2088"/>
    <w:rsid w:val="007C2678"/>
    <w:rsid w:val="007C452A"/>
    <w:rsid w:val="007C7DA3"/>
    <w:rsid w:val="007D14E0"/>
    <w:rsid w:val="007D1A87"/>
    <w:rsid w:val="007D37BC"/>
    <w:rsid w:val="007D6CB6"/>
    <w:rsid w:val="007E261D"/>
    <w:rsid w:val="007E5027"/>
    <w:rsid w:val="007E7FE1"/>
    <w:rsid w:val="007F1582"/>
    <w:rsid w:val="007F2F2A"/>
    <w:rsid w:val="007F6D8E"/>
    <w:rsid w:val="008032CF"/>
    <w:rsid w:val="008040AC"/>
    <w:rsid w:val="00805E63"/>
    <w:rsid w:val="0081798B"/>
    <w:rsid w:val="008260AF"/>
    <w:rsid w:val="00830419"/>
    <w:rsid w:val="00831BCF"/>
    <w:rsid w:val="00842404"/>
    <w:rsid w:val="008441F7"/>
    <w:rsid w:val="008451D0"/>
    <w:rsid w:val="00846C77"/>
    <w:rsid w:val="00846E9D"/>
    <w:rsid w:val="00851A31"/>
    <w:rsid w:val="008577ED"/>
    <w:rsid w:val="008613ED"/>
    <w:rsid w:val="00862C21"/>
    <w:rsid w:val="0086551B"/>
    <w:rsid w:val="00867692"/>
    <w:rsid w:val="00870576"/>
    <w:rsid w:val="00870A0C"/>
    <w:rsid w:val="00871371"/>
    <w:rsid w:val="00872D9F"/>
    <w:rsid w:val="008768EA"/>
    <w:rsid w:val="0088335E"/>
    <w:rsid w:val="0088393B"/>
    <w:rsid w:val="0089150B"/>
    <w:rsid w:val="00891A3F"/>
    <w:rsid w:val="0089333A"/>
    <w:rsid w:val="00893950"/>
    <w:rsid w:val="00894146"/>
    <w:rsid w:val="008949A6"/>
    <w:rsid w:val="008B011C"/>
    <w:rsid w:val="008B053B"/>
    <w:rsid w:val="008B22EA"/>
    <w:rsid w:val="008B2E69"/>
    <w:rsid w:val="008C0836"/>
    <w:rsid w:val="008C4DF7"/>
    <w:rsid w:val="008D2566"/>
    <w:rsid w:val="008D495C"/>
    <w:rsid w:val="008D75DC"/>
    <w:rsid w:val="008D7DF0"/>
    <w:rsid w:val="008E2E8A"/>
    <w:rsid w:val="008E3780"/>
    <w:rsid w:val="008E4F54"/>
    <w:rsid w:val="008F0759"/>
    <w:rsid w:val="008F27AF"/>
    <w:rsid w:val="008F2EB2"/>
    <w:rsid w:val="009054CF"/>
    <w:rsid w:val="00907C5E"/>
    <w:rsid w:val="0091424F"/>
    <w:rsid w:val="00914EA9"/>
    <w:rsid w:val="009268C2"/>
    <w:rsid w:val="0093012C"/>
    <w:rsid w:val="009323E7"/>
    <w:rsid w:val="00932B39"/>
    <w:rsid w:val="009353A8"/>
    <w:rsid w:val="00936679"/>
    <w:rsid w:val="00940808"/>
    <w:rsid w:val="009417F7"/>
    <w:rsid w:val="00944E04"/>
    <w:rsid w:val="0094512F"/>
    <w:rsid w:val="009479F2"/>
    <w:rsid w:val="00954605"/>
    <w:rsid w:val="009625B0"/>
    <w:rsid w:val="00962979"/>
    <w:rsid w:val="00963F7B"/>
    <w:rsid w:val="00965F16"/>
    <w:rsid w:val="009735D3"/>
    <w:rsid w:val="00975050"/>
    <w:rsid w:val="00977B84"/>
    <w:rsid w:val="00983876"/>
    <w:rsid w:val="009845E2"/>
    <w:rsid w:val="0098487E"/>
    <w:rsid w:val="009915AC"/>
    <w:rsid w:val="009A0588"/>
    <w:rsid w:val="009B452A"/>
    <w:rsid w:val="009B46EE"/>
    <w:rsid w:val="009C4105"/>
    <w:rsid w:val="009C6538"/>
    <w:rsid w:val="009D3460"/>
    <w:rsid w:val="009E20C8"/>
    <w:rsid w:val="009E3B03"/>
    <w:rsid w:val="009E4F25"/>
    <w:rsid w:val="009F03B1"/>
    <w:rsid w:val="009F23C3"/>
    <w:rsid w:val="00A01725"/>
    <w:rsid w:val="00A04508"/>
    <w:rsid w:val="00A076DE"/>
    <w:rsid w:val="00A125FF"/>
    <w:rsid w:val="00A14BD5"/>
    <w:rsid w:val="00A16FF2"/>
    <w:rsid w:val="00A3012B"/>
    <w:rsid w:val="00A31501"/>
    <w:rsid w:val="00A344AF"/>
    <w:rsid w:val="00A415C0"/>
    <w:rsid w:val="00A424F3"/>
    <w:rsid w:val="00A5515E"/>
    <w:rsid w:val="00A55256"/>
    <w:rsid w:val="00A60149"/>
    <w:rsid w:val="00A65A62"/>
    <w:rsid w:val="00A67095"/>
    <w:rsid w:val="00A70A6C"/>
    <w:rsid w:val="00A70D58"/>
    <w:rsid w:val="00A71F7C"/>
    <w:rsid w:val="00A735AD"/>
    <w:rsid w:val="00A76756"/>
    <w:rsid w:val="00A77B75"/>
    <w:rsid w:val="00A817ED"/>
    <w:rsid w:val="00A81ECB"/>
    <w:rsid w:val="00A835BE"/>
    <w:rsid w:val="00A84E1C"/>
    <w:rsid w:val="00A8744C"/>
    <w:rsid w:val="00A90EA2"/>
    <w:rsid w:val="00A91A41"/>
    <w:rsid w:val="00A92E65"/>
    <w:rsid w:val="00A92F15"/>
    <w:rsid w:val="00A9648D"/>
    <w:rsid w:val="00A97159"/>
    <w:rsid w:val="00AA2184"/>
    <w:rsid w:val="00AA6325"/>
    <w:rsid w:val="00AB27E8"/>
    <w:rsid w:val="00AB76FC"/>
    <w:rsid w:val="00AC1738"/>
    <w:rsid w:val="00AC1FC1"/>
    <w:rsid w:val="00AD199B"/>
    <w:rsid w:val="00AE336A"/>
    <w:rsid w:val="00AE3752"/>
    <w:rsid w:val="00AF3411"/>
    <w:rsid w:val="00AF6A44"/>
    <w:rsid w:val="00B00B56"/>
    <w:rsid w:val="00B013D4"/>
    <w:rsid w:val="00B036A6"/>
    <w:rsid w:val="00B10B25"/>
    <w:rsid w:val="00B146D3"/>
    <w:rsid w:val="00B1646E"/>
    <w:rsid w:val="00B1694C"/>
    <w:rsid w:val="00B1760A"/>
    <w:rsid w:val="00B22BAE"/>
    <w:rsid w:val="00B26785"/>
    <w:rsid w:val="00B34EFB"/>
    <w:rsid w:val="00B35263"/>
    <w:rsid w:val="00B421E3"/>
    <w:rsid w:val="00B50BE4"/>
    <w:rsid w:val="00B535A4"/>
    <w:rsid w:val="00B55101"/>
    <w:rsid w:val="00B5539E"/>
    <w:rsid w:val="00B56ED3"/>
    <w:rsid w:val="00B60941"/>
    <w:rsid w:val="00B61144"/>
    <w:rsid w:val="00B6219F"/>
    <w:rsid w:val="00B63595"/>
    <w:rsid w:val="00B70087"/>
    <w:rsid w:val="00B76CB7"/>
    <w:rsid w:val="00B76F5D"/>
    <w:rsid w:val="00B816B4"/>
    <w:rsid w:val="00B83306"/>
    <w:rsid w:val="00B9191B"/>
    <w:rsid w:val="00B91E65"/>
    <w:rsid w:val="00BB228B"/>
    <w:rsid w:val="00BB26ED"/>
    <w:rsid w:val="00BC525E"/>
    <w:rsid w:val="00BC58E1"/>
    <w:rsid w:val="00BC6474"/>
    <w:rsid w:val="00BD1D32"/>
    <w:rsid w:val="00BD4828"/>
    <w:rsid w:val="00BD5675"/>
    <w:rsid w:val="00BE0F07"/>
    <w:rsid w:val="00BE1B9C"/>
    <w:rsid w:val="00BE22AD"/>
    <w:rsid w:val="00BE2B44"/>
    <w:rsid w:val="00BE4D24"/>
    <w:rsid w:val="00BE5D3D"/>
    <w:rsid w:val="00BE757B"/>
    <w:rsid w:val="00BE7D7E"/>
    <w:rsid w:val="00BE7DCB"/>
    <w:rsid w:val="00BF073E"/>
    <w:rsid w:val="00BF1E70"/>
    <w:rsid w:val="00BF6AB5"/>
    <w:rsid w:val="00C01880"/>
    <w:rsid w:val="00C04158"/>
    <w:rsid w:val="00C1516D"/>
    <w:rsid w:val="00C21415"/>
    <w:rsid w:val="00C22AC7"/>
    <w:rsid w:val="00C236A1"/>
    <w:rsid w:val="00C23F79"/>
    <w:rsid w:val="00C254F4"/>
    <w:rsid w:val="00C25532"/>
    <w:rsid w:val="00C30525"/>
    <w:rsid w:val="00C30705"/>
    <w:rsid w:val="00C30AE3"/>
    <w:rsid w:val="00C30B7F"/>
    <w:rsid w:val="00C338AA"/>
    <w:rsid w:val="00C4077F"/>
    <w:rsid w:val="00C465CC"/>
    <w:rsid w:val="00C53815"/>
    <w:rsid w:val="00C53C87"/>
    <w:rsid w:val="00C55B4E"/>
    <w:rsid w:val="00C56E33"/>
    <w:rsid w:val="00C625EF"/>
    <w:rsid w:val="00C62D46"/>
    <w:rsid w:val="00C6510F"/>
    <w:rsid w:val="00C656FF"/>
    <w:rsid w:val="00C6716F"/>
    <w:rsid w:val="00C717D9"/>
    <w:rsid w:val="00C7572D"/>
    <w:rsid w:val="00C77C12"/>
    <w:rsid w:val="00C800B4"/>
    <w:rsid w:val="00C82D00"/>
    <w:rsid w:val="00C82DF1"/>
    <w:rsid w:val="00C83236"/>
    <w:rsid w:val="00C8566B"/>
    <w:rsid w:val="00C86F4F"/>
    <w:rsid w:val="00C873EB"/>
    <w:rsid w:val="00C97D42"/>
    <w:rsid w:val="00CB10E7"/>
    <w:rsid w:val="00CC2C92"/>
    <w:rsid w:val="00CD002E"/>
    <w:rsid w:val="00CE073C"/>
    <w:rsid w:val="00CE3FFB"/>
    <w:rsid w:val="00CF00DA"/>
    <w:rsid w:val="00CF3B1C"/>
    <w:rsid w:val="00CF7CD8"/>
    <w:rsid w:val="00D0087D"/>
    <w:rsid w:val="00D07D1F"/>
    <w:rsid w:val="00D1259E"/>
    <w:rsid w:val="00D126E6"/>
    <w:rsid w:val="00D14F80"/>
    <w:rsid w:val="00D217A3"/>
    <w:rsid w:val="00D25E44"/>
    <w:rsid w:val="00D2785D"/>
    <w:rsid w:val="00D321EE"/>
    <w:rsid w:val="00D3252E"/>
    <w:rsid w:val="00D346E5"/>
    <w:rsid w:val="00D5327D"/>
    <w:rsid w:val="00D54F04"/>
    <w:rsid w:val="00D61A7A"/>
    <w:rsid w:val="00D61DF3"/>
    <w:rsid w:val="00D82ACF"/>
    <w:rsid w:val="00D83258"/>
    <w:rsid w:val="00D83A53"/>
    <w:rsid w:val="00D848C7"/>
    <w:rsid w:val="00D856B6"/>
    <w:rsid w:val="00D85C45"/>
    <w:rsid w:val="00D94F3D"/>
    <w:rsid w:val="00D95B30"/>
    <w:rsid w:val="00D97E58"/>
    <w:rsid w:val="00DA2307"/>
    <w:rsid w:val="00DA2870"/>
    <w:rsid w:val="00DA6234"/>
    <w:rsid w:val="00DA62EA"/>
    <w:rsid w:val="00DB088A"/>
    <w:rsid w:val="00DB5CE7"/>
    <w:rsid w:val="00DB63DC"/>
    <w:rsid w:val="00DC2D4F"/>
    <w:rsid w:val="00DC483A"/>
    <w:rsid w:val="00DD11B6"/>
    <w:rsid w:val="00DD5CC3"/>
    <w:rsid w:val="00DE3DE7"/>
    <w:rsid w:val="00DF0CE1"/>
    <w:rsid w:val="00DF5E9F"/>
    <w:rsid w:val="00DF6A55"/>
    <w:rsid w:val="00E037D0"/>
    <w:rsid w:val="00E0667D"/>
    <w:rsid w:val="00E102CE"/>
    <w:rsid w:val="00E15CE7"/>
    <w:rsid w:val="00E1692A"/>
    <w:rsid w:val="00E2052A"/>
    <w:rsid w:val="00E2269D"/>
    <w:rsid w:val="00E22AED"/>
    <w:rsid w:val="00E25A59"/>
    <w:rsid w:val="00E319A4"/>
    <w:rsid w:val="00E327EE"/>
    <w:rsid w:val="00E40A70"/>
    <w:rsid w:val="00E46554"/>
    <w:rsid w:val="00E54F62"/>
    <w:rsid w:val="00E57BA8"/>
    <w:rsid w:val="00E60761"/>
    <w:rsid w:val="00E6473C"/>
    <w:rsid w:val="00E6703F"/>
    <w:rsid w:val="00E67B3A"/>
    <w:rsid w:val="00E83DA0"/>
    <w:rsid w:val="00E922D2"/>
    <w:rsid w:val="00EA0742"/>
    <w:rsid w:val="00EA23D1"/>
    <w:rsid w:val="00EA3791"/>
    <w:rsid w:val="00EC3F75"/>
    <w:rsid w:val="00EC732F"/>
    <w:rsid w:val="00ED2E14"/>
    <w:rsid w:val="00ED3F0F"/>
    <w:rsid w:val="00ED4F1D"/>
    <w:rsid w:val="00ED60D9"/>
    <w:rsid w:val="00EE1A04"/>
    <w:rsid w:val="00EE3232"/>
    <w:rsid w:val="00EE4A5F"/>
    <w:rsid w:val="00EE7232"/>
    <w:rsid w:val="00EF0BE2"/>
    <w:rsid w:val="00EF17DC"/>
    <w:rsid w:val="00F03C5C"/>
    <w:rsid w:val="00F042C6"/>
    <w:rsid w:val="00F04A7C"/>
    <w:rsid w:val="00F06CEB"/>
    <w:rsid w:val="00F06FC9"/>
    <w:rsid w:val="00F13C5B"/>
    <w:rsid w:val="00F16359"/>
    <w:rsid w:val="00F24C01"/>
    <w:rsid w:val="00F25797"/>
    <w:rsid w:val="00F266A0"/>
    <w:rsid w:val="00F3748C"/>
    <w:rsid w:val="00F42159"/>
    <w:rsid w:val="00F44512"/>
    <w:rsid w:val="00F5171F"/>
    <w:rsid w:val="00F53254"/>
    <w:rsid w:val="00F53427"/>
    <w:rsid w:val="00F60BEF"/>
    <w:rsid w:val="00F6193E"/>
    <w:rsid w:val="00F63ABD"/>
    <w:rsid w:val="00F66F0D"/>
    <w:rsid w:val="00F7561E"/>
    <w:rsid w:val="00F77FB5"/>
    <w:rsid w:val="00F80041"/>
    <w:rsid w:val="00F80878"/>
    <w:rsid w:val="00F8346D"/>
    <w:rsid w:val="00F86F9F"/>
    <w:rsid w:val="00F96EAF"/>
    <w:rsid w:val="00FA0D82"/>
    <w:rsid w:val="00FA1715"/>
    <w:rsid w:val="00FA6624"/>
    <w:rsid w:val="00FB73BD"/>
    <w:rsid w:val="00FC0CC4"/>
    <w:rsid w:val="00FC6F50"/>
    <w:rsid w:val="00FD0F4F"/>
    <w:rsid w:val="00FD38C2"/>
    <w:rsid w:val="00FD4422"/>
    <w:rsid w:val="00FD5B24"/>
    <w:rsid w:val="00FE423E"/>
    <w:rsid w:val="00FE7841"/>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D6746F-1DF3-4DC6-89FD-27BDE14B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E83"/>
    <w:pPr>
      <w:spacing w:line="254" w:lineRule="auto"/>
    </w:pPr>
  </w:style>
  <w:style w:type="paragraph" w:styleId="Heading1">
    <w:name w:val="heading 1"/>
    <w:basedOn w:val="Normal"/>
    <w:next w:val="Normal"/>
    <w:link w:val="Heading1Char"/>
    <w:uiPriority w:val="9"/>
    <w:qFormat/>
    <w:rsid w:val="00715884"/>
    <w:pPr>
      <w:keepNext/>
      <w:keepLines/>
      <w:spacing w:before="240" w:after="0"/>
      <w:outlineLvl w:val="0"/>
    </w:pPr>
    <w:rPr>
      <w:rFonts w:ascii="Times New Roman" w:eastAsiaTheme="majorEastAsia" w:hAnsi="Times New Roman" w:cstheme="majorBidi"/>
      <w:b/>
      <w:color w:val="2F5496" w:themeColor="accent1" w:themeShade="BF"/>
      <w:sz w:val="27"/>
      <w:szCs w:val="32"/>
    </w:rPr>
  </w:style>
  <w:style w:type="paragraph" w:styleId="Heading2">
    <w:name w:val="heading 2"/>
    <w:basedOn w:val="Normal"/>
    <w:next w:val="Normal"/>
    <w:link w:val="Heading2Char"/>
    <w:uiPriority w:val="9"/>
    <w:semiHidden/>
    <w:unhideWhenUsed/>
    <w:qFormat/>
    <w:rsid w:val="0064465B"/>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F3F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884"/>
    <w:rPr>
      <w:rFonts w:ascii="Times New Roman" w:eastAsiaTheme="majorEastAsia" w:hAnsi="Times New Roman" w:cstheme="majorBidi"/>
      <w:b/>
      <w:color w:val="2F5496" w:themeColor="accent1" w:themeShade="BF"/>
      <w:sz w:val="27"/>
      <w:szCs w:val="32"/>
    </w:rPr>
  </w:style>
  <w:style w:type="character" w:customStyle="1" w:styleId="Heading2Char">
    <w:name w:val="Heading 2 Char"/>
    <w:basedOn w:val="DefaultParagraphFont"/>
    <w:link w:val="Heading2"/>
    <w:uiPriority w:val="9"/>
    <w:semiHidden/>
    <w:rsid w:val="0064465B"/>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link w:val="ListParagraph"/>
    <w:uiPriority w:val="34"/>
    <w:qFormat/>
    <w:locked/>
    <w:rsid w:val="0064465B"/>
  </w:style>
  <w:style w:type="paragraph" w:styleId="ListParagraph">
    <w:name w:val="List Paragraph"/>
    <w:basedOn w:val="Normal"/>
    <w:link w:val="ListParagraphChar"/>
    <w:uiPriority w:val="34"/>
    <w:qFormat/>
    <w:rsid w:val="0064465B"/>
    <w:pPr>
      <w:spacing w:after="200" w:line="276" w:lineRule="auto"/>
      <w:ind w:left="720"/>
      <w:contextualSpacing/>
    </w:pPr>
  </w:style>
  <w:style w:type="table" w:styleId="TableGrid">
    <w:name w:val="Table Grid"/>
    <w:basedOn w:val="TableNormal"/>
    <w:uiPriority w:val="39"/>
    <w:qFormat/>
    <w:rsid w:val="006446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7ED"/>
  </w:style>
  <w:style w:type="paragraph" w:styleId="Footer">
    <w:name w:val="footer"/>
    <w:basedOn w:val="Normal"/>
    <w:link w:val="FooterChar"/>
    <w:uiPriority w:val="99"/>
    <w:unhideWhenUsed/>
    <w:rsid w:val="0085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7ED"/>
  </w:style>
  <w:style w:type="character" w:styleId="Hyperlink">
    <w:name w:val="Hyperlink"/>
    <w:basedOn w:val="DefaultParagraphFont"/>
    <w:uiPriority w:val="99"/>
    <w:unhideWhenUsed/>
    <w:rsid w:val="00DD11B6"/>
    <w:rPr>
      <w:color w:val="0563C1" w:themeColor="hyperlink"/>
      <w:u w:val="single"/>
    </w:rPr>
  </w:style>
  <w:style w:type="character" w:customStyle="1" w:styleId="UnresolvedMention">
    <w:name w:val="Unresolved Mention"/>
    <w:basedOn w:val="DefaultParagraphFont"/>
    <w:uiPriority w:val="99"/>
    <w:semiHidden/>
    <w:unhideWhenUsed/>
    <w:rsid w:val="00DD11B6"/>
    <w:rPr>
      <w:color w:val="605E5C"/>
      <w:shd w:val="clear" w:color="auto" w:fill="E1DFDD"/>
    </w:rPr>
  </w:style>
  <w:style w:type="character" w:styleId="PlaceholderText">
    <w:name w:val="Placeholder Text"/>
    <w:basedOn w:val="DefaultParagraphFont"/>
    <w:uiPriority w:val="99"/>
    <w:semiHidden/>
    <w:rsid w:val="0063277B"/>
    <w:rPr>
      <w:color w:val="808080"/>
    </w:rPr>
  </w:style>
  <w:style w:type="character" w:styleId="FollowedHyperlink">
    <w:name w:val="FollowedHyperlink"/>
    <w:basedOn w:val="DefaultParagraphFont"/>
    <w:uiPriority w:val="99"/>
    <w:semiHidden/>
    <w:unhideWhenUsed/>
    <w:rsid w:val="000A4B9E"/>
    <w:rPr>
      <w:color w:val="954F72" w:themeColor="followedHyperlink"/>
      <w:u w:val="single"/>
    </w:rPr>
  </w:style>
  <w:style w:type="character" w:customStyle="1" w:styleId="Heading4Char">
    <w:name w:val="Heading 4 Char"/>
    <w:basedOn w:val="DefaultParagraphFont"/>
    <w:link w:val="Heading4"/>
    <w:uiPriority w:val="9"/>
    <w:semiHidden/>
    <w:rsid w:val="000F3F8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4889">
      <w:bodyDiv w:val="1"/>
      <w:marLeft w:val="0"/>
      <w:marRight w:val="0"/>
      <w:marTop w:val="0"/>
      <w:marBottom w:val="0"/>
      <w:divBdr>
        <w:top w:val="none" w:sz="0" w:space="0" w:color="auto"/>
        <w:left w:val="none" w:sz="0" w:space="0" w:color="auto"/>
        <w:bottom w:val="none" w:sz="0" w:space="0" w:color="auto"/>
        <w:right w:val="none" w:sz="0" w:space="0" w:color="auto"/>
      </w:divBdr>
    </w:div>
    <w:div w:id="58023964">
      <w:bodyDiv w:val="1"/>
      <w:marLeft w:val="0"/>
      <w:marRight w:val="0"/>
      <w:marTop w:val="0"/>
      <w:marBottom w:val="0"/>
      <w:divBdr>
        <w:top w:val="none" w:sz="0" w:space="0" w:color="auto"/>
        <w:left w:val="none" w:sz="0" w:space="0" w:color="auto"/>
        <w:bottom w:val="none" w:sz="0" w:space="0" w:color="auto"/>
        <w:right w:val="none" w:sz="0" w:space="0" w:color="auto"/>
      </w:divBdr>
    </w:div>
    <w:div w:id="82458409">
      <w:bodyDiv w:val="1"/>
      <w:marLeft w:val="0"/>
      <w:marRight w:val="0"/>
      <w:marTop w:val="0"/>
      <w:marBottom w:val="0"/>
      <w:divBdr>
        <w:top w:val="none" w:sz="0" w:space="0" w:color="auto"/>
        <w:left w:val="none" w:sz="0" w:space="0" w:color="auto"/>
        <w:bottom w:val="none" w:sz="0" w:space="0" w:color="auto"/>
        <w:right w:val="none" w:sz="0" w:space="0" w:color="auto"/>
      </w:divBdr>
    </w:div>
    <w:div w:id="97139908">
      <w:bodyDiv w:val="1"/>
      <w:marLeft w:val="0"/>
      <w:marRight w:val="0"/>
      <w:marTop w:val="0"/>
      <w:marBottom w:val="0"/>
      <w:divBdr>
        <w:top w:val="none" w:sz="0" w:space="0" w:color="auto"/>
        <w:left w:val="none" w:sz="0" w:space="0" w:color="auto"/>
        <w:bottom w:val="none" w:sz="0" w:space="0" w:color="auto"/>
        <w:right w:val="none" w:sz="0" w:space="0" w:color="auto"/>
      </w:divBdr>
    </w:div>
    <w:div w:id="184251869">
      <w:bodyDiv w:val="1"/>
      <w:marLeft w:val="0"/>
      <w:marRight w:val="0"/>
      <w:marTop w:val="0"/>
      <w:marBottom w:val="0"/>
      <w:divBdr>
        <w:top w:val="none" w:sz="0" w:space="0" w:color="auto"/>
        <w:left w:val="none" w:sz="0" w:space="0" w:color="auto"/>
        <w:bottom w:val="none" w:sz="0" w:space="0" w:color="auto"/>
        <w:right w:val="none" w:sz="0" w:space="0" w:color="auto"/>
      </w:divBdr>
    </w:div>
    <w:div w:id="211816225">
      <w:bodyDiv w:val="1"/>
      <w:marLeft w:val="0"/>
      <w:marRight w:val="0"/>
      <w:marTop w:val="0"/>
      <w:marBottom w:val="0"/>
      <w:divBdr>
        <w:top w:val="none" w:sz="0" w:space="0" w:color="auto"/>
        <w:left w:val="none" w:sz="0" w:space="0" w:color="auto"/>
        <w:bottom w:val="none" w:sz="0" w:space="0" w:color="auto"/>
        <w:right w:val="none" w:sz="0" w:space="0" w:color="auto"/>
      </w:divBdr>
    </w:div>
    <w:div w:id="228658257">
      <w:bodyDiv w:val="1"/>
      <w:marLeft w:val="0"/>
      <w:marRight w:val="0"/>
      <w:marTop w:val="0"/>
      <w:marBottom w:val="0"/>
      <w:divBdr>
        <w:top w:val="none" w:sz="0" w:space="0" w:color="auto"/>
        <w:left w:val="none" w:sz="0" w:space="0" w:color="auto"/>
        <w:bottom w:val="none" w:sz="0" w:space="0" w:color="auto"/>
        <w:right w:val="none" w:sz="0" w:space="0" w:color="auto"/>
      </w:divBdr>
    </w:div>
    <w:div w:id="243227145">
      <w:bodyDiv w:val="1"/>
      <w:marLeft w:val="0"/>
      <w:marRight w:val="0"/>
      <w:marTop w:val="0"/>
      <w:marBottom w:val="0"/>
      <w:divBdr>
        <w:top w:val="none" w:sz="0" w:space="0" w:color="auto"/>
        <w:left w:val="none" w:sz="0" w:space="0" w:color="auto"/>
        <w:bottom w:val="none" w:sz="0" w:space="0" w:color="auto"/>
        <w:right w:val="none" w:sz="0" w:space="0" w:color="auto"/>
      </w:divBdr>
    </w:div>
    <w:div w:id="250117482">
      <w:bodyDiv w:val="1"/>
      <w:marLeft w:val="0"/>
      <w:marRight w:val="0"/>
      <w:marTop w:val="0"/>
      <w:marBottom w:val="0"/>
      <w:divBdr>
        <w:top w:val="none" w:sz="0" w:space="0" w:color="auto"/>
        <w:left w:val="none" w:sz="0" w:space="0" w:color="auto"/>
        <w:bottom w:val="none" w:sz="0" w:space="0" w:color="auto"/>
        <w:right w:val="none" w:sz="0" w:space="0" w:color="auto"/>
      </w:divBdr>
    </w:div>
    <w:div w:id="293023374">
      <w:bodyDiv w:val="1"/>
      <w:marLeft w:val="0"/>
      <w:marRight w:val="0"/>
      <w:marTop w:val="0"/>
      <w:marBottom w:val="0"/>
      <w:divBdr>
        <w:top w:val="none" w:sz="0" w:space="0" w:color="auto"/>
        <w:left w:val="none" w:sz="0" w:space="0" w:color="auto"/>
        <w:bottom w:val="none" w:sz="0" w:space="0" w:color="auto"/>
        <w:right w:val="none" w:sz="0" w:space="0" w:color="auto"/>
      </w:divBdr>
    </w:div>
    <w:div w:id="349724441">
      <w:bodyDiv w:val="1"/>
      <w:marLeft w:val="0"/>
      <w:marRight w:val="0"/>
      <w:marTop w:val="0"/>
      <w:marBottom w:val="0"/>
      <w:divBdr>
        <w:top w:val="none" w:sz="0" w:space="0" w:color="auto"/>
        <w:left w:val="none" w:sz="0" w:space="0" w:color="auto"/>
        <w:bottom w:val="none" w:sz="0" w:space="0" w:color="auto"/>
        <w:right w:val="none" w:sz="0" w:space="0" w:color="auto"/>
      </w:divBdr>
    </w:div>
    <w:div w:id="370107147">
      <w:bodyDiv w:val="1"/>
      <w:marLeft w:val="0"/>
      <w:marRight w:val="0"/>
      <w:marTop w:val="0"/>
      <w:marBottom w:val="0"/>
      <w:divBdr>
        <w:top w:val="none" w:sz="0" w:space="0" w:color="auto"/>
        <w:left w:val="none" w:sz="0" w:space="0" w:color="auto"/>
        <w:bottom w:val="none" w:sz="0" w:space="0" w:color="auto"/>
        <w:right w:val="none" w:sz="0" w:space="0" w:color="auto"/>
      </w:divBdr>
    </w:div>
    <w:div w:id="393503710">
      <w:bodyDiv w:val="1"/>
      <w:marLeft w:val="0"/>
      <w:marRight w:val="0"/>
      <w:marTop w:val="0"/>
      <w:marBottom w:val="0"/>
      <w:divBdr>
        <w:top w:val="none" w:sz="0" w:space="0" w:color="auto"/>
        <w:left w:val="none" w:sz="0" w:space="0" w:color="auto"/>
        <w:bottom w:val="none" w:sz="0" w:space="0" w:color="auto"/>
        <w:right w:val="none" w:sz="0" w:space="0" w:color="auto"/>
      </w:divBdr>
    </w:div>
    <w:div w:id="398090922">
      <w:bodyDiv w:val="1"/>
      <w:marLeft w:val="0"/>
      <w:marRight w:val="0"/>
      <w:marTop w:val="0"/>
      <w:marBottom w:val="0"/>
      <w:divBdr>
        <w:top w:val="none" w:sz="0" w:space="0" w:color="auto"/>
        <w:left w:val="none" w:sz="0" w:space="0" w:color="auto"/>
        <w:bottom w:val="none" w:sz="0" w:space="0" w:color="auto"/>
        <w:right w:val="none" w:sz="0" w:space="0" w:color="auto"/>
      </w:divBdr>
    </w:div>
    <w:div w:id="442115561">
      <w:bodyDiv w:val="1"/>
      <w:marLeft w:val="0"/>
      <w:marRight w:val="0"/>
      <w:marTop w:val="0"/>
      <w:marBottom w:val="0"/>
      <w:divBdr>
        <w:top w:val="none" w:sz="0" w:space="0" w:color="auto"/>
        <w:left w:val="none" w:sz="0" w:space="0" w:color="auto"/>
        <w:bottom w:val="none" w:sz="0" w:space="0" w:color="auto"/>
        <w:right w:val="none" w:sz="0" w:space="0" w:color="auto"/>
      </w:divBdr>
    </w:div>
    <w:div w:id="512383669">
      <w:bodyDiv w:val="1"/>
      <w:marLeft w:val="0"/>
      <w:marRight w:val="0"/>
      <w:marTop w:val="0"/>
      <w:marBottom w:val="0"/>
      <w:divBdr>
        <w:top w:val="none" w:sz="0" w:space="0" w:color="auto"/>
        <w:left w:val="none" w:sz="0" w:space="0" w:color="auto"/>
        <w:bottom w:val="none" w:sz="0" w:space="0" w:color="auto"/>
        <w:right w:val="none" w:sz="0" w:space="0" w:color="auto"/>
      </w:divBdr>
    </w:div>
    <w:div w:id="524902084">
      <w:bodyDiv w:val="1"/>
      <w:marLeft w:val="0"/>
      <w:marRight w:val="0"/>
      <w:marTop w:val="0"/>
      <w:marBottom w:val="0"/>
      <w:divBdr>
        <w:top w:val="none" w:sz="0" w:space="0" w:color="auto"/>
        <w:left w:val="none" w:sz="0" w:space="0" w:color="auto"/>
        <w:bottom w:val="none" w:sz="0" w:space="0" w:color="auto"/>
        <w:right w:val="none" w:sz="0" w:space="0" w:color="auto"/>
      </w:divBdr>
    </w:div>
    <w:div w:id="581181700">
      <w:bodyDiv w:val="1"/>
      <w:marLeft w:val="0"/>
      <w:marRight w:val="0"/>
      <w:marTop w:val="0"/>
      <w:marBottom w:val="0"/>
      <w:divBdr>
        <w:top w:val="none" w:sz="0" w:space="0" w:color="auto"/>
        <w:left w:val="none" w:sz="0" w:space="0" w:color="auto"/>
        <w:bottom w:val="none" w:sz="0" w:space="0" w:color="auto"/>
        <w:right w:val="none" w:sz="0" w:space="0" w:color="auto"/>
      </w:divBdr>
    </w:div>
    <w:div w:id="605697960">
      <w:bodyDiv w:val="1"/>
      <w:marLeft w:val="0"/>
      <w:marRight w:val="0"/>
      <w:marTop w:val="0"/>
      <w:marBottom w:val="0"/>
      <w:divBdr>
        <w:top w:val="none" w:sz="0" w:space="0" w:color="auto"/>
        <w:left w:val="none" w:sz="0" w:space="0" w:color="auto"/>
        <w:bottom w:val="none" w:sz="0" w:space="0" w:color="auto"/>
        <w:right w:val="none" w:sz="0" w:space="0" w:color="auto"/>
      </w:divBdr>
    </w:div>
    <w:div w:id="639387653">
      <w:bodyDiv w:val="1"/>
      <w:marLeft w:val="0"/>
      <w:marRight w:val="0"/>
      <w:marTop w:val="0"/>
      <w:marBottom w:val="0"/>
      <w:divBdr>
        <w:top w:val="none" w:sz="0" w:space="0" w:color="auto"/>
        <w:left w:val="none" w:sz="0" w:space="0" w:color="auto"/>
        <w:bottom w:val="none" w:sz="0" w:space="0" w:color="auto"/>
        <w:right w:val="none" w:sz="0" w:space="0" w:color="auto"/>
      </w:divBdr>
    </w:div>
    <w:div w:id="639458910">
      <w:bodyDiv w:val="1"/>
      <w:marLeft w:val="0"/>
      <w:marRight w:val="0"/>
      <w:marTop w:val="0"/>
      <w:marBottom w:val="0"/>
      <w:divBdr>
        <w:top w:val="none" w:sz="0" w:space="0" w:color="auto"/>
        <w:left w:val="none" w:sz="0" w:space="0" w:color="auto"/>
        <w:bottom w:val="none" w:sz="0" w:space="0" w:color="auto"/>
        <w:right w:val="none" w:sz="0" w:space="0" w:color="auto"/>
      </w:divBdr>
    </w:div>
    <w:div w:id="649362913">
      <w:bodyDiv w:val="1"/>
      <w:marLeft w:val="0"/>
      <w:marRight w:val="0"/>
      <w:marTop w:val="0"/>
      <w:marBottom w:val="0"/>
      <w:divBdr>
        <w:top w:val="none" w:sz="0" w:space="0" w:color="auto"/>
        <w:left w:val="none" w:sz="0" w:space="0" w:color="auto"/>
        <w:bottom w:val="none" w:sz="0" w:space="0" w:color="auto"/>
        <w:right w:val="none" w:sz="0" w:space="0" w:color="auto"/>
      </w:divBdr>
    </w:div>
    <w:div w:id="663164684">
      <w:bodyDiv w:val="1"/>
      <w:marLeft w:val="0"/>
      <w:marRight w:val="0"/>
      <w:marTop w:val="0"/>
      <w:marBottom w:val="0"/>
      <w:divBdr>
        <w:top w:val="none" w:sz="0" w:space="0" w:color="auto"/>
        <w:left w:val="none" w:sz="0" w:space="0" w:color="auto"/>
        <w:bottom w:val="none" w:sz="0" w:space="0" w:color="auto"/>
        <w:right w:val="none" w:sz="0" w:space="0" w:color="auto"/>
      </w:divBdr>
    </w:div>
    <w:div w:id="689456153">
      <w:bodyDiv w:val="1"/>
      <w:marLeft w:val="0"/>
      <w:marRight w:val="0"/>
      <w:marTop w:val="0"/>
      <w:marBottom w:val="0"/>
      <w:divBdr>
        <w:top w:val="none" w:sz="0" w:space="0" w:color="auto"/>
        <w:left w:val="none" w:sz="0" w:space="0" w:color="auto"/>
        <w:bottom w:val="none" w:sz="0" w:space="0" w:color="auto"/>
        <w:right w:val="none" w:sz="0" w:space="0" w:color="auto"/>
      </w:divBdr>
    </w:div>
    <w:div w:id="766846428">
      <w:bodyDiv w:val="1"/>
      <w:marLeft w:val="0"/>
      <w:marRight w:val="0"/>
      <w:marTop w:val="0"/>
      <w:marBottom w:val="0"/>
      <w:divBdr>
        <w:top w:val="none" w:sz="0" w:space="0" w:color="auto"/>
        <w:left w:val="none" w:sz="0" w:space="0" w:color="auto"/>
        <w:bottom w:val="none" w:sz="0" w:space="0" w:color="auto"/>
        <w:right w:val="none" w:sz="0" w:space="0" w:color="auto"/>
      </w:divBdr>
    </w:div>
    <w:div w:id="815417181">
      <w:bodyDiv w:val="1"/>
      <w:marLeft w:val="0"/>
      <w:marRight w:val="0"/>
      <w:marTop w:val="0"/>
      <w:marBottom w:val="0"/>
      <w:divBdr>
        <w:top w:val="none" w:sz="0" w:space="0" w:color="auto"/>
        <w:left w:val="none" w:sz="0" w:space="0" w:color="auto"/>
        <w:bottom w:val="none" w:sz="0" w:space="0" w:color="auto"/>
        <w:right w:val="none" w:sz="0" w:space="0" w:color="auto"/>
      </w:divBdr>
    </w:div>
    <w:div w:id="818612233">
      <w:bodyDiv w:val="1"/>
      <w:marLeft w:val="0"/>
      <w:marRight w:val="0"/>
      <w:marTop w:val="0"/>
      <w:marBottom w:val="0"/>
      <w:divBdr>
        <w:top w:val="none" w:sz="0" w:space="0" w:color="auto"/>
        <w:left w:val="none" w:sz="0" w:space="0" w:color="auto"/>
        <w:bottom w:val="none" w:sz="0" w:space="0" w:color="auto"/>
        <w:right w:val="none" w:sz="0" w:space="0" w:color="auto"/>
      </w:divBdr>
    </w:div>
    <w:div w:id="873736456">
      <w:bodyDiv w:val="1"/>
      <w:marLeft w:val="0"/>
      <w:marRight w:val="0"/>
      <w:marTop w:val="0"/>
      <w:marBottom w:val="0"/>
      <w:divBdr>
        <w:top w:val="none" w:sz="0" w:space="0" w:color="auto"/>
        <w:left w:val="none" w:sz="0" w:space="0" w:color="auto"/>
        <w:bottom w:val="none" w:sz="0" w:space="0" w:color="auto"/>
        <w:right w:val="none" w:sz="0" w:space="0" w:color="auto"/>
      </w:divBdr>
    </w:div>
    <w:div w:id="883952761">
      <w:bodyDiv w:val="1"/>
      <w:marLeft w:val="0"/>
      <w:marRight w:val="0"/>
      <w:marTop w:val="0"/>
      <w:marBottom w:val="0"/>
      <w:divBdr>
        <w:top w:val="none" w:sz="0" w:space="0" w:color="auto"/>
        <w:left w:val="none" w:sz="0" w:space="0" w:color="auto"/>
        <w:bottom w:val="none" w:sz="0" w:space="0" w:color="auto"/>
        <w:right w:val="none" w:sz="0" w:space="0" w:color="auto"/>
      </w:divBdr>
    </w:div>
    <w:div w:id="897781513">
      <w:bodyDiv w:val="1"/>
      <w:marLeft w:val="0"/>
      <w:marRight w:val="0"/>
      <w:marTop w:val="0"/>
      <w:marBottom w:val="0"/>
      <w:divBdr>
        <w:top w:val="none" w:sz="0" w:space="0" w:color="auto"/>
        <w:left w:val="none" w:sz="0" w:space="0" w:color="auto"/>
        <w:bottom w:val="none" w:sz="0" w:space="0" w:color="auto"/>
        <w:right w:val="none" w:sz="0" w:space="0" w:color="auto"/>
      </w:divBdr>
    </w:div>
    <w:div w:id="921064305">
      <w:bodyDiv w:val="1"/>
      <w:marLeft w:val="0"/>
      <w:marRight w:val="0"/>
      <w:marTop w:val="0"/>
      <w:marBottom w:val="0"/>
      <w:divBdr>
        <w:top w:val="none" w:sz="0" w:space="0" w:color="auto"/>
        <w:left w:val="none" w:sz="0" w:space="0" w:color="auto"/>
        <w:bottom w:val="none" w:sz="0" w:space="0" w:color="auto"/>
        <w:right w:val="none" w:sz="0" w:space="0" w:color="auto"/>
      </w:divBdr>
    </w:div>
    <w:div w:id="925773807">
      <w:bodyDiv w:val="1"/>
      <w:marLeft w:val="0"/>
      <w:marRight w:val="0"/>
      <w:marTop w:val="0"/>
      <w:marBottom w:val="0"/>
      <w:divBdr>
        <w:top w:val="none" w:sz="0" w:space="0" w:color="auto"/>
        <w:left w:val="none" w:sz="0" w:space="0" w:color="auto"/>
        <w:bottom w:val="none" w:sz="0" w:space="0" w:color="auto"/>
        <w:right w:val="none" w:sz="0" w:space="0" w:color="auto"/>
      </w:divBdr>
    </w:div>
    <w:div w:id="1016004752">
      <w:bodyDiv w:val="1"/>
      <w:marLeft w:val="0"/>
      <w:marRight w:val="0"/>
      <w:marTop w:val="0"/>
      <w:marBottom w:val="0"/>
      <w:divBdr>
        <w:top w:val="none" w:sz="0" w:space="0" w:color="auto"/>
        <w:left w:val="none" w:sz="0" w:space="0" w:color="auto"/>
        <w:bottom w:val="none" w:sz="0" w:space="0" w:color="auto"/>
        <w:right w:val="none" w:sz="0" w:space="0" w:color="auto"/>
      </w:divBdr>
    </w:div>
    <w:div w:id="1059134552">
      <w:bodyDiv w:val="1"/>
      <w:marLeft w:val="0"/>
      <w:marRight w:val="0"/>
      <w:marTop w:val="0"/>
      <w:marBottom w:val="0"/>
      <w:divBdr>
        <w:top w:val="none" w:sz="0" w:space="0" w:color="auto"/>
        <w:left w:val="none" w:sz="0" w:space="0" w:color="auto"/>
        <w:bottom w:val="none" w:sz="0" w:space="0" w:color="auto"/>
        <w:right w:val="none" w:sz="0" w:space="0" w:color="auto"/>
      </w:divBdr>
    </w:div>
    <w:div w:id="1134982334">
      <w:bodyDiv w:val="1"/>
      <w:marLeft w:val="0"/>
      <w:marRight w:val="0"/>
      <w:marTop w:val="0"/>
      <w:marBottom w:val="0"/>
      <w:divBdr>
        <w:top w:val="none" w:sz="0" w:space="0" w:color="auto"/>
        <w:left w:val="none" w:sz="0" w:space="0" w:color="auto"/>
        <w:bottom w:val="none" w:sz="0" w:space="0" w:color="auto"/>
        <w:right w:val="none" w:sz="0" w:space="0" w:color="auto"/>
      </w:divBdr>
    </w:div>
    <w:div w:id="1138887194">
      <w:bodyDiv w:val="1"/>
      <w:marLeft w:val="0"/>
      <w:marRight w:val="0"/>
      <w:marTop w:val="0"/>
      <w:marBottom w:val="0"/>
      <w:divBdr>
        <w:top w:val="none" w:sz="0" w:space="0" w:color="auto"/>
        <w:left w:val="none" w:sz="0" w:space="0" w:color="auto"/>
        <w:bottom w:val="none" w:sz="0" w:space="0" w:color="auto"/>
        <w:right w:val="none" w:sz="0" w:space="0" w:color="auto"/>
      </w:divBdr>
    </w:div>
    <w:div w:id="1206256011">
      <w:bodyDiv w:val="1"/>
      <w:marLeft w:val="0"/>
      <w:marRight w:val="0"/>
      <w:marTop w:val="0"/>
      <w:marBottom w:val="0"/>
      <w:divBdr>
        <w:top w:val="none" w:sz="0" w:space="0" w:color="auto"/>
        <w:left w:val="none" w:sz="0" w:space="0" w:color="auto"/>
        <w:bottom w:val="none" w:sz="0" w:space="0" w:color="auto"/>
        <w:right w:val="none" w:sz="0" w:space="0" w:color="auto"/>
      </w:divBdr>
    </w:div>
    <w:div w:id="1232886121">
      <w:bodyDiv w:val="1"/>
      <w:marLeft w:val="0"/>
      <w:marRight w:val="0"/>
      <w:marTop w:val="0"/>
      <w:marBottom w:val="0"/>
      <w:divBdr>
        <w:top w:val="none" w:sz="0" w:space="0" w:color="auto"/>
        <w:left w:val="none" w:sz="0" w:space="0" w:color="auto"/>
        <w:bottom w:val="none" w:sz="0" w:space="0" w:color="auto"/>
        <w:right w:val="none" w:sz="0" w:space="0" w:color="auto"/>
      </w:divBdr>
    </w:div>
    <w:div w:id="1248032621">
      <w:bodyDiv w:val="1"/>
      <w:marLeft w:val="0"/>
      <w:marRight w:val="0"/>
      <w:marTop w:val="0"/>
      <w:marBottom w:val="0"/>
      <w:divBdr>
        <w:top w:val="none" w:sz="0" w:space="0" w:color="auto"/>
        <w:left w:val="none" w:sz="0" w:space="0" w:color="auto"/>
        <w:bottom w:val="none" w:sz="0" w:space="0" w:color="auto"/>
        <w:right w:val="none" w:sz="0" w:space="0" w:color="auto"/>
      </w:divBdr>
    </w:div>
    <w:div w:id="1263564834">
      <w:bodyDiv w:val="1"/>
      <w:marLeft w:val="0"/>
      <w:marRight w:val="0"/>
      <w:marTop w:val="0"/>
      <w:marBottom w:val="0"/>
      <w:divBdr>
        <w:top w:val="none" w:sz="0" w:space="0" w:color="auto"/>
        <w:left w:val="none" w:sz="0" w:space="0" w:color="auto"/>
        <w:bottom w:val="none" w:sz="0" w:space="0" w:color="auto"/>
        <w:right w:val="none" w:sz="0" w:space="0" w:color="auto"/>
      </w:divBdr>
    </w:div>
    <w:div w:id="1269003105">
      <w:bodyDiv w:val="1"/>
      <w:marLeft w:val="0"/>
      <w:marRight w:val="0"/>
      <w:marTop w:val="0"/>
      <w:marBottom w:val="0"/>
      <w:divBdr>
        <w:top w:val="none" w:sz="0" w:space="0" w:color="auto"/>
        <w:left w:val="none" w:sz="0" w:space="0" w:color="auto"/>
        <w:bottom w:val="none" w:sz="0" w:space="0" w:color="auto"/>
        <w:right w:val="none" w:sz="0" w:space="0" w:color="auto"/>
      </w:divBdr>
    </w:div>
    <w:div w:id="1272011802">
      <w:bodyDiv w:val="1"/>
      <w:marLeft w:val="0"/>
      <w:marRight w:val="0"/>
      <w:marTop w:val="0"/>
      <w:marBottom w:val="0"/>
      <w:divBdr>
        <w:top w:val="none" w:sz="0" w:space="0" w:color="auto"/>
        <w:left w:val="none" w:sz="0" w:space="0" w:color="auto"/>
        <w:bottom w:val="none" w:sz="0" w:space="0" w:color="auto"/>
        <w:right w:val="none" w:sz="0" w:space="0" w:color="auto"/>
      </w:divBdr>
    </w:div>
    <w:div w:id="1276448512">
      <w:bodyDiv w:val="1"/>
      <w:marLeft w:val="0"/>
      <w:marRight w:val="0"/>
      <w:marTop w:val="0"/>
      <w:marBottom w:val="0"/>
      <w:divBdr>
        <w:top w:val="none" w:sz="0" w:space="0" w:color="auto"/>
        <w:left w:val="none" w:sz="0" w:space="0" w:color="auto"/>
        <w:bottom w:val="none" w:sz="0" w:space="0" w:color="auto"/>
        <w:right w:val="none" w:sz="0" w:space="0" w:color="auto"/>
      </w:divBdr>
    </w:div>
    <w:div w:id="1282806330">
      <w:bodyDiv w:val="1"/>
      <w:marLeft w:val="0"/>
      <w:marRight w:val="0"/>
      <w:marTop w:val="0"/>
      <w:marBottom w:val="0"/>
      <w:divBdr>
        <w:top w:val="none" w:sz="0" w:space="0" w:color="auto"/>
        <w:left w:val="none" w:sz="0" w:space="0" w:color="auto"/>
        <w:bottom w:val="none" w:sz="0" w:space="0" w:color="auto"/>
        <w:right w:val="none" w:sz="0" w:space="0" w:color="auto"/>
      </w:divBdr>
    </w:div>
    <w:div w:id="1332755730">
      <w:bodyDiv w:val="1"/>
      <w:marLeft w:val="0"/>
      <w:marRight w:val="0"/>
      <w:marTop w:val="0"/>
      <w:marBottom w:val="0"/>
      <w:divBdr>
        <w:top w:val="none" w:sz="0" w:space="0" w:color="auto"/>
        <w:left w:val="none" w:sz="0" w:space="0" w:color="auto"/>
        <w:bottom w:val="none" w:sz="0" w:space="0" w:color="auto"/>
        <w:right w:val="none" w:sz="0" w:space="0" w:color="auto"/>
      </w:divBdr>
    </w:div>
    <w:div w:id="1354964414">
      <w:bodyDiv w:val="1"/>
      <w:marLeft w:val="0"/>
      <w:marRight w:val="0"/>
      <w:marTop w:val="0"/>
      <w:marBottom w:val="0"/>
      <w:divBdr>
        <w:top w:val="none" w:sz="0" w:space="0" w:color="auto"/>
        <w:left w:val="none" w:sz="0" w:space="0" w:color="auto"/>
        <w:bottom w:val="none" w:sz="0" w:space="0" w:color="auto"/>
        <w:right w:val="none" w:sz="0" w:space="0" w:color="auto"/>
      </w:divBdr>
    </w:div>
    <w:div w:id="1378385425">
      <w:bodyDiv w:val="1"/>
      <w:marLeft w:val="0"/>
      <w:marRight w:val="0"/>
      <w:marTop w:val="0"/>
      <w:marBottom w:val="0"/>
      <w:divBdr>
        <w:top w:val="none" w:sz="0" w:space="0" w:color="auto"/>
        <w:left w:val="none" w:sz="0" w:space="0" w:color="auto"/>
        <w:bottom w:val="none" w:sz="0" w:space="0" w:color="auto"/>
        <w:right w:val="none" w:sz="0" w:space="0" w:color="auto"/>
      </w:divBdr>
    </w:div>
    <w:div w:id="1387676868">
      <w:bodyDiv w:val="1"/>
      <w:marLeft w:val="0"/>
      <w:marRight w:val="0"/>
      <w:marTop w:val="0"/>
      <w:marBottom w:val="0"/>
      <w:divBdr>
        <w:top w:val="none" w:sz="0" w:space="0" w:color="auto"/>
        <w:left w:val="none" w:sz="0" w:space="0" w:color="auto"/>
        <w:bottom w:val="none" w:sz="0" w:space="0" w:color="auto"/>
        <w:right w:val="none" w:sz="0" w:space="0" w:color="auto"/>
      </w:divBdr>
    </w:div>
    <w:div w:id="1405909650">
      <w:bodyDiv w:val="1"/>
      <w:marLeft w:val="0"/>
      <w:marRight w:val="0"/>
      <w:marTop w:val="0"/>
      <w:marBottom w:val="0"/>
      <w:divBdr>
        <w:top w:val="none" w:sz="0" w:space="0" w:color="auto"/>
        <w:left w:val="none" w:sz="0" w:space="0" w:color="auto"/>
        <w:bottom w:val="none" w:sz="0" w:space="0" w:color="auto"/>
        <w:right w:val="none" w:sz="0" w:space="0" w:color="auto"/>
      </w:divBdr>
    </w:div>
    <w:div w:id="1419714565">
      <w:bodyDiv w:val="1"/>
      <w:marLeft w:val="0"/>
      <w:marRight w:val="0"/>
      <w:marTop w:val="0"/>
      <w:marBottom w:val="0"/>
      <w:divBdr>
        <w:top w:val="none" w:sz="0" w:space="0" w:color="auto"/>
        <w:left w:val="none" w:sz="0" w:space="0" w:color="auto"/>
        <w:bottom w:val="none" w:sz="0" w:space="0" w:color="auto"/>
        <w:right w:val="none" w:sz="0" w:space="0" w:color="auto"/>
      </w:divBdr>
    </w:div>
    <w:div w:id="1421410820">
      <w:bodyDiv w:val="1"/>
      <w:marLeft w:val="0"/>
      <w:marRight w:val="0"/>
      <w:marTop w:val="0"/>
      <w:marBottom w:val="0"/>
      <w:divBdr>
        <w:top w:val="none" w:sz="0" w:space="0" w:color="auto"/>
        <w:left w:val="none" w:sz="0" w:space="0" w:color="auto"/>
        <w:bottom w:val="none" w:sz="0" w:space="0" w:color="auto"/>
        <w:right w:val="none" w:sz="0" w:space="0" w:color="auto"/>
      </w:divBdr>
    </w:div>
    <w:div w:id="1445071980">
      <w:bodyDiv w:val="1"/>
      <w:marLeft w:val="0"/>
      <w:marRight w:val="0"/>
      <w:marTop w:val="0"/>
      <w:marBottom w:val="0"/>
      <w:divBdr>
        <w:top w:val="none" w:sz="0" w:space="0" w:color="auto"/>
        <w:left w:val="none" w:sz="0" w:space="0" w:color="auto"/>
        <w:bottom w:val="none" w:sz="0" w:space="0" w:color="auto"/>
        <w:right w:val="none" w:sz="0" w:space="0" w:color="auto"/>
      </w:divBdr>
    </w:div>
    <w:div w:id="1504127406">
      <w:bodyDiv w:val="1"/>
      <w:marLeft w:val="0"/>
      <w:marRight w:val="0"/>
      <w:marTop w:val="0"/>
      <w:marBottom w:val="0"/>
      <w:divBdr>
        <w:top w:val="none" w:sz="0" w:space="0" w:color="auto"/>
        <w:left w:val="none" w:sz="0" w:space="0" w:color="auto"/>
        <w:bottom w:val="none" w:sz="0" w:space="0" w:color="auto"/>
        <w:right w:val="none" w:sz="0" w:space="0" w:color="auto"/>
      </w:divBdr>
    </w:div>
    <w:div w:id="1513490483">
      <w:bodyDiv w:val="1"/>
      <w:marLeft w:val="0"/>
      <w:marRight w:val="0"/>
      <w:marTop w:val="0"/>
      <w:marBottom w:val="0"/>
      <w:divBdr>
        <w:top w:val="none" w:sz="0" w:space="0" w:color="auto"/>
        <w:left w:val="none" w:sz="0" w:space="0" w:color="auto"/>
        <w:bottom w:val="none" w:sz="0" w:space="0" w:color="auto"/>
        <w:right w:val="none" w:sz="0" w:space="0" w:color="auto"/>
      </w:divBdr>
    </w:div>
    <w:div w:id="1546411949">
      <w:bodyDiv w:val="1"/>
      <w:marLeft w:val="0"/>
      <w:marRight w:val="0"/>
      <w:marTop w:val="0"/>
      <w:marBottom w:val="0"/>
      <w:divBdr>
        <w:top w:val="none" w:sz="0" w:space="0" w:color="auto"/>
        <w:left w:val="none" w:sz="0" w:space="0" w:color="auto"/>
        <w:bottom w:val="none" w:sz="0" w:space="0" w:color="auto"/>
        <w:right w:val="none" w:sz="0" w:space="0" w:color="auto"/>
      </w:divBdr>
    </w:div>
    <w:div w:id="1566645235">
      <w:bodyDiv w:val="1"/>
      <w:marLeft w:val="0"/>
      <w:marRight w:val="0"/>
      <w:marTop w:val="0"/>
      <w:marBottom w:val="0"/>
      <w:divBdr>
        <w:top w:val="none" w:sz="0" w:space="0" w:color="auto"/>
        <w:left w:val="none" w:sz="0" w:space="0" w:color="auto"/>
        <w:bottom w:val="none" w:sz="0" w:space="0" w:color="auto"/>
        <w:right w:val="none" w:sz="0" w:space="0" w:color="auto"/>
      </w:divBdr>
    </w:div>
    <w:div w:id="1620988624">
      <w:bodyDiv w:val="1"/>
      <w:marLeft w:val="0"/>
      <w:marRight w:val="0"/>
      <w:marTop w:val="0"/>
      <w:marBottom w:val="0"/>
      <w:divBdr>
        <w:top w:val="none" w:sz="0" w:space="0" w:color="auto"/>
        <w:left w:val="none" w:sz="0" w:space="0" w:color="auto"/>
        <w:bottom w:val="none" w:sz="0" w:space="0" w:color="auto"/>
        <w:right w:val="none" w:sz="0" w:space="0" w:color="auto"/>
      </w:divBdr>
    </w:div>
    <w:div w:id="1652253206">
      <w:bodyDiv w:val="1"/>
      <w:marLeft w:val="0"/>
      <w:marRight w:val="0"/>
      <w:marTop w:val="0"/>
      <w:marBottom w:val="0"/>
      <w:divBdr>
        <w:top w:val="none" w:sz="0" w:space="0" w:color="auto"/>
        <w:left w:val="none" w:sz="0" w:space="0" w:color="auto"/>
        <w:bottom w:val="none" w:sz="0" w:space="0" w:color="auto"/>
        <w:right w:val="none" w:sz="0" w:space="0" w:color="auto"/>
      </w:divBdr>
    </w:div>
    <w:div w:id="1690716839">
      <w:bodyDiv w:val="1"/>
      <w:marLeft w:val="0"/>
      <w:marRight w:val="0"/>
      <w:marTop w:val="0"/>
      <w:marBottom w:val="0"/>
      <w:divBdr>
        <w:top w:val="none" w:sz="0" w:space="0" w:color="auto"/>
        <w:left w:val="none" w:sz="0" w:space="0" w:color="auto"/>
        <w:bottom w:val="none" w:sz="0" w:space="0" w:color="auto"/>
        <w:right w:val="none" w:sz="0" w:space="0" w:color="auto"/>
      </w:divBdr>
    </w:div>
    <w:div w:id="1713462303">
      <w:bodyDiv w:val="1"/>
      <w:marLeft w:val="0"/>
      <w:marRight w:val="0"/>
      <w:marTop w:val="0"/>
      <w:marBottom w:val="0"/>
      <w:divBdr>
        <w:top w:val="none" w:sz="0" w:space="0" w:color="auto"/>
        <w:left w:val="none" w:sz="0" w:space="0" w:color="auto"/>
        <w:bottom w:val="none" w:sz="0" w:space="0" w:color="auto"/>
        <w:right w:val="none" w:sz="0" w:space="0" w:color="auto"/>
      </w:divBdr>
    </w:div>
    <w:div w:id="1730883173">
      <w:bodyDiv w:val="1"/>
      <w:marLeft w:val="0"/>
      <w:marRight w:val="0"/>
      <w:marTop w:val="0"/>
      <w:marBottom w:val="0"/>
      <w:divBdr>
        <w:top w:val="none" w:sz="0" w:space="0" w:color="auto"/>
        <w:left w:val="none" w:sz="0" w:space="0" w:color="auto"/>
        <w:bottom w:val="none" w:sz="0" w:space="0" w:color="auto"/>
        <w:right w:val="none" w:sz="0" w:space="0" w:color="auto"/>
      </w:divBdr>
    </w:div>
    <w:div w:id="1778137147">
      <w:bodyDiv w:val="1"/>
      <w:marLeft w:val="0"/>
      <w:marRight w:val="0"/>
      <w:marTop w:val="0"/>
      <w:marBottom w:val="0"/>
      <w:divBdr>
        <w:top w:val="none" w:sz="0" w:space="0" w:color="auto"/>
        <w:left w:val="none" w:sz="0" w:space="0" w:color="auto"/>
        <w:bottom w:val="none" w:sz="0" w:space="0" w:color="auto"/>
        <w:right w:val="none" w:sz="0" w:space="0" w:color="auto"/>
      </w:divBdr>
    </w:div>
    <w:div w:id="1846556472">
      <w:bodyDiv w:val="1"/>
      <w:marLeft w:val="0"/>
      <w:marRight w:val="0"/>
      <w:marTop w:val="0"/>
      <w:marBottom w:val="0"/>
      <w:divBdr>
        <w:top w:val="none" w:sz="0" w:space="0" w:color="auto"/>
        <w:left w:val="none" w:sz="0" w:space="0" w:color="auto"/>
        <w:bottom w:val="none" w:sz="0" w:space="0" w:color="auto"/>
        <w:right w:val="none" w:sz="0" w:space="0" w:color="auto"/>
      </w:divBdr>
    </w:div>
    <w:div w:id="1874926190">
      <w:bodyDiv w:val="1"/>
      <w:marLeft w:val="0"/>
      <w:marRight w:val="0"/>
      <w:marTop w:val="0"/>
      <w:marBottom w:val="0"/>
      <w:divBdr>
        <w:top w:val="none" w:sz="0" w:space="0" w:color="auto"/>
        <w:left w:val="none" w:sz="0" w:space="0" w:color="auto"/>
        <w:bottom w:val="none" w:sz="0" w:space="0" w:color="auto"/>
        <w:right w:val="none" w:sz="0" w:space="0" w:color="auto"/>
      </w:divBdr>
    </w:div>
    <w:div w:id="1901018121">
      <w:bodyDiv w:val="1"/>
      <w:marLeft w:val="0"/>
      <w:marRight w:val="0"/>
      <w:marTop w:val="0"/>
      <w:marBottom w:val="0"/>
      <w:divBdr>
        <w:top w:val="none" w:sz="0" w:space="0" w:color="auto"/>
        <w:left w:val="none" w:sz="0" w:space="0" w:color="auto"/>
        <w:bottom w:val="none" w:sz="0" w:space="0" w:color="auto"/>
        <w:right w:val="none" w:sz="0" w:space="0" w:color="auto"/>
      </w:divBdr>
    </w:div>
    <w:div w:id="1905021395">
      <w:bodyDiv w:val="1"/>
      <w:marLeft w:val="0"/>
      <w:marRight w:val="0"/>
      <w:marTop w:val="0"/>
      <w:marBottom w:val="0"/>
      <w:divBdr>
        <w:top w:val="none" w:sz="0" w:space="0" w:color="auto"/>
        <w:left w:val="none" w:sz="0" w:space="0" w:color="auto"/>
        <w:bottom w:val="none" w:sz="0" w:space="0" w:color="auto"/>
        <w:right w:val="none" w:sz="0" w:space="0" w:color="auto"/>
      </w:divBdr>
    </w:div>
    <w:div w:id="1924873914">
      <w:bodyDiv w:val="1"/>
      <w:marLeft w:val="0"/>
      <w:marRight w:val="0"/>
      <w:marTop w:val="0"/>
      <w:marBottom w:val="0"/>
      <w:divBdr>
        <w:top w:val="none" w:sz="0" w:space="0" w:color="auto"/>
        <w:left w:val="none" w:sz="0" w:space="0" w:color="auto"/>
        <w:bottom w:val="none" w:sz="0" w:space="0" w:color="auto"/>
        <w:right w:val="none" w:sz="0" w:space="0" w:color="auto"/>
      </w:divBdr>
    </w:div>
    <w:div w:id="1934167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5984486">
      <w:bodyDiv w:val="1"/>
      <w:marLeft w:val="0"/>
      <w:marRight w:val="0"/>
      <w:marTop w:val="0"/>
      <w:marBottom w:val="0"/>
      <w:divBdr>
        <w:top w:val="none" w:sz="0" w:space="0" w:color="auto"/>
        <w:left w:val="none" w:sz="0" w:space="0" w:color="auto"/>
        <w:bottom w:val="none" w:sz="0" w:space="0" w:color="auto"/>
        <w:right w:val="none" w:sz="0" w:space="0" w:color="auto"/>
      </w:divBdr>
    </w:div>
    <w:div w:id="1990204838">
      <w:bodyDiv w:val="1"/>
      <w:marLeft w:val="0"/>
      <w:marRight w:val="0"/>
      <w:marTop w:val="0"/>
      <w:marBottom w:val="0"/>
      <w:divBdr>
        <w:top w:val="none" w:sz="0" w:space="0" w:color="auto"/>
        <w:left w:val="none" w:sz="0" w:space="0" w:color="auto"/>
        <w:bottom w:val="none" w:sz="0" w:space="0" w:color="auto"/>
        <w:right w:val="none" w:sz="0" w:space="0" w:color="auto"/>
      </w:divBdr>
    </w:div>
    <w:div w:id="2036612083">
      <w:bodyDiv w:val="1"/>
      <w:marLeft w:val="0"/>
      <w:marRight w:val="0"/>
      <w:marTop w:val="0"/>
      <w:marBottom w:val="0"/>
      <w:divBdr>
        <w:top w:val="none" w:sz="0" w:space="0" w:color="auto"/>
        <w:left w:val="none" w:sz="0" w:space="0" w:color="auto"/>
        <w:bottom w:val="none" w:sz="0" w:space="0" w:color="auto"/>
        <w:right w:val="none" w:sz="0" w:space="0" w:color="auto"/>
      </w:divBdr>
    </w:div>
    <w:div w:id="2040740319">
      <w:bodyDiv w:val="1"/>
      <w:marLeft w:val="0"/>
      <w:marRight w:val="0"/>
      <w:marTop w:val="0"/>
      <w:marBottom w:val="0"/>
      <w:divBdr>
        <w:top w:val="none" w:sz="0" w:space="0" w:color="auto"/>
        <w:left w:val="none" w:sz="0" w:space="0" w:color="auto"/>
        <w:bottom w:val="none" w:sz="0" w:space="0" w:color="auto"/>
        <w:right w:val="none" w:sz="0" w:space="0" w:color="auto"/>
      </w:divBdr>
    </w:div>
    <w:div w:id="2043164073">
      <w:bodyDiv w:val="1"/>
      <w:marLeft w:val="0"/>
      <w:marRight w:val="0"/>
      <w:marTop w:val="0"/>
      <w:marBottom w:val="0"/>
      <w:divBdr>
        <w:top w:val="none" w:sz="0" w:space="0" w:color="auto"/>
        <w:left w:val="none" w:sz="0" w:space="0" w:color="auto"/>
        <w:bottom w:val="none" w:sz="0" w:space="0" w:color="auto"/>
        <w:right w:val="none" w:sz="0" w:space="0" w:color="auto"/>
      </w:divBdr>
    </w:div>
    <w:div w:id="2046171268">
      <w:bodyDiv w:val="1"/>
      <w:marLeft w:val="0"/>
      <w:marRight w:val="0"/>
      <w:marTop w:val="0"/>
      <w:marBottom w:val="0"/>
      <w:divBdr>
        <w:top w:val="none" w:sz="0" w:space="0" w:color="auto"/>
        <w:left w:val="none" w:sz="0" w:space="0" w:color="auto"/>
        <w:bottom w:val="none" w:sz="0" w:space="0" w:color="auto"/>
        <w:right w:val="none" w:sz="0" w:space="0" w:color="auto"/>
      </w:divBdr>
    </w:div>
    <w:div w:id="2060349717">
      <w:bodyDiv w:val="1"/>
      <w:marLeft w:val="0"/>
      <w:marRight w:val="0"/>
      <w:marTop w:val="0"/>
      <w:marBottom w:val="0"/>
      <w:divBdr>
        <w:top w:val="none" w:sz="0" w:space="0" w:color="auto"/>
        <w:left w:val="none" w:sz="0" w:space="0" w:color="auto"/>
        <w:bottom w:val="none" w:sz="0" w:space="0" w:color="auto"/>
        <w:right w:val="none" w:sz="0" w:space="0" w:color="auto"/>
      </w:divBdr>
    </w:div>
    <w:div w:id="2063405915">
      <w:bodyDiv w:val="1"/>
      <w:marLeft w:val="0"/>
      <w:marRight w:val="0"/>
      <w:marTop w:val="0"/>
      <w:marBottom w:val="0"/>
      <w:divBdr>
        <w:top w:val="none" w:sz="0" w:space="0" w:color="auto"/>
        <w:left w:val="none" w:sz="0" w:space="0" w:color="auto"/>
        <w:bottom w:val="none" w:sz="0" w:space="0" w:color="auto"/>
        <w:right w:val="none" w:sz="0" w:space="0" w:color="auto"/>
      </w:divBdr>
    </w:div>
    <w:div w:id="2110654997">
      <w:bodyDiv w:val="1"/>
      <w:marLeft w:val="0"/>
      <w:marRight w:val="0"/>
      <w:marTop w:val="0"/>
      <w:marBottom w:val="0"/>
      <w:divBdr>
        <w:top w:val="none" w:sz="0" w:space="0" w:color="auto"/>
        <w:left w:val="none" w:sz="0" w:space="0" w:color="auto"/>
        <w:bottom w:val="none" w:sz="0" w:space="0" w:color="auto"/>
        <w:right w:val="none" w:sz="0" w:space="0" w:color="auto"/>
      </w:divBdr>
    </w:div>
    <w:div w:id="21306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THINKPAD</cp:lastModifiedBy>
  <cp:revision>2</cp:revision>
  <dcterms:created xsi:type="dcterms:W3CDTF">2024-12-07T15:22:00Z</dcterms:created>
  <dcterms:modified xsi:type="dcterms:W3CDTF">2024-12-07T15:22:00Z</dcterms:modified>
</cp:coreProperties>
</file>