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14CD1" w14:textId="49E7763A" w:rsidR="00603D13" w:rsidRPr="002F1AD8" w:rsidRDefault="00603D13" w:rsidP="0015476A">
      <w:pPr>
        <w:pStyle w:val="BodyText"/>
        <w:widowControl w:val="0"/>
        <w:tabs>
          <w:tab w:val="left" w:pos="2895"/>
          <w:tab w:val="left" w:pos="3153"/>
        </w:tabs>
        <w:spacing w:after="0"/>
        <w:jc w:val="center"/>
        <w:rPr>
          <w:rFonts w:ascii="Times New Roman" w:hAnsi="Times New Roman"/>
          <w:noProof/>
          <w:szCs w:val="28"/>
        </w:rPr>
      </w:pPr>
      <w:r w:rsidRPr="002F1AD8">
        <w:rPr>
          <w:rFonts w:ascii="Times New Roman" w:hAnsi="Times New Roman"/>
          <w:noProof/>
          <w:szCs w:val="28"/>
        </w:rPr>
        <mc:AlternateContent>
          <mc:Choice Requires="wps">
            <w:drawing>
              <wp:anchor distT="0" distB="0" distL="114300" distR="114300" simplePos="0" relativeHeight="251659264" behindDoc="0" locked="0" layoutInCell="1" allowOverlap="1" wp14:anchorId="65F7DED0" wp14:editId="070F3CD9">
                <wp:simplePos x="0" y="0"/>
                <wp:positionH relativeFrom="column">
                  <wp:posOffset>-227965</wp:posOffset>
                </wp:positionH>
                <wp:positionV relativeFrom="paragraph">
                  <wp:posOffset>-350520</wp:posOffset>
                </wp:positionV>
                <wp:extent cx="6202680" cy="9461500"/>
                <wp:effectExtent l="0" t="0" r="26670" b="25400"/>
                <wp:wrapNone/>
                <wp:docPr id="2" name="Hình chữ nhật: Góc vát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02680" cy="9461500"/>
                        </a:xfrm>
                        <a:prstGeom prst="bevel">
                          <a:avLst>
                            <a:gd name="adj" fmla="val 2312"/>
                          </a:avLst>
                        </a:prstGeom>
                        <a:noFill/>
                        <a:ln cmpd="dbl">
                          <a:solidFill>
                            <a:schemeClr val="accent1">
                              <a:shade val="50000"/>
                            </a:schemeClr>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B6930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Hình chữ nhật: Góc vát 2" o:spid="_x0000_s1026" type="#_x0000_t84" style="position:absolute;margin-left:-17.95pt;margin-top:-27.6pt;width:488.4pt;height: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" adj="499" filled="f" strokecolor="#1f3763 [1604]" strokeweight="1pt">
                <v:stroke linestyle="thinThin"/>
                <v:path arrowok="t"/>
              </v:shape>
            </w:pict>
          </mc:Fallback>
        </mc:AlternateContent>
      </w:r>
      <w:r w:rsidRPr="002F1AD8">
        <w:rPr>
          <w:rFonts w:ascii="Times New Roman" w:hAnsi="Times New Roman"/>
          <w:noProof/>
          <w:szCs w:val="28"/>
        </w:rPr>
        <w:t>ỦY BAN NHÂN DÂN QUẬN 12</w:t>
      </w:r>
    </w:p>
    <w:p w14:paraId="6A6CB46E" w14:textId="77777777" w:rsidR="00603D13" w:rsidRPr="002F1AD8" w:rsidRDefault="00603D13" w:rsidP="0015476A">
      <w:pPr>
        <w:spacing w:after="0" w:line="240" w:lineRule="auto"/>
        <w:jc w:val="center"/>
        <w:rPr>
          <w:rFonts w:ascii="Times New Roman" w:hAnsi="Times New Roman" w:cs="Times New Roman"/>
          <w:b/>
          <w:sz w:val="28"/>
          <w:szCs w:val="28"/>
        </w:rPr>
      </w:pPr>
      <w:r w:rsidRPr="002F1AD8">
        <w:rPr>
          <w:rFonts w:ascii="Times New Roman" w:hAnsi="Times New Roman" w:cs="Times New Roman"/>
          <w:b/>
          <w:sz w:val="28"/>
          <w:szCs w:val="28"/>
        </w:rPr>
        <w:t>TRƯỜNG TRUNG HỌC CƠ SỞ</w:t>
      </w:r>
    </w:p>
    <w:p w14:paraId="6752DD3D" w14:textId="407C74B4" w:rsidR="00603D13" w:rsidRPr="002F1AD8" w:rsidRDefault="00603D13" w:rsidP="0015476A">
      <w:pPr>
        <w:spacing w:after="0" w:line="240" w:lineRule="auto"/>
        <w:jc w:val="center"/>
        <w:rPr>
          <w:rFonts w:ascii="Times New Roman" w:hAnsi="Times New Roman" w:cs="Times New Roman"/>
          <w:b/>
          <w:sz w:val="28"/>
          <w:szCs w:val="28"/>
        </w:rPr>
      </w:pPr>
      <w:r w:rsidRPr="002F1AD8">
        <w:rPr>
          <w:rFonts w:ascii="Times New Roman" w:hAnsi="Times New Roman" w:cs="Times New Roman"/>
          <w:b/>
          <w:sz w:val="28"/>
          <w:szCs w:val="28"/>
        </w:rPr>
        <w:t>NGUYỄN ẢNH THỦ</w:t>
      </w:r>
    </w:p>
    <w:p w14:paraId="70FE61F8" w14:textId="732E8D9A" w:rsidR="00603D13" w:rsidRPr="002F1AD8" w:rsidRDefault="005078A8" w:rsidP="00603D13">
      <w:pPr>
        <w:spacing w:after="0" w:line="360" w:lineRule="auto"/>
        <w:ind w:left="3600" w:firstLine="990"/>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5BFB322C" wp14:editId="75FEC165">
                <wp:simplePos x="0" y="0"/>
                <wp:positionH relativeFrom="column">
                  <wp:posOffset>2066925</wp:posOffset>
                </wp:positionH>
                <wp:positionV relativeFrom="paragraph">
                  <wp:posOffset>34290</wp:posOffset>
                </wp:positionV>
                <wp:extent cx="1600200" cy="0"/>
                <wp:effectExtent l="0" t="0" r="0" b="0"/>
                <wp:wrapNone/>
                <wp:docPr id="371628630" name="Straight Connector 1"/>
                <wp:cNvGraphicFramePr/>
                <a:graphic xmlns:a="http://schemas.openxmlformats.org/drawingml/2006/main">
                  <a:graphicData uri="http://schemas.microsoft.com/office/word/2010/wordprocessingShape">
                    <wps:wsp>
                      <wps:cNvCnPr/>
                      <wps:spPr>
                        <a:xfrm>
                          <a:off x="0" y="0"/>
                          <a:ext cx="1600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F54B28"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62.75pt,2.7pt" to="288.7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" strokecolor="#4472c4 [3204]" strokeweight=".5pt">
                <v:stroke joinstyle="miter"/>
              </v:line>
            </w:pict>
          </mc:Fallback>
        </mc:AlternateContent>
      </w:r>
      <w:r w:rsidR="00603D13" w:rsidRPr="002F1AD8">
        <w:rPr>
          <w:rFonts w:ascii="Times New Roman" w:hAnsi="Times New Roman" w:cs="Times New Roman"/>
          <w:sz w:val="28"/>
          <w:szCs w:val="28"/>
        </w:rPr>
        <w:t xml:space="preserve"> </w:t>
      </w:r>
    </w:p>
    <w:p w14:paraId="53F01C09" w14:textId="77777777" w:rsidR="00C81595" w:rsidRDefault="00C81595" w:rsidP="00C81595">
      <w:pPr>
        <w:widowControl w:val="0"/>
        <w:spacing w:line="360" w:lineRule="auto"/>
        <w:rPr>
          <w:rFonts w:ascii="Times New Roman" w:hAnsi="Times New Roman" w:cs="Times New Roman"/>
          <w:b/>
          <w:i/>
          <w:noProof/>
          <w:sz w:val="72"/>
          <w:szCs w:val="72"/>
        </w:rPr>
      </w:pPr>
      <w:r w:rsidRPr="00C81595">
        <w:rPr>
          <w:rFonts w:ascii="Times New Roman" w:hAnsi="Times New Roman" w:cs="Times New Roman"/>
          <w:b/>
          <w:i/>
          <w:noProof/>
          <w:sz w:val="72"/>
          <w:szCs w:val="72"/>
        </w:rPr>
        <w:t xml:space="preserve">              </w:t>
      </w:r>
    </w:p>
    <w:p w14:paraId="3E0E51DE" w14:textId="77777777" w:rsidR="00C81595" w:rsidRDefault="00C81595" w:rsidP="00C81595">
      <w:pPr>
        <w:widowControl w:val="0"/>
        <w:spacing w:line="360" w:lineRule="auto"/>
        <w:rPr>
          <w:rFonts w:ascii="Times New Roman" w:hAnsi="Times New Roman" w:cs="Times New Roman"/>
          <w:b/>
          <w:i/>
          <w:noProof/>
          <w:sz w:val="72"/>
          <w:szCs w:val="72"/>
        </w:rPr>
      </w:pPr>
    </w:p>
    <w:p w14:paraId="6B8B4990" w14:textId="46679561" w:rsidR="00603D13" w:rsidRPr="00C81595" w:rsidRDefault="00C81595" w:rsidP="00C81595">
      <w:pPr>
        <w:widowControl w:val="0"/>
        <w:spacing w:line="360" w:lineRule="auto"/>
        <w:rPr>
          <w:rFonts w:ascii="Times New Roman" w:hAnsi="Times New Roman" w:cs="Times New Roman"/>
          <w:b/>
          <w:i/>
          <w:noProof/>
          <w:sz w:val="36"/>
          <w:szCs w:val="36"/>
        </w:rPr>
      </w:pPr>
      <w:r>
        <w:rPr>
          <w:rFonts w:ascii="Times New Roman" w:hAnsi="Times New Roman" w:cs="Times New Roman"/>
          <w:b/>
          <w:i/>
          <w:noProof/>
          <w:sz w:val="72"/>
          <w:szCs w:val="72"/>
        </w:rPr>
        <w:t xml:space="preserve">               </w:t>
      </w:r>
      <w:r w:rsidRPr="00C81595">
        <w:rPr>
          <w:rFonts w:ascii="Times New Roman" w:hAnsi="Times New Roman" w:cs="Times New Roman"/>
          <w:b/>
          <w:i/>
          <w:noProof/>
          <w:sz w:val="72"/>
          <w:szCs w:val="72"/>
        </w:rPr>
        <w:t xml:space="preserve"> </w:t>
      </w:r>
      <w:r w:rsidR="00603D13" w:rsidRPr="00C81595">
        <w:rPr>
          <w:rFonts w:ascii="Times New Roman" w:hAnsi="Times New Roman" w:cs="Times New Roman"/>
          <w:b/>
          <w:i/>
          <w:noProof/>
          <w:sz w:val="36"/>
          <w:szCs w:val="36"/>
          <w:u w:val="single"/>
        </w:rPr>
        <w:t>Chuyên Đề:</w:t>
      </w:r>
    </w:p>
    <w:p w14:paraId="69B8327E" w14:textId="77777777" w:rsidR="00C81595" w:rsidRPr="005078A8" w:rsidRDefault="00C81595" w:rsidP="005078A8">
      <w:pPr>
        <w:spacing w:line="360" w:lineRule="auto"/>
        <w:jc w:val="center"/>
        <w:rPr>
          <w:rFonts w:ascii="Times New Roman" w:hAnsi="Times New Roman"/>
          <w:b/>
          <w:bCs/>
          <w:sz w:val="36"/>
          <w:szCs w:val="36"/>
        </w:rPr>
      </w:pPr>
      <w:r w:rsidRPr="005078A8">
        <w:rPr>
          <w:rFonts w:ascii="Times New Roman" w:hAnsi="Times New Roman"/>
          <w:b/>
          <w:bCs/>
          <w:sz w:val="36"/>
          <w:szCs w:val="36"/>
        </w:rPr>
        <w:t>THÁNG HÀNH ĐỘNG QUỐC GIA PHÒNG CHỐNG HIV/AIDS  NĂM 2023.</w:t>
      </w:r>
    </w:p>
    <w:p w14:paraId="5A75EA7B" w14:textId="77777777" w:rsidR="00C81595" w:rsidRPr="005078A8" w:rsidRDefault="00C81595" w:rsidP="005078A8">
      <w:pPr>
        <w:spacing w:line="360" w:lineRule="auto"/>
        <w:jc w:val="center"/>
        <w:rPr>
          <w:rFonts w:ascii="Times New Roman" w:hAnsi="Times New Roman"/>
          <w:b/>
          <w:bCs/>
          <w:sz w:val="36"/>
          <w:szCs w:val="36"/>
        </w:rPr>
      </w:pPr>
      <w:r w:rsidRPr="005078A8">
        <w:rPr>
          <w:rFonts w:ascii="Times New Roman" w:hAnsi="Times New Roman"/>
          <w:b/>
          <w:bCs/>
          <w:sz w:val="36"/>
          <w:szCs w:val="36"/>
        </w:rPr>
        <w:t>CỘNG ĐỒNG SÁNG TẠO – QUYẾT TÂM CHẤM DỨT DỊCH BỆNH AIDS VÀO NĂM 2030</w:t>
      </w:r>
    </w:p>
    <w:p w14:paraId="2BCCC542" w14:textId="77777777" w:rsidR="00C81595" w:rsidRPr="002F1AD8" w:rsidRDefault="00C81595" w:rsidP="00603D13">
      <w:pPr>
        <w:widowControl w:val="0"/>
        <w:spacing w:line="360" w:lineRule="auto"/>
        <w:jc w:val="center"/>
        <w:rPr>
          <w:rFonts w:ascii="Times New Roman" w:hAnsi="Times New Roman" w:cs="Times New Roman"/>
          <w:b/>
          <w:i/>
          <w:noProof/>
          <w:sz w:val="72"/>
          <w:szCs w:val="72"/>
          <w:u w:val="single"/>
        </w:rPr>
      </w:pPr>
    </w:p>
    <w:p w14:paraId="710096CB" w14:textId="77777777" w:rsidR="00644DDF" w:rsidRPr="002F1AD8" w:rsidRDefault="00644DDF" w:rsidP="00603D13">
      <w:pPr>
        <w:widowControl w:val="0"/>
        <w:spacing w:line="360" w:lineRule="auto"/>
        <w:jc w:val="center"/>
        <w:rPr>
          <w:rFonts w:ascii="Times New Roman" w:hAnsi="Times New Roman" w:cs="Times New Roman"/>
          <w:b/>
          <w:i/>
          <w:noProof/>
          <w:sz w:val="72"/>
          <w:szCs w:val="72"/>
          <w:u w:val="single"/>
        </w:rPr>
      </w:pPr>
    </w:p>
    <w:p w14:paraId="2F7CE142" w14:textId="3C871606" w:rsidR="00603D13" w:rsidRPr="002F1AD8" w:rsidRDefault="00603D13" w:rsidP="00603D13">
      <w:pPr>
        <w:widowControl w:val="0"/>
        <w:spacing w:line="240" w:lineRule="atLeast"/>
        <w:rPr>
          <w:rFonts w:ascii="Times New Roman" w:hAnsi="Times New Roman" w:cs="Times New Roman"/>
          <w:sz w:val="28"/>
          <w:szCs w:val="28"/>
          <w:lang w:val="pt-BR"/>
        </w:rPr>
      </w:pPr>
      <w:r w:rsidRPr="002F1AD8">
        <w:rPr>
          <w:rFonts w:ascii="Times New Roman" w:hAnsi="Times New Roman" w:cs="Times New Roman"/>
          <w:sz w:val="28"/>
          <w:szCs w:val="28"/>
          <w:lang w:val="pt-BR"/>
        </w:rPr>
        <w:tab/>
      </w:r>
      <w:r w:rsidRPr="002F1AD8">
        <w:rPr>
          <w:rFonts w:ascii="Times New Roman" w:hAnsi="Times New Roman" w:cs="Times New Roman"/>
          <w:sz w:val="28"/>
          <w:szCs w:val="28"/>
          <w:lang w:val="pt-BR"/>
        </w:rPr>
        <w:tab/>
      </w:r>
    </w:p>
    <w:tbl>
      <w:tblPr>
        <w:tblpPr w:leftFromText="180" w:rightFromText="180" w:bottomFromText="160" w:vertAnchor="text" w:horzAnchor="margin" w:tblpXSpec="center" w:tblpY="3"/>
        <w:tblW w:w="0" w:type="auto"/>
        <w:tblLook w:val="01E0" w:firstRow="1" w:lastRow="1" w:firstColumn="1" w:lastColumn="1" w:noHBand="0" w:noVBand="0"/>
      </w:tblPr>
      <w:tblGrid>
        <w:gridCol w:w="7919"/>
      </w:tblGrid>
      <w:tr w:rsidR="0015476A" w:rsidRPr="002F1AD8" w14:paraId="4EAF346C" w14:textId="77777777" w:rsidTr="00607A76">
        <w:trPr>
          <w:trHeight w:val="179"/>
        </w:trPr>
        <w:tc>
          <w:tcPr>
            <w:tcW w:w="7919" w:type="dxa"/>
            <w:vAlign w:val="center"/>
            <w:hideMark/>
          </w:tcPr>
          <w:p w14:paraId="64DA799D" w14:textId="6EADF495" w:rsidR="00603D13" w:rsidRPr="002F1AD8" w:rsidRDefault="00C81595" w:rsidP="00607A76">
            <w:pPr>
              <w:widowControl w:val="0"/>
              <w:spacing w:after="0"/>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00603D13" w:rsidRPr="002F1AD8">
              <w:rPr>
                <w:rFonts w:ascii="Times New Roman" w:hAnsi="Times New Roman" w:cs="Times New Roman"/>
                <w:sz w:val="28"/>
                <w:szCs w:val="28"/>
                <w:lang w:val="pt-BR"/>
              </w:rPr>
              <w:t>Giáo viên thực hiệ</w:t>
            </w:r>
            <w:r w:rsidR="00C43BB0">
              <w:rPr>
                <w:rFonts w:ascii="Times New Roman" w:hAnsi="Times New Roman" w:cs="Times New Roman"/>
                <w:sz w:val="28"/>
                <w:szCs w:val="28"/>
                <w:lang w:val="pt-BR"/>
              </w:rPr>
              <w:t>n: PHÙNG THU LAN</w:t>
            </w:r>
          </w:p>
          <w:p w14:paraId="2C7877AB" w14:textId="6D815D1E" w:rsidR="00603D13" w:rsidRPr="002F1AD8" w:rsidRDefault="00C81595" w:rsidP="00607A76">
            <w:pPr>
              <w:widowControl w:val="0"/>
              <w:spacing w:after="0"/>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00603D13" w:rsidRPr="002F1AD8">
              <w:rPr>
                <w:rFonts w:ascii="Times New Roman" w:hAnsi="Times New Roman" w:cs="Times New Roman"/>
                <w:sz w:val="28"/>
                <w:szCs w:val="28"/>
                <w:lang w:val="pt-BR"/>
              </w:rPr>
              <w:t xml:space="preserve"> Môn dạ</w:t>
            </w:r>
            <w:r w:rsidR="00C43BB0">
              <w:rPr>
                <w:rFonts w:ascii="Times New Roman" w:hAnsi="Times New Roman" w:cs="Times New Roman"/>
                <w:sz w:val="28"/>
                <w:szCs w:val="28"/>
                <w:lang w:val="pt-BR"/>
              </w:rPr>
              <w:t>y: KHTN</w:t>
            </w:r>
          </w:p>
          <w:p w14:paraId="2493A9B9" w14:textId="37E94BD7" w:rsidR="00603D13" w:rsidRPr="002F1AD8" w:rsidRDefault="00C81595" w:rsidP="00607A76">
            <w:pPr>
              <w:widowControl w:val="0"/>
              <w:spacing w:after="0"/>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00603D13" w:rsidRPr="002F1AD8">
              <w:rPr>
                <w:rFonts w:ascii="Times New Roman" w:hAnsi="Times New Roman" w:cs="Times New Roman"/>
                <w:sz w:val="28"/>
                <w:szCs w:val="28"/>
                <w:lang w:val="pt-BR"/>
              </w:rPr>
              <w:t xml:space="preserve"> Tổ</w:t>
            </w:r>
            <w:r w:rsidR="00C43BB0">
              <w:rPr>
                <w:rFonts w:ascii="Times New Roman" w:hAnsi="Times New Roman" w:cs="Times New Roman"/>
                <w:sz w:val="28"/>
                <w:szCs w:val="28"/>
                <w:lang w:val="pt-BR"/>
              </w:rPr>
              <w:t xml:space="preserve"> chuyên môn: KHTN</w:t>
            </w:r>
          </w:p>
          <w:p w14:paraId="4FE2E670" w14:textId="42190582" w:rsidR="00603D13" w:rsidRPr="002F1AD8" w:rsidRDefault="00C81595" w:rsidP="00607A76">
            <w:pPr>
              <w:widowControl w:val="0"/>
              <w:spacing w:after="0"/>
              <w:jc w:val="both"/>
              <w:rPr>
                <w:rFonts w:ascii="Times New Roman" w:hAnsi="Times New Roman" w:cs="Times New Roman"/>
                <w:i/>
                <w:sz w:val="28"/>
                <w:szCs w:val="28"/>
                <w:lang w:val="vi-VN"/>
              </w:rPr>
            </w:pPr>
            <w:r>
              <w:rPr>
                <w:rFonts w:ascii="Times New Roman" w:hAnsi="Times New Roman" w:cs="Times New Roman"/>
                <w:sz w:val="28"/>
                <w:szCs w:val="28"/>
                <w:lang w:val="pt-BR"/>
              </w:rPr>
              <w:t xml:space="preserve">   </w:t>
            </w:r>
            <w:r w:rsidR="00603D13" w:rsidRPr="002F1AD8">
              <w:rPr>
                <w:rFonts w:ascii="Times New Roman" w:hAnsi="Times New Roman" w:cs="Times New Roman"/>
                <w:sz w:val="28"/>
                <w:szCs w:val="28"/>
                <w:lang w:val="pt-BR"/>
              </w:rPr>
              <w:t>Năm họ</w:t>
            </w:r>
            <w:r w:rsidR="00C43BB0">
              <w:rPr>
                <w:rFonts w:ascii="Times New Roman" w:hAnsi="Times New Roman" w:cs="Times New Roman"/>
                <w:sz w:val="28"/>
                <w:szCs w:val="28"/>
                <w:lang w:val="pt-BR"/>
              </w:rPr>
              <w:t>c: 2023 - 2024</w:t>
            </w:r>
          </w:p>
        </w:tc>
      </w:tr>
      <w:tr w:rsidR="00603D13" w:rsidRPr="002F1AD8" w14:paraId="25489710" w14:textId="77777777" w:rsidTr="00607A76">
        <w:trPr>
          <w:trHeight w:val="179"/>
        </w:trPr>
        <w:tc>
          <w:tcPr>
            <w:tcW w:w="7919" w:type="dxa"/>
            <w:vAlign w:val="center"/>
          </w:tcPr>
          <w:p w14:paraId="0742B5E4" w14:textId="77777777" w:rsidR="00603D13" w:rsidRPr="002F1AD8" w:rsidRDefault="00603D13" w:rsidP="00607A76">
            <w:pPr>
              <w:widowControl w:val="0"/>
              <w:spacing w:after="0"/>
              <w:jc w:val="both"/>
              <w:rPr>
                <w:rFonts w:ascii="Times New Roman" w:hAnsi="Times New Roman" w:cs="Times New Roman"/>
                <w:b/>
                <w:sz w:val="28"/>
                <w:szCs w:val="28"/>
                <w:lang w:val="pt-BR"/>
              </w:rPr>
            </w:pPr>
          </w:p>
        </w:tc>
      </w:tr>
    </w:tbl>
    <w:p w14:paraId="327AF5FE" w14:textId="77777777" w:rsidR="00603D13" w:rsidRPr="002F1AD8" w:rsidRDefault="00603D13" w:rsidP="00603D13">
      <w:pPr>
        <w:widowControl w:val="0"/>
        <w:spacing w:line="240" w:lineRule="atLeast"/>
        <w:jc w:val="center"/>
        <w:rPr>
          <w:rFonts w:ascii="Times New Roman" w:hAnsi="Times New Roman" w:cs="Times New Roman"/>
          <w:b/>
          <w:i/>
          <w:sz w:val="28"/>
          <w:szCs w:val="28"/>
          <w:lang w:val="pt-BR"/>
        </w:rPr>
      </w:pPr>
      <w:r w:rsidRPr="002F1AD8">
        <w:rPr>
          <w:rFonts w:ascii="Times New Roman" w:hAnsi="Times New Roman" w:cs="Times New Roman"/>
          <w:b/>
          <w:i/>
          <w:sz w:val="28"/>
          <w:szCs w:val="28"/>
          <w:lang w:val="pt-BR"/>
        </w:rPr>
        <w:t xml:space="preserve">  </w:t>
      </w:r>
    </w:p>
    <w:p w14:paraId="323BD430" w14:textId="77777777" w:rsidR="00603D13" w:rsidRPr="002F1AD8" w:rsidRDefault="00603D13" w:rsidP="00603D13">
      <w:pPr>
        <w:widowControl w:val="0"/>
        <w:spacing w:line="240" w:lineRule="atLeast"/>
        <w:jc w:val="center"/>
        <w:rPr>
          <w:rFonts w:ascii="Times New Roman" w:hAnsi="Times New Roman" w:cs="Times New Roman"/>
          <w:b/>
          <w:i/>
          <w:sz w:val="28"/>
          <w:szCs w:val="28"/>
          <w:lang w:val="pt-BR"/>
        </w:rPr>
      </w:pPr>
    </w:p>
    <w:p w14:paraId="3C47F0C8" w14:textId="77777777" w:rsidR="00603D13" w:rsidRPr="002F1AD8" w:rsidRDefault="00603D13" w:rsidP="00603D13">
      <w:pPr>
        <w:widowControl w:val="0"/>
        <w:spacing w:line="240" w:lineRule="atLeast"/>
        <w:jc w:val="center"/>
        <w:rPr>
          <w:rFonts w:ascii="Times New Roman" w:hAnsi="Times New Roman" w:cs="Times New Roman"/>
          <w:b/>
          <w:i/>
          <w:sz w:val="28"/>
          <w:szCs w:val="28"/>
          <w:lang w:val="pt-BR"/>
        </w:rPr>
      </w:pPr>
    </w:p>
    <w:p w14:paraId="2EECFD1A" w14:textId="77777777" w:rsidR="00603D13" w:rsidRPr="002F1AD8" w:rsidRDefault="00603D13" w:rsidP="00603D13">
      <w:pPr>
        <w:widowControl w:val="0"/>
        <w:spacing w:line="240" w:lineRule="atLeast"/>
        <w:jc w:val="center"/>
        <w:rPr>
          <w:rFonts w:ascii="Times New Roman" w:hAnsi="Times New Roman" w:cs="Times New Roman"/>
          <w:b/>
          <w:i/>
          <w:sz w:val="28"/>
          <w:szCs w:val="28"/>
          <w:lang w:val="pt-BR"/>
        </w:rPr>
      </w:pPr>
      <w:r w:rsidRPr="002F1AD8">
        <w:rPr>
          <w:rFonts w:ascii="Times New Roman" w:hAnsi="Times New Roman" w:cs="Times New Roman"/>
          <w:b/>
          <w:i/>
          <w:sz w:val="28"/>
          <w:szCs w:val="28"/>
          <w:lang w:val="pt-BR"/>
        </w:rPr>
        <w:t xml:space="preserve"> </w:t>
      </w:r>
    </w:p>
    <w:p w14:paraId="54B69D1E" w14:textId="77777777" w:rsidR="00603D13" w:rsidRPr="002F1AD8" w:rsidRDefault="00603D13" w:rsidP="00603D13">
      <w:pPr>
        <w:widowControl w:val="0"/>
        <w:spacing w:line="240" w:lineRule="atLeast"/>
        <w:jc w:val="center"/>
        <w:rPr>
          <w:rFonts w:ascii="Times New Roman" w:hAnsi="Times New Roman" w:cs="Times New Roman"/>
          <w:b/>
          <w:i/>
          <w:sz w:val="28"/>
          <w:szCs w:val="28"/>
          <w:lang w:val="pt-BR"/>
        </w:rPr>
      </w:pPr>
    </w:p>
    <w:p w14:paraId="0A899875" w14:textId="54F51F19" w:rsidR="00C54382" w:rsidRDefault="00C81595" w:rsidP="00C54382">
      <w:pPr>
        <w:widowControl w:val="0"/>
        <w:spacing w:line="240" w:lineRule="atLeast"/>
        <w:jc w:val="center"/>
        <w:rPr>
          <w:rFonts w:ascii="Times New Roman" w:hAnsi="Times New Roman" w:cs="Times New Roman"/>
          <w:sz w:val="28"/>
          <w:szCs w:val="28"/>
        </w:rPr>
      </w:pPr>
      <w:r>
        <w:rPr>
          <w:rFonts w:ascii="Times New Roman" w:hAnsi="Times New Roman" w:cs="Times New Roman"/>
          <w:sz w:val="28"/>
          <w:szCs w:val="28"/>
        </w:rPr>
        <w:t xml:space="preserve">       </w:t>
      </w:r>
      <w:r w:rsidR="00603D13" w:rsidRPr="002F1AD8">
        <w:rPr>
          <w:rFonts w:ascii="Times New Roman" w:hAnsi="Times New Roman" w:cs="Times New Roman"/>
          <w:sz w:val="28"/>
          <w:szCs w:val="28"/>
        </w:rPr>
        <w:t>Quận 12 ngày 4 tháng 12 năm 2023</w:t>
      </w:r>
    </w:p>
    <w:p w14:paraId="358D0A2D" w14:textId="5B993FC3" w:rsidR="00C8247B" w:rsidRPr="00F8354E" w:rsidRDefault="00C54382" w:rsidP="005078A8">
      <w:pPr>
        <w:spacing w:line="360" w:lineRule="auto"/>
        <w:rPr>
          <w:rFonts w:ascii="Times New Roman" w:hAnsi="Times New Roman" w:cs="Times New Roman"/>
          <w:b/>
          <w:sz w:val="28"/>
          <w:szCs w:val="28"/>
        </w:rPr>
      </w:pPr>
      <w:r>
        <w:rPr>
          <w:rFonts w:ascii="Times New Roman" w:hAnsi="Times New Roman" w:cs="Times New Roman"/>
          <w:sz w:val="28"/>
          <w:szCs w:val="28"/>
        </w:rPr>
        <w:br w:type="page"/>
      </w:r>
      <w:r w:rsidR="002468ED" w:rsidRPr="00F8354E">
        <w:rPr>
          <w:rFonts w:ascii="Times New Roman" w:hAnsi="Times New Roman" w:cs="Times New Roman"/>
          <w:b/>
          <w:sz w:val="28"/>
          <w:szCs w:val="28"/>
        </w:rPr>
        <w:lastRenderedPageBreak/>
        <w:t xml:space="preserve">                                               </w:t>
      </w:r>
      <w:r w:rsidR="00C8247B" w:rsidRPr="00F8354E">
        <w:rPr>
          <w:rFonts w:ascii="Times New Roman" w:hAnsi="Times New Roman" w:cs="Times New Roman"/>
          <w:b/>
          <w:sz w:val="28"/>
          <w:szCs w:val="28"/>
        </w:rPr>
        <w:t>LỜI MỞ ĐẦU</w:t>
      </w:r>
    </w:p>
    <w:p w14:paraId="7ECC2487" w14:textId="77777777" w:rsidR="00C8247B" w:rsidRPr="00F8354E" w:rsidRDefault="00C8247B" w:rsidP="005078A8">
      <w:pPr>
        <w:spacing w:after="0" w:line="360" w:lineRule="auto"/>
        <w:ind w:firstLine="851"/>
        <w:jc w:val="both"/>
        <w:rPr>
          <w:rFonts w:ascii="Times New Roman" w:hAnsi="Times New Roman" w:cs="Times New Roman"/>
          <w:sz w:val="28"/>
          <w:szCs w:val="28"/>
        </w:rPr>
      </w:pPr>
      <w:r w:rsidRPr="00F8354E">
        <w:rPr>
          <w:rFonts w:ascii="Times New Roman" w:hAnsi="Times New Roman" w:cs="Times New Roman"/>
          <w:sz w:val="28"/>
          <w:szCs w:val="28"/>
        </w:rPr>
        <w:t xml:space="preserve">Đại dịch HIV/AIDS là một đại dịch nguy hiểm, là mối hiểm họa đối với tính mạng, sức khỏe, con người và tương lai nòi giống của các quốc gia, các dân tộc trên toàn cầu. Nó tác động mạnh mẽ đến sự phát triển về kinh tế, văn hóa, an ninh trật tự và an toàn xã hội đe dọa sự phát triển bền vững của tất cả các quốc gia trên thế giới. Đáng lo ngại hơn là HIV/AIDS đang lan tràn mạnh mẽ ở khắp các vùng miền từ thành thị đến nông thôn, từ miền núi đến hải đảo xa xôi của đất nước cũng như ở khắp nơi trên thế giới. </w:t>
      </w:r>
    </w:p>
    <w:p w14:paraId="78A25A7B" w14:textId="77777777" w:rsidR="00C8247B" w:rsidRPr="00F8354E" w:rsidRDefault="00C8247B" w:rsidP="005078A8">
      <w:pPr>
        <w:spacing w:after="0" w:line="360" w:lineRule="auto"/>
        <w:ind w:firstLine="851"/>
        <w:jc w:val="both"/>
        <w:rPr>
          <w:rFonts w:ascii="Times New Roman" w:hAnsi="Times New Roman" w:cs="Times New Roman"/>
          <w:sz w:val="28"/>
          <w:szCs w:val="28"/>
        </w:rPr>
      </w:pPr>
      <w:r w:rsidRPr="00F8354E">
        <w:rPr>
          <w:rFonts w:ascii="Times New Roman" w:hAnsi="Times New Roman" w:cs="Times New Roman"/>
          <w:sz w:val="28"/>
          <w:szCs w:val="28"/>
        </w:rPr>
        <w:t>Theo Cục Phòng, chống HIV/AIDS (Bộ Y tế), tính đến tháng 6/2021, sau 30 năm phát hiện ca nhiễm đầu tiên, cả nước có 215.760 người nhiễm HIV và 104.016 người đã tử vong. Trong 6 tháng đầu năm, cả nước xét nghiệm phát hiện mới 4.573 người nhiễm và có 609 trường hợp tử vong.</w:t>
      </w:r>
    </w:p>
    <w:p w14:paraId="0776223D" w14:textId="77777777" w:rsidR="00C8247B" w:rsidRPr="00F8354E" w:rsidRDefault="00C8247B" w:rsidP="005078A8">
      <w:pPr>
        <w:spacing w:after="0" w:line="360" w:lineRule="auto"/>
        <w:ind w:firstLine="851"/>
        <w:jc w:val="both"/>
        <w:rPr>
          <w:rFonts w:ascii="Times New Roman" w:hAnsi="Times New Roman" w:cs="Times New Roman"/>
          <w:sz w:val="28"/>
          <w:szCs w:val="28"/>
        </w:rPr>
      </w:pPr>
      <w:r w:rsidRPr="00F8354E">
        <w:rPr>
          <w:rFonts w:ascii="Times New Roman" w:hAnsi="Times New Roman" w:cs="Times New Roman"/>
          <w:sz w:val="28"/>
          <w:szCs w:val="28"/>
        </w:rPr>
        <w:t>Nước ta hiện nay trên toàn quốc có khoảng 1.300 cơ sở y tế cung cấp dịch vụ tư vấn và xét nghiệm HIV, có 201 phòng xét nghiệm HIV được phép khẳng định các trường hợp HIV dương tính và 1.250 phòng xét nghiệm sàng lọc HIV ở 100% đơn vị cấp huyện. Đến hết tháng 6/2021, cả nước tư vấn, xét nghiệm cho khoảng 1,5 triệu lượt người, trong đó, khoảng 10.000 trường hợp có kết quả dương tính với HIV. Về công tác chăm sóc và điều trị kháng virus (ARV), hiện có 446 cơ sở điều trị HIV bằng ARV (270 cơ sở nguồn bảo hiểm y tế). Số bệnh nhân điều trị ARV là 155.654. Đồng thời, điều trị dự phòng phơi nhiễm HIV (PrEP) gần 19.000 người.</w:t>
      </w:r>
    </w:p>
    <w:p w14:paraId="5A0C33E2" w14:textId="77777777" w:rsidR="00C8247B" w:rsidRPr="00F8354E" w:rsidRDefault="00C8247B" w:rsidP="005078A8">
      <w:pPr>
        <w:spacing w:after="0" w:line="360" w:lineRule="auto"/>
        <w:ind w:firstLine="851"/>
        <w:jc w:val="both"/>
        <w:rPr>
          <w:rFonts w:ascii="Times New Roman" w:hAnsi="Times New Roman" w:cs="Times New Roman"/>
          <w:sz w:val="28"/>
          <w:szCs w:val="28"/>
        </w:rPr>
      </w:pPr>
      <w:r w:rsidRPr="00F8354E">
        <w:rPr>
          <w:rFonts w:ascii="Times New Roman" w:hAnsi="Times New Roman" w:cs="Times New Roman"/>
          <w:sz w:val="28"/>
          <w:szCs w:val="28"/>
        </w:rPr>
        <w:t>Hiện nay vẫn chưa có một loại thuốc nào có thể chữa khỏi bệnh HIV/AIDS. Vì vậy biết cách tự phòng cho mình và cho cộng động cũng như tuyên truyền cho mọi người cùng hiểu biết được coi như là một vắc xin để phòng ngừa HIV/AIDS hiện nay.</w:t>
      </w:r>
    </w:p>
    <w:p w14:paraId="212F4802" w14:textId="77777777" w:rsidR="00C8247B" w:rsidRPr="00F8354E" w:rsidRDefault="00C8247B" w:rsidP="005078A8">
      <w:pPr>
        <w:spacing w:after="0" w:line="360" w:lineRule="auto"/>
        <w:ind w:firstLine="851"/>
        <w:jc w:val="both"/>
        <w:rPr>
          <w:rFonts w:ascii="Times New Roman" w:hAnsi="Times New Roman" w:cs="Times New Roman"/>
          <w:sz w:val="28"/>
          <w:szCs w:val="28"/>
        </w:rPr>
      </w:pPr>
    </w:p>
    <w:p w14:paraId="2DEA4593" w14:textId="77777777" w:rsidR="00C8247B" w:rsidRPr="00F8354E" w:rsidRDefault="00C8247B" w:rsidP="00C8247B">
      <w:pPr>
        <w:spacing w:after="0"/>
        <w:jc w:val="both"/>
        <w:rPr>
          <w:rFonts w:ascii="Times New Roman" w:hAnsi="Times New Roman" w:cs="Times New Roman"/>
          <w:sz w:val="28"/>
          <w:szCs w:val="28"/>
        </w:rPr>
      </w:pPr>
    </w:p>
    <w:p w14:paraId="0F7BF1DF" w14:textId="77777777" w:rsidR="00C8247B" w:rsidRPr="00F8354E" w:rsidRDefault="00C8247B" w:rsidP="00C8247B">
      <w:pPr>
        <w:spacing w:after="0"/>
        <w:jc w:val="both"/>
        <w:rPr>
          <w:rFonts w:ascii="Times New Roman" w:hAnsi="Times New Roman" w:cs="Times New Roman"/>
          <w:sz w:val="28"/>
          <w:szCs w:val="28"/>
        </w:rPr>
      </w:pPr>
    </w:p>
    <w:p w14:paraId="20FAA6D8" w14:textId="77777777" w:rsidR="00C8247B" w:rsidRPr="00F8354E" w:rsidRDefault="00C8247B" w:rsidP="00C8247B">
      <w:pPr>
        <w:spacing w:after="0"/>
        <w:jc w:val="both"/>
        <w:rPr>
          <w:rFonts w:ascii="Times New Roman" w:hAnsi="Times New Roman" w:cs="Times New Roman"/>
          <w:sz w:val="28"/>
          <w:szCs w:val="28"/>
        </w:rPr>
      </w:pPr>
    </w:p>
    <w:p w14:paraId="2B3CAE5A" w14:textId="77777777" w:rsidR="00C8247B" w:rsidRPr="00F8354E" w:rsidRDefault="00C8247B" w:rsidP="00C8247B">
      <w:pPr>
        <w:spacing w:after="0"/>
        <w:jc w:val="both"/>
        <w:rPr>
          <w:rFonts w:ascii="Times New Roman" w:hAnsi="Times New Roman" w:cs="Times New Roman"/>
          <w:sz w:val="28"/>
          <w:szCs w:val="28"/>
        </w:rPr>
      </w:pPr>
      <w:r w:rsidRPr="00F8354E">
        <w:rPr>
          <w:rFonts w:ascii="Times New Roman" w:hAnsi="Times New Roman" w:cs="Times New Roman"/>
          <w:sz w:val="28"/>
          <w:szCs w:val="28"/>
        </w:rPr>
        <w:t xml:space="preserve">                                    </w:t>
      </w:r>
    </w:p>
    <w:p w14:paraId="690DA96E" w14:textId="77777777" w:rsidR="00C8247B" w:rsidRPr="00F8354E" w:rsidRDefault="00C8247B" w:rsidP="00C8247B">
      <w:pPr>
        <w:spacing w:after="0"/>
        <w:jc w:val="both"/>
        <w:rPr>
          <w:rFonts w:ascii="Times New Roman" w:hAnsi="Times New Roman" w:cs="Times New Roman"/>
          <w:sz w:val="28"/>
          <w:szCs w:val="28"/>
        </w:rPr>
      </w:pPr>
    </w:p>
    <w:p w14:paraId="5F1D8690" w14:textId="77777777" w:rsidR="00F8354E" w:rsidRDefault="00C8247B" w:rsidP="00C8247B">
      <w:pPr>
        <w:spacing w:after="0"/>
        <w:jc w:val="both"/>
        <w:rPr>
          <w:rFonts w:ascii="Times New Roman" w:hAnsi="Times New Roman" w:cs="Times New Roman"/>
          <w:sz w:val="28"/>
          <w:szCs w:val="28"/>
        </w:rPr>
      </w:pPr>
      <w:r w:rsidRPr="00F8354E">
        <w:rPr>
          <w:rFonts w:ascii="Times New Roman" w:hAnsi="Times New Roman" w:cs="Times New Roman"/>
          <w:sz w:val="28"/>
          <w:szCs w:val="28"/>
        </w:rPr>
        <w:lastRenderedPageBreak/>
        <w:t xml:space="preserve">                                                </w:t>
      </w:r>
    </w:p>
    <w:p w14:paraId="09F5F3F6" w14:textId="77777777" w:rsidR="00F8354E" w:rsidRDefault="00F8354E" w:rsidP="00C8247B">
      <w:pPr>
        <w:spacing w:after="0"/>
        <w:jc w:val="both"/>
        <w:rPr>
          <w:rFonts w:ascii="Times New Roman" w:hAnsi="Times New Roman" w:cs="Times New Roman"/>
          <w:sz w:val="28"/>
          <w:szCs w:val="28"/>
        </w:rPr>
      </w:pPr>
    </w:p>
    <w:p w14:paraId="3B9CD1D9" w14:textId="77777777" w:rsidR="00F8354E" w:rsidRDefault="00F8354E" w:rsidP="00C8247B">
      <w:pPr>
        <w:spacing w:after="0"/>
        <w:jc w:val="both"/>
        <w:rPr>
          <w:rFonts w:ascii="Times New Roman" w:hAnsi="Times New Roman" w:cs="Times New Roman"/>
          <w:sz w:val="28"/>
          <w:szCs w:val="28"/>
        </w:rPr>
      </w:pPr>
    </w:p>
    <w:p w14:paraId="0A2B557E" w14:textId="77777777" w:rsidR="00F8354E" w:rsidRDefault="00F8354E" w:rsidP="00C8247B">
      <w:pPr>
        <w:spacing w:after="0"/>
        <w:jc w:val="both"/>
        <w:rPr>
          <w:rFonts w:ascii="Times New Roman" w:hAnsi="Times New Roman" w:cs="Times New Roman"/>
          <w:sz w:val="28"/>
          <w:szCs w:val="28"/>
        </w:rPr>
      </w:pPr>
    </w:p>
    <w:p w14:paraId="3B7B6637" w14:textId="77777777" w:rsidR="00F8354E" w:rsidRDefault="00F8354E" w:rsidP="00C8247B">
      <w:pPr>
        <w:spacing w:after="0"/>
        <w:jc w:val="both"/>
        <w:rPr>
          <w:rFonts w:ascii="Times New Roman" w:hAnsi="Times New Roman" w:cs="Times New Roman"/>
          <w:sz w:val="28"/>
          <w:szCs w:val="28"/>
        </w:rPr>
      </w:pPr>
    </w:p>
    <w:p w14:paraId="080D229A" w14:textId="77777777" w:rsidR="00F8354E" w:rsidRDefault="00F8354E" w:rsidP="00C8247B">
      <w:pPr>
        <w:spacing w:after="0"/>
        <w:jc w:val="both"/>
        <w:rPr>
          <w:rFonts w:ascii="Times New Roman" w:hAnsi="Times New Roman" w:cs="Times New Roman"/>
          <w:sz w:val="28"/>
          <w:szCs w:val="28"/>
        </w:rPr>
      </w:pPr>
    </w:p>
    <w:p w14:paraId="7AF52085" w14:textId="77777777" w:rsidR="00F8354E" w:rsidRDefault="00F8354E" w:rsidP="00C8247B">
      <w:pPr>
        <w:spacing w:after="0"/>
        <w:jc w:val="both"/>
        <w:rPr>
          <w:rFonts w:ascii="Times New Roman" w:hAnsi="Times New Roman" w:cs="Times New Roman"/>
          <w:sz w:val="28"/>
          <w:szCs w:val="28"/>
        </w:rPr>
      </w:pPr>
    </w:p>
    <w:p w14:paraId="28ED7F76" w14:textId="77777777" w:rsidR="00F8354E" w:rsidRDefault="00F8354E" w:rsidP="00C8247B">
      <w:pPr>
        <w:spacing w:after="0"/>
        <w:jc w:val="both"/>
        <w:rPr>
          <w:rFonts w:ascii="Times New Roman" w:hAnsi="Times New Roman" w:cs="Times New Roman"/>
          <w:sz w:val="28"/>
          <w:szCs w:val="28"/>
        </w:rPr>
      </w:pPr>
    </w:p>
    <w:p w14:paraId="3A3F9022" w14:textId="77777777" w:rsidR="00F8354E" w:rsidRDefault="00F8354E" w:rsidP="00C8247B">
      <w:pPr>
        <w:spacing w:after="0"/>
        <w:jc w:val="both"/>
        <w:rPr>
          <w:rFonts w:ascii="Times New Roman" w:hAnsi="Times New Roman" w:cs="Times New Roman"/>
          <w:sz w:val="28"/>
          <w:szCs w:val="28"/>
        </w:rPr>
      </w:pPr>
    </w:p>
    <w:p w14:paraId="5B129935" w14:textId="77777777" w:rsidR="005078A8" w:rsidRDefault="005078A8" w:rsidP="00C8247B">
      <w:pPr>
        <w:spacing w:after="0"/>
        <w:jc w:val="both"/>
        <w:rPr>
          <w:rFonts w:ascii="Times New Roman" w:hAnsi="Times New Roman" w:cs="Times New Roman"/>
          <w:sz w:val="28"/>
          <w:szCs w:val="28"/>
        </w:rPr>
      </w:pPr>
    </w:p>
    <w:p w14:paraId="4ADF741A" w14:textId="33894005" w:rsidR="00C8247B" w:rsidRPr="00F8354E" w:rsidRDefault="00F8354E" w:rsidP="005078A8">
      <w:pPr>
        <w:spacing w:after="0" w:line="36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00C8247B" w:rsidRPr="00F8354E">
        <w:rPr>
          <w:rFonts w:ascii="Times New Roman" w:hAnsi="Times New Roman" w:cs="Times New Roman"/>
          <w:sz w:val="28"/>
          <w:szCs w:val="28"/>
        </w:rPr>
        <w:t xml:space="preserve"> </w:t>
      </w:r>
      <w:r w:rsidR="00C8247B" w:rsidRPr="00F8354E">
        <w:rPr>
          <w:rFonts w:ascii="Times New Roman" w:hAnsi="Times New Roman" w:cs="Times New Roman"/>
          <w:b/>
          <w:sz w:val="28"/>
          <w:szCs w:val="28"/>
        </w:rPr>
        <w:t>NỘI DUNG</w:t>
      </w:r>
    </w:p>
    <w:p w14:paraId="7975D5CB" w14:textId="77777777" w:rsidR="00C8247B" w:rsidRPr="00F8354E" w:rsidRDefault="00C8247B" w:rsidP="005078A8">
      <w:pPr>
        <w:spacing w:after="0" w:line="360" w:lineRule="auto"/>
        <w:jc w:val="both"/>
        <w:rPr>
          <w:rFonts w:ascii="Times New Roman" w:hAnsi="Times New Roman" w:cs="Times New Roman"/>
          <w:b/>
          <w:sz w:val="28"/>
          <w:szCs w:val="28"/>
        </w:rPr>
      </w:pPr>
    </w:p>
    <w:p w14:paraId="3897D079" w14:textId="77777777" w:rsidR="00C8247B" w:rsidRPr="00F8354E" w:rsidRDefault="00C8247B" w:rsidP="005078A8">
      <w:pPr>
        <w:spacing w:line="360" w:lineRule="auto"/>
        <w:jc w:val="both"/>
        <w:rPr>
          <w:rFonts w:ascii="Times New Roman" w:hAnsi="Times New Roman" w:cs="Times New Roman"/>
          <w:b/>
          <w:sz w:val="28"/>
          <w:szCs w:val="28"/>
        </w:rPr>
      </w:pPr>
      <w:r w:rsidRPr="00F8354E">
        <w:rPr>
          <w:rFonts w:ascii="Times New Roman" w:hAnsi="Times New Roman" w:cs="Times New Roman"/>
          <w:b/>
          <w:sz w:val="28"/>
          <w:szCs w:val="28"/>
        </w:rPr>
        <w:t>I/HIV/AIDS LÀ GÌ?</w:t>
      </w:r>
    </w:p>
    <w:p w14:paraId="33257206" w14:textId="77777777" w:rsidR="00C8247B" w:rsidRPr="00F8354E" w:rsidRDefault="00C8247B" w:rsidP="005078A8">
      <w:pPr>
        <w:spacing w:line="360" w:lineRule="auto"/>
        <w:jc w:val="both"/>
        <w:rPr>
          <w:rFonts w:ascii="Times New Roman" w:hAnsi="Times New Roman" w:cs="Times New Roman"/>
          <w:b/>
          <w:sz w:val="28"/>
          <w:szCs w:val="28"/>
        </w:rPr>
      </w:pPr>
      <w:r w:rsidRPr="00F8354E">
        <w:rPr>
          <w:rFonts w:ascii="Times New Roman" w:hAnsi="Times New Roman" w:cs="Times New Roman"/>
          <w:b/>
          <w:sz w:val="28"/>
          <w:szCs w:val="28"/>
        </w:rPr>
        <w:t>1.HIV là gì?</w:t>
      </w:r>
    </w:p>
    <w:p w14:paraId="3E940F45" w14:textId="77777777" w:rsidR="00C8247B" w:rsidRPr="00F8354E" w:rsidRDefault="00C8247B" w:rsidP="005078A8">
      <w:pPr>
        <w:pStyle w:val="Default"/>
        <w:spacing w:line="360" w:lineRule="auto"/>
        <w:jc w:val="both"/>
        <w:rPr>
          <w:sz w:val="28"/>
          <w:szCs w:val="28"/>
        </w:rPr>
      </w:pPr>
      <w:r w:rsidRPr="00F8354E">
        <w:rPr>
          <w:sz w:val="28"/>
          <w:szCs w:val="28"/>
        </w:rPr>
        <w:t>- HIV là vi rút gây ra suy giảm miễn dịch ở người. Sau khi xâm nhập cơ thể, HIV tồn tại trong các dịch như máu, tinh dịch, dịch âm đạo, sữa mẹ... HIV tấn công hệ thống miễn dịch của cơ thể (hệ thống tự nhiên bảo vệ cơ thể). Đây là hệ thống giúp cơ thể chống lại bệnh tật.</w:t>
      </w:r>
    </w:p>
    <w:p w14:paraId="511AA1A8" w14:textId="77777777" w:rsidR="00C8247B" w:rsidRPr="00F8354E" w:rsidRDefault="00C8247B" w:rsidP="005078A8">
      <w:pPr>
        <w:spacing w:line="360" w:lineRule="auto"/>
        <w:jc w:val="both"/>
        <w:rPr>
          <w:rFonts w:ascii="Times New Roman" w:hAnsi="Times New Roman" w:cs="Times New Roman"/>
          <w:b/>
          <w:sz w:val="28"/>
          <w:szCs w:val="28"/>
        </w:rPr>
      </w:pPr>
      <w:r w:rsidRPr="00F8354E">
        <w:rPr>
          <w:rFonts w:ascii="Times New Roman" w:hAnsi="Times New Roman" w:cs="Times New Roman"/>
          <w:b/>
          <w:sz w:val="28"/>
          <w:szCs w:val="28"/>
        </w:rPr>
        <w:t>2.AIDS là gì?</w:t>
      </w:r>
    </w:p>
    <w:p w14:paraId="05B890D6" w14:textId="77777777" w:rsidR="00C8247B" w:rsidRPr="00F8354E" w:rsidRDefault="00C8247B" w:rsidP="005078A8">
      <w:pPr>
        <w:spacing w:line="360" w:lineRule="auto"/>
        <w:jc w:val="both"/>
        <w:rPr>
          <w:rFonts w:ascii="Times New Roman" w:hAnsi="Times New Roman" w:cs="Times New Roman"/>
          <w:color w:val="000000"/>
          <w:sz w:val="28"/>
          <w:szCs w:val="28"/>
        </w:rPr>
      </w:pPr>
      <w:r w:rsidRPr="00F8354E">
        <w:rPr>
          <w:rFonts w:ascii="Times New Roman" w:hAnsi="Times New Roman" w:cs="Times New Roman"/>
          <w:sz w:val="28"/>
          <w:szCs w:val="28"/>
        </w:rPr>
        <w:t xml:space="preserve">- </w:t>
      </w:r>
      <w:r w:rsidRPr="00F8354E">
        <w:rPr>
          <w:rFonts w:ascii="Times New Roman" w:hAnsi="Times New Roman" w:cs="Times New Roman"/>
          <w:color w:val="000000"/>
          <w:sz w:val="28"/>
          <w:szCs w:val="28"/>
        </w:rPr>
        <w:t xml:space="preserve">AIDS là hội chứng suy giảm miễn dịch mắc phải ở người. Đây là tình trạng sức khỏe khi cơ thể của người nhiễm HIV mất khả năng chống lại bệnh tật, do đó họ bị rất nhiều bệnh tấn công, dẫn tới tử vong. </w:t>
      </w:r>
    </w:p>
    <w:p w14:paraId="14991D50" w14:textId="77777777" w:rsidR="00C8247B" w:rsidRPr="00F8354E" w:rsidRDefault="00C8247B" w:rsidP="005078A8">
      <w:pPr>
        <w:spacing w:line="360" w:lineRule="auto"/>
        <w:jc w:val="both"/>
        <w:rPr>
          <w:rFonts w:ascii="Times New Roman" w:hAnsi="Times New Roman" w:cs="Times New Roman"/>
          <w:b/>
          <w:color w:val="000000"/>
          <w:sz w:val="28"/>
          <w:szCs w:val="28"/>
        </w:rPr>
      </w:pPr>
      <w:r w:rsidRPr="00F8354E">
        <w:rPr>
          <w:rFonts w:ascii="Times New Roman" w:hAnsi="Times New Roman" w:cs="Times New Roman"/>
          <w:b/>
          <w:color w:val="000000"/>
          <w:sz w:val="28"/>
          <w:szCs w:val="28"/>
        </w:rPr>
        <w:t>3. HIV/AIDS không phải là một?</w:t>
      </w:r>
    </w:p>
    <w:p w14:paraId="5106490C" w14:textId="77777777" w:rsidR="00C8247B" w:rsidRPr="00F8354E" w:rsidRDefault="00C8247B" w:rsidP="005078A8">
      <w:pPr>
        <w:spacing w:line="360" w:lineRule="auto"/>
        <w:jc w:val="both"/>
        <w:rPr>
          <w:rFonts w:ascii="Times New Roman" w:hAnsi="Times New Roman" w:cs="Times New Roman"/>
          <w:color w:val="000000"/>
          <w:sz w:val="28"/>
          <w:szCs w:val="28"/>
        </w:rPr>
      </w:pPr>
      <w:r w:rsidRPr="00F8354E">
        <w:rPr>
          <w:rFonts w:ascii="Times New Roman" w:hAnsi="Times New Roman" w:cs="Times New Roman"/>
          <w:color w:val="000000"/>
          <w:sz w:val="28"/>
          <w:szCs w:val="28"/>
        </w:rPr>
        <w:t>- HIV là vi rút tấn công người bệnh bằng cách làm suy yếu khả năng chống lại bệnh tật của cơ thể. AIDS là tình trạng sức khỏe do HIV gây ra khi hệ thống chống đỡ bệnh tật của cơ thể bị suy yếu sau một thời gian nhiễm vi rút này. Ở giai đoạn này, họ bị rất nhiều bệnh tấn công, dẫn tới tử vong.</w:t>
      </w:r>
    </w:p>
    <w:p w14:paraId="792D3A08" w14:textId="77777777" w:rsidR="00C8247B" w:rsidRPr="00F8354E" w:rsidRDefault="00C8247B" w:rsidP="005078A8">
      <w:pPr>
        <w:spacing w:line="360" w:lineRule="auto"/>
        <w:jc w:val="both"/>
        <w:rPr>
          <w:rFonts w:ascii="Times New Roman" w:hAnsi="Times New Roman" w:cs="Times New Roman"/>
          <w:b/>
          <w:color w:val="000000"/>
          <w:sz w:val="28"/>
          <w:szCs w:val="28"/>
        </w:rPr>
      </w:pPr>
      <w:r w:rsidRPr="00F8354E">
        <w:rPr>
          <w:rFonts w:ascii="Times New Roman" w:hAnsi="Times New Roman" w:cs="Times New Roman"/>
          <w:b/>
          <w:color w:val="000000"/>
          <w:sz w:val="28"/>
          <w:szCs w:val="28"/>
        </w:rPr>
        <w:t>4. Thời gian HIV chuyển sang giai đoạn AIDS</w:t>
      </w:r>
    </w:p>
    <w:p w14:paraId="57183B97" w14:textId="77777777" w:rsidR="00C8247B" w:rsidRPr="00F8354E" w:rsidRDefault="00C8247B" w:rsidP="005078A8">
      <w:pPr>
        <w:spacing w:line="360" w:lineRule="auto"/>
        <w:jc w:val="both"/>
        <w:rPr>
          <w:rFonts w:ascii="Times New Roman" w:hAnsi="Times New Roman" w:cs="Times New Roman"/>
          <w:color w:val="000000"/>
          <w:sz w:val="28"/>
          <w:szCs w:val="28"/>
        </w:rPr>
      </w:pPr>
      <w:r w:rsidRPr="00F8354E">
        <w:rPr>
          <w:rFonts w:ascii="Times New Roman" w:hAnsi="Times New Roman" w:cs="Times New Roman"/>
          <w:color w:val="000000"/>
          <w:sz w:val="28"/>
          <w:szCs w:val="28"/>
        </w:rPr>
        <w:t xml:space="preserve">- Thời gian kể từ khi nhiễm HIV đến giai đọan AIDS khoảng từ 2 đến trên 10 năm. Thời gian này khác nhau ở mỗi người, phụ thuộc vào nhiều yếu tố như tình </w:t>
      </w:r>
      <w:r w:rsidRPr="00F8354E">
        <w:rPr>
          <w:rFonts w:ascii="Times New Roman" w:hAnsi="Times New Roman" w:cs="Times New Roman"/>
          <w:color w:val="000000"/>
          <w:sz w:val="28"/>
          <w:szCs w:val="28"/>
        </w:rPr>
        <w:lastRenderedPageBreak/>
        <w:t>trạng sức khỏe, điều trị bằng thuốc kháng vi rút có đúng lúc, phù hợp hay không và những hành vi an toàn cho sức khỏe của họ.</w:t>
      </w:r>
    </w:p>
    <w:p w14:paraId="57B30544" w14:textId="77777777" w:rsidR="00C8247B" w:rsidRPr="00F8354E" w:rsidRDefault="00C8247B" w:rsidP="005078A8">
      <w:pPr>
        <w:spacing w:line="360" w:lineRule="auto"/>
        <w:jc w:val="both"/>
        <w:rPr>
          <w:rFonts w:ascii="Times New Roman" w:hAnsi="Times New Roman" w:cs="Times New Roman"/>
          <w:color w:val="000000"/>
          <w:sz w:val="28"/>
          <w:szCs w:val="28"/>
        </w:rPr>
      </w:pPr>
      <w:r w:rsidRPr="00F8354E">
        <w:rPr>
          <w:rFonts w:ascii="Times New Roman" w:hAnsi="Times New Roman" w:cs="Times New Roman"/>
          <w:color w:val="000000"/>
          <w:sz w:val="28"/>
          <w:szCs w:val="28"/>
        </w:rPr>
        <w:t xml:space="preserve">- Hiện nay chưa có thuốc điều trị khỏi AIDS mà chỉ có thuốc làm chậm quá trình nhiễm HIV chuyển sang AIDS. </w:t>
      </w:r>
    </w:p>
    <w:p w14:paraId="09DDF3BF" w14:textId="77777777" w:rsidR="00C8247B" w:rsidRPr="00F8354E" w:rsidRDefault="00C8247B" w:rsidP="005078A8">
      <w:pPr>
        <w:spacing w:line="360" w:lineRule="auto"/>
        <w:jc w:val="both"/>
        <w:rPr>
          <w:rFonts w:ascii="Times New Roman" w:hAnsi="Times New Roman" w:cs="Times New Roman"/>
          <w:b/>
          <w:color w:val="000000"/>
          <w:sz w:val="28"/>
          <w:szCs w:val="28"/>
        </w:rPr>
      </w:pPr>
      <w:r w:rsidRPr="00F8354E">
        <w:rPr>
          <w:rFonts w:ascii="Times New Roman" w:hAnsi="Times New Roman" w:cs="Times New Roman"/>
          <w:b/>
          <w:color w:val="000000"/>
          <w:sz w:val="28"/>
          <w:szCs w:val="28"/>
        </w:rPr>
        <w:t>1. HIV lây truyền từ người này sang người khác:</w:t>
      </w:r>
    </w:p>
    <w:p w14:paraId="22DCAB66" w14:textId="77777777" w:rsidR="00C8247B" w:rsidRPr="00F8354E" w:rsidRDefault="00C8247B" w:rsidP="005078A8">
      <w:pPr>
        <w:spacing w:line="360" w:lineRule="auto"/>
        <w:jc w:val="both"/>
        <w:rPr>
          <w:rFonts w:ascii="Times New Roman" w:hAnsi="Times New Roman" w:cs="Times New Roman"/>
          <w:b/>
          <w:color w:val="000000"/>
          <w:sz w:val="28"/>
          <w:szCs w:val="28"/>
        </w:rPr>
      </w:pPr>
      <w:r w:rsidRPr="00F8354E">
        <w:rPr>
          <w:rFonts w:ascii="Times New Roman" w:hAnsi="Times New Roman" w:cs="Times New Roman"/>
          <w:b/>
          <w:i/>
          <w:color w:val="000000"/>
          <w:sz w:val="28"/>
          <w:szCs w:val="28"/>
        </w:rPr>
        <w:t xml:space="preserve">a. </w:t>
      </w:r>
      <w:r w:rsidRPr="00F8354E">
        <w:rPr>
          <w:rFonts w:ascii="Times New Roman" w:hAnsi="Times New Roman" w:cs="Times New Roman"/>
          <w:b/>
          <w:color w:val="000000"/>
          <w:sz w:val="28"/>
          <w:szCs w:val="28"/>
        </w:rPr>
        <w:t>Quan hệ tình dục không an toàn</w:t>
      </w:r>
    </w:p>
    <w:p w14:paraId="06A826B3" w14:textId="77777777" w:rsidR="00C8247B" w:rsidRPr="00F8354E" w:rsidRDefault="00C8247B" w:rsidP="005078A8">
      <w:pPr>
        <w:autoSpaceDE w:val="0"/>
        <w:autoSpaceDN w:val="0"/>
        <w:adjustRightInd w:val="0"/>
        <w:spacing w:line="360" w:lineRule="auto"/>
        <w:jc w:val="both"/>
        <w:rPr>
          <w:rFonts w:ascii="Times New Roman" w:hAnsi="Times New Roman" w:cs="Times New Roman"/>
          <w:color w:val="231F20"/>
          <w:sz w:val="28"/>
          <w:szCs w:val="28"/>
        </w:rPr>
      </w:pPr>
      <w:r w:rsidRPr="00F8354E">
        <w:rPr>
          <w:rFonts w:ascii="Times New Roman" w:hAnsi="Times New Roman" w:cs="Times New Roman"/>
          <w:color w:val="231F20"/>
          <w:sz w:val="28"/>
          <w:szCs w:val="28"/>
        </w:rPr>
        <w:t>- HIV có ở trong tinh dịch, dịch tiết âm đạo và máu do tổn thương ở cơ quan sinh dục. Các quan hệ tình dục không có bảo vệ (chủ yếu là không sử dụng bao cao su hoặc sử dụng bao cao su không đúng cách) sẽ làm lây nhiễm không chỉ HIV mà còn cả các nhiễm khuẩn lây truyền qua đường tình dục.</w:t>
      </w:r>
    </w:p>
    <w:p w14:paraId="7BE14ECE" w14:textId="77777777" w:rsidR="00C8247B" w:rsidRPr="00F8354E" w:rsidRDefault="00C8247B" w:rsidP="005078A8">
      <w:pPr>
        <w:spacing w:line="360" w:lineRule="auto"/>
        <w:jc w:val="both"/>
        <w:rPr>
          <w:rFonts w:ascii="Times New Roman" w:hAnsi="Times New Roman" w:cs="Times New Roman"/>
          <w:sz w:val="28"/>
          <w:szCs w:val="28"/>
        </w:rPr>
      </w:pPr>
      <w:r w:rsidRPr="00F8354E">
        <w:rPr>
          <w:rFonts w:ascii="Times New Roman" w:hAnsi="Times New Roman" w:cs="Times New Roman"/>
          <w:color w:val="000000"/>
          <w:sz w:val="28"/>
          <w:szCs w:val="28"/>
        </w:rPr>
        <w:t xml:space="preserve">- Các bệnh lây truyền qua đường tình dục như giang mai, lậu, hạ cam, sùi mào gà...  gây nên các tổn thương trên bộ phận sinh dục, mở đường cho HIV xâm nhập vào máu. </w:t>
      </w:r>
    </w:p>
    <w:p w14:paraId="0D99345E" w14:textId="77777777" w:rsidR="00C8247B" w:rsidRPr="00F8354E" w:rsidRDefault="00C8247B" w:rsidP="005078A8">
      <w:pPr>
        <w:spacing w:line="360" w:lineRule="auto"/>
        <w:jc w:val="both"/>
        <w:rPr>
          <w:rStyle w:val="A1"/>
          <w:rFonts w:ascii="Times New Roman" w:hAnsi="Times New Roman" w:cs="Times New Roman"/>
          <w:sz w:val="28"/>
          <w:szCs w:val="28"/>
        </w:rPr>
      </w:pPr>
      <w:r w:rsidRPr="00F8354E">
        <w:rPr>
          <w:rStyle w:val="A1"/>
          <w:rFonts w:ascii="Times New Roman" w:hAnsi="Times New Roman" w:cs="Times New Roman"/>
          <w:sz w:val="28"/>
          <w:szCs w:val="28"/>
        </w:rPr>
        <w:t>- Do quan hệ tình dục với nhiều người khác nhau và không biết rõ tình trạng sức khoẻ của họ.</w:t>
      </w:r>
    </w:p>
    <w:p w14:paraId="497AB39E" w14:textId="77777777" w:rsidR="00C8247B" w:rsidRPr="00F8354E" w:rsidRDefault="00C8247B" w:rsidP="005078A8">
      <w:pPr>
        <w:spacing w:line="360" w:lineRule="auto"/>
        <w:jc w:val="both"/>
        <w:rPr>
          <w:rStyle w:val="A1"/>
          <w:rFonts w:ascii="Times New Roman" w:hAnsi="Times New Roman" w:cs="Times New Roman"/>
          <w:sz w:val="28"/>
          <w:szCs w:val="28"/>
        </w:rPr>
      </w:pPr>
      <w:r w:rsidRPr="00F8354E">
        <w:rPr>
          <w:rFonts w:ascii="Times New Roman" w:hAnsi="Times New Roman" w:cs="Times New Roman"/>
          <w:color w:val="231F20"/>
          <w:sz w:val="28"/>
          <w:szCs w:val="28"/>
        </w:rPr>
        <w:t>- Đường tình dục là một trong 3 đường chính lây truyền HIV và được coi là phương thức lây truyền HIV phổ biến nhất trên thế giới. Khoảng 70-80% tổng số người nhiễm HIV trên thế giới là bị lây nhiễm qua đường này</w:t>
      </w:r>
    </w:p>
    <w:p w14:paraId="03499A74" w14:textId="77777777" w:rsidR="00C8247B" w:rsidRPr="00F8354E" w:rsidRDefault="00C8247B" w:rsidP="005078A8">
      <w:pPr>
        <w:spacing w:line="360" w:lineRule="auto"/>
        <w:jc w:val="both"/>
        <w:rPr>
          <w:rFonts w:ascii="Times New Roman" w:hAnsi="Times New Roman" w:cs="Times New Roman"/>
          <w:b/>
          <w:i/>
          <w:color w:val="000000"/>
          <w:sz w:val="28"/>
          <w:szCs w:val="28"/>
        </w:rPr>
      </w:pPr>
      <w:r w:rsidRPr="00F8354E">
        <w:rPr>
          <w:rFonts w:ascii="Times New Roman" w:hAnsi="Times New Roman" w:cs="Times New Roman"/>
          <w:b/>
          <w:i/>
          <w:color w:val="000000"/>
          <w:sz w:val="28"/>
          <w:szCs w:val="28"/>
        </w:rPr>
        <w:t>b. Đường máu</w:t>
      </w:r>
    </w:p>
    <w:p w14:paraId="39B716C1" w14:textId="77777777" w:rsidR="00C8247B" w:rsidRPr="00F8354E" w:rsidRDefault="00C8247B" w:rsidP="005078A8">
      <w:pPr>
        <w:autoSpaceDE w:val="0"/>
        <w:autoSpaceDN w:val="0"/>
        <w:adjustRightInd w:val="0"/>
        <w:spacing w:line="360" w:lineRule="auto"/>
        <w:jc w:val="both"/>
        <w:rPr>
          <w:rFonts w:ascii="Times New Roman" w:hAnsi="Times New Roman" w:cs="Times New Roman"/>
          <w:color w:val="231F20"/>
          <w:sz w:val="28"/>
          <w:szCs w:val="28"/>
        </w:rPr>
      </w:pPr>
      <w:r w:rsidRPr="00F8354E">
        <w:rPr>
          <w:rFonts w:ascii="Times New Roman" w:hAnsi="Times New Roman" w:cs="Times New Roman"/>
          <w:color w:val="231F20"/>
          <w:sz w:val="28"/>
          <w:szCs w:val="28"/>
        </w:rPr>
        <w:t>+ Dùng chung bơm kim tiêm, nhất là với người tiêm chích ma túy;</w:t>
      </w:r>
    </w:p>
    <w:p w14:paraId="3FF0AFF3" w14:textId="77777777" w:rsidR="00C8247B" w:rsidRPr="00F8354E" w:rsidRDefault="00C8247B" w:rsidP="005078A8">
      <w:pPr>
        <w:autoSpaceDE w:val="0"/>
        <w:autoSpaceDN w:val="0"/>
        <w:adjustRightInd w:val="0"/>
        <w:spacing w:line="360" w:lineRule="auto"/>
        <w:jc w:val="both"/>
        <w:rPr>
          <w:rFonts w:ascii="Times New Roman" w:hAnsi="Times New Roman" w:cs="Times New Roman"/>
          <w:color w:val="231F20"/>
          <w:sz w:val="28"/>
          <w:szCs w:val="28"/>
        </w:rPr>
      </w:pPr>
      <w:r w:rsidRPr="00F8354E">
        <w:rPr>
          <w:rFonts w:ascii="Times New Roman" w:hAnsi="Times New Roman" w:cs="Times New Roman"/>
          <w:color w:val="231F20"/>
          <w:sz w:val="28"/>
          <w:szCs w:val="28"/>
        </w:rPr>
        <w:t>+ Dùng chung các loại kim xăm trổ, kim châm cứu, các dụng cụ xăm lông mi, xăm mày;</w:t>
      </w:r>
    </w:p>
    <w:p w14:paraId="0F9AD2D9" w14:textId="77777777" w:rsidR="00C8247B" w:rsidRPr="00F8354E" w:rsidRDefault="00C8247B" w:rsidP="005078A8">
      <w:pPr>
        <w:autoSpaceDE w:val="0"/>
        <w:autoSpaceDN w:val="0"/>
        <w:adjustRightInd w:val="0"/>
        <w:spacing w:line="360" w:lineRule="auto"/>
        <w:jc w:val="both"/>
        <w:rPr>
          <w:rFonts w:ascii="Times New Roman" w:hAnsi="Times New Roman" w:cs="Times New Roman"/>
          <w:color w:val="231F20"/>
          <w:sz w:val="28"/>
          <w:szCs w:val="28"/>
        </w:rPr>
      </w:pPr>
      <w:r w:rsidRPr="00F8354E">
        <w:rPr>
          <w:rFonts w:ascii="Times New Roman" w:hAnsi="Times New Roman" w:cs="Times New Roman"/>
          <w:color w:val="231F20"/>
          <w:sz w:val="28"/>
          <w:szCs w:val="28"/>
        </w:rPr>
        <w:t>+ Dùng chung các dụng cụ phẫu thuật, dụng cụ khám chữa bệnh có xuyên cắt qua da hay các dụng cụ truyền máu, lấy máu chưa được tiệt trùng đúng cách.</w:t>
      </w:r>
    </w:p>
    <w:p w14:paraId="419792F1" w14:textId="77777777" w:rsidR="00C8247B" w:rsidRPr="00F8354E" w:rsidRDefault="00C8247B" w:rsidP="005078A8">
      <w:pPr>
        <w:autoSpaceDE w:val="0"/>
        <w:autoSpaceDN w:val="0"/>
        <w:adjustRightInd w:val="0"/>
        <w:spacing w:line="360" w:lineRule="auto"/>
        <w:jc w:val="both"/>
        <w:rPr>
          <w:rFonts w:ascii="Times New Roman" w:hAnsi="Times New Roman" w:cs="Times New Roman"/>
          <w:color w:val="231F20"/>
          <w:sz w:val="28"/>
          <w:szCs w:val="28"/>
        </w:rPr>
      </w:pPr>
      <w:r w:rsidRPr="00F8354E">
        <w:rPr>
          <w:rFonts w:ascii="Times New Roman" w:hAnsi="Times New Roman" w:cs="Times New Roman"/>
          <w:color w:val="231F20"/>
          <w:sz w:val="28"/>
          <w:szCs w:val="28"/>
        </w:rPr>
        <w:t xml:space="preserve">- </w:t>
      </w:r>
      <w:r w:rsidRPr="00F8354E">
        <w:rPr>
          <w:rFonts w:ascii="Times New Roman" w:hAnsi="Times New Roman" w:cs="Times New Roman"/>
          <w:i/>
          <w:iCs/>
          <w:color w:val="231F20"/>
          <w:sz w:val="28"/>
          <w:szCs w:val="28"/>
        </w:rPr>
        <w:t xml:space="preserve">Lây truyền qua các vật dụng dính máu của người khác </w:t>
      </w:r>
      <w:r w:rsidRPr="00F8354E">
        <w:rPr>
          <w:rFonts w:ascii="Times New Roman" w:hAnsi="Times New Roman" w:cs="Times New Roman"/>
          <w:color w:val="231F20"/>
          <w:sz w:val="28"/>
          <w:szCs w:val="28"/>
        </w:rPr>
        <w:t>trong các trường hợp như dùng chung bàn chải đánh răng, lưỡi dao cạo râu;</w:t>
      </w:r>
    </w:p>
    <w:p w14:paraId="6EED05A8" w14:textId="77777777" w:rsidR="00C8247B" w:rsidRPr="00F8354E" w:rsidRDefault="00C8247B" w:rsidP="005078A8">
      <w:pPr>
        <w:autoSpaceDE w:val="0"/>
        <w:autoSpaceDN w:val="0"/>
        <w:adjustRightInd w:val="0"/>
        <w:spacing w:line="360" w:lineRule="auto"/>
        <w:jc w:val="both"/>
        <w:rPr>
          <w:rFonts w:ascii="Times New Roman" w:hAnsi="Times New Roman" w:cs="Times New Roman"/>
          <w:color w:val="231F20"/>
          <w:sz w:val="28"/>
          <w:szCs w:val="28"/>
        </w:rPr>
      </w:pPr>
      <w:r w:rsidRPr="00F8354E">
        <w:rPr>
          <w:rFonts w:ascii="Times New Roman" w:hAnsi="Times New Roman" w:cs="Times New Roman"/>
          <w:color w:val="231F20"/>
          <w:sz w:val="28"/>
          <w:szCs w:val="28"/>
        </w:rPr>
        <w:lastRenderedPageBreak/>
        <w:t xml:space="preserve">- </w:t>
      </w:r>
      <w:r w:rsidRPr="00F8354E">
        <w:rPr>
          <w:rFonts w:ascii="Times New Roman" w:hAnsi="Times New Roman" w:cs="Times New Roman"/>
          <w:i/>
          <w:iCs/>
          <w:color w:val="231F20"/>
          <w:sz w:val="28"/>
          <w:szCs w:val="28"/>
        </w:rPr>
        <w:t>Lây truyền qua các tiếp xúc trực tiếp với máu khác</w:t>
      </w:r>
      <w:r w:rsidRPr="00F8354E">
        <w:rPr>
          <w:rFonts w:ascii="Times New Roman" w:hAnsi="Times New Roman" w:cs="Times New Roman"/>
          <w:color w:val="231F20"/>
          <w:sz w:val="28"/>
          <w:szCs w:val="28"/>
        </w:rPr>
        <w:t>, như bị dính máu của người nhiễm HIV vào nơi có các vết thương hở hoặc da, niêm mạc bị xây sát;</w:t>
      </w:r>
    </w:p>
    <w:p w14:paraId="15FF03A2" w14:textId="77777777" w:rsidR="00C8247B" w:rsidRPr="00F8354E" w:rsidRDefault="00C8247B" w:rsidP="005078A8">
      <w:pPr>
        <w:autoSpaceDE w:val="0"/>
        <w:autoSpaceDN w:val="0"/>
        <w:adjustRightInd w:val="0"/>
        <w:spacing w:line="360" w:lineRule="auto"/>
        <w:jc w:val="both"/>
        <w:rPr>
          <w:rFonts w:ascii="Times New Roman" w:hAnsi="Times New Roman" w:cs="Times New Roman"/>
          <w:color w:val="231F20"/>
          <w:sz w:val="28"/>
          <w:szCs w:val="28"/>
        </w:rPr>
      </w:pPr>
      <w:r w:rsidRPr="00F8354E">
        <w:rPr>
          <w:rFonts w:ascii="Times New Roman" w:hAnsi="Times New Roman" w:cs="Times New Roman"/>
          <w:color w:val="231F20"/>
          <w:sz w:val="28"/>
          <w:szCs w:val="28"/>
        </w:rPr>
        <w:t xml:space="preserve">- </w:t>
      </w:r>
      <w:r w:rsidRPr="00F8354E">
        <w:rPr>
          <w:rFonts w:ascii="Times New Roman" w:hAnsi="Times New Roman" w:cs="Times New Roman"/>
          <w:i/>
          <w:iCs/>
          <w:color w:val="231F20"/>
          <w:sz w:val="28"/>
          <w:szCs w:val="28"/>
        </w:rPr>
        <w:t xml:space="preserve">Do truyền máu hay các sản phẩm của máu, cấy ghép các mô, các tạng </w:t>
      </w:r>
      <w:r w:rsidRPr="00F8354E">
        <w:rPr>
          <w:rFonts w:ascii="Times New Roman" w:hAnsi="Times New Roman" w:cs="Times New Roman"/>
          <w:color w:val="231F20"/>
          <w:sz w:val="28"/>
          <w:szCs w:val="28"/>
        </w:rPr>
        <w:t>bị nhiễm HIV hoặc qua các dụng cụ truyền máu, lấy máu không được tiệt trùng đúng cách.</w:t>
      </w:r>
    </w:p>
    <w:p w14:paraId="733B0C3B" w14:textId="77777777" w:rsidR="00C8247B" w:rsidRPr="00F8354E" w:rsidRDefault="00C8247B" w:rsidP="005078A8">
      <w:pPr>
        <w:spacing w:line="360" w:lineRule="auto"/>
        <w:jc w:val="both"/>
        <w:rPr>
          <w:rFonts w:ascii="Times New Roman" w:hAnsi="Times New Roman" w:cs="Times New Roman"/>
          <w:b/>
          <w:i/>
          <w:color w:val="000000"/>
          <w:sz w:val="28"/>
          <w:szCs w:val="28"/>
        </w:rPr>
      </w:pPr>
      <w:r w:rsidRPr="00F8354E">
        <w:rPr>
          <w:rFonts w:ascii="Times New Roman" w:hAnsi="Times New Roman" w:cs="Times New Roman"/>
          <w:b/>
          <w:i/>
          <w:color w:val="000000"/>
          <w:sz w:val="28"/>
          <w:szCs w:val="28"/>
        </w:rPr>
        <w:t>c. Mẹ truyền sang con (từ mẹ nhiễm HIV(+) sang con có thể xảy ra trong 3 thời kì:</w:t>
      </w:r>
    </w:p>
    <w:p w14:paraId="3B511DFB" w14:textId="77777777" w:rsidR="00C8247B" w:rsidRPr="00F8354E" w:rsidRDefault="00C8247B" w:rsidP="005078A8">
      <w:pPr>
        <w:autoSpaceDE w:val="0"/>
        <w:autoSpaceDN w:val="0"/>
        <w:adjustRightInd w:val="0"/>
        <w:spacing w:line="360" w:lineRule="auto"/>
        <w:jc w:val="both"/>
        <w:rPr>
          <w:rFonts w:ascii="Times New Roman" w:hAnsi="Times New Roman" w:cs="Times New Roman"/>
          <w:color w:val="231F20"/>
          <w:sz w:val="28"/>
          <w:szCs w:val="28"/>
        </w:rPr>
      </w:pPr>
      <w:r w:rsidRPr="00F8354E">
        <w:rPr>
          <w:rFonts w:ascii="Times New Roman" w:hAnsi="Times New Roman" w:cs="Times New Roman"/>
          <w:color w:val="231F20"/>
          <w:sz w:val="28"/>
          <w:szCs w:val="28"/>
        </w:rPr>
        <w:t>- Khi mang thai: HIV từ máu của mẹ nhiễm HIV qua rau thai để vào cơ thể thai nhi.</w:t>
      </w:r>
    </w:p>
    <w:p w14:paraId="31F80B6A" w14:textId="77777777" w:rsidR="00C8247B" w:rsidRPr="00F8354E" w:rsidRDefault="00C8247B" w:rsidP="005078A8">
      <w:pPr>
        <w:autoSpaceDE w:val="0"/>
        <w:autoSpaceDN w:val="0"/>
        <w:adjustRightInd w:val="0"/>
        <w:spacing w:line="360" w:lineRule="auto"/>
        <w:jc w:val="both"/>
        <w:rPr>
          <w:rFonts w:ascii="Times New Roman" w:hAnsi="Times New Roman" w:cs="Times New Roman"/>
          <w:color w:val="231F20"/>
          <w:sz w:val="28"/>
          <w:szCs w:val="28"/>
        </w:rPr>
      </w:pPr>
      <w:r w:rsidRPr="00F8354E">
        <w:rPr>
          <w:rFonts w:ascii="Times New Roman" w:hAnsi="Times New Roman" w:cs="Times New Roman"/>
          <w:color w:val="231F20"/>
          <w:sz w:val="28"/>
          <w:szCs w:val="28"/>
        </w:rPr>
        <w:t>- Khi sinh: HIV từ nước ối, dịch tử cung, dịch âm đạo của mẹ xâm nhập vào trẻ khi sinh (qua niêm mạc mắt, mũi, hậu môn hoặc da sây sát của trẻ trong quá trình sinh). Trong khi sinh, HIV cũng có thể từ trong máu của mẹ thông qua các vết loét ở cơ quan sinh dục mẹ và xâm nhập vào cơ thể (niêm mạc) của trẻ sơ sinh.</w:t>
      </w:r>
    </w:p>
    <w:p w14:paraId="13DAA432" w14:textId="77777777" w:rsidR="00C8247B" w:rsidRPr="00F8354E" w:rsidRDefault="00C8247B" w:rsidP="005078A8">
      <w:pPr>
        <w:autoSpaceDE w:val="0"/>
        <w:autoSpaceDN w:val="0"/>
        <w:adjustRightInd w:val="0"/>
        <w:spacing w:line="360" w:lineRule="auto"/>
        <w:jc w:val="both"/>
        <w:rPr>
          <w:rFonts w:ascii="Times New Roman" w:hAnsi="Times New Roman" w:cs="Times New Roman"/>
          <w:color w:val="231F20"/>
          <w:sz w:val="28"/>
          <w:szCs w:val="28"/>
        </w:rPr>
      </w:pPr>
      <w:r w:rsidRPr="00F8354E">
        <w:rPr>
          <w:rFonts w:ascii="Times New Roman" w:hAnsi="Times New Roman" w:cs="Times New Roman"/>
          <w:color w:val="231F20"/>
          <w:sz w:val="28"/>
          <w:szCs w:val="28"/>
        </w:rPr>
        <w:t>- Khi cho con bú: HIV có thể lây qua sữa hoặc qua các vết nứt ở núm vú người mẹ, nhất là khi trẻ đang có tổn thương ở niêm mạc miệng hoặc khi trẻ mọc răng cắn núm vú chảy máu.</w:t>
      </w:r>
    </w:p>
    <w:p w14:paraId="45D9DEF7" w14:textId="77777777" w:rsidR="00C8247B" w:rsidRPr="00F8354E" w:rsidRDefault="00C8247B" w:rsidP="005078A8">
      <w:pPr>
        <w:pStyle w:val="Default"/>
        <w:spacing w:line="360" w:lineRule="auto"/>
        <w:jc w:val="both"/>
        <w:rPr>
          <w:b/>
          <w:sz w:val="28"/>
          <w:szCs w:val="28"/>
        </w:rPr>
      </w:pPr>
      <w:r w:rsidRPr="00F8354E">
        <w:rPr>
          <w:b/>
          <w:sz w:val="28"/>
          <w:szCs w:val="28"/>
        </w:rPr>
        <w:t>IV. CÁC GIAI ĐOẠN HIV PHÁT TRIỂN AIDS</w:t>
      </w:r>
    </w:p>
    <w:p w14:paraId="524B8A89" w14:textId="77777777" w:rsidR="00C8247B" w:rsidRPr="00F8354E" w:rsidRDefault="00C8247B" w:rsidP="005078A8">
      <w:pPr>
        <w:pStyle w:val="Default"/>
        <w:spacing w:line="360" w:lineRule="auto"/>
        <w:jc w:val="both"/>
        <w:rPr>
          <w:b/>
          <w:sz w:val="28"/>
          <w:szCs w:val="28"/>
        </w:rPr>
      </w:pPr>
      <w:r w:rsidRPr="00F8354E">
        <w:rPr>
          <w:b/>
          <w:sz w:val="28"/>
          <w:szCs w:val="28"/>
        </w:rPr>
        <w:t>1.Giai đoạn đầu</w:t>
      </w:r>
    </w:p>
    <w:p w14:paraId="370E9DAF" w14:textId="77777777" w:rsidR="00C8247B" w:rsidRPr="00F8354E" w:rsidRDefault="00C8247B" w:rsidP="005078A8">
      <w:pPr>
        <w:pStyle w:val="Default"/>
        <w:spacing w:line="360" w:lineRule="auto"/>
        <w:jc w:val="both"/>
        <w:rPr>
          <w:sz w:val="28"/>
          <w:szCs w:val="28"/>
        </w:rPr>
      </w:pPr>
      <w:r w:rsidRPr="00F8354E">
        <w:rPr>
          <w:sz w:val="28"/>
          <w:szCs w:val="28"/>
        </w:rPr>
        <w:t xml:space="preserve">- Khi nhiễm HIV, người bệnh vẫn khỏe mạnh và có thể không có triệu chứng gì.Giai đoạn này kéo dài từ 2 đến trên 10 năm. </w:t>
      </w:r>
    </w:p>
    <w:p w14:paraId="46C41C57" w14:textId="77777777" w:rsidR="00C8247B" w:rsidRPr="00F8354E" w:rsidRDefault="00C8247B" w:rsidP="005078A8">
      <w:pPr>
        <w:pStyle w:val="Default"/>
        <w:spacing w:line="360" w:lineRule="auto"/>
        <w:jc w:val="both"/>
        <w:rPr>
          <w:b/>
          <w:sz w:val="28"/>
          <w:szCs w:val="28"/>
        </w:rPr>
      </w:pPr>
      <w:r w:rsidRPr="00F8354E">
        <w:rPr>
          <w:b/>
          <w:sz w:val="28"/>
          <w:szCs w:val="28"/>
        </w:rPr>
        <w:t>2.Giai đoạn hai</w:t>
      </w:r>
    </w:p>
    <w:p w14:paraId="6C80004E" w14:textId="77777777" w:rsidR="00C8247B" w:rsidRPr="00F8354E" w:rsidRDefault="00C8247B" w:rsidP="005078A8">
      <w:pPr>
        <w:pStyle w:val="Default"/>
        <w:spacing w:line="360" w:lineRule="auto"/>
        <w:jc w:val="both"/>
        <w:rPr>
          <w:sz w:val="28"/>
          <w:szCs w:val="28"/>
        </w:rPr>
      </w:pPr>
      <w:r w:rsidRPr="00F8354E">
        <w:rPr>
          <w:sz w:val="28"/>
          <w:szCs w:val="28"/>
        </w:rPr>
        <w:t xml:space="preserve">- Giai đoạn sớm của AIDS, khi hệ thống bảo vệ cơ thể bị tổn thương nhiều hơn. Lúc này, các vi sinh vật gây bệnh xâm nhập cơ thể dễ dàng và gây ra nhiều bệnh khác nhau. </w:t>
      </w:r>
    </w:p>
    <w:p w14:paraId="0598B437" w14:textId="77777777" w:rsidR="00C8247B" w:rsidRPr="00F8354E" w:rsidRDefault="00C8247B" w:rsidP="005078A8">
      <w:pPr>
        <w:pStyle w:val="Default"/>
        <w:spacing w:line="360" w:lineRule="auto"/>
        <w:jc w:val="both"/>
        <w:rPr>
          <w:b/>
          <w:sz w:val="28"/>
          <w:szCs w:val="28"/>
        </w:rPr>
      </w:pPr>
      <w:r w:rsidRPr="00F8354E">
        <w:rPr>
          <w:b/>
          <w:sz w:val="28"/>
          <w:szCs w:val="28"/>
        </w:rPr>
        <w:t>3. Giai đoạn cuối</w:t>
      </w:r>
    </w:p>
    <w:p w14:paraId="4E464978" w14:textId="77777777" w:rsidR="00C8247B" w:rsidRPr="00F8354E" w:rsidRDefault="00C8247B" w:rsidP="005078A8">
      <w:pPr>
        <w:pStyle w:val="Default"/>
        <w:spacing w:line="360" w:lineRule="auto"/>
        <w:jc w:val="both"/>
        <w:rPr>
          <w:sz w:val="28"/>
          <w:szCs w:val="28"/>
        </w:rPr>
      </w:pPr>
      <w:r w:rsidRPr="00F8354E">
        <w:rPr>
          <w:sz w:val="28"/>
          <w:szCs w:val="28"/>
        </w:rPr>
        <w:t>- Giai đoạn khi hệ thống miễn dịch của cơ thể bị suy yếu nặng nề, người bệnh bị rất nhiều bệnh, dẫn tới tử vong.</w:t>
      </w:r>
    </w:p>
    <w:p w14:paraId="797D4FDD" w14:textId="77777777" w:rsidR="00C8247B" w:rsidRPr="00F8354E" w:rsidRDefault="00C8247B" w:rsidP="005078A8">
      <w:pPr>
        <w:pStyle w:val="Default"/>
        <w:spacing w:line="360" w:lineRule="auto"/>
        <w:jc w:val="both"/>
        <w:rPr>
          <w:sz w:val="28"/>
          <w:szCs w:val="28"/>
        </w:rPr>
      </w:pPr>
      <w:r w:rsidRPr="00F8354E">
        <w:rPr>
          <w:sz w:val="28"/>
          <w:szCs w:val="28"/>
        </w:rPr>
        <w:lastRenderedPageBreak/>
        <w:t xml:space="preserve">- Nếu được điều trị đúng cách, một người nhiễm HIVcó thể sống được thêm nhiều năm. Kể từ năm 1993, tuổi thọ trung bình của người nhiễm HIV tăng gấp hơn 3 lần từ 7 đến 24 năm do được điều trị và chăm sóc tốt hơn. </w:t>
      </w:r>
    </w:p>
    <w:p w14:paraId="576DD83B" w14:textId="77777777" w:rsidR="00C8247B" w:rsidRPr="00F8354E" w:rsidRDefault="00C8247B" w:rsidP="005078A8">
      <w:pPr>
        <w:pStyle w:val="Default"/>
        <w:spacing w:line="360" w:lineRule="auto"/>
        <w:jc w:val="both"/>
        <w:rPr>
          <w:b/>
          <w:sz w:val="28"/>
          <w:szCs w:val="28"/>
        </w:rPr>
      </w:pPr>
      <w:r w:rsidRPr="00F8354E">
        <w:rPr>
          <w:b/>
          <w:sz w:val="28"/>
          <w:szCs w:val="28"/>
        </w:rPr>
        <w:t>IV.CÁCH PHÒNG CHỐNG HIV/AIDS</w:t>
      </w:r>
    </w:p>
    <w:p w14:paraId="2C0D2E85" w14:textId="77777777" w:rsidR="00C8247B" w:rsidRPr="00F8354E" w:rsidRDefault="00C8247B" w:rsidP="005078A8">
      <w:pPr>
        <w:pStyle w:val="Pa1"/>
        <w:spacing w:before="40" w:after="40" w:line="360" w:lineRule="auto"/>
        <w:ind w:firstLine="720"/>
        <w:jc w:val="both"/>
        <w:rPr>
          <w:rStyle w:val="A2"/>
          <w:sz w:val="28"/>
          <w:szCs w:val="28"/>
        </w:rPr>
      </w:pPr>
      <w:r w:rsidRPr="00F8354E">
        <w:rPr>
          <w:rStyle w:val="A2"/>
          <w:sz w:val="28"/>
          <w:szCs w:val="28"/>
        </w:rPr>
        <w:t xml:space="preserve">Cách tốt nhất để phòng lây nhiễm HIV là : </w:t>
      </w:r>
    </w:p>
    <w:p w14:paraId="10BE6B0D" w14:textId="77777777" w:rsidR="00C8247B" w:rsidRPr="00F8354E" w:rsidRDefault="00C8247B" w:rsidP="005078A8">
      <w:pPr>
        <w:pStyle w:val="Default"/>
        <w:spacing w:line="360" w:lineRule="auto"/>
        <w:jc w:val="both"/>
        <w:rPr>
          <w:sz w:val="28"/>
          <w:szCs w:val="28"/>
        </w:rPr>
      </w:pPr>
      <w:r w:rsidRPr="00F8354E">
        <w:rPr>
          <w:b/>
          <w:sz w:val="28"/>
          <w:szCs w:val="28"/>
        </w:rPr>
        <w:t>1. Quan hệ tình dục an toàn</w:t>
      </w:r>
      <w:r w:rsidRPr="00F8354E">
        <w:rPr>
          <w:sz w:val="28"/>
          <w:szCs w:val="28"/>
        </w:rPr>
        <w:t>:</w:t>
      </w:r>
    </w:p>
    <w:p w14:paraId="741D972E" w14:textId="77777777" w:rsidR="00C8247B" w:rsidRPr="00F8354E" w:rsidRDefault="00C8247B" w:rsidP="005078A8">
      <w:pPr>
        <w:pStyle w:val="Pa1"/>
        <w:spacing w:before="40" w:after="40" w:line="360" w:lineRule="auto"/>
        <w:jc w:val="both"/>
        <w:rPr>
          <w:color w:val="000000"/>
          <w:sz w:val="28"/>
          <w:szCs w:val="28"/>
        </w:rPr>
      </w:pPr>
      <w:r w:rsidRPr="00F8354E">
        <w:rPr>
          <w:rStyle w:val="A2"/>
          <w:bCs/>
          <w:i/>
          <w:iCs/>
          <w:sz w:val="28"/>
          <w:szCs w:val="28"/>
        </w:rPr>
        <w:t xml:space="preserve">- </w:t>
      </w:r>
      <w:r w:rsidRPr="00F8354E">
        <w:rPr>
          <w:rStyle w:val="A2"/>
          <w:bCs/>
          <w:sz w:val="28"/>
          <w:szCs w:val="28"/>
        </w:rPr>
        <w:t xml:space="preserve">Không quan hệ tình dục cho đến khi bạn đủ hiểu biết về tình dục an toàn. </w:t>
      </w:r>
    </w:p>
    <w:p w14:paraId="2E3DA82A" w14:textId="77777777" w:rsidR="00C8247B" w:rsidRPr="00F8354E" w:rsidRDefault="00C8247B" w:rsidP="005078A8">
      <w:pPr>
        <w:pStyle w:val="Pa1"/>
        <w:spacing w:before="40" w:after="40" w:line="360" w:lineRule="auto"/>
        <w:jc w:val="both"/>
        <w:rPr>
          <w:rStyle w:val="A2"/>
          <w:sz w:val="28"/>
          <w:szCs w:val="28"/>
        </w:rPr>
      </w:pPr>
      <w:r w:rsidRPr="00F8354E">
        <w:rPr>
          <w:rStyle w:val="A2"/>
          <w:bCs/>
          <w:i/>
          <w:iCs/>
          <w:sz w:val="28"/>
          <w:szCs w:val="28"/>
        </w:rPr>
        <w:t xml:space="preserve">- </w:t>
      </w:r>
      <w:r w:rsidRPr="00F8354E">
        <w:rPr>
          <w:rStyle w:val="A2"/>
          <w:bCs/>
          <w:sz w:val="28"/>
          <w:szCs w:val="28"/>
        </w:rPr>
        <w:t>Sử dụng bao cao su đúng cách mỗi khi quan hệ tình dục</w:t>
      </w:r>
      <w:r w:rsidRPr="00F8354E">
        <w:rPr>
          <w:rStyle w:val="A2"/>
          <w:b/>
          <w:bCs/>
          <w:sz w:val="28"/>
          <w:szCs w:val="28"/>
        </w:rPr>
        <w:t xml:space="preserve">. </w:t>
      </w:r>
      <w:r w:rsidRPr="00F8354E">
        <w:rPr>
          <w:rStyle w:val="A2"/>
          <w:sz w:val="28"/>
          <w:szCs w:val="28"/>
        </w:rPr>
        <w:t xml:space="preserve">Bao cao su không chỉ có tác dụng ngăn ngừa HIV mà cả các bệnh lây truyền qua đường tình dục khác ( </w:t>
      </w:r>
      <w:r w:rsidRPr="00F8354E">
        <w:rPr>
          <w:rStyle w:val="A1"/>
          <w:sz w:val="28"/>
          <w:szCs w:val="28"/>
        </w:rPr>
        <w:t>giang mai, lậu, hạ cam, sùi mào gà... Các bệnh lây truyền qua đường tình dục gây nên các tổn thương trên bộ phận sinh dục, mở đường cho HIV xâm nhập vào máu ).</w:t>
      </w:r>
    </w:p>
    <w:p w14:paraId="0E690ED4" w14:textId="77777777" w:rsidR="00C8247B" w:rsidRPr="00F8354E" w:rsidRDefault="00C8247B" w:rsidP="005078A8">
      <w:pPr>
        <w:pStyle w:val="Pa1"/>
        <w:spacing w:before="40" w:after="40" w:line="360" w:lineRule="auto"/>
        <w:jc w:val="both"/>
        <w:rPr>
          <w:rStyle w:val="A2"/>
          <w:bCs/>
          <w:sz w:val="28"/>
          <w:szCs w:val="28"/>
        </w:rPr>
      </w:pPr>
      <w:r w:rsidRPr="00F8354E">
        <w:rPr>
          <w:rStyle w:val="A2"/>
          <w:b/>
          <w:bCs/>
          <w:i/>
          <w:iCs/>
          <w:sz w:val="28"/>
          <w:szCs w:val="28"/>
        </w:rPr>
        <w:t xml:space="preserve">- </w:t>
      </w:r>
      <w:r w:rsidRPr="00F8354E">
        <w:rPr>
          <w:rStyle w:val="A2"/>
          <w:sz w:val="28"/>
          <w:szCs w:val="28"/>
        </w:rPr>
        <w:t xml:space="preserve">Nếu bạn bị các bệnh lây truyền qua đường tình dục, </w:t>
      </w:r>
      <w:r w:rsidRPr="00F8354E">
        <w:rPr>
          <w:rStyle w:val="A2"/>
          <w:bCs/>
          <w:sz w:val="28"/>
          <w:szCs w:val="28"/>
        </w:rPr>
        <w:t xml:space="preserve">bạn cần đến bệnh viện, hoặc các cơ sở y tế để được khám và điều trị. </w:t>
      </w:r>
    </w:p>
    <w:p w14:paraId="6F6A9E00" w14:textId="77777777" w:rsidR="00C8247B" w:rsidRPr="00F8354E" w:rsidRDefault="00C8247B" w:rsidP="005078A8">
      <w:pPr>
        <w:pStyle w:val="Pa1"/>
        <w:spacing w:before="40" w:after="40" w:line="360" w:lineRule="auto"/>
        <w:jc w:val="both"/>
        <w:rPr>
          <w:rStyle w:val="A2"/>
          <w:sz w:val="28"/>
          <w:szCs w:val="28"/>
        </w:rPr>
      </w:pPr>
      <w:r w:rsidRPr="00F8354E">
        <w:rPr>
          <w:rStyle w:val="A2"/>
          <w:bCs/>
          <w:sz w:val="28"/>
          <w:szCs w:val="28"/>
        </w:rPr>
        <w:t xml:space="preserve">- </w:t>
      </w:r>
      <w:r w:rsidRPr="00F8354E">
        <w:rPr>
          <w:rStyle w:val="A2"/>
          <w:bCs/>
          <w:i/>
          <w:iCs/>
          <w:sz w:val="28"/>
          <w:szCs w:val="28"/>
        </w:rPr>
        <w:t xml:space="preserve"> </w:t>
      </w:r>
      <w:r w:rsidRPr="00F8354E">
        <w:rPr>
          <w:rStyle w:val="A2"/>
          <w:bCs/>
          <w:sz w:val="28"/>
          <w:szCs w:val="28"/>
        </w:rPr>
        <w:t>Không sử dụng ma túy và không lạm dụng rượu, bia</w:t>
      </w:r>
      <w:r w:rsidRPr="00F8354E">
        <w:rPr>
          <w:rStyle w:val="A2"/>
          <w:b/>
          <w:bCs/>
          <w:sz w:val="28"/>
          <w:szCs w:val="28"/>
        </w:rPr>
        <w:t xml:space="preserve"> </w:t>
      </w:r>
      <w:r w:rsidRPr="00F8354E">
        <w:rPr>
          <w:rStyle w:val="A2"/>
          <w:sz w:val="28"/>
          <w:szCs w:val="28"/>
        </w:rPr>
        <w:t>để tránh dẫn đến quan hệ tình dục không an toàn.</w:t>
      </w:r>
    </w:p>
    <w:p w14:paraId="683C4EAC" w14:textId="77777777" w:rsidR="00C8247B" w:rsidRPr="00F8354E" w:rsidRDefault="00C8247B" w:rsidP="005078A8">
      <w:pPr>
        <w:pStyle w:val="Default"/>
        <w:spacing w:line="360" w:lineRule="auto"/>
        <w:jc w:val="both"/>
        <w:rPr>
          <w:b/>
          <w:sz w:val="28"/>
          <w:szCs w:val="28"/>
        </w:rPr>
      </w:pPr>
      <w:r w:rsidRPr="00F8354E">
        <w:rPr>
          <w:b/>
          <w:sz w:val="28"/>
          <w:szCs w:val="28"/>
        </w:rPr>
        <w:t>2. Tiêm chích an toàn:</w:t>
      </w:r>
    </w:p>
    <w:p w14:paraId="6CA3133E" w14:textId="77777777" w:rsidR="00C8247B" w:rsidRPr="00F8354E" w:rsidRDefault="00C8247B" w:rsidP="005078A8">
      <w:pPr>
        <w:autoSpaceDE w:val="0"/>
        <w:autoSpaceDN w:val="0"/>
        <w:adjustRightInd w:val="0"/>
        <w:spacing w:before="40" w:after="40" w:line="360" w:lineRule="auto"/>
        <w:jc w:val="both"/>
        <w:rPr>
          <w:rFonts w:ascii="Times New Roman" w:hAnsi="Times New Roman" w:cs="Times New Roman"/>
          <w:color w:val="000000"/>
          <w:sz w:val="28"/>
          <w:szCs w:val="28"/>
        </w:rPr>
      </w:pPr>
      <w:r w:rsidRPr="00F8354E">
        <w:rPr>
          <w:rFonts w:ascii="Times New Roman" w:hAnsi="Times New Roman" w:cs="Times New Roman"/>
          <w:color w:val="000000"/>
          <w:sz w:val="28"/>
          <w:szCs w:val="28"/>
        </w:rPr>
        <w:t>- Những người tiêm chích ma túy cần thường xuyên được tư vấn để :</w:t>
      </w:r>
    </w:p>
    <w:p w14:paraId="47262DE7" w14:textId="77777777" w:rsidR="00C8247B" w:rsidRPr="00F8354E" w:rsidRDefault="00C8247B" w:rsidP="005078A8">
      <w:pPr>
        <w:autoSpaceDE w:val="0"/>
        <w:autoSpaceDN w:val="0"/>
        <w:adjustRightInd w:val="0"/>
        <w:spacing w:before="40" w:after="40" w:line="360" w:lineRule="auto"/>
        <w:jc w:val="both"/>
        <w:rPr>
          <w:rFonts w:ascii="Times New Roman" w:hAnsi="Times New Roman" w:cs="Times New Roman"/>
          <w:color w:val="000000"/>
          <w:sz w:val="28"/>
          <w:szCs w:val="28"/>
        </w:rPr>
      </w:pPr>
      <w:r w:rsidRPr="00F8354E">
        <w:rPr>
          <w:rFonts w:ascii="Times New Roman" w:hAnsi="Times New Roman" w:cs="Times New Roman"/>
          <w:b/>
          <w:bCs/>
          <w:color w:val="000000"/>
          <w:sz w:val="28"/>
          <w:szCs w:val="28"/>
        </w:rPr>
        <w:t xml:space="preserve">+ </w:t>
      </w:r>
      <w:r w:rsidRPr="00F8354E">
        <w:rPr>
          <w:rFonts w:ascii="Times New Roman" w:hAnsi="Times New Roman" w:cs="Times New Roman"/>
          <w:color w:val="000000"/>
          <w:sz w:val="28"/>
          <w:szCs w:val="28"/>
        </w:rPr>
        <w:t>Ngừng tiêm chích và sử dụng ma túy.</w:t>
      </w:r>
    </w:p>
    <w:p w14:paraId="1EBBE4D7" w14:textId="77777777" w:rsidR="00C8247B" w:rsidRPr="00F8354E" w:rsidRDefault="00C8247B" w:rsidP="005078A8">
      <w:pPr>
        <w:autoSpaceDE w:val="0"/>
        <w:autoSpaceDN w:val="0"/>
        <w:adjustRightInd w:val="0"/>
        <w:spacing w:before="40" w:after="40" w:line="360" w:lineRule="auto"/>
        <w:jc w:val="both"/>
        <w:rPr>
          <w:rFonts w:ascii="Times New Roman" w:hAnsi="Times New Roman" w:cs="Times New Roman"/>
          <w:color w:val="000000"/>
          <w:sz w:val="28"/>
          <w:szCs w:val="28"/>
        </w:rPr>
      </w:pPr>
      <w:r w:rsidRPr="00F8354E">
        <w:rPr>
          <w:rFonts w:ascii="Times New Roman" w:hAnsi="Times New Roman" w:cs="Times New Roman"/>
          <w:b/>
          <w:bCs/>
          <w:color w:val="000000"/>
          <w:sz w:val="28"/>
          <w:szCs w:val="28"/>
        </w:rPr>
        <w:t xml:space="preserve">+ </w:t>
      </w:r>
      <w:r w:rsidRPr="00F8354E">
        <w:rPr>
          <w:rFonts w:ascii="Times New Roman" w:hAnsi="Times New Roman" w:cs="Times New Roman"/>
          <w:color w:val="000000"/>
          <w:sz w:val="28"/>
          <w:szCs w:val="28"/>
        </w:rPr>
        <w:t>Được điều trị cai nghiện và ngăn ngừa tái nghiện.</w:t>
      </w:r>
    </w:p>
    <w:p w14:paraId="2946D17E" w14:textId="77777777" w:rsidR="00C8247B" w:rsidRPr="00F8354E" w:rsidRDefault="00C8247B" w:rsidP="005078A8">
      <w:pPr>
        <w:pStyle w:val="Default"/>
        <w:spacing w:line="360" w:lineRule="auto"/>
        <w:jc w:val="both"/>
        <w:rPr>
          <w:b/>
          <w:sz w:val="28"/>
          <w:szCs w:val="28"/>
        </w:rPr>
      </w:pPr>
      <w:r w:rsidRPr="00F8354E">
        <w:rPr>
          <w:sz w:val="28"/>
          <w:szCs w:val="28"/>
        </w:rPr>
        <w:t>- Đối với người tiêm chích và sử dụng ma tuý</w:t>
      </w:r>
      <w:r w:rsidRPr="00F8354E">
        <w:rPr>
          <w:b/>
          <w:sz w:val="28"/>
          <w:szCs w:val="28"/>
        </w:rPr>
        <w:t>:</w:t>
      </w:r>
    </w:p>
    <w:p w14:paraId="1CDF89E5" w14:textId="77777777" w:rsidR="00C8247B" w:rsidRPr="00F8354E" w:rsidRDefault="00C8247B" w:rsidP="005078A8">
      <w:pPr>
        <w:autoSpaceDE w:val="0"/>
        <w:autoSpaceDN w:val="0"/>
        <w:adjustRightInd w:val="0"/>
        <w:spacing w:before="40" w:after="40" w:line="360" w:lineRule="auto"/>
        <w:jc w:val="both"/>
        <w:rPr>
          <w:rFonts w:ascii="Times New Roman" w:hAnsi="Times New Roman" w:cs="Times New Roman"/>
          <w:color w:val="000000"/>
          <w:sz w:val="28"/>
          <w:szCs w:val="28"/>
        </w:rPr>
      </w:pPr>
      <w:r w:rsidRPr="00F8354E">
        <w:rPr>
          <w:rFonts w:ascii="Times New Roman" w:hAnsi="Times New Roman" w:cs="Times New Roman"/>
          <w:color w:val="000000"/>
          <w:sz w:val="28"/>
          <w:szCs w:val="28"/>
        </w:rPr>
        <w:t xml:space="preserve">- Hãy dùng bơm kim tiêm mới khi tiêm. Bỏ bơm kim tiêm sau mỗi lần sử dụng. Không vứt bơm kim tiêm bừa bãi. </w:t>
      </w:r>
    </w:p>
    <w:p w14:paraId="46B9D5BB" w14:textId="77777777" w:rsidR="00C8247B" w:rsidRPr="00F8354E" w:rsidRDefault="00C8247B" w:rsidP="005078A8">
      <w:pPr>
        <w:autoSpaceDE w:val="0"/>
        <w:autoSpaceDN w:val="0"/>
        <w:adjustRightInd w:val="0"/>
        <w:spacing w:before="40" w:after="40" w:line="360" w:lineRule="auto"/>
        <w:jc w:val="both"/>
        <w:rPr>
          <w:rFonts w:ascii="Times New Roman" w:hAnsi="Times New Roman" w:cs="Times New Roman"/>
          <w:color w:val="000000"/>
          <w:sz w:val="28"/>
          <w:szCs w:val="28"/>
        </w:rPr>
      </w:pPr>
      <w:r w:rsidRPr="00F8354E">
        <w:rPr>
          <w:rFonts w:ascii="Times New Roman" w:hAnsi="Times New Roman" w:cs="Times New Roman"/>
          <w:b/>
          <w:bCs/>
          <w:color w:val="000000"/>
          <w:sz w:val="28"/>
          <w:szCs w:val="28"/>
        </w:rPr>
        <w:t xml:space="preserve">- </w:t>
      </w:r>
      <w:r w:rsidRPr="00F8354E">
        <w:rPr>
          <w:rFonts w:ascii="Times New Roman" w:hAnsi="Times New Roman" w:cs="Times New Roman"/>
          <w:color w:val="000000"/>
          <w:sz w:val="28"/>
          <w:szCs w:val="28"/>
        </w:rPr>
        <w:t xml:space="preserve">Sử dụng bơm kim tiêm của riêng bạn. Không dùng chung bơm kim tiêm với người khác. </w:t>
      </w:r>
    </w:p>
    <w:p w14:paraId="624941F8" w14:textId="77777777" w:rsidR="00C8247B" w:rsidRPr="00F8354E" w:rsidRDefault="00C8247B" w:rsidP="005078A8">
      <w:pPr>
        <w:autoSpaceDE w:val="0"/>
        <w:autoSpaceDN w:val="0"/>
        <w:adjustRightInd w:val="0"/>
        <w:spacing w:before="40" w:after="40" w:line="360" w:lineRule="auto"/>
        <w:jc w:val="both"/>
        <w:rPr>
          <w:rFonts w:ascii="Times New Roman" w:hAnsi="Times New Roman" w:cs="Times New Roman"/>
          <w:color w:val="000000"/>
          <w:sz w:val="28"/>
          <w:szCs w:val="28"/>
        </w:rPr>
      </w:pPr>
      <w:r w:rsidRPr="00F8354E">
        <w:rPr>
          <w:rFonts w:ascii="Times New Roman" w:hAnsi="Times New Roman" w:cs="Times New Roman"/>
          <w:b/>
          <w:bCs/>
          <w:color w:val="000000"/>
          <w:sz w:val="28"/>
          <w:szCs w:val="28"/>
        </w:rPr>
        <w:t xml:space="preserve">- </w:t>
      </w:r>
      <w:r w:rsidRPr="00F8354E">
        <w:rPr>
          <w:rFonts w:ascii="Times New Roman" w:hAnsi="Times New Roman" w:cs="Times New Roman"/>
          <w:color w:val="000000"/>
          <w:sz w:val="28"/>
          <w:szCs w:val="28"/>
        </w:rPr>
        <w:t xml:space="preserve">Hãy đến các điểm trao đổi bơm kim tiêm để được nhận bơm kim tiêm mới miễn phí nếu tại địa phương bạn có các dịch vụ này. </w:t>
      </w:r>
    </w:p>
    <w:p w14:paraId="2F74BB89" w14:textId="77777777" w:rsidR="00C8247B" w:rsidRPr="00F8354E" w:rsidRDefault="00C8247B" w:rsidP="005078A8">
      <w:pPr>
        <w:autoSpaceDE w:val="0"/>
        <w:autoSpaceDN w:val="0"/>
        <w:adjustRightInd w:val="0"/>
        <w:spacing w:before="40" w:after="40" w:line="360" w:lineRule="auto"/>
        <w:jc w:val="both"/>
        <w:rPr>
          <w:rFonts w:ascii="Times New Roman" w:hAnsi="Times New Roman" w:cs="Times New Roman"/>
          <w:b/>
          <w:color w:val="000000"/>
          <w:sz w:val="28"/>
          <w:szCs w:val="28"/>
        </w:rPr>
      </w:pPr>
      <w:r w:rsidRPr="00F8354E">
        <w:rPr>
          <w:rFonts w:ascii="Times New Roman" w:hAnsi="Times New Roman" w:cs="Times New Roman"/>
          <w:b/>
          <w:bCs/>
          <w:color w:val="000000"/>
          <w:sz w:val="28"/>
          <w:szCs w:val="28"/>
        </w:rPr>
        <w:t xml:space="preserve">* </w:t>
      </w:r>
      <w:r w:rsidRPr="00F8354E">
        <w:rPr>
          <w:rFonts w:ascii="Times New Roman" w:hAnsi="Times New Roman" w:cs="Times New Roman"/>
          <w:b/>
          <w:color w:val="000000"/>
          <w:sz w:val="28"/>
          <w:szCs w:val="28"/>
        </w:rPr>
        <w:t xml:space="preserve">Đối với các dụng cụ khác: </w:t>
      </w:r>
    </w:p>
    <w:p w14:paraId="2C4B3496" w14:textId="77777777" w:rsidR="00C8247B" w:rsidRPr="00F8354E" w:rsidRDefault="00C8247B" w:rsidP="005078A8">
      <w:pPr>
        <w:autoSpaceDE w:val="0"/>
        <w:autoSpaceDN w:val="0"/>
        <w:adjustRightInd w:val="0"/>
        <w:spacing w:before="40" w:after="40" w:line="360" w:lineRule="auto"/>
        <w:jc w:val="both"/>
        <w:rPr>
          <w:rFonts w:ascii="Times New Roman" w:hAnsi="Times New Roman" w:cs="Times New Roman"/>
          <w:color w:val="000000"/>
          <w:sz w:val="28"/>
          <w:szCs w:val="28"/>
        </w:rPr>
      </w:pPr>
      <w:r w:rsidRPr="00F8354E">
        <w:rPr>
          <w:rFonts w:ascii="Times New Roman" w:hAnsi="Times New Roman" w:cs="Times New Roman"/>
          <w:b/>
          <w:bCs/>
          <w:color w:val="000000"/>
          <w:sz w:val="28"/>
          <w:szCs w:val="28"/>
        </w:rPr>
        <w:t xml:space="preserve">- </w:t>
      </w:r>
      <w:r w:rsidRPr="00F8354E">
        <w:rPr>
          <w:rFonts w:ascii="Times New Roman" w:hAnsi="Times New Roman" w:cs="Times New Roman"/>
          <w:color w:val="000000"/>
          <w:sz w:val="28"/>
          <w:szCs w:val="28"/>
        </w:rPr>
        <w:t xml:space="preserve">Sử dụng đồ pha, nấu thuốc riêng. </w:t>
      </w:r>
    </w:p>
    <w:p w14:paraId="5C2D32B6" w14:textId="77777777" w:rsidR="00C8247B" w:rsidRPr="00F8354E" w:rsidRDefault="00C8247B" w:rsidP="005078A8">
      <w:pPr>
        <w:autoSpaceDE w:val="0"/>
        <w:autoSpaceDN w:val="0"/>
        <w:adjustRightInd w:val="0"/>
        <w:spacing w:before="40" w:after="40" w:line="360" w:lineRule="auto"/>
        <w:jc w:val="both"/>
        <w:rPr>
          <w:rFonts w:ascii="Times New Roman" w:hAnsi="Times New Roman" w:cs="Times New Roman"/>
          <w:color w:val="000000"/>
          <w:sz w:val="28"/>
          <w:szCs w:val="28"/>
        </w:rPr>
      </w:pPr>
      <w:r w:rsidRPr="00F8354E">
        <w:rPr>
          <w:rFonts w:ascii="Times New Roman" w:hAnsi="Times New Roman" w:cs="Times New Roman"/>
          <w:b/>
          <w:bCs/>
          <w:color w:val="000000"/>
          <w:sz w:val="28"/>
          <w:szCs w:val="28"/>
        </w:rPr>
        <w:lastRenderedPageBreak/>
        <w:t xml:space="preserve">- </w:t>
      </w:r>
      <w:r w:rsidRPr="00F8354E">
        <w:rPr>
          <w:rFonts w:ascii="Times New Roman" w:hAnsi="Times New Roman" w:cs="Times New Roman"/>
          <w:color w:val="000000"/>
          <w:sz w:val="28"/>
          <w:szCs w:val="28"/>
        </w:rPr>
        <w:t xml:space="preserve">Đồ đựng và thìa phải được làm sạch trước và sau mỗi lần sử dụng. </w:t>
      </w:r>
    </w:p>
    <w:p w14:paraId="4CFF5040" w14:textId="77777777" w:rsidR="00C8247B" w:rsidRPr="00F8354E" w:rsidRDefault="00C8247B" w:rsidP="005078A8">
      <w:pPr>
        <w:autoSpaceDE w:val="0"/>
        <w:autoSpaceDN w:val="0"/>
        <w:adjustRightInd w:val="0"/>
        <w:spacing w:before="40" w:after="40" w:line="360" w:lineRule="auto"/>
        <w:jc w:val="both"/>
        <w:rPr>
          <w:rFonts w:ascii="Times New Roman" w:hAnsi="Times New Roman" w:cs="Times New Roman"/>
          <w:color w:val="000000"/>
          <w:sz w:val="28"/>
          <w:szCs w:val="28"/>
        </w:rPr>
      </w:pPr>
      <w:r w:rsidRPr="00F8354E">
        <w:rPr>
          <w:rFonts w:ascii="Times New Roman" w:hAnsi="Times New Roman" w:cs="Times New Roman"/>
          <w:b/>
          <w:bCs/>
          <w:color w:val="000000"/>
          <w:sz w:val="28"/>
          <w:szCs w:val="28"/>
        </w:rPr>
        <w:t xml:space="preserve">- </w:t>
      </w:r>
      <w:r w:rsidRPr="00F8354E">
        <w:rPr>
          <w:rFonts w:ascii="Times New Roman" w:hAnsi="Times New Roman" w:cs="Times New Roman"/>
          <w:color w:val="000000"/>
          <w:sz w:val="28"/>
          <w:szCs w:val="28"/>
        </w:rPr>
        <w:t xml:space="preserve">Nên dùng bông sạch cho mỗi lần tiêm. Không dùng lại nước pha và đồ lọc của người khác. </w:t>
      </w:r>
    </w:p>
    <w:p w14:paraId="79B682CF" w14:textId="77777777" w:rsidR="00C8247B" w:rsidRPr="00F8354E" w:rsidRDefault="00C8247B" w:rsidP="005078A8">
      <w:pPr>
        <w:autoSpaceDE w:val="0"/>
        <w:autoSpaceDN w:val="0"/>
        <w:adjustRightInd w:val="0"/>
        <w:spacing w:before="40" w:after="40" w:line="360" w:lineRule="auto"/>
        <w:jc w:val="both"/>
        <w:rPr>
          <w:rFonts w:ascii="Times New Roman" w:hAnsi="Times New Roman" w:cs="Times New Roman"/>
          <w:b/>
          <w:color w:val="000000"/>
          <w:sz w:val="28"/>
          <w:szCs w:val="28"/>
        </w:rPr>
      </w:pPr>
      <w:r w:rsidRPr="00F8354E">
        <w:rPr>
          <w:rFonts w:ascii="Times New Roman" w:hAnsi="Times New Roman" w:cs="Times New Roman"/>
          <w:b/>
          <w:color w:val="000000"/>
          <w:sz w:val="28"/>
          <w:szCs w:val="28"/>
        </w:rPr>
        <w:t>3. Ngăn ngừa lây truyền từ mẹ sang con</w:t>
      </w:r>
    </w:p>
    <w:p w14:paraId="69C53E0D" w14:textId="77777777" w:rsidR="00C8247B" w:rsidRPr="00F8354E" w:rsidRDefault="00C8247B" w:rsidP="005078A8">
      <w:pPr>
        <w:pStyle w:val="Pa6"/>
        <w:spacing w:before="40" w:after="40" w:line="360" w:lineRule="auto"/>
        <w:jc w:val="both"/>
        <w:rPr>
          <w:color w:val="000000"/>
          <w:sz w:val="28"/>
          <w:szCs w:val="28"/>
        </w:rPr>
      </w:pPr>
      <w:r w:rsidRPr="00F8354E">
        <w:rPr>
          <w:rStyle w:val="A2"/>
          <w:sz w:val="28"/>
          <w:szCs w:val="28"/>
        </w:rPr>
        <w:t xml:space="preserve">- Không phải tất cả phụ nữ có thai nhiễm HIV đều truyền HIV sang con. Trung bình có 3 trẻ bị nhiễm HIV trong số 10 trẻ sinh ra từ bà mẹ nhiễm HIV nếu họ không được điều trị trước khi sinh. </w:t>
      </w:r>
    </w:p>
    <w:p w14:paraId="4EEA667E" w14:textId="77777777" w:rsidR="00C8247B" w:rsidRPr="00F8354E" w:rsidRDefault="00C8247B" w:rsidP="005078A8">
      <w:pPr>
        <w:autoSpaceDE w:val="0"/>
        <w:autoSpaceDN w:val="0"/>
        <w:adjustRightInd w:val="0"/>
        <w:spacing w:before="40" w:after="40" w:line="360" w:lineRule="auto"/>
        <w:jc w:val="both"/>
        <w:rPr>
          <w:rStyle w:val="A2"/>
          <w:rFonts w:ascii="Times New Roman" w:hAnsi="Times New Roman" w:cs="Times New Roman"/>
          <w:sz w:val="28"/>
          <w:szCs w:val="28"/>
        </w:rPr>
      </w:pPr>
      <w:r w:rsidRPr="00F8354E">
        <w:rPr>
          <w:rStyle w:val="A2"/>
          <w:rFonts w:ascii="Times New Roman" w:hAnsi="Times New Roman" w:cs="Times New Roman"/>
          <w:b/>
          <w:bCs/>
          <w:sz w:val="28"/>
          <w:szCs w:val="28"/>
        </w:rPr>
        <w:t xml:space="preserve">- </w:t>
      </w:r>
      <w:r w:rsidRPr="00F8354E">
        <w:rPr>
          <w:rStyle w:val="A2"/>
          <w:rFonts w:ascii="Times New Roman" w:hAnsi="Times New Roman" w:cs="Times New Roman"/>
          <w:sz w:val="28"/>
          <w:szCs w:val="28"/>
        </w:rPr>
        <w:t>Nếu bạn có thai và nhiễm HIV, bạn cần được tư vấn và điều trị đặc biệt trước khi sinh để giảm nguy cơ truyền vi rút sang con..</w:t>
      </w:r>
    </w:p>
    <w:p w14:paraId="116ACD96" w14:textId="77777777" w:rsidR="00C8247B" w:rsidRPr="00F8354E" w:rsidRDefault="00C8247B" w:rsidP="005078A8">
      <w:pPr>
        <w:autoSpaceDE w:val="0"/>
        <w:autoSpaceDN w:val="0"/>
        <w:adjustRightInd w:val="0"/>
        <w:spacing w:before="40" w:after="40" w:line="360" w:lineRule="auto"/>
        <w:jc w:val="both"/>
        <w:rPr>
          <w:rStyle w:val="A0"/>
          <w:rFonts w:ascii="Times New Roman" w:hAnsi="Times New Roman" w:cs="Times New Roman"/>
          <w:b/>
          <w:sz w:val="28"/>
          <w:szCs w:val="28"/>
        </w:rPr>
      </w:pPr>
    </w:p>
    <w:p w14:paraId="495DB6DA" w14:textId="77777777" w:rsidR="00C8247B" w:rsidRPr="00F8354E" w:rsidRDefault="00C8247B" w:rsidP="005078A8">
      <w:pPr>
        <w:autoSpaceDE w:val="0"/>
        <w:autoSpaceDN w:val="0"/>
        <w:adjustRightInd w:val="0"/>
        <w:spacing w:before="40" w:after="40" w:line="360" w:lineRule="auto"/>
        <w:jc w:val="both"/>
        <w:rPr>
          <w:rStyle w:val="A0"/>
          <w:rFonts w:ascii="Times New Roman" w:hAnsi="Times New Roman" w:cs="Times New Roman"/>
          <w:b/>
          <w:sz w:val="28"/>
          <w:szCs w:val="28"/>
        </w:rPr>
      </w:pPr>
    </w:p>
    <w:p w14:paraId="282A03B0" w14:textId="77777777" w:rsidR="00F8354E" w:rsidRDefault="00F8354E" w:rsidP="005078A8">
      <w:pPr>
        <w:spacing w:line="360" w:lineRule="auto"/>
        <w:jc w:val="both"/>
        <w:rPr>
          <w:rFonts w:ascii="Times New Roman" w:hAnsi="Times New Roman" w:cs="Times New Roman"/>
          <w:b/>
          <w:bCs/>
          <w:sz w:val="28"/>
          <w:szCs w:val="28"/>
        </w:rPr>
      </w:pPr>
      <w:r w:rsidRPr="00F8354E">
        <w:rPr>
          <w:rFonts w:ascii="Times New Roman" w:hAnsi="Times New Roman" w:cs="Times New Roman"/>
          <w:b/>
          <w:bCs/>
          <w:sz w:val="28"/>
          <w:szCs w:val="28"/>
        </w:rPr>
        <w:t xml:space="preserve">                                          </w:t>
      </w:r>
    </w:p>
    <w:p w14:paraId="0FB5B1C9" w14:textId="77777777" w:rsidR="00F8354E" w:rsidRDefault="00F8354E" w:rsidP="005078A8">
      <w:pPr>
        <w:spacing w:line="360" w:lineRule="auto"/>
        <w:jc w:val="both"/>
        <w:rPr>
          <w:rFonts w:ascii="Times New Roman" w:hAnsi="Times New Roman" w:cs="Times New Roman"/>
          <w:b/>
          <w:bCs/>
          <w:sz w:val="28"/>
          <w:szCs w:val="28"/>
        </w:rPr>
      </w:pPr>
    </w:p>
    <w:p w14:paraId="4C5E47C4" w14:textId="48722C62" w:rsidR="000048F7" w:rsidRPr="00F8354E" w:rsidRDefault="00F8354E" w:rsidP="005078A8">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Pr="00F8354E">
        <w:rPr>
          <w:rFonts w:ascii="Times New Roman" w:hAnsi="Times New Roman" w:cs="Times New Roman"/>
          <w:b/>
          <w:bCs/>
          <w:sz w:val="28"/>
          <w:szCs w:val="28"/>
        </w:rPr>
        <w:t xml:space="preserve">    </w:t>
      </w:r>
      <w:r w:rsidR="000048F7" w:rsidRPr="00F8354E">
        <w:rPr>
          <w:rFonts w:ascii="Times New Roman" w:hAnsi="Times New Roman" w:cs="Times New Roman"/>
          <w:b/>
          <w:bCs/>
          <w:sz w:val="28"/>
          <w:szCs w:val="28"/>
        </w:rPr>
        <w:t>KẾT LUẬN</w:t>
      </w:r>
    </w:p>
    <w:p w14:paraId="58DE564A" w14:textId="3F2680B5" w:rsidR="0031694A" w:rsidRPr="00F8354E" w:rsidRDefault="00596B43" w:rsidP="005078A8">
      <w:pPr>
        <w:spacing w:line="360" w:lineRule="auto"/>
        <w:jc w:val="both"/>
        <w:rPr>
          <w:rFonts w:ascii="Times New Roman" w:hAnsi="Times New Roman" w:cs="Times New Roman"/>
          <w:sz w:val="28"/>
          <w:szCs w:val="28"/>
        </w:rPr>
      </w:pPr>
      <w:r w:rsidRPr="00F8354E">
        <w:rPr>
          <w:rFonts w:ascii="Times New Roman" w:hAnsi="Times New Roman" w:cs="Times New Roman"/>
          <w:sz w:val="28"/>
          <w:szCs w:val="28"/>
        </w:rPr>
        <w:t xml:space="preserve">Giúp cho </w:t>
      </w:r>
      <w:r w:rsidR="000048F7" w:rsidRPr="00F8354E">
        <w:rPr>
          <w:rFonts w:ascii="Times New Roman" w:hAnsi="Times New Roman" w:cs="Times New Roman"/>
          <w:sz w:val="28"/>
          <w:szCs w:val="28"/>
        </w:rPr>
        <w:t>các em học sinh hiểu được sự nguy hiểm về tệ nạn xã hội HIV/AIDS, từ đó biết cách phòng tránh và bảo vệ bản thân nói riêng và toàn dân ta nói chung không phải vướng vào tệ nạn xã hội đó là HIV/AIDS. Từ đó, có thể dần dầ</w:t>
      </w:r>
      <w:r w:rsidR="007F3999" w:rsidRPr="00F8354E">
        <w:rPr>
          <w:rFonts w:ascii="Times New Roman" w:hAnsi="Times New Roman" w:cs="Times New Roman"/>
          <w:sz w:val="28"/>
          <w:szCs w:val="28"/>
        </w:rPr>
        <w:t>n ngăn chặn</w:t>
      </w:r>
      <w:r w:rsidR="000048F7" w:rsidRPr="00F8354E">
        <w:rPr>
          <w:rFonts w:ascii="Times New Roman" w:hAnsi="Times New Roman" w:cs="Times New Roman"/>
          <w:sz w:val="28"/>
          <w:szCs w:val="28"/>
        </w:rPr>
        <w:t xml:space="preserve"> được tệ nạn xã hội HIV/AIDS không gia tang thêm nữa, dần biến mất đi.</w:t>
      </w:r>
    </w:p>
    <w:sectPr w:rsidR="0031694A" w:rsidRPr="00F8354E" w:rsidSect="005078A8">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1900ED"/>
    <w:multiLevelType w:val="multilevel"/>
    <w:tmpl w:val="745A2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780EE9"/>
    <w:multiLevelType w:val="multilevel"/>
    <w:tmpl w:val="76DE9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D41DB6"/>
    <w:multiLevelType w:val="multilevel"/>
    <w:tmpl w:val="EEB2B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0318480">
    <w:abstractNumId w:val="0"/>
  </w:num>
  <w:num w:numId="2" w16cid:durableId="1046179659">
    <w:abstractNumId w:val="1"/>
  </w:num>
  <w:num w:numId="3" w16cid:durableId="12101917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8E2"/>
    <w:rsid w:val="000048F7"/>
    <w:rsid w:val="0015476A"/>
    <w:rsid w:val="002468ED"/>
    <w:rsid w:val="002F1AD8"/>
    <w:rsid w:val="0031694A"/>
    <w:rsid w:val="005078A8"/>
    <w:rsid w:val="0054129A"/>
    <w:rsid w:val="00596B43"/>
    <w:rsid w:val="00603D13"/>
    <w:rsid w:val="00644DDF"/>
    <w:rsid w:val="007F3999"/>
    <w:rsid w:val="009839AF"/>
    <w:rsid w:val="00A3032B"/>
    <w:rsid w:val="00BA79B1"/>
    <w:rsid w:val="00C43BB0"/>
    <w:rsid w:val="00C54382"/>
    <w:rsid w:val="00C81595"/>
    <w:rsid w:val="00C8247B"/>
    <w:rsid w:val="00E468E2"/>
    <w:rsid w:val="00F835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7F859"/>
  <w15:chartTrackingRefBased/>
  <w15:docId w15:val="{443E265F-5F98-4C58-803C-286ED8314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E468E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468E2"/>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E468E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468E2"/>
    <w:rPr>
      <w:b/>
      <w:bCs/>
    </w:rPr>
  </w:style>
  <w:style w:type="character" w:styleId="Hyperlink">
    <w:name w:val="Hyperlink"/>
    <w:basedOn w:val="DefaultParagraphFont"/>
    <w:uiPriority w:val="99"/>
    <w:semiHidden/>
    <w:unhideWhenUsed/>
    <w:rsid w:val="00E468E2"/>
    <w:rPr>
      <w:color w:val="0000FF"/>
      <w:u w:val="single"/>
    </w:rPr>
  </w:style>
  <w:style w:type="paragraph" w:customStyle="1" w:styleId="rtecenter">
    <w:name w:val="rtecenter"/>
    <w:basedOn w:val="Normal"/>
    <w:rsid w:val="00E468E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99"/>
    <w:unhideWhenUsed/>
    <w:rsid w:val="00603D13"/>
    <w:pPr>
      <w:spacing w:after="120" w:line="240" w:lineRule="auto"/>
    </w:pPr>
    <w:rPr>
      <w:rFonts w:ascii=".VnTime" w:eastAsia="Times New Roman" w:hAnsi=".VnTime" w:cs="Times New Roman"/>
      <w:sz w:val="28"/>
      <w:szCs w:val="20"/>
      <w:lang w:val="en-US"/>
    </w:rPr>
  </w:style>
  <w:style w:type="character" w:customStyle="1" w:styleId="BodyTextChar">
    <w:name w:val="Body Text Char"/>
    <w:basedOn w:val="DefaultParagraphFont"/>
    <w:link w:val="BodyText"/>
    <w:uiPriority w:val="99"/>
    <w:rsid w:val="00603D13"/>
    <w:rPr>
      <w:rFonts w:ascii=".VnTime" w:eastAsia="Times New Roman" w:hAnsi=".VnTime" w:cs="Times New Roman"/>
      <w:sz w:val="28"/>
      <w:szCs w:val="20"/>
      <w:lang w:val="en-US"/>
    </w:rPr>
  </w:style>
  <w:style w:type="paragraph" w:styleId="ListParagraph">
    <w:name w:val="List Paragraph"/>
    <w:basedOn w:val="Normal"/>
    <w:uiPriority w:val="34"/>
    <w:qFormat/>
    <w:rsid w:val="0015476A"/>
    <w:pPr>
      <w:ind w:left="720"/>
      <w:contextualSpacing/>
    </w:pPr>
  </w:style>
  <w:style w:type="paragraph" w:customStyle="1" w:styleId="Default">
    <w:name w:val="Default"/>
    <w:rsid w:val="00C8247B"/>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A1">
    <w:name w:val="A1"/>
    <w:rsid w:val="00C8247B"/>
    <w:rPr>
      <w:color w:val="000000"/>
      <w:sz w:val="18"/>
      <w:szCs w:val="18"/>
    </w:rPr>
  </w:style>
  <w:style w:type="paragraph" w:customStyle="1" w:styleId="Pa1">
    <w:name w:val="Pa1"/>
    <w:basedOn w:val="Default"/>
    <w:next w:val="Default"/>
    <w:rsid w:val="00C8247B"/>
    <w:pPr>
      <w:spacing w:line="141" w:lineRule="atLeast"/>
    </w:pPr>
    <w:rPr>
      <w:color w:val="auto"/>
    </w:rPr>
  </w:style>
  <w:style w:type="character" w:customStyle="1" w:styleId="A2">
    <w:name w:val="A2"/>
    <w:rsid w:val="00C8247B"/>
    <w:rPr>
      <w:color w:val="000000"/>
      <w:sz w:val="18"/>
      <w:szCs w:val="18"/>
    </w:rPr>
  </w:style>
  <w:style w:type="paragraph" w:customStyle="1" w:styleId="Pa6">
    <w:name w:val="Pa6"/>
    <w:basedOn w:val="Default"/>
    <w:next w:val="Default"/>
    <w:rsid w:val="00C8247B"/>
    <w:pPr>
      <w:spacing w:line="141" w:lineRule="atLeast"/>
    </w:pPr>
    <w:rPr>
      <w:color w:val="auto"/>
    </w:rPr>
  </w:style>
  <w:style w:type="character" w:customStyle="1" w:styleId="A0">
    <w:name w:val="A0"/>
    <w:rsid w:val="00C8247B"/>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601020">
      <w:bodyDiv w:val="1"/>
      <w:marLeft w:val="0"/>
      <w:marRight w:val="0"/>
      <w:marTop w:val="0"/>
      <w:marBottom w:val="0"/>
      <w:divBdr>
        <w:top w:val="none" w:sz="0" w:space="0" w:color="auto"/>
        <w:left w:val="none" w:sz="0" w:space="0" w:color="auto"/>
        <w:bottom w:val="none" w:sz="0" w:space="0" w:color="auto"/>
        <w:right w:val="none" w:sz="0" w:space="0" w:color="auto"/>
      </w:divBdr>
    </w:div>
    <w:div w:id="1298485843">
      <w:bodyDiv w:val="1"/>
      <w:marLeft w:val="0"/>
      <w:marRight w:val="0"/>
      <w:marTop w:val="0"/>
      <w:marBottom w:val="0"/>
      <w:divBdr>
        <w:top w:val="none" w:sz="0" w:space="0" w:color="auto"/>
        <w:left w:val="none" w:sz="0" w:space="0" w:color="auto"/>
        <w:bottom w:val="none" w:sz="0" w:space="0" w:color="auto"/>
        <w:right w:val="none" w:sz="0" w:space="0" w:color="auto"/>
      </w:divBdr>
      <w:divsChild>
        <w:div w:id="1660694559">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1302</Words>
  <Characters>7427</Characters>
  <Application>Microsoft Office Word</Application>
  <DocSecurity>0</DocSecurity>
  <Lines>61</Lines>
  <Paragraphs>17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Thái Hoc Ngô</dc:creator>
  <cp:keywords/>
  <dc:description/>
  <cp:lastModifiedBy>ADMIN</cp:lastModifiedBy>
  <cp:revision>7</cp:revision>
  <dcterms:created xsi:type="dcterms:W3CDTF">2023-12-04T05:50:00Z</dcterms:created>
  <dcterms:modified xsi:type="dcterms:W3CDTF">2023-12-09T07:56:00Z</dcterms:modified>
</cp:coreProperties>
</file>