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760"/>
      </w:tblGrid>
      <w:tr w:rsidR="004A172A" w:rsidRPr="00DC4BA0" w:rsidTr="004A172A">
        <w:tc>
          <w:tcPr>
            <w:tcW w:w="4230" w:type="dxa"/>
          </w:tcPr>
          <w:p w:rsidR="004A172A" w:rsidRPr="00DC4BA0" w:rsidRDefault="004A172A" w:rsidP="00557E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BA0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4A172A" w:rsidRPr="00DC4BA0" w:rsidRDefault="004A172A" w:rsidP="00557E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BA0">
              <w:rPr>
                <w:rFonts w:ascii="Times New Roman" w:hAnsi="Times New Roman" w:cs="Times New Roman"/>
                <w:b/>
                <w:sz w:val="26"/>
                <w:szCs w:val="26"/>
              </w:rPr>
              <w:t>THÀNH PHỐ THỦ ĐỨC</w:t>
            </w:r>
          </w:p>
          <w:p w:rsidR="004A172A" w:rsidRPr="00DC4BA0" w:rsidRDefault="004A172A" w:rsidP="00557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BA0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XUÂN TRƯỜNG</w:t>
            </w:r>
          </w:p>
        </w:tc>
        <w:tc>
          <w:tcPr>
            <w:tcW w:w="5760" w:type="dxa"/>
          </w:tcPr>
          <w:p w:rsidR="004A172A" w:rsidRPr="00DC4BA0" w:rsidRDefault="004A172A" w:rsidP="00557E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BA0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A172A" w:rsidRPr="00DC4BA0" w:rsidRDefault="004A172A" w:rsidP="00557E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44F7F" wp14:editId="626A8264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236855</wp:posOffset>
                      </wp:positionV>
                      <wp:extent cx="20802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E3C9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pt,18.65pt" to="218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C4BA0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4A172A" w:rsidRPr="00DC4BA0" w:rsidRDefault="004A172A" w:rsidP="004A1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2C91" wp14:editId="7FCF8246">
                <wp:simplePos x="0" y="0"/>
                <wp:positionH relativeFrom="column">
                  <wp:posOffset>640080</wp:posOffset>
                </wp:positionH>
                <wp:positionV relativeFrom="paragraph">
                  <wp:posOffset>62865</wp:posOffset>
                </wp:positionV>
                <wp:extent cx="15544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85BF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4.95pt" to="172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4A172A" w:rsidRPr="00DC4BA0" w:rsidRDefault="004A172A" w:rsidP="004A172A">
      <w:pPr>
        <w:rPr>
          <w:rFonts w:ascii="Times New Roman" w:hAnsi="Times New Roman" w:cs="Times New Roman"/>
          <w:sz w:val="26"/>
          <w:szCs w:val="26"/>
        </w:rPr>
      </w:pPr>
    </w:p>
    <w:p w:rsidR="004A172A" w:rsidRPr="00DC4BA0" w:rsidRDefault="004A172A" w:rsidP="004A17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BA0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4A172A" w:rsidRPr="00DC4BA0" w:rsidRDefault="004A172A" w:rsidP="004A17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Danh mục sách giáo khoa</w:t>
      </w:r>
      <w:r w:rsidRPr="00DC4BA0">
        <w:rPr>
          <w:rFonts w:ascii="Times New Roman" w:hAnsi="Times New Roman" w:cs="Times New Roman"/>
          <w:b/>
          <w:sz w:val="32"/>
          <w:szCs w:val="32"/>
        </w:rPr>
        <w:t xml:space="preserve"> – Năm học: 2022 - 2023</w:t>
      </w:r>
    </w:p>
    <w:p w:rsidR="004A172A" w:rsidRDefault="004A172A" w:rsidP="004A172A">
      <w:pPr>
        <w:tabs>
          <w:tab w:val="left" w:pos="4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A172A" w:rsidRPr="00721F46" w:rsidRDefault="004A172A" w:rsidP="004A172A">
      <w:pPr>
        <w:tabs>
          <w:tab w:val="left" w:pos="45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721F46">
        <w:rPr>
          <w:rFonts w:ascii="Times New Roman" w:hAnsi="Times New Roman"/>
          <w:sz w:val="28"/>
          <w:szCs w:val="28"/>
          <w:lang w:val="nl-NL"/>
        </w:rPr>
        <w:tab/>
        <w:t xml:space="preserve">Trường THCS Xuân Trường thông báo </w:t>
      </w:r>
      <w:r>
        <w:rPr>
          <w:rFonts w:ascii="Times New Roman" w:hAnsi="Times New Roman"/>
          <w:sz w:val="28"/>
          <w:szCs w:val="28"/>
          <w:lang w:val="nl-NL"/>
        </w:rPr>
        <w:t>danh mục sách giáo khoa lớp 6, 7, 8, 9</w:t>
      </w:r>
      <w:r w:rsidRPr="00721F46">
        <w:rPr>
          <w:rFonts w:ascii="Times New Roman" w:hAnsi="Times New Roman"/>
          <w:sz w:val="28"/>
          <w:szCs w:val="28"/>
          <w:lang w:val="nl-NL"/>
        </w:rPr>
        <w:t xml:space="preserve"> năm học 2022 – 2023 như sau:</w:t>
      </w:r>
    </w:p>
    <w:p w:rsidR="004A172A" w:rsidRDefault="004A172A" w:rsidP="008377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2A" w:rsidRPr="004A172A" w:rsidRDefault="00837796" w:rsidP="004A172A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A172A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SÁCH GIÁO KHOA LỚP 6 </w:t>
      </w:r>
    </w:p>
    <w:p w:rsidR="00837796" w:rsidRPr="004A172A" w:rsidRDefault="00837796" w:rsidP="004A172A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A172A">
        <w:rPr>
          <w:rFonts w:ascii="Times New Roman" w:hAnsi="Times New Roman" w:cs="Times New Roman"/>
          <w:b/>
          <w:color w:val="0070C0"/>
          <w:sz w:val="32"/>
          <w:szCs w:val="28"/>
        </w:rPr>
        <w:t>(Chân trời sáng tạo)</w:t>
      </w:r>
    </w:p>
    <w:tbl>
      <w:tblPr>
        <w:tblStyle w:val="TableGrid"/>
        <w:tblpPr w:leftFromText="180" w:rightFromText="180" w:vertAnchor="page" w:horzAnchor="margin" w:tblpY="7031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4A172A" w:rsidTr="004A172A">
        <w:trPr>
          <w:trHeight w:val="558"/>
        </w:trPr>
        <w:tc>
          <w:tcPr>
            <w:tcW w:w="704" w:type="dxa"/>
            <w:shd w:val="clear" w:color="auto" w:fill="FFFF00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sách</w:t>
            </w:r>
          </w:p>
        </w:tc>
        <w:tc>
          <w:tcPr>
            <w:tcW w:w="4672" w:type="dxa"/>
            <w:shd w:val="clear" w:color="auto" w:fill="FFFF00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Tác giả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6 - Tập 1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Trần Nam Dũng, Bùi Văn Nghị (đồng Tổng Chủ biên), Vũ Quốc Chung, Trần Đức Huyên (đồng Chủ biên).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6 - Tập 2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Trần Nam Dũng, Bùi Văn Nghị (đồng Tổng Chủ biên), Vũ Quốc Chung, Trần Đức Huyên (đồng Chủ biên).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 6 - Tập 1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Hồng Nam (Chủ biên), Trần Lê Duy, Nguyễn Thị Ngọc Điệp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 6 - Tập 2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Hồng Nam (Chủ biên), Trần Lê Duy, Dương Thị Hồng Hiếu,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Tự Nhiên 6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Cao Cự Giác (Tổng Chủ biên kiêm Chủ biên), Phạm Thị Hương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và Địa Lí 6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Hà Bích Liên (Tổng Chủ biên phần Lịch sử), Nguyễn Kim Hồng (Tổng Chủ biên phần Địa lí), Phạm Thị Bình (Chủ biên phần Địa lí)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6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Bùi Văn Hồng ( Tổng Chủ biên), Nguyễn Thị Cẩm Vân (Chủ biên)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Công Dân 6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Đinh Phương Duy, Đào Thị Ngọc Minh, Huỳnh Văn Sơn (đồng Chủ biên)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 nhạc 6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Hồ Ngọc Khải, Nguyễn Thị Tố Mai (đồng Tổng Chủ biên), Nguyễn Văn Hảo (Chủ biên)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Mĩ thuật 6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Nhung, Nguyễn Xuân Tiên (đồng Tổng Chủ biên), Nguyễn Tuấn Cường, Nguyễn Hồng Ngọc (đồng Chủ biên)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Hoạt động trải nghiệm, Hướng nghiệp 6 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Đinh Thị Kim Thoa, Vũ Quang Tuyên ( đồng Tổng Chủ biên), Vũ Đình Bảy, Trần Thị Quỳnh Trang ( đồng Chủ biên)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thể chất 6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Trịnh Hữu Lộc (Tổng Chủ biên), Lưu Trí Dũng (Chủ biên)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 học 6 </w:t>
            </w:r>
            <w:r w:rsidRPr="009F77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r w:rsidRPr="009F7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Cánh Diều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Nhà Xuất Bản Đại Học Sư Phạm 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 6 i-learn Smart world – Student’sbook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Võ Đại Phúc (Chủ biên)</w:t>
            </w:r>
          </w:p>
        </w:tc>
      </w:tr>
      <w:tr w:rsidR="004A172A" w:rsidTr="004A172A">
        <w:tc>
          <w:tcPr>
            <w:tcW w:w="704" w:type="dxa"/>
            <w:vAlign w:val="center"/>
          </w:tcPr>
          <w:p w:rsidR="004A172A" w:rsidRPr="009F7783" w:rsidRDefault="004A172A" w:rsidP="004A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 6 i-learn Smart world – Workbook</w:t>
            </w:r>
          </w:p>
        </w:tc>
        <w:tc>
          <w:tcPr>
            <w:tcW w:w="4672" w:type="dxa"/>
            <w:vAlign w:val="center"/>
          </w:tcPr>
          <w:p w:rsidR="004A172A" w:rsidRPr="009F7783" w:rsidRDefault="004A172A" w:rsidP="004A17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Võ Đại Phúc (Chủ biên)</w:t>
            </w:r>
          </w:p>
        </w:tc>
      </w:tr>
    </w:tbl>
    <w:p w:rsidR="004A172A" w:rsidRDefault="004A172A">
      <w:pPr>
        <w:rPr>
          <w:rFonts w:ascii="Times New Roman" w:hAnsi="Times New Roman" w:cs="Times New Roman"/>
          <w:b/>
        </w:rPr>
      </w:pPr>
    </w:p>
    <w:p w:rsidR="004A172A" w:rsidRDefault="004A172A">
      <w:pPr>
        <w:rPr>
          <w:rFonts w:ascii="Times New Roman" w:hAnsi="Times New Roman" w:cs="Times New Roman"/>
          <w:b/>
        </w:rPr>
      </w:pPr>
    </w:p>
    <w:p w:rsidR="004A172A" w:rsidRDefault="00837796" w:rsidP="004A172A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A172A">
        <w:rPr>
          <w:rFonts w:ascii="Times New Roman" w:hAnsi="Times New Roman" w:cs="Times New Roman"/>
          <w:b/>
          <w:color w:val="0070C0"/>
          <w:sz w:val="32"/>
          <w:szCs w:val="28"/>
        </w:rPr>
        <w:lastRenderedPageBreak/>
        <w:t>SÁCH GIÁO KHOA LỚP 7</w:t>
      </w:r>
    </w:p>
    <w:p w:rsidR="00732D25" w:rsidRPr="004A172A" w:rsidRDefault="00837796" w:rsidP="004A172A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A172A">
        <w:rPr>
          <w:rFonts w:ascii="Times New Roman" w:hAnsi="Times New Roman" w:cs="Times New Roman"/>
          <w:b/>
          <w:color w:val="0070C0"/>
          <w:sz w:val="32"/>
          <w:szCs w:val="28"/>
        </w:rPr>
        <w:t>(Chân trời sáng tạo)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837796" w:rsidTr="004A172A">
        <w:trPr>
          <w:trHeight w:val="571"/>
        </w:trPr>
        <w:tc>
          <w:tcPr>
            <w:tcW w:w="704" w:type="dxa"/>
            <w:shd w:val="clear" w:color="auto" w:fill="FFFF00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sách</w:t>
            </w:r>
          </w:p>
        </w:tc>
        <w:tc>
          <w:tcPr>
            <w:tcW w:w="4672" w:type="dxa"/>
            <w:shd w:val="clear" w:color="auto" w:fill="FFFF00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Tác giả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7 - Tập 1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Trần Nam Dũng (Tổng Chủ biên),Trần Đức Huyên (Chủ biên).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 7 - Tập 2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Trần Nam Dũng (Tổng Chủ biên),Trần Đức Huyên (Chủ biên).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 7 - Tập 1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Hồng Nam, Nguyễn Thành Thi (đồng Chủ biên )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 7 - Tập 2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Hồng Nam, Nguyễn Thành Thi (đồng Chủ biên )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Công Dân 7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Huỳnh Văn Sơn (Tổng Chủ biên ), Bùi Hồng Quân ( Chủ biên)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 và Địa lí 7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Hà Bích Liên,Mai Thị Phú Phương(đồng Chủ biên,phần Lịch sử), Nguyễn Kim Hồng (Tổng chủ biên),Phan Văn Phú,Mai Phú Thanh (Chủ biên, phần Địa lí)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Tự Nhiên 7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Cao Cự Giác (Tổng Chủ biên kiêm Chủ biên), Nguyễn Đức Hiệp,Tổng Xuân Tám( đồng Chủ biên )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7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Bùi Văn Hồng ( Tổng Chủ biên), Nguyễn Thị Cẩm Vân (Chủ biên)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thể chất 7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Trịnh Hữu Lộc (Tổng Chủ biên), Lưu Trí Dũng (Chủ biên)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 nhạc 7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Hồ Ngọc Khải, Nguyễn Thị Tố Mai (đồng Tổng Chủ biên), Nguyễn Văn Hảo (Chủ biên)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7 - bản 1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Nhung (Tổng Chủ biên), Nguyễn Tuấn Cường, Nguyễn Hồng Ngọc (đồng Chủ biên)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trải nghiệm 7 - bản 1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Đinh Thị Kim Thoa, Vũ Quang Tuyên ( đồng Tổng Chủ biên), Nguyễn Thị Bích Liên ( Chủ biên)</w:t>
            </w:r>
          </w:p>
        </w:tc>
      </w:tr>
      <w:tr w:rsidR="00837796" w:rsidTr="00837796">
        <w:tc>
          <w:tcPr>
            <w:tcW w:w="704" w:type="dxa"/>
            <w:vAlign w:val="center"/>
          </w:tcPr>
          <w:p w:rsidR="00837796" w:rsidRPr="009F7783" w:rsidRDefault="00837796" w:rsidP="00837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6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7</w:t>
            </w:r>
          </w:p>
        </w:tc>
        <w:tc>
          <w:tcPr>
            <w:tcW w:w="4672" w:type="dxa"/>
            <w:vAlign w:val="center"/>
          </w:tcPr>
          <w:p w:rsidR="00837796" w:rsidRPr="009F7783" w:rsidRDefault="00837796" w:rsidP="008377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Quách Tất Kiên (Tổng Chủ biên kiêm Chủ biên )</w:t>
            </w:r>
          </w:p>
        </w:tc>
      </w:tr>
      <w:tr w:rsidR="00F80EA0" w:rsidTr="00837796">
        <w:tc>
          <w:tcPr>
            <w:tcW w:w="704" w:type="dxa"/>
            <w:vAlign w:val="center"/>
          </w:tcPr>
          <w:p w:rsidR="00F80EA0" w:rsidRPr="009F7783" w:rsidRDefault="00F80EA0" w:rsidP="00F80E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F80EA0" w:rsidRPr="009F7783" w:rsidRDefault="00F80EA0" w:rsidP="00F80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 7 i-learn Smart world – Student’sbook</w:t>
            </w:r>
          </w:p>
        </w:tc>
        <w:tc>
          <w:tcPr>
            <w:tcW w:w="4672" w:type="dxa"/>
            <w:vAlign w:val="center"/>
          </w:tcPr>
          <w:p w:rsidR="00F80EA0" w:rsidRPr="009F7783" w:rsidRDefault="00F80EA0" w:rsidP="00F80E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Võ Đại Phúc (Chủ biên)</w:t>
            </w:r>
          </w:p>
        </w:tc>
      </w:tr>
      <w:tr w:rsidR="00F80EA0" w:rsidTr="00837796">
        <w:tc>
          <w:tcPr>
            <w:tcW w:w="704" w:type="dxa"/>
            <w:vAlign w:val="center"/>
          </w:tcPr>
          <w:p w:rsidR="00F80EA0" w:rsidRPr="009F7783" w:rsidRDefault="00F80EA0" w:rsidP="00F80E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F80EA0" w:rsidRPr="009F7783" w:rsidRDefault="00F80EA0" w:rsidP="00F80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 7 i-learn Smart world – Workbook</w:t>
            </w:r>
          </w:p>
        </w:tc>
        <w:tc>
          <w:tcPr>
            <w:tcW w:w="4672" w:type="dxa"/>
            <w:vAlign w:val="center"/>
          </w:tcPr>
          <w:p w:rsidR="00F80EA0" w:rsidRPr="009F7783" w:rsidRDefault="00F80EA0" w:rsidP="00F80E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Võ Đại Phúc (Chủ biên)</w:t>
            </w:r>
          </w:p>
        </w:tc>
      </w:tr>
    </w:tbl>
    <w:p w:rsidR="00837796" w:rsidRDefault="00837796"/>
    <w:p w:rsidR="005C74CD" w:rsidRDefault="005C74CD" w:rsidP="00F80EA0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5C74CD" w:rsidRDefault="005C74CD" w:rsidP="00F80EA0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4A172A" w:rsidRDefault="00F80EA0" w:rsidP="00F80EA0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A172A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SÁCH TIẾNG ANH TĂNG CƯỜNG </w:t>
      </w:r>
    </w:p>
    <w:p w:rsidR="00F80EA0" w:rsidRPr="004A172A" w:rsidRDefault="00F80EA0" w:rsidP="00F80EA0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A172A">
        <w:rPr>
          <w:rFonts w:ascii="Times New Roman" w:hAnsi="Times New Roman" w:cs="Times New Roman"/>
          <w:b/>
          <w:color w:val="0070C0"/>
          <w:sz w:val="32"/>
          <w:szCs w:val="28"/>
        </w:rPr>
        <w:t>LỚP 6 VÀ LỚP 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195"/>
      </w:tblGrid>
      <w:tr w:rsidR="00F80EA0" w:rsidRPr="00F80EA0" w:rsidTr="004A172A">
        <w:trPr>
          <w:trHeight w:val="493"/>
          <w:jc w:val="center"/>
        </w:trPr>
        <w:tc>
          <w:tcPr>
            <w:tcW w:w="846" w:type="dxa"/>
            <w:shd w:val="clear" w:color="auto" w:fill="FFFF00"/>
            <w:vAlign w:val="center"/>
          </w:tcPr>
          <w:p w:rsidR="00F80EA0" w:rsidRPr="009F7783" w:rsidRDefault="00F80EA0" w:rsidP="00F80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195" w:type="dxa"/>
            <w:shd w:val="clear" w:color="auto" w:fill="FFFF00"/>
            <w:vAlign w:val="center"/>
          </w:tcPr>
          <w:p w:rsidR="00F80EA0" w:rsidRPr="009F7783" w:rsidRDefault="00F80EA0" w:rsidP="00F80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sách</w:t>
            </w:r>
          </w:p>
        </w:tc>
      </w:tr>
      <w:tr w:rsidR="00F80EA0" w:rsidRPr="00F80EA0" w:rsidTr="004A172A">
        <w:trPr>
          <w:jc w:val="center"/>
        </w:trPr>
        <w:tc>
          <w:tcPr>
            <w:tcW w:w="846" w:type="dxa"/>
          </w:tcPr>
          <w:p w:rsidR="00F80EA0" w:rsidRPr="00F80EA0" w:rsidRDefault="00F80EA0" w:rsidP="004A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5" w:type="dxa"/>
          </w:tcPr>
          <w:p w:rsidR="00F80EA0" w:rsidRPr="00F80EA0" w:rsidRDefault="00F80EA0" w:rsidP="00F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0">
              <w:rPr>
                <w:rFonts w:ascii="Times New Roman" w:hAnsi="Times New Roman" w:cs="Times New Roman"/>
                <w:sz w:val="24"/>
                <w:szCs w:val="24"/>
              </w:rPr>
              <w:t>Achievers Grade 6 Student’s Book</w:t>
            </w:r>
          </w:p>
        </w:tc>
      </w:tr>
      <w:tr w:rsidR="00F80EA0" w:rsidRPr="00F80EA0" w:rsidTr="004A172A">
        <w:trPr>
          <w:jc w:val="center"/>
        </w:trPr>
        <w:tc>
          <w:tcPr>
            <w:tcW w:w="846" w:type="dxa"/>
          </w:tcPr>
          <w:p w:rsidR="00F80EA0" w:rsidRPr="00F80EA0" w:rsidRDefault="00F80EA0" w:rsidP="004A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5" w:type="dxa"/>
          </w:tcPr>
          <w:p w:rsidR="00F80EA0" w:rsidRPr="00F80EA0" w:rsidRDefault="00F80EA0" w:rsidP="00F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0">
              <w:rPr>
                <w:rFonts w:ascii="Times New Roman" w:hAnsi="Times New Roman" w:cs="Times New Roman"/>
                <w:sz w:val="24"/>
                <w:szCs w:val="24"/>
              </w:rPr>
              <w:t>Achievers Grade 6 Workbook</w:t>
            </w:r>
          </w:p>
        </w:tc>
      </w:tr>
      <w:tr w:rsidR="00F80EA0" w:rsidRPr="00F80EA0" w:rsidTr="004A172A">
        <w:trPr>
          <w:jc w:val="center"/>
        </w:trPr>
        <w:tc>
          <w:tcPr>
            <w:tcW w:w="846" w:type="dxa"/>
          </w:tcPr>
          <w:p w:rsidR="00F80EA0" w:rsidRPr="00F80EA0" w:rsidRDefault="00F80EA0" w:rsidP="004A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</w:tcPr>
          <w:p w:rsidR="00F80EA0" w:rsidRPr="00F80EA0" w:rsidRDefault="00F80EA0" w:rsidP="00F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0">
              <w:rPr>
                <w:rFonts w:ascii="Times New Roman" w:hAnsi="Times New Roman" w:cs="Times New Roman"/>
                <w:sz w:val="24"/>
                <w:szCs w:val="24"/>
              </w:rPr>
              <w:t>Access Grade 8 Student’s Book</w:t>
            </w:r>
          </w:p>
        </w:tc>
      </w:tr>
      <w:tr w:rsidR="00F80EA0" w:rsidRPr="00F80EA0" w:rsidTr="004A172A">
        <w:trPr>
          <w:jc w:val="center"/>
        </w:trPr>
        <w:tc>
          <w:tcPr>
            <w:tcW w:w="846" w:type="dxa"/>
          </w:tcPr>
          <w:p w:rsidR="00F80EA0" w:rsidRPr="00F80EA0" w:rsidRDefault="00F80EA0" w:rsidP="004A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</w:tcPr>
          <w:p w:rsidR="00F80EA0" w:rsidRPr="00F80EA0" w:rsidRDefault="00F80EA0" w:rsidP="00F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A0">
              <w:rPr>
                <w:rFonts w:ascii="Times New Roman" w:hAnsi="Times New Roman" w:cs="Times New Roman"/>
                <w:sz w:val="24"/>
                <w:szCs w:val="24"/>
              </w:rPr>
              <w:t>Access Grade 8 Workbook</w:t>
            </w:r>
          </w:p>
        </w:tc>
      </w:tr>
    </w:tbl>
    <w:p w:rsidR="00F80EA0" w:rsidRDefault="00F80EA0"/>
    <w:p w:rsidR="005C74CD" w:rsidRDefault="005C74CD" w:rsidP="004A172A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5C74CD" w:rsidRDefault="005C74CD" w:rsidP="004A172A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5C74CD" w:rsidRDefault="005C74CD" w:rsidP="004A172A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402FD0" w:rsidRPr="004A172A" w:rsidRDefault="00402FD0" w:rsidP="004A172A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A172A">
        <w:rPr>
          <w:rFonts w:ascii="Times New Roman" w:hAnsi="Times New Roman" w:cs="Times New Roman"/>
          <w:b/>
          <w:color w:val="0070C0"/>
          <w:sz w:val="32"/>
          <w:szCs w:val="28"/>
        </w:rPr>
        <w:t>SÁCH GIÁO KHOA LỚP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672"/>
      </w:tblGrid>
      <w:tr w:rsidR="00213C90" w:rsidTr="005C74CD">
        <w:trPr>
          <w:trHeight w:val="517"/>
        </w:trPr>
        <w:tc>
          <w:tcPr>
            <w:tcW w:w="1129" w:type="dxa"/>
            <w:shd w:val="clear" w:color="auto" w:fill="FFFF00"/>
          </w:tcPr>
          <w:p w:rsidR="00213C90" w:rsidRPr="00402FD0" w:rsidRDefault="00402FD0" w:rsidP="0040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D0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261" w:type="dxa"/>
            <w:shd w:val="clear" w:color="auto" w:fill="FFFF00"/>
          </w:tcPr>
          <w:p w:rsidR="00213C90" w:rsidRPr="00402FD0" w:rsidRDefault="00402FD0" w:rsidP="0040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D0">
              <w:rPr>
                <w:rFonts w:ascii="Times New Roman" w:hAnsi="Times New Roman" w:cs="Times New Roman"/>
                <w:b/>
                <w:sz w:val="24"/>
                <w:szCs w:val="24"/>
              </w:rPr>
              <w:t>TÊN SÁCH</w:t>
            </w:r>
          </w:p>
        </w:tc>
        <w:tc>
          <w:tcPr>
            <w:tcW w:w="4672" w:type="dxa"/>
            <w:shd w:val="clear" w:color="auto" w:fill="FFFF00"/>
          </w:tcPr>
          <w:p w:rsidR="00213C90" w:rsidRPr="00402FD0" w:rsidRDefault="00402FD0" w:rsidP="0040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D0">
              <w:rPr>
                <w:rFonts w:ascii="Times New Roman" w:hAnsi="Times New Roman" w:cs="Times New Roman"/>
                <w:b/>
                <w:sz w:val="24"/>
                <w:szCs w:val="24"/>
              </w:rPr>
              <w:t>NXB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8</w:t>
            </w:r>
            <w:r w:rsidR="005C74CD"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(tập </w:t>
            </w: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4CD"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 8</w:t>
            </w:r>
            <w:r w:rsidR="005C74CD"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(tập </w:t>
            </w: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74CD"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8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 8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CÔNG DÂN 8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 8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 8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TOÁN 8/1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TOÁN 8/2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 8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8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 VÀ MĨ THUẬT 8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213C90" w:rsidRPr="00213C90" w:rsidTr="00402FD0">
        <w:trPr>
          <w:trHeight w:val="600"/>
        </w:trPr>
        <w:tc>
          <w:tcPr>
            <w:tcW w:w="1129" w:type="dxa"/>
            <w:noWrap/>
            <w:hideMark/>
          </w:tcPr>
          <w:p w:rsidR="00213C90" w:rsidRPr="005C74CD" w:rsidRDefault="00213C9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hideMark/>
          </w:tcPr>
          <w:p w:rsidR="00213C90" w:rsidRPr="005C74CD" w:rsidRDefault="00213C9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8</w:t>
            </w:r>
          </w:p>
        </w:tc>
        <w:tc>
          <w:tcPr>
            <w:tcW w:w="4672" w:type="dxa"/>
            <w:hideMark/>
          </w:tcPr>
          <w:p w:rsidR="00213C90" w:rsidRPr="00213C90" w:rsidRDefault="00213C9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9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213C90" w:rsidTr="00402FD0">
        <w:trPr>
          <w:trHeight w:val="600"/>
        </w:trPr>
        <w:tc>
          <w:tcPr>
            <w:tcW w:w="1129" w:type="dxa"/>
            <w:noWrap/>
          </w:tcPr>
          <w:p w:rsidR="00402FD0" w:rsidRPr="005C74CD" w:rsidRDefault="00402FD0" w:rsidP="00213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402FD0" w:rsidRPr="005C74CD" w:rsidRDefault="00402FD0" w:rsidP="0021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</w:rPr>
              <w:t>Tài liệu – Dạy và học Vật lí 8</w:t>
            </w:r>
          </w:p>
        </w:tc>
        <w:tc>
          <w:tcPr>
            <w:tcW w:w="4672" w:type="dxa"/>
          </w:tcPr>
          <w:p w:rsidR="00402FD0" w:rsidRPr="00213C90" w:rsidRDefault="00402FD0" w:rsidP="00213C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3C90" w:rsidRDefault="00213C90"/>
    <w:p w:rsidR="005C74CD" w:rsidRPr="004A172A" w:rsidRDefault="005C74CD" w:rsidP="005C74CD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A172A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SÁCH GIÁO KHOA LỚP </w:t>
      </w:r>
      <w:r>
        <w:rPr>
          <w:rFonts w:ascii="Times New Roman" w:hAnsi="Times New Roman" w:cs="Times New Roman"/>
          <w:b/>
          <w:color w:val="0070C0"/>
          <w:sz w:val="32"/>
          <w:szCs w:val="28"/>
        </w:rPr>
        <w:t>9</w:t>
      </w:r>
    </w:p>
    <w:p w:rsidR="005C74CD" w:rsidRDefault="005C74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96"/>
        <w:gridCol w:w="3020"/>
      </w:tblGrid>
      <w:tr w:rsidR="00402FD0" w:rsidTr="005C74CD">
        <w:trPr>
          <w:trHeight w:val="529"/>
          <w:tblHeader/>
        </w:trPr>
        <w:tc>
          <w:tcPr>
            <w:tcW w:w="846" w:type="dxa"/>
            <w:shd w:val="clear" w:color="auto" w:fill="FFFF00"/>
          </w:tcPr>
          <w:p w:rsidR="00402FD0" w:rsidRPr="00402FD0" w:rsidRDefault="00402FD0" w:rsidP="0040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D0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196" w:type="dxa"/>
            <w:shd w:val="clear" w:color="auto" w:fill="FFFF00"/>
          </w:tcPr>
          <w:p w:rsidR="00402FD0" w:rsidRPr="00402FD0" w:rsidRDefault="00402FD0" w:rsidP="0040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D0">
              <w:rPr>
                <w:rFonts w:ascii="Times New Roman" w:hAnsi="Times New Roman" w:cs="Times New Roman"/>
                <w:b/>
                <w:sz w:val="24"/>
                <w:szCs w:val="24"/>
              </w:rPr>
              <w:t>TÊN SÁCH</w:t>
            </w:r>
          </w:p>
        </w:tc>
        <w:tc>
          <w:tcPr>
            <w:tcW w:w="3020" w:type="dxa"/>
            <w:shd w:val="clear" w:color="auto" w:fill="FFFF00"/>
          </w:tcPr>
          <w:p w:rsidR="00402FD0" w:rsidRPr="00402FD0" w:rsidRDefault="00402FD0" w:rsidP="0040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D0">
              <w:rPr>
                <w:rFonts w:ascii="Times New Roman" w:hAnsi="Times New Roman" w:cs="Times New Roman"/>
                <w:b/>
                <w:sz w:val="24"/>
                <w:szCs w:val="24"/>
              </w:rPr>
              <w:t>NXB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NGỮ VĂN 9</w:t>
            </w:r>
            <w:r w:rsidR="005C74CD">
              <w:rPr>
                <w:rFonts w:ascii="Times New Roman" w:eastAsia="Times New Roman" w:hAnsi="Times New Roman" w:cs="Times New Roman"/>
                <w:color w:val="000000"/>
              </w:rPr>
              <w:t xml:space="preserve"> (Tập </w:t>
            </w: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C74C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NGỮ VĂN 9</w:t>
            </w:r>
            <w:r w:rsidR="005C74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C74CD">
              <w:rPr>
                <w:rFonts w:ascii="Times New Roman" w:eastAsia="Times New Roman" w:hAnsi="Times New Roman" w:cs="Times New Roman"/>
                <w:color w:val="000000"/>
              </w:rPr>
              <w:t xml:space="preserve">(Tập </w:t>
            </w:r>
            <w:r w:rsidR="005C74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C74C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LỊCH SỬ 9</w:t>
            </w:r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ĐỊA LÍ 9</w:t>
            </w:r>
            <w:bookmarkStart w:id="0" w:name="_GoBack"/>
            <w:bookmarkEnd w:id="0"/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GIÁO DỤC CÔNG DÂN 9</w:t>
            </w:r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HÓA HỌC 9</w:t>
            </w:r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VẬT LÝ 9</w:t>
            </w:r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TOÁN 9/1</w:t>
            </w:r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TOÁN 9/2</w:t>
            </w:r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ÂM NHẠC VÀ MỸ THUẬT 9</w:t>
            </w:r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SINH HỌC 9</w:t>
            </w:r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RPr="00402FD0" w:rsidTr="00402FD0">
        <w:trPr>
          <w:trHeight w:val="600"/>
        </w:trPr>
        <w:tc>
          <w:tcPr>
            <w:tcW w:w="846" w:type="dxa"/>
            <w:noWrap/>
            <w:hideMark/>
          </w:tcPr>
          <w:p w:rsidR="00402FD0" w:rsidRPr="00995D4E" w:rsidRDefault="00402FD0" w:rsidP="00402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6" w:type="dxa"/>
            <w:noWrap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FD0">
              <w:rPr>
                <w:rFonts w:ascii="Times New Roman" w:eastAsia="Times New Roman" w:hAnsi="Times New Roman" w:cs="Times New Roman"/>
                <w:color w:val="000000"/>
              </w:rPr>
              <w:t>TIẾNG ANH 9</w:t>
            </w:r>
          </w:p>
        </w:tc>
        <w:tc>
          <w:tcPr>
            <w:tcW w:w="3020" w:type="dxa"/>
            <w:hideMark/>
          </w:tcPr>
          <w:p w:rsidR="00402FD0" w:rsidRPr="00402FD0" w:rsidRDefault="00402FD0" w:rsidP="00402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FD0">
              <w:rPr>
                <w:rFonts w:ascii="Times New Roman" w:eastAsia="Times New Roman" w:hAnsi="Times New Roman" w:cs="Times New Roman"/>
                <w:sz w:val="20"/>
                <w:szCs w:val="20"/>
              </w:rPr>
              <w:t>Nhà xuất bản giáo dục Việt Nam</w:t>
            </w:r>
          </w:p>
        </w:tc>
      </w:tr>
      <w:tr w:rsidR="00402FD0" w:rsidTr="00375E87">
        <w:trPr>
          <w:trHeight w:val="533"/>
        </w:trPr>
        <w:tc>
          <w:tcPr>
            <w:tcW w:w="846" w:type="dxa"/>
          </w:tcPr>
          <w:p w:rsidR="00402FD0" w:rsidRPr="00995D4E" w:rsidRDefault="00402FD0" w:rsidP="00FD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6" w:type="dxa"/>
          </w:tcPr>
          <w:p w:rsidR="00402FD0" w:rsidRPr="00402FD0" w:rsidRDefault="00402FD0" w:rsidP="0040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D0">
              <w:rPr>
                <w:rFonts w:ascii="Times New Roman" w:hAnsi="Times New Roman" w:cs="Times New Roman"/>
                <w:sz w:val="24"/>
                <w:szCs w:val="24"/>
              </w:rPr>
              <w:t>Công nghệ 9 – điện</w:t>
            </w:r>
          </w:p>
        </w:tc>
        <w:tc>
          <w:tcPr>
            <w:tcW w:w="3020" w:type="dxa"/>
          </w:tcPr>
          <w:p w:rsidR="00402FD0" w:rsidRDefault="00402FD0" w:rsidP="00402FD0"/>
        </w:tc>
      </w:tr>
      <w:tr w:rsidR="00402FD0" w:rsidTr="00375E87">
        <w:trPr>
          <w:trHeight w:val="555"/>
        </w:trPr>
        <w:tc>
          <w:tcPr>
            <w:tcW w:w="846" w:type="dxa"/>
          </w:tcPr>
          <w:p w:rsidR="00402FD0" w:rsidRPr="00995D4E" w:rsidRDefault="00402FD0" w:rsidP="00FD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6" w:type="dxa"/>
          </w:tcPr>
          <w:p w:rsidR="00402FD0" w:rsidRPr="00402FD0" w:rsidRDefault="00402FD0" w:rsidP="0040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D0">
              <w:rPr>
                <w:rFonts w:ascii="Times New Roman" w:hAnsi="Times New Roman" w:cs="Times New Roman"/>
                <w:sz w:val="24"/>
                <w:szCs w:val="24"/>
              </w:rPr>
              <w:t>Tài liệu – Dạy và học Vật lí 9 tập 1</w:t>
            </w:r>
          </w:p>
        </w:tc>
        <w:tc>
          <w:tcPr>
            <w:tcW w:w="3020" w:type="dxa"/>
          </w:tcPr>
          <w:p w:rsidR="00402FD0" w:rsidRDefault="00402FD0" w:rsidP="00402FD0"/>
        </w:tc>
      </w:tr>
      <w:tr w:rsidR="00402FD0" w:rsidTr="00375E87">
        <w:trPr>
          <w:trHeight w:val="549"/>
        </w:trPr>
        <w:tc>
          <w:tcPr>
            <w:tcW w:w="846" w:type="dxa"/>
          </w:tcPr>
          <w:p w:rsidR="00402FD0" w:rsidRPr="00995D4E" w:rsidRDefault="00402FD0" w:rsidP="00FD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6" w:type="dxa"/>
          </w:tcPr>
          <w:p w:rsidR="00402FD0" w:rsidRPr="00402FD0" w:rsidRDefault="00402FD0" w:rsidP="0040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D0">
              <w:rPr>
                <w:rFonts w:ascii="Times New Roman" w:hAnsi="Times New Roman" w:cs="Times New Roman"/>
                <w:sz w:val="24"/>
                <w:szCs w:val="24"/>
              </w:rPr>
              <w:t>Tài liệu – Dạy và học Vật lí 9 tập 2</w:t>
            </w:r>
          </w:p>
        </w:tc>
        <w:tc>
          <w:tcPr>
            <w:tcW w:w="3020" w:type="dxa"/>
          </w:tcPr>
          <w:p w:rsidR="00402FD0" w:rsidRDefault="00402FD0" w:rsidP="00402FD0"/>
        </w:tc>
      </w:tr>
    </w:tbl>
    <w:p w:rsidR="00402FD0" w:rsidRDefault="00402FD0"/>
    <w:sectPr w:rsidR="00402FD0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96"/>
    <w:rsid w:val="00213C90"/>
    <w:rsid w:val="00375E87"/>
    <w:rsid w:val="00402FD0"/>
    <w:rsid w:val="004A172A"/>
    <w:rsid w:val="005C74CD"/>
    <w:rsid w:val="00717BE8"/>
    <w:rsid w:val="00732D25"/>
    <w:rsid w:val="00837796"/>
    <w:rsid w:val="00995D4E"/>
    <w:rsid w:val="00F80EA0"/>
    <w:rsid w:val="00F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9D68"/>
  <w15:chartTrackingRefBased/>
  <w15:docId w15:val="{7C04B5B8-AF60-41B1-A696-DFE3E07D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Hoang Dung</cp:lastModifiedBy>
  <cp:revision>7</cp:revision>
  <dcterms:created xsi:type="dcterms:W3CDTF">2022-08-11T03:50:00Z</dcterms:created>
  <dcterms:modified xsi:type="dcterms:W3CDTF">2022-08-14T09:24:00Z</dcterms:modified>
</cp:coreProperties>
</file>