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AA" w:rsidRPr="00AD4D5C" w:rsidRDefault="007E78AA" w:rsidP="007E78AA">
      <w:pPr>
        <w:jc w:val="center"/>
        <w:rPr>
          <w:rFonts w:ascii="Times New Roman" w:hAnsi="Times New Roman"/>
          <w:b/>
          <w:sz w:val="28"/>
          <w:lang w:val="en-US"/>
        </w:rPr>
      </w:pPr>
      <w:r w:rsidRPr="00AD4D5C">
        <w:rPr>
          <w:rFonts w:ascii="Times New Roman" w:hAnsi="Times New Roman"/>
          <w:b/>
          <w:sz w:val="28"/>
          <w:lang w:val="en-US"/>
        </w:rPr>
        <w:t>PHIẾU HƯỚNG DẪN HỌC SINH TỰ HỌC ( TUẦN 1</w:t>
      </w:r>
      <w:r>
        <w:rPr>
          <w:rFonts w:ascii="Times New Roman" w:hAnsi="Times New Roman"/>
          <w:b/>
          <w:sz w:val="28"/>
          <w:lang w:val="en-US"/>
        </w:rPr>
        <w:t>8</w:t>
      </w:r>
      <w:r w:rsidRPr="00AD4D5C">
        <w:rPr>
          <w:rFonts w:ascii="Times New Roman" w:hAnsi="Times New Roman"/>
          <w:b/>
          <w:sz w:val="28"/>
          <w:lang w:val="en-US"/>
        </w:rPr>
        <w:t xml:space="preserve"> 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945"/>
      </w:tblGrid>
      <w:tr w:rsidR="007E78AA" w:rsidRPr="00AD4D5C" w:rsidTr="00B916FB">
        <w:tc>
          <w:tcPr>
            <w:tcW w:w="9588" w:type="dxa"/>
            <w:gridSpan w:val="2"/>
            <w:shd w:val="clear" w:color="auto" w:fill="auto"/>
          </w:tcPr>
          <w:p w:rsidR="007E78AA" w:rsidRPr="00AD4D5C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AD4D5C">
              <w:rPr>
                <w:rFonts w:ascii="Times New Roman" w:hAnsi="Times New Roman"/>
                <w:b/>
                <w:sz w:val="28"/>
                <w:lang w:val="en-US"/>
              </w:rPr>
              <w:t xml:space="preserve">CHỦ ĐỀ: 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TRUNG QUỐC TỪ THỜI CỔ ĐẠI ĐẾN THẾ KỶ THỨ VII</w:t>
            </w:r>
          </w:p>
          <w:p w:rsidR="007E78AA" w:rsidRPr="00AD4D5C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AD4D5C">
              <w:rPr>
                <w:rFonts w:ascii="Times New Roman" w:hAnsi="Times New Roman"/>
                <w:b/>
                <w:sz w:val="28"/>
                <w:lang w:val="en-US"/>
              </w:rPr>
              <w:t xml:space="preserve">Tiết 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2: Thành tựu tiêu biểu của nền văn minh Trung Quốc cổ đại</w:t>
            </w:r>
          </w:p>
        </w:tc>
      </w:tr>
      <w:tr w:rsidR="007E78AA" w:rsidRPr="00AD4D5C" w:rsidTr="00B916FB">
        <w:tc>
          <w:tcPr>
            <w:tcW w:w="1276" w:type="dxa"/>
            <w:shd w:val="clear" w:color="auto" w:fill="auto"/>
          </w:tcPr>
          <w:p w:rsidR="007E78AA" w:rsidRPr="00AD4D5C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AD4D5C">
              <w:rPr>
                <w:rFonts w:ascii="Times New Roman" w:hAnsi="Times New Roman"/>
                <w:b/>
                <w:sz w:val="28"/>
                <w:lang w:val="en-US"/>
              </w:rPr>
              <w:t>Hoạt động 1: Đọc tài liệu và thực hiện theo yêu cầu.</w:t>
            </w:r>
          </w:p>
        </w:tc>
        <w:tc>
          <w:tcPr>
            <w:tcW w:w="8312" w:type="dxa"/>
            <w:shd w:val="clear" w:color="auto" w:fill="auto"/>
          </w:tcPr>
          <w:p w:rsidR="007E78AA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IV: THÀNH TỰU TIÊU BIỂU CỦA NỀN VĂN MINH TRUNG QUỐC CỔ ĐẠI</w:t>
            </w:r>
          </w:p>
          <w:p w:rsidR="007E78AA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Em hãy kể tên một số thành tựu tiêu biểu của nền văn minh Trung Quốc cổ đại?</w:t>
            </w:r>
          </w:p>
          <w:p w:rsidR="007E78AA" w:rsidRPr="00B916FB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B916FB">
              <w:rPr>
                <w:rFonts w:ascii="Times New Roman" w:hAnsi="Times New Roman"/>
                <w:sz w:val="28"/>
                <w:lang w:val="en-US"/>
              </w:rPr>
              <w:t xml:space="preserve">Thời cổ đại Trung Quốc xuất hiện nhiều trường phái tư tưởng khác nhau trong đó nổi bật là Nho giáo của Khổng Tử. </w:t>
            </w:r>
          </w:p>
          <w:p w:rsidR="007E78AA" w:rsidRPr="00B916FB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B916FB">
              <w:rPr>
                <w:rFonts w:ascii="Times New Roman" w:hAnsi="Times New Roman"/>
                <w:sz w:val="28"/>
                <w:lang w:val="en-US"/>
              </w:rPr>
              <w:t xml:space="preserve">Từ thời nhà Thương, người Trung Quốc đã có chữ viết, đó là chữ tượng hình. </w:t>
            </w:r>
          </w:p>
          <w:p w:rsidR="007E78AA" w:rsidRPr="00B916FB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B916FB">
              <w:rPr>
                <w:rFonts w:ascii="Times New Roman" w:hAnsi="Times New Roman"/>
                <w:sz w:val="28"/>
                <w:lang w:val="en-US"/>
              </w:rPr>
              <w:t>Tác phẩm văn học cổ nhất là Kinh Thi.</w:t>
            </w:r>
          </w:p>
          <w:p w:rsidR="007E78AA" w:rsidRPr="00B916FB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B916FB">
              <w:rPr>
                <w:rFonts w:ascii="Times New Roman" w:hAnsi="Times New Roman"/>
                <w:sz w:val="28"/>
                <w:lang w:val="en-US"/>
              </w:rPr>
              <w:t>Y học sớm phát triển với nhiều cách chữa bệnh hiệu quả ằng thảo dược, bấm huyệt…</w:t>
            </w:r>
          </w:p>
          <w:p w:rsidR="007E78AA" w:rsidRPr="00B916FB" w:rsidRDefault="00B916FB" w:rsidP="00B1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B916FB">
              <w:rPr>
                <w:rFonts w:ascii="Times New Roman" w:hAnsi="Times New Roman"/>
                <w:sz w:val="28"/>
                <w:lang w:val="en-US"/>
              </w:rPr>
              <w:t>Trung Quốc có nhiều phát minh về kỹ thuật như: Thiết bị đo dộng đất, kỹ thuật dệt tơ lụa, kỹ thuật làm giấy</w:t>
            </w:r>
          </w:p>
          <w:p w:rsidR="00B916FB" w:rsidRPr="00B916FB" w:rsidRDefault="00B916FB" w:rsidP="00B1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B916FB">
              <w:rPr>
                <w:rFonts w:ascii="Times New Roman" w:hAnsi="Times New Roman"/>
                <w:sz w:val="28"/>
                <w:lang w:val="en-US"/>
              </w:rPr>
              <w:t>Xây dựng nhiều công trình kiến trúc nổi tiếng đặc biệt là Vạn Lý Trường Thành.</w:t>
            </w:r>
          </w:p>
          <w:p w:rsidR="007E78AA" w:rsidRDefault="007E78AA" w:rsidP="00B13919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u w:val="single"/>
                <w:lang w:val="en-US"/>
              </w:rPr>
            </w:pPr>
            <w:r w:rsidRPr="00AD4D5C">
              <w:rPr>
                <w:rFonts w:ascii="Times New Roman" w:hAnsi="Times New Roman"/>
                <w:b/>
                <w:sz w:val="28"/>
                <w:u w:val="single"/>
                <w:lang w:val="en-US"/>
              </w:rPr>
              <w:t>Nội dung ghi vở:</w:t>
            </w:r>
          </w:p>
          <w:tbl>
            <w:tblPr>
              <w:tblW w:w="1316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12328"/>
            </w:tblGrid>
            <w:tr w:rsidR="00B916FB" w:rsidRPr="00B916FB" w:rsidTr="00B916FB">
              <w:trPr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val="en-US"/>
                    </w:rPr>
                    <w:t>Thành tựu</w:t>
                  </w:r>
                </w:p>
              </w:tc>
              <w:tc>
                <w:tcPr>
                  <w:tcW w:w="1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val="en-US"/>
                    </w:rPr>
                    <w:t>Đặc điểm</w:t>
                  </w:r>
                </w:p>
              </w:tc>
            </w:tr>
            <w:tr w:rsidR="00B916FB" w:rsidRPr="00B916FB" w:rsidTr="00B916FB">
              <w:trPr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Tư tưởng</w:t>
                  </w:r>
                </w:p>
              </w:tc>
              <w:tc>
                <w:tcPr>
                  <w:tcW w:w="1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Xuất hiện nhiều trường phái tư tưởng khác nhau như : Nho gia, đạo gia,… nhưng nổi bật với Nho gia nhấn mạnh tôn ti trật tự, bồn phận,…</w:t>
                  </w:r>
                </w:p>
              </w:tc>
            </w:tr>
            <w:tr w:rsidR="00B916FB" w:rsidRPr="00B916FB" w:rsidTr="00B916FB">
              <w:trPr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Chữ viết</w:t>
                  </w:r>
                </w:p>
              </w:tc>
              <w:tc>
                <w:tcPr>
                  <w:tcW w:w="1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Người Trung Quốc dùng chữ tương hình được khắc trên mai rùa, xương thú, chuông và phổ biến là khắc trên tre và trúc.</w:t>
                  </w:r>
                </w:p>
              </w:tc>
            </w:tr>
            <w:tr w:rsidR="00B916FB" w:rsidRPr="00B916FB" w:rsidTr="00B916FB">
              <w:trPr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Văn học, sử học</w:t>
                  </w:r>
                </w:p>
              </w:tc>
              <w:tc>
                <w:tcPr>
                  <w:tcW w:w="1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- Tác phẩm văn học cổ nhất là Kinh Thi.</w:t>
                  </w:r>
                </w:p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- bộ Sử kí của Tư Mã Thiên được coi là công trình sử học đồ sộ trong thời đại</w:t>
                  </w:r>
                </w:p>
              </w:tc>
            </w:tr>
            <w:tr w:rsidR="00B916FB" w:rsidRPr="00B916FB" w:rsidTr="00B916FB">
              <w:trPr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Y học</w:t>
                  </w:r>
                </w:p>
              </w:tc>
              <w:tc>
                <w:tcPr>
                  <w:tcW w:w="1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Phát triển với nhiều cách chữa bệnh bằng thảo dược, bấm huyệt, châm cứu,…</w:t>
                  </w:r>
                </w:p>
              </w:tc>
            </w:tr>
            <w:tr w:rsidR="00B916FB" w:rsidRPr="00B916FB" w:rsidTr="00B916FB">
              <w:trPr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Kĩ thuật</w:t>
                  </w:r>
                </w:p>
              </w:tc>
              <w:tc>
                <w:tcPr>
                  <w:tcW w:w="1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Nhiều phát minh quan trọng: đo động đất, kĩ thuật tơ lụa, kĩ thuật làm giấy,…</w:t>
                  </w:r>
                </w:p>
              </w:tc>
            </w:tr>
            <w:tr w:rsidR="00B916FB" w:rsidRPr="00B916FB" w:rsidTr="00B916FB">
              <w:trPr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Kiến trúc và điêu khắc</w:t>
                  </w:r>
                </w:p>
              </w:tc>
              <w:tc>
                <w:tcPr>
                  <w:tcW w:w="12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6FB" w:rsidRPr="00B916FB" w:rsidRDefault="00B916FB" w:rsidP="00B916FB">
                  <w:pPr>
                    <w:spacing w:after="180" w:line="330" w:lineRule="atLeas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Nhiều cung điện, đền, tháp,lăng tẩm,... tiêu biểu nhất là Vạn lí trường thành</w:t>
                  </w:r>
                </w:p>
                <w:p w:rsidR="00B916FB" w:rsidRPr="00B916FB" w:rsidRDefault="00B916FB" w:rsidP="00B916F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B916F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val="en-US"/>
                    </w:rPr>
                    <w:t> </w:t>
                  </w:r>
                </w:p>
              </w:tc>
            </w:tr>
          </w:tbl>
          <w:p w:rsidR="007E78AA" w:rsidRPr="00AD4D5C" w:rsidRDefault="00B916FB" w:rsidP="00B916FB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B916FB"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/>
              </w:rPr>
              <w:lastRenderedPageBreak/>
              <w:br/>
            </w:r>
          </w:p>
        </w:tc>
      </w:tr>
      <w:tr w:rsidR="007E78AA" w:rsidRPr="00AD4D5C" w:rsidTr="00B916FB">
        <w:tc>
          <w:tcPr>
            <w:tcW w:w="1276" w:type="dxa"/>
            <w:shd w:val="clear" w:color="auto" w:fill="auto"/>
          </w:tcPr>
          <w:p w:rsidR="007E78AA" w:rsidRPr="00AD4D5C" w:rsidRDefault="007E78AA" w:rsidP="00B13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AD4D5C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Hoạt động 2: Kiểm tra, đánh giá</w:t>
            </w:r>
          </w:p>
        </w:tc>
        <w:tc>
          <w:tcPr>
            <w:tcW w:w="8312" w:type="dxa"/>
            <w:shd w:val="clear" w:color="auto" w:fill="auto"/>
          </w:tcPr>
          <w:p w:rsidR="007E78AA" w:rsidRPr="00B916FB" w:rsidRDefault="00B916FB" w:rsidP="00B916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Em có đồng ý với quan điểm : “Tiên học lễ, hậu học văn” không? Vì sao?</w:t>
            </w:r>
            <w:bookmarkStart w:id="0" w:name="_GoBack"/>
            <w:bookmarkEnd w:id="0"/>
          </w:p>
        </w:tc>
      </w:tr>
    </w:tbl>
    <w:p w:rsidR="007E78AA" w:rsidRPr="00AD4D5C" w:rsidRDefault="007E78AA" w:rsidP="007E78AA">
      <w:pPr>
        <w:jc w:val="both"/>
        <w:rPr>
          <w:rFonts w:ascii="Times New Roman" w:hAnsi="Times New Roman"/>
          <w:b/>
          <w:sz w:val="28"/>
          <w:lang w:val="en-US"/>
        </w:rPr>
      </w:pPr>
    </w:p>
    <w:p w:rsidR="00544F2A" w:rsidRDefault="00544F2A"/>
    <w:sectPr w:rsidR="00544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346"/>
    <w:multiLevelType w:val="hybridMultilevel"/>
    <w:tmpl w:val="E0E69472"/>
    <w:lvl w:ilvl="0" w:tplc="3CB6A15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291"/>
    <w:multiLevelType w:val="hybridMultilevel"/>
    <w:tmpl w:val="07209E12"/>
    <w:lvl w:ilvl="0" w:tplc="8CDA279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AA"/>
    <w:rsid w:val="00544F2A"/>
    <w:rsid w:val="0069481D"/>
    <w:rsid w:val="007E78AA"/>
    <w:rsid w:val="00B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D282"/>
  <w15:chartTrackingRefBased/>
  <w15:docId w15:val="{7B8A4C0E-EA26-4069-B4E7-93E45D9C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8AA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16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2022-01-02T10:37:00Z</dcterms:created>
  <dcterms:modified xsi:type="dcterms:W3CDTF">2022-01-02T10:55:00Z</dcterms:modified>
</cp:coreProperties>
</file>