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6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6379"/>
      </w:tblGrid>
      <w:tr w:rsidR="006E2EE3" w:rsidRPr="009225C4" w:rsidTr="0004517B">
        <w:tc>
          <w:tcPr>
            <w:tcW w:w="4590" w:type="dxa"/>
          </w:tcPr>
          <w:p w:rsidR="006E2EE3" w:rsidRPr="009225C4" w:rsidRDefault="009225C4" w:rsidP="005A2E29">
            <w:pPr>
              <w:jc w:val="center"/>
              <w:rPr>
                <w:rFonts w:ascii="Times New Roman" w:hAnsi="Times New Roman" w:cs="Times New Roman"/>
                <w:sz w:val="26"/>
                <w:szCs w:val="26"/>
              </w:rPr>
            </w:pPr>
            <w:r w:rsidRPr="009225C4">
              <w:rPr>
                <w:rFonts w:ascii="Times New Roman" w:hAnsi="Times New Roman" w:cs="Times New Roman"/>
                <w:sz w:val="26"/>
                <w:szCs w:val="26"/>
              </w:rPr>
              <w:t>ỦY BAN NHÂN DÂN QUẬN GÒ VẤP</w:t>
            </w:r>
          </w:p>
          <w:p w:rsidR="009225C4" w:rsidRPr="009225C4" w:rsidRDefault="009225C4" w:rsidP="005A2E29">
            <w:pPr>
              <w:jc w:val="center"/>
              <w:rPr>
                <w:rFonts w:ascii="Times New Roman" w:hAnsi="Times New Roman" w:cs="Times New Roman"/>
                <w:b/>
                <w:sz w:val="26"/>
                <w:szCs w:val="26"/>
              </w:rPr>
            </w:pPr>
            <w:r w:rsidRPr="009225C4">
              <w:rPr>
                <w:rFonts w:ascii="Times New Roman" w:hAnsi="Times New Roman" w:cs="Times New Roman"/>
                <w:b/>
                <w:sz w:val="26"/>
                <w:szCs w:val="26"/>
              </w:rPr>
              <w:t>TRƯỜNG THCS TRƯỜNG SƠN</w:t>
            </w:r>
          </w:p>
        </w:tc>
        <w:tc>
          <w:tcPr>
            <w:tcW w:w="6379" w:type="dxa"/>
          </w:tcPr>
          <w:p w:rsidR="006E2EE3" w:rsidRPr="009225C4" w:rsidRDefault="006E2EE3" w:rsidP="005A2E29">
            <w:pPr>
              <w:jc w:val="center"/>
              <w:rPr>
                <w:rFonts w:ascii="Times New Roman" w:hAnsi="Times New Roman" w:cs="Times New Roman"/>
                <w:b/>
                <w:sz w:val="26"/>
                <w:szCs w:val="26"/>
              </w:rPr>
            </w:pPr>
            <w:r w:rsidRPr="009225C4">
              <w:rPr>
                <w:rFonts w:ascii="Times New Roman" w:hAnsi="Times New Roman" w:cs="Times New Roman"/>
                <w:b/>
                <w:sz w:val="26"/>
                <w:szCs w:val="26"/>
              </w:rPr>
              <w:t>CỘNG HÒA XÃ HỘI CHỦ NGHĨA VIỆT NAM</w:t>
            </w:r>
          </w:p>
          <w:p w:rsidR="006E2EE3" w:rsidRPr="009225C4" w:rsidRDefault="0004517B" w:rsidP="005A2E29">
            <w:pPr>
              <w:jc w:val="center"/>
              <w:rPr>
                <w:rFonts w:ascii="Times New Roman" w:hAnsi="Times New Roman" w:cs="Times New Roman"/>
                <w:b/>
                <w:sz w:val="26"/>
                <w:szCs w:val="26"/>
              </w:rPr>
            </w:pPr>
            <w:r>
              <w:rPr>
                <w:rFonts w:ascii="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497B2263" wp14:editId="13E305C3">
                      <wp:simplePos x="0" y="0"/>
                      <wp:positionH relativeFrom="column">
                        <wp:posOffset>854710</wp:posOffset>
                      </wp:positionH>
                      <wp:positionV relativeFrom="paragraph">
                        <wp:posOffset>215265</wp:posOffset>
                      </wp:positionV>
                      <wp:extent cx="21812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97CC3F" id="Straight Connector 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7.3pt,16.95pt" to="239.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" strokecolor="black [3200]" strokeweight=".5pt">
                      <v:stroke joinstyle="miter"/>
                    </v:line>
                  </w:pict>
                </mc:Fallback>
              </mc:AlternateContent>
            </w:r>
            <w:r w:rsidR="006E2EE3" w:rsidRPr="009225C4">
              <w:rPr>
                <w:rFonts w:ascii="Times New Roman" w:hAnsi="Times New Roman" w:cs="Times New Roman"/>
                <w:b/>
                <w:sz w:val="26"/>
                <w:szCs w:val="26"/>
              </w:rPr>
              <w:t>Độc lập – Tự do – Hạnh phúc</w:t>
            </w:r>
          </w:p>
        </w:tc>
      </w:tr>
      <w:tr w:rsidR="0004517B" w:rsidRPr="009225C4" w:rsidTr="0004517B">
        <w:tc>
          <w:tcPr>
            <w:tcW w:w="4590" w:type="dxa"/>
          </w:tcPr>
          <w:p w:rsidR="0004517B" w:rsidRPr="009225C4" w:rsidRDefault="0004517B" w:rsidP="005A2E29">
            <w:pPr>
              <w:jc w:val="center"/>
              <w:rPr>
                <w:rFonts w:ascii="Times New Roman" w:hAnsi="Times New Roman" w:cs="Times New Roman"/>
                <w:sz w:val="26"/>
                <w:szCs w:val="26"/>
              </w:rPr>
            </w:pPr>
            <w:r>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49D385D8" wp14:editId="52C2875C">
                      <wp:simplePos x="0" y="0"/>
                      <wp:positionH relativeFrom="column">
                        <wp:posOffset>960120</wp:posOffset>
                      </wp:positionH>
                      <wp:positionV relativeFrom="paragraph">
                        <wp:posOffset>24765</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C3E20"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5.6pt,1.95pt" to="122.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" strokecolor="black [3200]" strokeweight=".5pt">
                      <v:stroke joinstyle="miter"/>
                    </v:line>
                  </w:pict>
                </mc:Fallback>
              </mc:AlternateContent>
            </w:r>
          </w:p>
        </w:tc>
        <w:tc>
          <w:tcPr>
            <w:tcW w:w="6379" w:type="dxa"/>
          </w:tcPr>
          <w:p w:rsidR="0004517B" w:rsidRPr="009225C4" w:rsidRDefault="0004517B" w:rsidP="005A2E29">
            <w:pPr>
              <w:jc w:val="center"/>
              <w:rPr>
                <w:rFonts w:ascii="Times New Roman" w:hAnsi="Times New Roman" w:cs="Times New Roman"/>
                <w:b/>
                <w:sz w:val="26"/>
                <w:szCs w:val="26"/>
              </w:rPr>
            </w:pPr>
          </w:p>
        </w:tc>
      </w:tr>
      <w:tr w:rsidR="0004517B" w:rsidRPr="009225C4" w:rsidTr="0004517B">
        <w:tc>
          <w:tcPr>
            <w:tcW w:w="4590" w:type="dxa"/>
          </w:tcPr>
          <w:p w:rsidR="0004517B" w:rsidRPr="009225C4" w:rsidRDefault="0004517B" w:rsidP="00095B1C">
            <w:pPr>
              <w:jc w:val="center"/>
              <w:rPr>
                <w:rFonts w:ascii="Times New Roman" w:hAnsi="Times New Roman" w:cs="Times New Roman"/>
                <w:sz w:val="26"/>
                <w:szCs w:val="26"/>
              </w:rPr>
            </w:pPr>
            <w:r>
              <w:rPr>
                <w:rFonts w:ascii="Times New Roman" w:hAnsi="Times New Roman" w:cs="Times New Roman"/>
                <w:sz w:val="26"/>
                <w:szCs w:val="26"/>
              </w:rPr>
              <w:t>Số:</w:t>
            </w:r>
            <w:r w:rsidR="00095B1C">
              <w:rPr>
                <w:rFonts w:ascii="Times New Roman" w:hAnsi="Times New Roman" w:cs="Times New Roman"/>
                <w:sz w:val="26"/>
                <w:szCs w:val="26"/>
              </w:rPr>
              <w:t xml:space="preserve"> 291</w:t>
            </w:r>
            <w:r>
              <w:rPr>
                <w:rFonts w:ascii="Times New Roman" w:hAnsi="Times New Roman" w:cs="Times New Roman"/>
                <w:sz w:val="26"/>
                <w:szCs w:val="26"/>
              </w:rPr>
              <w:t>/KH-TrS</w:t>
            </w:r>
          </w:p>
        </w:tc>
        <w:tc>
          <w:tcPr>
            <w:tcW w:w="6379" w:type="dxa"/>
          </w:tcPr>
          <w:p w:rsidR="0004517B" w:rsidRPr="0004517B" w:rsidRDefault="0004517B" w:rsidP="00095B1C">
            <w:pPr>
              <w:jc w:val="center"/>
              <w:rPr>
                <w:rFonts w:ascii="Times New Roman" w:hAnsi="Times New Roman" w:cs="Times New Roman"/>
                <w:i/>
                <w:sz w:val="26"/>
                <w:szCs w:val="26"/>
              </w:rPr>
            </w:pPr>
            <w:r w:rsidRPr="0004517B">
              <w:rPr>
                <w:rFonts w:ascii="Times New Roman" w:hAnsi="Times New Roman" w:cs="Times New Roman"/>
                <w:i/>
                <w:sz w:val="26"/>
                <w:szCs w:val="26"/>
              </w:rPr>
              <w:t xml:space="preserve">Gò Vấp, ngày </w:t>
            </w:r>
            <w:r w:rsidR="00095B1C">
              <w:rPr>
                <w:rFonts w:ascii="Times New Roman" w:hAnsi="Times New Roman" w:cs="Times New Roman"/>
                <w:i/>
                <w:sz w:val="26"/>
                <w:szCs w:val="26"/>
              </w:rPr>
              <w:t xml:space="preserve">12 </w:t>
            </w:r>
            <w:r w:rsidRPr="0004517B">
              <w:rPr>
                <w:rFonts w:ascii="Times New Roman" w:hAnsi="Times New Roman" w:cs="Times New Roman"/>
                <w:i/>
                <w:sz w:val="26"/>
                <w:szCs w:val="26"/>
              </w:rPr>
              <w:t xml:space="preserve"> tháng </w:t>
            </w:r>
            <w:r w:rsidR="00095B1C">
              <w:rPr>
                <w:rFonts w:ascii="Times New Roman" w:hAnsi="Times New Roman" w:cs="Times New Roman"/>
                <w:i/>
                <w:sz w:val="26"/>
                <w:szCs w:val="26"/>
              </w:rPr>
              <w:t>10</w:t>
            </w:r>
            <w:r w:rsidRPr="0004517B">
              <w:rPr>
                <w:rFonts w:ascii="Times New Roman" w:hAnsi="Times New Roman" w:cs="Times New Roman"/>
                <w:i/>
                <w:sz w:val="26"/>
                <w:szCs w:val="26"/>
              </w:rPr>
              <w:t xml:space="preserve"> năm 2022</w:t>
            </w:r>
          </w:p>
        </w:tc>
      </w:tr>
    </w:tbl>
    <w:p w:rsidR="006E2EE3" w:rsidRPr="006C3814" w:rsidRDefault="006E2EE3" w:rsidP="001E547C">
      <w:pPr>
        <w:spacing w:after="0" w:line="240" w:lineRule="auto"/>
        <w:jc w:val="center"/>
        <w:rPr>
          <w:rFonts w:ascii="Times New Roman" w:hAnsi="Times New Roman" w:cs="Times New Roman"/>
          <w:b/>
          <w:sz w:val="28"/>
          <w:szCs w:val="28"/>
        </w:rPr>
      </w:pPr>
      <w:r w:rsidRPr="006C3814">
        <w:rPr>
          <w:rFonts w:ascii="Times New Roman" w:hAnsi="Times New Roman" w:cs="Times New Roman"/>
          <w:b/>
          <w:sz w:val="28"/>
          <w:szCs w:val="28"/>
        </w:rPr>
        <w:t>KẾ HOẠCH</w:t>
      </w:r>
    </w:p>
    <w:p w:rsidR="009225C4" w:rsidRDefault="006E2EE3" w:rsidP="001E547C">
      <w:pPr>
        <w:spacing w:after="0" w:line="240" w:lineRule="auto"/>
        <w:jc w:val="center"/>
        <w:rPr>
          <w:rFonts w:ascii="Times New Roman" w:hAnsi="Times New Roman" w:cs="Times New Roman"/>
          <w:b/>
          <w:sz w:val="28"/>
          <w:szCs w:val="28"/>
        </w:rPr>
      </w:pPr>
      <w:r w:rsidRPr="006C3814">
        <w:rPr>
          <w:rFonts w:ascii="Times New Roman" w:hAnsi="Times New Roman" w:cs="Times New Roman"/>
          <w:b/>
          <w:sz w:val="28"/>
          <w:szCs w:val="28"/>
        </w:rPr>
        <w:t>Tổ chức tuyển</w:t>
      </w:r>
      <w:r w:rsidR="00F05B19" w:rsidRPr="006C3814">
        <w:rPr>
          <w:rFonts w:ascii="Times New Roman" w:hAnsi="Times New Roman" w:cs="Times New Roman"/>
          <w:b/>
          <w:sz w:val="28"/>
          <w:szCs w:val="28"/>
        </w:rPr>
        <w:t xml:space="preserve"> dụng</w:t>
      </w:r>
      <w:r w:rsidRPr="006C3814">
        <w:rPr>
          <w:rFonts w:ascii="Times New Roman" w:hAnsi="Times New Roman" w:cs="Times New Roman"/>
          <w:b/>
          <w:sz w:val="28"/>
          <w:szCs w:val="28"/>
        </w:rPr>
        <w:t xml:space="preserve"> </w:t>
      </w:r>
      <w:r w:rsidR="00F05B19" w:rsidRPr="006C3814">
        <w:rPr>
          <w:rFonts w:ascii="Times New Roman" w:hAnsi="Times New Roman" w:cs="Times New Roman"/>
          <w:b/>
          <w:sz w:val="28"/>
          <w:szCs w:val="28"/>
        </w:rPr>
        <w:t>viên</w:t>
      </w:r>
      <w:r w:rsidRPr="006C3814">
        <w:rPr>
          <w:rFonts w:ascii="Times New Roman" w:hAnsi="Times New Roman" w:cs="Times New Roman"/>
          <w:b/>
          <w:sz w:val="28"/>
          <w:szCs w:val="28"/>
        </w:rPr>
        <w:t xml:space="preserve"> chức năm </w:t>
      </w:r>
      <w:r w:rsidR="00527E60" w:rsidRPr="006C3814">
        <w:rPr>
          <w:rFonts w:ascii="Times New Roman" w:hAnsi="Times New Roman" w:cs="Times New Roman"/>
          <w:b/>
          <w:sz w:val="28"/>
          <w:szCs w:val="28"/>
        </w:rPr>
        <w:t>học 202</w:t>
      </w:r>
      <w:r w:rsidR="00240FE1" w:rsidRPr="006C3814">
        <w:rPr>
          <w:rFonts w:ascii="Times New Roman" w:hAnsi="Times New Roman" w:cs="Times New Roman"/>
          <w:b/>
          <w:sz w:val="28"/>
          <w:szCs w:val="28"/>
        </w:rPr>
        <w:t>2</w:t>
      </w:r>
      <w:r w:rsidR="00527E60" w:rsidRPr="006C3814">
        <w:rPr>
          <w:rFonts w:ascii="Times New Roman" w:hAnsi="Times New Roman" w:cs="Times New Roman"/>
          <w:b/>
          <w:sz w:val="28"/>
          <w:szCs w:val="28"/>
        </w:rPr>
        <w:t xml:space="preserve"> </w:t>
      </w:r>
      <w:r w:rsidR="00C346B0">
        <w:rPr>
          <w:rFonts w:ascii="Times New Roman" w:hAnsi="Times New Roman" w:cs="Times New Roman"/>
          <w:b/>
          <w:sz w:val="28"/>
          <w:szCs w:val="28"/>
        </w:rPr>
        <w:t>-</w:t>
      </w:r>
      <w:r w:rsidR="00527E60" w:rsidRPr="006C3814">
        <w:rPr>
          <w:rFonts w:ascii="Times New Roman" w:hAnsi="Times New Roman" w:cs="Times New Roman"/>
          <w:b/>
          <w:sz w:val="28"/>
          <w:szCs w:val="28"/>
        </w:rPr>
        <w:t xml:space="preserve"> </w:t>
      </w:r>
      <w:r w:rsidRPr="006C3814">
        <w:rPr>
          <w:rFonts w:ascii="Times New Roman" w:hAnsi="Times New Roman" w:cs="Times New Roman"/>
          <w:b/>
          <w:sz w:val="28"/>
          <w:szCs w:val="28"/>
        </w:rPr>
        <w:t>202</w:t>
      </w:r>
      <w:r w:rsidR="00240FE1" w:rsidRPr="006C3814">
        <w:rPr>
          <w:rFonts w:ascii="Times New Roman" w:hAnsi="Times New Roman" w:cs="Times New Roman"/>
          <w:b/>
          <w:sz w:val="28"/>
          <w:szCs w:val="28"/>
        </w:rPr>
        <w:t>3</w:t>
      </w:r>
      <w:r w:rsidR="00C346B0">
        <w:rPr>
          <w:rFonts w:ascii="Times New Roman" w:hAnsi="Times New Roman" w:cs="Times New Roman"/>
          <w:b/>
          <w:sz w:val="28"/>
          <w:szCs w:val="28"/>
        </w:rPr>
        <w:t xml:space="preserve"> </w:t>
      </w:r>
    </w:p>
    <w:p w:rsidR="006E2EE3" w:rsidRPr="006C3814" w:rsidRDefault="00C346B0" w:rsidP="001E54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tại trường </w:t>
      </w:r>
      <w:r w:rsidR="009225C4">
        <w:rPr>
          <w:rFonts w:ascii="Times New Roman" w:hAnsi="Times New Roman" w:cs="Times New Roman"/>
          <w:b/>
          <w:sz w:val="28"/>
          <w:szCs w:val="28"/>
        </w:rPr>
        <w:t>THCS Trường Sơn</w:t>
      </w:r>
    </w:p>
    <w:p w:rsidR="005A2E29" w:rsidRDefault="001E547C" w:rsidP="005A2E29">
      <w:pPr>
        <w:ind w:firstLine="567"/>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2372638</wp:posOffset>
                </wp:positionH>
                <wp:positionV relativeFrom="paragraph">
                  <wp:posOffset>115291</wp:posOffset>
                </wp:positionV>
                <wp:extent cx="1258215"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1258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04F1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8pt,9.1pt" to="285.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" strokecolor="black [3200]" strokeweight=".5pt">
                <v:stroke joinstyle="miter"/>
              </v:line>
            </w:pict>
          </mc:Fallback>
        </mc:AlternateContent>
      </w:r>
    </w:p>
    <w:p w:rsidR="006C3814" w:rsidRPr="00F34326" w:rsidRDefault="006C3814" w:rsidP="006C3814">
      <w:pPr>
        <w:tabs>
          <w:tab w:val="left" w:pos="1440"/>
          <w:tab w:val="left" w:pos="2880"/>
        </w:tabs>
        <w:spacing w:before="120" w:line="276" w:lineRule="auto"/>
        <w:ind w:firstLine="734"/>
        <w:jc w:val="both"/>
        <w:rPr>
          <w:rFonts w:ascii="Times New Roman" w:hAnsi="Times New Roman"/>
          <w:sz w:val="28"/>
          <w:szCs w:val="28"/>
          <w:lang w:val="pt-BR"/>
        </w:rPr>
      </w:pPr>
      <w:r w:rsidRPr="00F34326">
        <w:rPr>
          <w:rFonts w:ascii="Times New Roman" w:hAnsi="Times New Roman"/>
          <w:sz w:val="28"/>
          <w:szCs w:val="28"/>
          <w:lang w:val="pt-BR"/>
        </w:rPr>
        <w:t>Căn cứ Luật Viên chức năm 2010; Luật sửa đổi, bổ sung một số điều của Luật Cán bộ, Công chức và Luật Viên chức năm 2019;</w:t>
      </w:r>
    </w:p>
    <w:p w:rsidR="006C3814" w:rsidRPr="00F34326" w:rsidRDefault="006C3814" w:rsidP="00C346B0">
      <w:pPr>
        <w:tabs>
          <w:tab w:val="left" w:pos="1440"/>
          <w:tab w:val="left" w:pos="2880"/>
        </w:tabs>
        <w:spacing w:before="120" w:line="276" w:lineRule="auto"/>
        <w:ind w:firstLine="734"/>
        <w:jc w:val="both"/>
        <w:rPr>
          <w:rFonts w:ascii="Times New Roman" w:hAnsi="Times New Roman"/>
          <w:sz w:val="28"/>
          <w:szCs w:val="28"/>
          <w:lang w:val="pt-BR"/>
        </w:rPr>
      </w:pPr>
      <w:r w:rsidRPr="00F34326">
        <w:rPr>
          <w:rFonts w:ascii="Times New Roman" w:hAnsi="Times New Roman"/>
          <w:sz w:val="28"/>
          <w:szCs w:val="28"/>
          <w:lang w:val="pt-BR"/>
        </w:rPr>
        <w:t>Căn cứ Nghị định số 115/2020/NĐ-CP ngày 25 tháng 9 năm 2020 của Chính phủ về tuyển dụng, sử dụng và quản lý viên chứ</w:t>
      </w:r>
      <w:r w:rsidR="00C346B0">
        <w:rPr>
          <w:rFonts w:ascii="Times New Roman" w:hAnsi="Times New Roman"/>
          <w:sz w:val="28"/>
          <w:szCs w:val="28"/>
          <w:lang w:val="pt-BR"/>
        </w:rPr>
        <w:t>c;</w:t>
      </w:r>
    </w:p>
    <w:p w:rsidR="006C3814" w:rsidRDefault="006C3814" w:rsidP="006C3814">
      <w:pPr>
        <w:tabs>
          <w:tab w:val="left" w:pos="1440"/>
          <w:tab w:val="left" w:pos="2880"/>
        </w:tabs>
        <w:spacing w:before="120" w:line="276" w:lineRule="auto"/>
        <w:ind w:firstLine="734"/>
        <w:jc w:val="both"/>
        <w:rPr>
          <w:rFonts w:ascii="Times New Roman" w:hAnsi="Times New Roman"/>
          <w:sz w:val="28"/>
          <w:szCs w:val="28"/>
          <w:lang w:val="pt-BR"/>
        </w:rPr>
      </w:pPr>
      <w:r w:rsidRPr="00F34326">
        <w:rPr>
          <w:rFonts w:ascii="Times New Roman" w:hAnsi="Times New Roman"/>
          <w:sz w:val="28"/>
          <w:szCs w:val="28"/>
          <w:lang w:val="pt-BR"/>
        </w:rPr>
        <w:t>Căn cứ Thông tư số 06/2020/TT-BNV ngày 02 tháng 12 năm 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sidR="00824E2E" w:rsidRPr="00824E2E" w:rsidRDefault="00824E2E" w:rsidP="006C3814">
      <w:pPr>
        <w:tabs>
          <w:tab w:val="left" w:pos="1440"/>
          <w:tab w:val="left" w:pos="2880"/>
        </w:tabs>
        <w:spacing w:before="120" w:line="276" w:lineRule="auto"/>
        <w:ind w:firstLine="734"/>
        <w:jc w:val="both"/>
        <w:rPr>
          <w:rFonts w:ascii="Times New Roman" w:hAnsi="Times New Roman"/>
          <w:sz w:val="28"/>
          <w:szCs w:val="28"/>
          <w:lang w:val="pt-BR"/>
        </w:rPr>
      </w:pPr>
      <w:r w:rsidRPr="00824E2E">
        <w:rPr>
          <w:rFonts w:ascii="Times New Roman" w:hAnsi="Times New Roman"/>
          <w:sz w:val="28"/>
          <w:szCs w:val="28"/>
          <w:lang w:val="pt-BR"/>
        </w:rPr>
        <w:t>Căn cứ Quyết định số</w:t>
      </w:r>
      <w:r w:rsidR="009225C4">
        <w:rPr>
          <w:rFonts w:ascii="Times New Roman" w:hAnsi="Times New Roman"/>
          <w:sz w:val="28"/>
          <w:szCs w:val="28"/>
          <w:lang w:val="pt-BR"/>
        </w:rPr>
        <w:t xml:space="preserve"> 915/</w:t>
      </w:r>
      <w:r w:rsidRPr="00824E2E">
        <w:rPr>
          <w:rFonts w:ascii="Times New Roman" w:hAnsi="Times New Roman"/>
          <w:sz w:val="28"/>
          <w:szCs w:val="28"/>
          <w:lang w:val="pt-BR"/>
        </w:rPr>
        <w:t xml:space="preserve">QĐ-GDĐT ngày </w:t>
      </w:r>
      <w:r w:rsidR="009225C4">
        <w:rPr>
          <w:rFonts w:ascii="Times New Roman" w:hAnsi="Times New Roman"/>
          <w:sz w:val="28"/>
          <w:szCs w:val="28"/>
          <w:lang w:val="pt-BR"/>
        </w:rPr>
        <w:t>31</w:t>
      </w:r>
      <w:r w:rsidRPr="00824E2E">
        <w:rPr>
          <w:rFonts w:ascii="Times New Roman" w:hAnsi="Times New Roman"/>
          <w:sz w:val="28"/>
          <w:szCs w:val="28"/>
          <w:lang w:val="pt-BR"/>
        </w:rPr>
        <w:t xml:space="preserve"> tháng </w:t>
      </w:r>
      <w:r w:rsidR="009225C4">
        <w:rPr>
          <w:rFonts w:ascii="Times New Roman" w:hAnsi="Times New Roman"/>
          <w:sz w:val="28"/>
          <w:szCs w:val="28"/>
          <w:lang w:val="pt-BR"/>
        </w:rPr>
        <w:t>08</w:t>
      </w:r>
      <w:r w:rsidRPr="00824E2E">
        <w:rPr>
          <w:rFonts w:ascii="Times New Roman" w:hAnsi="Times New Roman"/>
          <w:sz w:val="28"/>
          <w:szCs w:val="28"/>
          <w:lang w:val="pt-BR"/>
        </w:rPr>
        <w:t xml:space="preserve"> năm 2022 </w:t>
      </w:r>
      <w:r w:rsidRPr="00824E2E">
        <w:rPr>
          <w:rFonts w:ascii="Times New Roman" w:hAnsi="Times New Roman"/>
          <w:sz w:val="28"/>
          <w:szCs w:val="28"/>
        </w:rPr>
        <w:t>về giao biên chế hành chính, số lượng người làm việc</w:t>
      </w:r>
      <w:r>
        <w:rPr>
          <w:rFonts w:ascii="Times New Roman" w:hAnsi="Times New Roman"/>
          <w:sz w:val="28"/>
          <w:szCs w:val="28"/>
        </w:rPr>
        <w:t xml:space="preserve"> cho trường </w:t>
      </w:r>
      <w:r w:rsidR="009225C4">
        <w:rPr>
          <w:rFonts w:ascii="Times New Roman" w:hAnsi="Times New Roman"/>
          <w:sz w:val="28"/>
          <w:szCs w:val="28"/>
        </w:rPr>
        <w:t>THCS Trường Sơn</w:t>
      </w:r>
      <w:r>
        <w:rPr>
          <w:rFonts w:ascii="Times New Roman" w:hAnsi="Times New Roman"/>
          <w:sz w:val="28"/>
          <w:szCs w:val="28"/>
        </w:rPr>
        <w:t xml:space="preserve"> năm học 2022 –</w:t>
      </w:r>
      <w:r w:rsidR="00477AA5">
        <w:rPr>
          <w:rFonts w:ascii="Times New Roman" w:hAnsi="Times New Roman"/>
          <w:sz w:val="28"/>
          <w:szCs w:val="28"/>
        </w:rPr>
        <w:t xml:space="preserve"> 2023,</w:t>
      </w:r>
    </w:p>
    <w:p w:rsidR="006C3814" w:rsidRDefault="00CA608A" w:rsidP="002D6965">
      <w:pPr>
        <w:spacing w:before="120" w:after="120"/>
        <w:ind w:firstLine="709"/>
        <w:jc w:val="both"/>
        <w:rPr>
          <w:rFonts w:ascii="Times New Roman" w:hAnsi="Times New Roman" w:cs="Times New Roman"/>
          <w:b/>
          <w:sz w:val="28"/>
          <w:szCs w:val="28"/>
        </w:rPr>
      </w:pPr>
      <w:r>
        <w:rPr>
          <w:rFonts w:ascii="Times New Roman" w:hAnsi="Times New Roman"/>
          <w:sz w:val="28"/>
          <w:szCs w:val="28"/>
        </w:rPr>
        <w:t xml:space="preserve">Trường </w:t>
      </w:r>
      <w:r w:rsidR="009225C4">
        <w:rPr>
          <w:rFonts w:ascii="Times New Roman" w:hAnsi="Times New Roman"/>
          <w:sz w:val="28"/>
          <w:szCs w:val="28"/>
        </w:rPr>
        <w:t>THCS Trường Sơn</w:t>
      </w:r>
      <w:r>
        <w:rPr>
          <w:rFonts w:ascii="Times New Roman" w:hAnsi="Times New Roman"/>
          <w:sz w:val="28"/>
          <w:szCs w:val="28"/>
        </w:rPr>
        <w:t xml:space="preserve"> </w:t>
      </w:r>
      <w:r w:rsidRPr="00F34326">
        <w:rPr>
          <w:rFonts w:ascii="Times New Roman" w:hAnsi="Times New Roman"/>
          <w:sz w:val="28"/>
          <w:szCs w:val="28"/>
        </w:rPr>
        <w:t xml:space="preserve">xây dựng kế hoạch </w:t>
      </w:r>
      <w:r w:rsidRPr="00F34326">
        <w:rPr>
          <w:rFonts w:ascii="Times New Roman" w:hAnsi="Times New Roman"/>
          <w:sz w:val="28"/>
          <w:szCs w:val="28"/>
          <w:lang w:val="vi-VN"/>
        </w:rPr>
        <w:t>tuyển dụng viên chức</w:t>
      </w:r>
      <w:r w:rsidRPr="00F34326">
        <w:rPr>
          <w:rFonts w:ascii="Times New Roman" w:hAnsi="Times New Roman"/>
          <w:sz w:val="28"/>
          <w:szCs w:val="28"/>
        </w:rPr>
        <w:t xml:space="preserve"> </w:t>
      </w:r>
      <w:r w:rsidRPr="00F34326">
        <w:rPr>
          <w:rFonts w:ascii="Times New Roman" w:hAnsi="Times New Roman"/>
          <w:sz w:val="28"/>
          <w:szCs w:val="28"/>
          <w:lang w:val="vi-VN"/>
        </w:rPr>
        <w:t>năm học 20</w:t>
      </w:r>
      <w:r w:rsidRPr="00F34326">
        <w:rPr>
          <w:rFonts w:ascii="Times New Roman" w:hAnsi="Times New Roman"/>
          <w:sz w:val="28"/>
          <w:szCs w:val="28"/>
        </w:rPr>
        <w:t>2</w:t>
      </w:r>
      <w:r w:rsidR="00552F95">
        <w:rPr>
          <w:rFonts w:ascii="Times New Roman" w:hAnsi="Times New Roman"/>
          <w:sz w:val="28"/>
          <w:szCs w:val="28"/>
        </w:rPr>
        <w:t>2</w:t>
      </w:r>
      <w:r w:rsidRPr="00F34326">
        <w:rPr>
          <w:rFonts w:ascii="Times New Roman" w:hAnsi="Times New Roman"/>
          <w:sz w:val="28"/>
          <w:szCs w:val="28"/>
          <w:lang w:val="vi-VN"/>
        </w:rPr>
        <w:t xml:space="preserve"> </w:t>
      </w:r>
      <w:r>
        <w:rPr>
          <w:rFonts w:ascii="Times New Roman" w:hAnsi="Times New Roman"/>
          <w:sz w:val="28"/>
          <w:szCs w:val="28"/>
        </w:rPr>
        <w:t>–</w:t>
      </w:r>
      <w:r w:rsidRPr="00F34326">
        <w:rPr>
          <w:rFonts w:ascii="Times New Roman" w:hAnsi="Times New Roman"/>
          <w:sz w:val="28"/>
          <w:szCs w:val="28"/>
          <w:lang w:val="vi-VN"/>
        </w:rPr>
        <w:t xml:space="preserve"> 20</w:t>
      </w:r>
      <w:r w:rsidRPr="00F34326">
        <w:rPr>
          <w:rFonts w:ascii="Times New Roman" w:hAnsi="Times New Roman"/>
          <w:sz w:val="28"/>
          <w:szCs w:val="28"/>
        </w:rPr>
        <w:t>2</w:t>
      </w:r>
      <w:r w:rsidR="00552F95">
        <w:rPr>
          <w:rFonts w:ascii="Times New Roman" w:hAnsi="Times New Roman"/>
          <w:sz w:val="28"/>
          <w:szCs w:val="28"/>
        </w:rPr>
        <w:t>3</w:t>
      </w:r>
      <w:r>
        <w:rPr>
          <w:rFonts w:ascii="Times New Roman" w:hAnsi="Times New Roman"/>
          <w:sz w:val="28"/>
          <w:szCs w:val="28"/>
        </w:rPr>
        <w:t xml:space="preserve"> như sau:</w:t>
      </w:r>
    </w:p>
    <w:p w:rsidR="006E2EE3" w:rsidRPr="005A2E29" w:rsidRDefault="006E2EE3" w:rsidP="002D6965">
      <w:pPr>
        <w:spacing w:before="120" w:after="120"/>
        <w:ind w:firstLine="709"/>
        <w:jc w:val="both"/>
        <w:rPr>
          <w:rFonts w:ascii="Times New Roman" w:hAnsi="Times New Roman" w:cs="Times New Roman"/>
          <w:b/>
          <w:sz w:val="28"/>
          <w:szCs w:val="28"/>
        </w:rPr>
      </w:pPr>
      <w:r w:rsidRPr="005A2E29">
        <w:rPr>
          <w:rFonts w:ascii="Times New Roman" w:hAnsi="Times New Roman" w:cs="Times New Roman"/>
          <w:b/>
          <w:sz w:val="28"/>
          <w:szCs w:val="28"/>
        </w:rPr>
        <w:t>I. Mục đích, yêu cầu:</w:t>
      </w:r>
    </w:p>
    <w:p w:rsidR="00CA608A" w:rsidRPr="00F34326" w:rsidRDefault="006E2EE3" w:rsidP="00CA608A">
      <w:pPr>
        <w:spacing w:before="120" w:line="276" w:lineRule="auto"/>
        <w:ind w:firstLine="747"/>
        <w:jc w:val="both"/>
        <w:rPr>
          <w:rFonts w:ascii="Times New Roman" w:hAnsi="Times New Roman"/>
          <w:sz w:val="28"/>
          <w:szCs w:val="28"/>
        </w:rPr>
      </w:pPr>
      <w:r w:rsidRPr="00DC0273">
        <w:rPr>
          <w:rFonts w:ascii="Times New Roman" w:hAnsi="Times New Roman" w:cs="Times New Roman"/>
          <w:sz w:val="28"/>
          <w:szCs w:val="28"/>
        </w:rPr>
        <w:t xml:space="preserve">1. </w:t>
      </w:r>
      <w:r w:rsidR="00CA608A" w:rsidRPr="00F34326">
        <w:rPr>
          <w:rFonts w:ascii="Times New Roman" w:hAnsi="Times New Roman"/>
          <w:sz w:val="28"/>
          <w:szCs w:val="28"/>
        </w:rPr>
        <w:t xml:space="preserve">Lựa chọn người có phẩm chất, trình độ và năng lực; bảo đảm </w:t>
      </w:r>
      <w:r w:rsidR="00CA608A" w:rsidRPr="00F34326">
        <w:rPr>
          <w:rFonts w:ascii="Times New Roman" w:hAnsi="Times New Roman"/>
          <w:sz w:val="28"/>
          <w:szCs w:val="28"/>
          <w:lang w:val="vi-VN"/>
        </w:rPr>
        <w:t>chất lượng</w:t>
      </w:r>
      <w:r w:rsidR="00CA608A" w:rsidRPr="00F34326">
        <w:rPr>
          <w:rFonts w:ascii="Times New Roman" w:hAnsi="Times New Roman"/>
          <w:sz w:val="28"/>
          <w:szCs w:val="28"/>
        </w:rPr>
        <w:t xml:space="preserve">, đúng cơ cấu chức danh nghề nghiệp viên chức và </w:t>
      </w:r>
      <w:r w:rsidR="00CA608A" w:rsidRPr="00F34326">
        <w:rPr>
          <w:rFonts w:ascii="Times New Roman" w:hAnsi="Times New Roman"/>
          <w:sz w:val="28"/>
          <w:szCs w:val="28"/>
          <w:lang w:val="vi-VN"/>
        </w:rPr>
        <w:t>vị trí</w:t>
      </w:r>
      <w:r w:rsidR="00CA608A" w:rsidRPr="00F34326">
        <w:rPr>
          <w:rFonts w:ascii="Times New Roman" w:hAnsi="Times New Roman"/>
          <w:sz w:val="28"/>
          <w:szCs w:val="28"/>
        </w:rPr>
        <w:t xml:space="preserve"> việc làm</w:t>
      </w:r>
      <w:r w:rsidR="00CA608A" w:rsidRPr="00F34326">
        <w:rPr>
          <w:rFonts w:ascii="Times New Roman" w:hAnsi="Times New Roman"/>
          <w:sz w:val="28"/>
          <w:szCs w:val="28"/>
          <w:lang w:val="vi-VN"/>
        </w:rPr>
        <w:t>, đáp ứng yêu cầu nhiệm vụ được giao.</w:t>
      </w:r>
    </w:p>
    <w:p w:rsidR="006E2EE3" w:rsidRPr="00DC0273" w:rsidRDefault="006E2EE3" w:rsidP="002D6965">
      <w:pPr>
        <w:spacing w:before="120" w:after="120"/>
        <w:ind w:firstLine="709"/>
        <w:jc w:val="both"/>
        <w:rPr>
          <w:rFonts w:ascii="Times New Roman" w:hAnsi="Times New Roman" w:cs="Times New Roman"/>
          <w:sz w:val="28"/>
          <w:szCs w:val="28"/>
        </w:rPr>
      </w:pPr>
      <w:r w:rsidRPr="00DC0273">
        <w:rPr>
          <w:rFonts w:ascii="Times New Roman" w:hAnsi="Times New Roman" w:cs="Times New Roman"/>
          <w:sz w:val="28"/>
          <w:szCs w:val="28"/>
        </w:rPr>
        <w:t xml:space="preserve">2. Tổ chức </w:t>
      </w:r>
      <w:r w:rsidR="00240FE1">
        <w:rPr>
          <w:rFonts w:ascii="Times New Roman" w:hAnsi="Times New Roman" w:cs="Times New Roman"/>
          <w:sz w:val="28"/>
          <w:szCs w:val="28"/>
        </w:rPr>
        <w:t>xét</w:t>
      </w:r>
      <w:r w:rsidRPr="00DC0273">
        <w:rPr>
          <w:rFonts w:ascii="Times New Roman" w:hAnsi="Times New Roman" w:cs="Times New Roman"/>
          <w:sz w:val="28"/>
          <w:szCs w:val="28"/>
        </w:rPr>
        <w:t xml:space="preserve"> tuyển viên chức đảm bảo đúng quy định của pháp luật.</w:t>
      </w:r>
    </w:p>
    <w:p w:rsidR="006E2EE3" w:rsidRPr="005A2E29" w:rsidRDefault="006E2EE3" w:rsidP="002D6965">
      <w:pPr>
        <w:spacing w:before="120" w:after="120"/>
        <w:ind w:firstLine="709"/>
        <w:jc w:val="both"/>
        <w:rPr>
          <w:rFonts w:ascii="Times New Roman" w:hAnsi="Times New Roman" w:cs="Times New Roman"/>
          <w:b/>
          <w:sz w:val="28"/>
          <w:szCs w:val="28"/>
        </w:rPr>
      </w:pPr>
      <w:r w:rsidRPr="005A2E29">
        <w:rPr>
          <w:rFonts w:ascii="Times New Roman" w:hAnsi="Times New Roman" w:cs="Times New Roman"/>
          <w:b/>
          <w:sz w:val="28"/>
          <w:szCs w:val="28"/>
        </w:rPr>
        <w:t xml:space="preserve">II. Số lượng biên chế </w:t>
      </w:r>
      <w:r w:rsidR="00DC0273" w:rsidRPr="005A2E29">
        <w:rPr>
          <w:rFonts w:ascii="Times New Roman" w:hAnsi="Times New Roman" w:cs="Times New Roman"/>
          <w:b/>
          <w:sz w:val="28"/>
          <w:szCs w:val="28"/>
        </w:rPr>
        <w:t xml:space="preserve">viên </w:t>
      </w:r>
      <w:r w:rsidRPr="005A2E29">
        <w:rPr>
          <w:rFonts w:ascii="Times New Roman" w:hAnsi="Times New Roman" w:cs="Times New Roman"/>
          <w:b/>
          <w:sz w:val="28"/>
          <w:szCs w:val="28"/>
        </w:rPr>
        <w:t xml:space="preserve">chức được cấp có thẩm quyền giao, số lượng biên chế chưa sử dụng của </w:t>
      </w:r>
      <w:r w:rsidR="00DC0273" w:rsidRPr="005A2E29">
        <w:rPr>
          <w:rFonts w:ascii="Times New Roman" w:hAnsi="Times New Roman" w:cs="Times New Roman"/>
          <w:b/>
          <w:sz w:val="28"/>
          <w:szCs w:val="28"/>
        </w:rPr>
        <w:t>đơn vị</w:t>
      </w:r>
      <w:r w:rsidRPr="005A2E29">
        <w:rPr>
          <w:rFonts w:ascii="Times New Roman" w:hAnsi="Times New Roman" w:cs="Times New Roman"/>
          <w:b/>
          <w:sz w:val="28"/>
          <w:szCs w:val="28"/>
        </w:rPr>
        <w:t xml:space="preserve"> sử dụng </w:t>
      </w:r>
      <w:r w:rsidR="00DC0273" w:rsidRPr="005A2E29">
        <w:rPr>
          <w:rFonts w:ascii="Times New Roman" w:hAnsi="Times New Roman" w:cs="Times New Roman"/>
          <w:b/>
          <w:sz w:val="28"/>
          <w:szCs w:val="28"/>
        </w:rPr>
        <w:t>viên</w:t>
      </w:r>
      <w:r w:rsidRPr="005A2E29">
        <w:rPr>
          <w:rFonts w:ascii="Times New Roman" w:hAnsi="Times New Roman" w:cs="Times New Roman"/>
          <w:b/>
          <w:sz w:val="28"/>
          <w:szCs w:val="28"/>
        </w:rPr>
        <w:t xml:space="preserve"> chức và số lượng biên chế cần tuyển ở từng vị trí việc làm (phụ lục đính kèm)</w:t>
      </w:r>
    </w:p>
    <w:p w:rsidR="006E2EE3" w:rsidRPr="005A2E29" w:rsidRDefault="006E2EE3" w:rsidP="002D6965">
      <w:pPr>
        <w:spacing w:before="120" w:after="120"/>
        <w:ind w:firstLine="709"/>
        <w:jc w:val="both"/>
        <w:rPr>
          <w:rFonts w:ascii="Times New Roman" w:hAnsi="Times New Roman" w:cs="Times New Roman"/>
          <w:b/>
          <w:sz w:val="28"/>
          <w:szCs w:val="28"/>
        </w:rPr>
      </w:pPr>
      <w:r w:rsidRPr="005A2E29">
        <w:rPr>
          <w:rFonts w:ascii="Times New Roman" w:hAnsi="Times New Roman" w:cs="Times New Roman"/>
          <w:b/>
          <w:sz w:val="28"/>
          <w:szCs w:val="28"/>
        </w:rPr>
        <w:t>III. Tiêu chuẩn, điều kiện đăng ký dự tuyển ở từng vị trí việc làm</w:t>
      </w:r>
    </w:p>
    <w:p w:rsidR="006E2EE3" w:rsidRPr="00DC0273" w:rsidRDefault="006E2EE3" w:rsidP="002D6965">
      <w:pPr>
        <w:spacing w:before="120" w:after="120"/>
        <w:ind w:firstLine="709"/>
        <w:jc w:val="both"/>
        <w:rPr>
          <w:rFonts w:ascii="Times New Roman" w:hAnsi="Times New Roman" w:cs="Times New Roman"/>
          <w:sz w:val="28"/>
          <w:szCs w:val="28"/>
        </w:rPr>
      </w:pPr>
      <w:r w:rsidRPr="00DC0273">
        <w:rPr>
          <w:rFonts w:ascii="Times New Roman" w:hAnsi="Times New Roman" w:cs="Times New Roman"/>
          <w:sz w:val="28"/>
          <w:szCs w:val="28"/>
        </w:rPr>
        <w:t>Điều kiện đăng ký dự tuyển viên chức đượ</w:t>
      </w:r>
      <w:r w:rsidR="00D31870">
        <w:rPr>
          <w:rFonts w:ascii="Times New Roman" w:hAnsi="Times New Roman" w:cs="Times New Roman"/>
          <w:sz w:val="28"/>
          <w:szCs w:val="28"/>
        </w:rPr>
        <w:t>c thự</w:t>
      </w:r>
      <w:r w:rsidRPr="00DC0273">
        <w:rPr>
          <w:rFonts w:ascii="Times New Roman" w:hAnsi="Times New Roman" w:cs="Times New Roman"/>
          <w:sz w:val="28"/>
          <w:szCs w:val="28"/>
        </w:rPr>
        <w:t xml:space="preserve">c hiện theo quy định tại Điều </w:t>
      </w:r>
      <w:r w:rsidR="00F05B19" w:rsidRPr="00DC0273">
        <w:rPr>
          <w:rFonts w:ascii="Times New Roman" w:hAnsi="Times New Roman" w:cs="Times New Roman"/>
          <w:sz w:val="28"/>
          <w:szCs w:val="28"/>
        </w:rPr>
        <w:t>22 Luật Viên chức năm 2010.</w:t>
      </w:r>
    </w:p>
    <w:p w:rsidR="00F05B19" w:rsidRPr="005A2E29" w:rsidRDefault="00F05B19" w:rsidP="002D6965">
      <w:pPr>
        <w:spacing w:before="120" w:after="120"/>
        <w:ind w:firstLine="709"/>
        <w:jc w:val="both"/>
        <w:rPr>
          <w:rFonts w:ascii="Times New Roman" w:hAnsi="Times New Roman" w:cs="Times New Roman"/>
          <w:b/>
          <w:sz w:val="28"/>
          <w:szCs w:val="28"/>
        </w:rPr>
      </w:pPr>
      <w:r w:rsidRPr="005A2E29">
        <w:rPr>
          <w:rFonts w:ascii="Times New Roman" w:hAnsi="Times New Roman" w:cs="Times New Roman"/>
          <w:b/>
          <w:sz w:val="28"/>
          <w:szCs w:val="28"/>
        </w:rPr>
        <w:t>IV. Hình thức và nội dung tuyển dụng:</w:t>
      </w:r>
    </w:p>
    <w:p w:rsidR="00DC0273" w:rsidRDefault="00DC0273"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lastRenderedPageBreak/>
        <w:t>Tuyển dụng viên chức được thực hiện hình thức xét tuyển, theo 2 vòng như sau:</w:t>
      </w:r>
    </w:p>
    <w:p w:rsidR="00DC0273" w:rsidRDefault="00DC0273"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1. Vòng 1: Kiểm tra điều kiện dự tuyển tại Phiếu đăng ký dự tuyển theo yêu cầu của vị trí việc làm cần </w:t>
      </w:r>
      <w:r w:rsidR="00B90BB1">
        <w:rPr>
          <w:rFonts w:ascii="Times New Roman" w:hAnsi="Times New Roman" w:cs="Times New Roman"/>
          <w:sz w:val="28"/>
          <w:szCs w:val="28"/>
        </w:rPr>
        <w:t>tuyển</w:t>
      </w:r>
      <w:r>
        <w:rPr>
          <w:rFonts w:ascii="Times New Roman" w:hAnsi="Times New Roman" w:cs="Times New Roman"/>
          <w:sz w:val="28"/>
          <w:szCs w:val="28"/>
        </w:rPr>
        <w:t xml:space="preserve"> nếu đáp ứng đủ thì người dự tuyển được tham dự vòng 2.</w:t>
      </w:r>
    </w:p>
    <w:p w:rsidR="00DC0273" w:rsidRDefault="00DC0273"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2. Vòng 2: Thi môn nghiệp vụ chuyên ngành</w:t>
      </w:r>
    </w:p>
    <w:p w:rsidR="00DC0273" w:rsidRDefault="00DC0273"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a) Hình thức thi:</w:t>
      </w:r>
      <w:r w:rsidR="00806C5F">
        <w:rPr>
          <w:rFonts w:ascii="Times New Roman" w:hAnsi="Times New Roman" w:cs="Times New Roman"/>
          <w:sz w:val="28"/>
          <w:szCs w:val="28"/>
        </w:rPr>
        <w:t xml:space="preserve"> </w:t>
      </w:r>
      <w:r w:rsidR="00B90BB1">
        <w:rPr>
          <w:rFonts w:ascii="Times New Roman" w:hAnsi="Times New Roman" w:cs="Times New Roman"/>
          <w:sz w:val="28"/>
          <w:szCs w:val="28"/>
        </w:rPr>
        <w:t>T</w:t>
      </w:r>
      <w:r w:rsidR="00806C5F">
        <w:rPr>
          <w:rFonts w:ascii="Times New Roman" w:hAnsi="Times New Roman" w:cs="Times New Roman"/>
          <w:sz w:val="28"/>
          <w:szCs w:val="28"/>
        </w:rPr>
        <w:t>hự</w:t>
      </w:r>
      <w:r w:rsidR="00B90BB1">
        <w:rPr>
          <w:rFonts w:ascii="Times New Roman" w:hAnsi="Times New Roman" w:cs="Times New Roman"/>
          <w:sz w:val="28"/>
          <w:szCs w:val="28"/>
        </w:rPr>
        <w:t>c hành.</w:t>
      </w:r>
    </w:p>
    <w:p w:rsidR="00806C5F" w:rsidRDefault="00806C5F"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b) Nội dung thi:</w:t>
      </w:r>
      <w:r w:rsidR="00FB63DE">
        <w:rPr>
          <w:rFonts w:ascii="Times New Roman" w:hAnsi="Times New Roman" w:cs="Times New Roman"/>
          <w:sz w:val="28"/>
          <w:szCs w:val="28"/>
        </w:rPr>
        <w:t xml:space="preserve"> Sẽ thông báo nội dung kiểm tra, sát hạch trước thời điểm diễn ra Vòng 2.</w:t>
      </w:r>
    </w:p>
    <w:p w:rsidR="00806C5F" w:rsidRDefault="00A54EF5"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c) Thời gian thi:</w:t>
      </w:r>
    </w:p>
    <w:p w:rsidR="00A54EF5" w:rsidRDefault="00A54EF5"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 Thi thực hành: </w:t>
      </w:r>
      <w:r w:rsidR="003B2129">
        <w:rPr>
          <w:rFonts w:ascii="Times New Roman" w:hAnsi="Times New Roman" w:cs="Times New Roman"/>
          <w:sz w:val="28"/>
          <w:szCs w:val="28"/>
        </w:rPr>
        <w:t>Dự kiến 30 phút/thí sinh.</w:t>
      </w:r>
    </w:p>
    <w:p w:rsidR="00EB060C" w:rsidRDefault="00EB060C"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d) Thang điểm: 100 điểm.</w:t>
      </w:r>
    </w:p>
    <w:p w:rsidR="0022691D" w:rsidRPr="005A2E29" w:rsidRDefault="0022691D" w:rsidP="002D6965">
      <w:pPr>
        <w:spacing w:before="120" w:after="120"/>
        <w:ind w:firstLine="709"/>
        <w:jc w:val="both"/>
        <w:rPr>
          <w:rFonts w:ascii="Times New Roman" w:hAnsi="Times New Roman" w:cs="Times New Roman"/>
          <w:b/>
          <w:sz w:val="28"/>
          <w:szCs w:val="28"/>
        </w:rPr>
      </w:pPr>
      <w:r w:rsidRPr="005A2E29">
        <w:rPr>
          <w:rFonts w:ascii="Times New Roman" w:hAnsi="Times New Roman" w:cs="Times New Roman"/>
          <w:b/>
          <w:sz w:val="28"/>
          <w:szCs w:val="28"/>
        </w:rPr>
        <w:t>V. Ưu tiên trong tuyển dụng viên chức:</w:t>
      </w:r>
    </w:p>
    <w:p w:rsidR="0022691D" w:rsidRPr="0022691D" w:rsidRDefault="0022691D" w:rsidP="002D6965">
      <w:pPr>
        <w:spacing w:before="120" w:after="120"/>
        <w:ind w:firstLine="709"/>
        <w:jc w:val="both"/>
        <w:rPr>
          <w:rFonts w:ascii="Times New Roman" w:hAnsi="Times New Roman" w:cs="Times New Roman"/>
          <w:sz w:val="28"/>
          <w:szCs w:val="28"/>
        </w:rPr>
      </w:pPr>
      <w:r w:rsidRPr="0022691D">
        <w:rPr>
          <w:rFonts w:ascii="Times New Roman" w:hAnsi="Times New Roman" w:cs="Times New Roman"/>
          <w:sz w:val="28"/>
          <w:szCs w:val="28"/>
        </w:rPr>
        <w:t>1. Đối tượng và điểm ưu tiên trong thi tuyển hoặc xét tuyển:</w:t>
      </w:r>
    </w:p>
    <w:p w:rsidR="0022691D" w:rsidRPr="0022691D" w:rsidRDefault="0022691D" w:rsidP="002D6965">
      <w:pPr>
        <w:spacing w:before="120" w:after="120"/>
        <w:ind w:firstLine="709"/>
        <w:jc w:val="both"/>
        <w:rPr>
          <w:rFonts w:ascii="Times New Roman" w:hAnsi="Times New Roman" w:cs="Times New Roman"/>
          <w:sz w:val="28"/>
          <w:szCs w:val="28"/>
        </w:rPr>
      </w:pPr>
      <w:r w:rsidRPr="0022691D">
        <w:rPr>
          <w:rFonts w:ascii="Times New Roman" w:hAnsi="Times New Roman" w:cs="Times New Roman"/>
          <w:sz w:val="28"/>
          <w:szCs w:val="28"/>
        </w:rPr>
        <w:t>a) Anh hùng Lực lượng vũ trang, Anh hùng Lao động, thương binh, người hưởng chính sách như thương binh, thương binh loại B: Được cộng 7,5 điểm vào kết quả điểm vòng 2;</w:t>
      </w:r>
    </w:p>
    <w:p w:rsidR="0022691D" w:rsidRPr="0022691D" w:rsidRDefault="0022691D" w:rsidP="002D6965">
      <w:pPr>
        <w:spacing w:before="120" w:after="120"/>
        <w:ind w:firstLine="709"/>
        <w:jc w:val="both"/>
        <w:rPr>
          <w:rFonts w:ascii="Times New Roman" w:hAnsi="Times New Roman" w:cs="Times New Roman"/>
          <w:sz w:val="28"/>
          <w:szCs w:val="28"/>
        </w:rPr>
      </w:pPr>
      <w:r w:rsidRPr="0022691D">
        <w:rPr>
          <w:rFonts w:ascii="Times New Roman" w:hAnsi="Times New Roman" w:cs="Times New Roman"/>
          <w:sz w:val="28"/>
          <w:szCs w:val="28"/>
        </w:rP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sidR="0022691D" w:rsidRPr="0022691D" w:rsidRDefault="0022691D" w:rsidP="002D6965">
      <w:pPr>
        <w:spacing w:before="120" w:after="120"/>
        <w:ind w:firstLine="709"/>
        <w:jc w:val="both"/>
        <w:rPr>
          <w:rFonts w:ascii="Times New Roman" w:hAnsi="Times New Roman" w:cs="Times New Roman"/>
          <w:sz w:val="28"/>
          <w:szCs w:val="28"/>
        </w:rPr>
      </w:pPr>
      <w:r w:rsidRPr="0022691D">
        <w:rPr>
          <w:rFonts w:ascii="Times New Roman" w:hAnsi="Times New Roman" w:cs="Times New Roman"/>
          <w:sz w:val="28"/>
          <w:szCs w:val="28"/>
        </w:rPr>
        <w:t>c) Người hoàn thành nghĩa vụ quân sự, nghĩa vụ tham gia công an nhân dân, đội viên thanh niên xung phong: Được cộng 2,5 điểm vào kết quả điểm vòng 2.</w:t>
      </w:r>
    </w:p>
    <w:p w:rsidR="0022691D" w:rsidRDefault="0022691D" w:rsidP="002D6965">
      <w:pPr>
        <w:spacing w:before="120" w:after="120"/>
        <w:ind w:firstLine="709"/>
        <w:jc w:val="both"/>
        <w:rPr>
          <w:rFonts w:ascii="Times New Roman" w:hAnsi="Times New Roman" w:cs="Times New Roman"/>
          <w:sz w:val="28"/>
          <w:szCs w:val="28"/>
        </w:rPr>
      </w:pPr>
      <w:r w:rsidRPr="0022691D">
        <w:rPr>
          <w:rFonts w:ascii="Times New Roman" w:hAnsi="Times New Roman" w:cs="Times New Roman"/>
          <w:sz w:val="28"/>
          <w:szCs w:val="28"/>
        </w:rPr>
        <w:t>2. Trường hợp người dự xét tuyển thuộc nhiều diện ưu tiên thì chỉ được cộng điểm ưu tiên cao nhất vào kết quả điểm vòng 2.</w:t>
      </w:r>
    </w:p>
    <w:p w:rsidR="00D31B23" w:rsidRPr="005A2E29" w:rsidRDefault="00D31B23" w:rsidP="002D6965">
      <w:pPr>
        <w:spacing w:before="120" w:after="120"/>
        <w:ind w:firstLine="709"/>
        <w:jc w:val="both"/>
        <w:rPr>
          <w:rFonts w:ascii="Times New Roman" w:hAnsi="Times New Roman" w:cs="Times New Roman"/>
          <w:b/>
          <w:sz w:val="28"/>
          <w:szCs w:val="28"/>
        </w:rPr>
      </w:pPr>
      <w:r w:rsidRPr="005A2E29">
        <w:rPr>
          <w:rFonts w:ascii="Times New Roman" w:hAnsi="Times New Roman" w:cs="Times New Roman"/>
          <w:b/>
          <w:sz w:val="28"/>
          <w:szCs w:val="28"/>
        </w:rPr>
        <w:t>VI. Xác định người trúng tuyển</w:t>
      </w:r>
    </w:p>
    <w:p w:rsidR="00D31B23" w:rsidRPr="00D31B23" w:rsidRDefault="00D31B23" w:rsidP="002D6965">
      <w:pPr>
        <w:spacing w:before="120" w:after="120"/>
        <w:ind w:firstLine="709"/>
        <w:jc w:val="both"/>
        <w:rPr>
          <w:rFonts w:ascii="Times New Roman" w:hAnsi="Times New Roman" w:cs="Times New Roman"/>
          <w:sz w:val="28"/>
          <w:szCs w:val="28"/>
        </w:rPr>
      </w:pPr>
      <w:r w:rsidRPr="00D31B23">
        <w:rPr>
          <w:rFonts w:ascii="Times New Roman" w:hAnsi="Times New Roman" w:cs="Times New Roman"/>
          <w:sz w:val="28"/>
          <w:szCs w:val="28"/>
        </w:rPr>
        <w:t>1. Người trúng tuyển trong kỳ thi tuyển viên chức phải có đủ các điều kiện sau:</w:t>
      </w:r>
    </w:p>
    <w:p w:rsidR="00D31B23" w:rsidRPr="00D31B23" w:rsidRDefault="00D31B23" w:rsidP="002D6965">
      <w:pPr>
        <w:spacing w:before="120" w:after="120"/>
        <w:ind w:firstLine="709"/>
        <w:jc w:val="both"/>
        <w:rPr>
          <w:rFonts w:ascii="Times New Roman" w:hAnsi="Times New Roman" w:cs="Times New Roman"/>
          <w:sz w:val="28"/>
          <w:szCs w:val="28"/>
        </w:rPr>
      </w:pPr>
      <w:r w:rsidRPr="00D31B23">
        <w:rPr>
          <w:rFonts w:ascii="Times New Roman" w:hAnsi="Times New Roman" w:cs="Times New Roman"/>
          <w:sz w:val="28"/>
          <w:szCs w:val="28"/>
        </w:rPr>
        <w:t>a) Có kết quả điểm thi tại vòng 2 đạt từ 50 điểm trở lên.</w:t>
      </w:r>
    </w:p>
    <w:p w:rsidR="00D31B23" w:rsidRPr="00D31B23" w:rsidRDefault="00D31B23" w:rsidP="002D6965">
      <w:pPr>
        <w:spacing w:before="120" w:after="120"/>
        <w:ind w:firstLine="709"/>
        <w:jc w:val="both"/>
        <w:rPr>
          <w:rFonts w:ascii="Times New Roman" w:hAnsi="Times New Roman" w:cs="Times New Roman"/>
          <w:sz w:val="28"/>
          <w:szCs w:val="28"/>
        </w:rPr>
      </w:pPr>
      <w:r w:rsidRPr="00D31B23">
        <w:rPr>
          <w:rFonts w:ascii="Times New Roman" w:hAnsi="Times New Roman" w:cs="Times New Roman"/>
          <w:sz w:val="28"/>
          <w:szCs w:val="28"/>
        </w:rPr>
        <w:lastRenderedPageBreak/>
        <w:t xml:space="preserve">b) Có số điểm vòng 2 cộng với điểm ưu tiên quy định tại Điều 6 Nghị định </w:t>
      </w:r>
      <w:r w:rsidR="00461BE0" w:rsidRPr="00F34326">
        <w:rPr>
          <w:rFonts w:ascii="Times New Roman" w:hAnsi="Times New Roman"/>
          <w:sz w:val="28"/>
          <w:szCs w:val="28"/>
          <w:lang w:val="pt-BR"/>
        </w:rPr>
        <w:t>115/2020/NĐ-CP ngày 25 tháng 9 năm 2020 của Chính phủ</w:t>
      </w:r>
      <w:r w:rsidR="00461BE0" w:rsidRPr="00D31B23">
        <w:rPr>
          <w:rFonts w:ascii="Times New Roman" w:hAnsi="Times New Roman" w:cs="Times New Roman"/>
          <w:sz w:val="28"/>
          <w:szCs w:val="28"/>
        </w:rPr>
        <w:t xml:space="preserve"> </w:t>
      </w:r>
      <w:r w:rsidRPr="00D31B23">
        <w:rPr>
          <w:rFonts w:ascii="Times New Roman" w:hAnsi="Times New Roman" w:cs="Times New Roman"/>
          <w:sz w:val="28"/>
          <w:szCs w:val="28"/>
        </w:rPr>
        <w:t>(nếu có) cao hơn lấy theo thứ tự điểm từ cao xuống thấp trong chỉ tiêu được tuyển dụng của từng vị trí việc làm.</w:t>
      </w:r>
    </w:p>
    <w:p w:rsidR="00D31B23" w:rsidRPr="00D31B23" w:rsidRDefault="00D31B23" w:rsidP="002D6965">
      <w:pPr>
        <w:spacing w:before="120" w:after="120"/>
        <w:ind w:firstLine="709"/>
        <w:jc w:val="both"/>
        <w:rPr>
          <w:rFonts w:ascii="Times New Roman" w:hAnsi="Times New Roman" w:cs="Times New Roman"/>
          <w:sz w:val="28"/>
          <w:szCs w:val="28"/>
        </w:rPr>
      </w:pPr>
      <w:r w:rsidRPr="00D31B23">
        <w:rPr>
          <w:rFonts w:ascii="Times New Roman" w:hAnsi="Times New Roman" w:cs="Times New Roman"/>
          <w:sz w:val="28"/>
          <w:szCs w:val="28"/>
        </w:rPr>
        <w:t>2. Trường hợp có từ 02 người trở lên có tổng số điểm tính theo quy định bằng nhau ở chỉ tiêu cuối cùng của vị trí việc làm cần tuyển thì người có kết quả điểm thi vòng 2 cao hơn là người trúng tuyển; nếu vẫn không xác định được thì người đứng đầu cơ quan, đơn vị có thẩm quyền tuyển dụng viên chức quyết định người trúng tuyển.</w:t>
      </w:r>
    </w:p>
    <w:p w:rsidR="00D31B23" w:rsidRPr="00D31B23" w:rsidRDefault="00D31B23" w:rsidP="002D6965">
      <w:pPr>
        <w:spacing w:before="120" w:after="120"/>
        <w:ind w:firstLine="709"/>
        <w:jc w:val="both"/>
        <w:rPr>
          <w:rFonts w:ascii="Times New Roman" w:hAnsi="Times New Roman" w:cs="Times New Roman"/>
          <w:sz w:val="28"/>
          <w:szCs w:val="28"/>
        </w:rPr>
      </w:pPr>
      <w:r w:rsidRPr="00D31B23">
        <w:rPr>
          <w:rFonts w:ascii="Times New Roman" w:hAnsi="Times New Roman" w:cs="Times New Roman"/>
          <w:sz w:val="28"/>
          <w:szCs w:val="28"/>
        </w:rPr>
        <w:t>3. Người không trúng tuyển trong kỳ thi tuyển viên chức không được bảo lưu kết quả thi tuyển cho các kỳ thi tuyển lần sau.</w:t>
      </w:r>
    </w:p>
    <w:p w:rsidR="00D31B23" w:rsidRPr="005A2E29" w:rsidRDefault="00D31B23" w:rsidP="002D6965">
      <w:pPr>
        <w:spacing w:before="120" w:after="120"/>
        <w:ind w:firstLine="709"/>
        <w:jc w:val="both"/>
        <w:rPr>
          <w:rFonts w:ascii="Times New Roman" w:hAnsi="Times New Roman" w:cs="Times New Roman"/>
          <w:b/>
          <w:sz w:val="28"/>
          <w:szCs w:val="28"/>
        </w:rPr>
      </w:pPr>
      <w:r w:rsidRPr="005A2E29">
        <w:rPr>
          <w:rFonts w:ascii="Times New Roman" w:hAnsi="Times New Roman" w:cs="Times New Roman"/>
          <w:b/>
          <w:sz w:val="28"/>
          <w:szCs w:val="28"/>
        </w:rPr>
        <w:t>VII. Kinh phí tuyển dụng</w:t>
      </w:r>
    </w:p>
    <w:p w:rsidR="00D31B23" w:rsidRDefault="00D31B23" w:rsidP="002D6965">
      <w:pPr>
        <w:spacing w:before="120" w:after="120"/>
        <w:ind w:firstLine="709"/>
        <w:jc w:val="both"/>
        <w:rPr>
          <w:rFonts w:ascii="Times New Roman" w:hAnsi="Times New Roman"/>
          <w:sz w:val="28"/>
          <w:szCs w:val="28"/>
        </w:rPr>
      </w:pPr>
      <w:r>
        <w:rPr>
          <w:rFonts w:ascii="Times New Roman" w:hAnsi="Times New Roman" w:cs="Times New Roman"/>
          <w:sz w:val="28"/>
          <w:szCs w:val="28"/>
        </w:rPr>
        <w:t xml:space="preserve">Thực hiện theo Thông tư số 92/2021/TT-BTC ngày 28 tháng 10 năm 2021 </w:t>
      </w:r>
      <w:r>
        <w:rPr>
          <w:rFonts w:ascii="Times New Roman" w:hAnsi="Times New Roman"/>
          <w:sz w:val="28"/>
          <w:szCs w:val="28"/>
        </w:rPr>
        <w:t>của Bộ trưởng Bộ Tài chính quy định mức thu, chế độ thu, nộp, quản lý và sử dụng phí tuyển dụng, dự thi nâng ngạch, thăng hạng công chức, viên chức.</w:t>
      </w:r>
    </w:p>
    <w:p w:rsidR="00D31B23" w:rsidRPr="005A2E29" w:rsidRDefault="00D31B23" w:rsidP="002D6965">
      <w:pPr>
        <w:spacing w:before="120" w:after="120"/>
        <w:ind w:firstLine="709"/>
        <w:jc w:val="both"/>
        <w:rPr>
          <w:rFonts w:ascii="Times New Roman" w:hAnsi="Times New Roman"/>
          <w:b/>
          <w:sz w:val="28"/>
          <w:szCs w:val="28"/>
        </w:rPr>
      </w:pPr>
      <w:r w:rsidRPr="005A2E29">
        <w:rPr>
          <w:rFonts w:ascii="Times New Roman" w:hAnsi="Times New Roman"/>
          <w:b/>
          <w:sz w:val="28"/>
          <w:szCs w:val="28"/>
        </w:rPr>
        <w:t>VIII. Tổ chức thực hiện</w:t>
      </w:r>
    </w:p>
    <w:p w:rsidR="0022691D" w:rsidRDefault="0043187E"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Thông báo công khai các nội dung của kỳ tuyển dụng tại trụ sở về: chỉ tiêu, điều kiện, tiêu chuẩn dự tuyển; nội dung, hình thức xét tuyển; thời gian, địa điểm tiếp nhận Phiếu đăng ký dự tuyể</w:t>
      </w:r>
      <w:r w:rsidR="003B2129">
        <w:rPr>
          <w:rFonts w:ascii="Times New Roman" w:hAnsi="Times New Roman" w:cs="Times New Roman"/>
          <w:sz w:val="28"/>
          <w:szCs w:val="28"/>
        </w:rPr>
        <w:t xml:space="preserve">n </w:t>
      </w:r>
      <w:r w:rsidR="002D6965">
        <w:rPr>
          <w:rFonts w:ascii="Times New Roman" w:hAnsi="Times New Roman" w:cs="Times New Roman"/>
          <w:sz w:val="28"/>
          <w:szCs w:val="28"/>
        </w:rPr>
        <w:t>(sau khi Kế hoạch chung của cả quận được phê duyệt)</w:t>
      </w:r>
      <w:r>
        <w:rPr>
          <w:rFonts w:ascii="Times New Roman" w:hAnsi="Times New Roman" w:cs="Times New Roman"/>
          <w:sz w:val="28"/>
          <w:szCs w:val="28"/>
        </w:rPr>
        <w:t>;</w:t>
      </w:r>
    </w:p>
    <w:p w:rsidR="0043187E" w:rsidRDefault="0043187E"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4043">
        <w:rPr>
          <w:rFonts w:ascii="Times New Roman" w:hAnsi="Times New Roman" w:cs="Times New Roman"/>
          <w:sz w:val="28"/>
          <w:szCs w:val="28"/>
        </w:rPr>
        <w:t>Thực hiện các nhiệm vụ</w:t>
      </w:r>
      <w:r w:rsidR="00E364B1">
        <w:rPr>
          <w:rFonts w:ascii="Times New Roman" w:hAnsi="Times New Roman" w:cs="Times New Roman"/>
          <w:sz w:val="28"/>
          <w:szCs w:val="28"/>
        </w:rPr>
        <w:t>,</w:t>
      </w:r>
      <w:r w:rsidR="00654043">
        <w:rPr>
          <w:rFonts w:ascii="Times New Roman" w:hAnsi="Times New Roman" w:cs="Times New Roman"/>
          <w:sz w:val="28"/>
          <w:szCs w:val="28"/>
        </w:rPr>
        <w:t xml:space="preserve"> công việc theo yêu cầu của Hội đồng tuyển dụng;</w:t>
      </w:r>
    </w:p>
    <w:p w:rsidR="0043187E" w:rsidRDefault="0043187E"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Hướng dẫn thí sinh trúng tuyển hoàn thiện hồ sơ, phân công công tác theo đúng, vị trí, chỉ tiêu đăng ký thi tuyển đồng thời bố trí cho thí sinh trúng tuyển tham gia đầy đủ kế hoạch đào tạo, bồi dưỡng theo quy định;</w:t>
      </w:r>
    </w:p>
    <w:p w:rsidR="0043187E" w:rsidRDefault="0043187E"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Báo cáo Ủy ban nhân dân quận (thông qua Phòng Nội vụ, Phòng Giáo dục và Đào tạo</w:t>
      </w:r>
      <w:r w:rsidR="009A1ECF">
        <w:rPr>
          <w:rFonts w:ascii="Times New Roman" w:hAnsi="Times New Roman" w:cs="Times New Roman"/>
          <w:sz w:val="28"/>
          <w:szCs w:val="28"/>
        </w:rPr>
        <w:t>)</w:t>
      </w:r>
      <w:r>
        <w:rPr>
          <w:rFonts w:ascii="Times New Roman" w:hAnsi="Times New Roman" w:cs="Times New Roman"/>
          <w:sz w:val="28"/>
          <w:szCs w:val="28"/>
        </w:rPr>
        <w:t xml:space="preserve"> trong việc tổ chức xét tuyển viên chức theo</w:t>
      </w:r>
      <w:bookmarkStart w:id="0" w:name="_GoBack"/>
      <w:bookmarkEnd w:id="0"/>
      <w:r>
        <w:rPr>
          <w:rFonts w:ascii="Times New Roman" w:hAnsi="Times New Roman" w:cs="Times New Roman"/>
          <w:sz w:val="28"/>
          <w:szCs w:val="28"/>
        </w:rPr>
        <w:t xml:space="preserve"> quy định.</w:t>
      </w:r>
    </w:p>
    <w:p w:rsidR="0043187E" w:rsidRDefault="0043187E" w:rsidP="002D6965">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Trên đây là Kế hoạch xét tuyển viên chức năm học 2021-2022, </w:t>
      </w:r>
      <w:r w:rsidR="009225C4">
        <w:rPr>
          <w:rFonts w:ascii="Times New Roman" w:hAnsi="Times New Roman" w:cs="Times New Roman"/>
          <w:sz w:val="28"/>
          <w:szCs w:val="28"/>
        </w:rPr>
        <w:t>THCS Trường Sơn</w:t>
      </w:r>
      <w:r w:rsidR="00416BAF">
        <w:rPr>
          <w:rFonts w:ascii="Times New Roman" w:hAnsi="Times New Roman" w:cs="Times New Roman"/>
          <w:sz w:val="28"/>
          <w:szCs w:val="28"/>
        </w:rPr>
        <w:t xml:space="preserve"> </w:t>
      </w:r>
      <w:r w:rsidR="001C4064">
        <w:rPr>
          <w:rFonts w:ascii="Times New Roman" w:hAnsi="Times New Roman" w:cs="Times New Roman"/>
          <w:sz w:val="28"/>
          <w:szCs w:val="28"/>
        </w:rPr>
        <w:t>kính đề nghị Ủy ban nhân dân quận xem xét phê duyệt.</w:t>
      </w:r>
      <w:r w:rsidR="001172F6">
        <w:rPr>
          <w:rFonts w:ascii="Times New Roman" w:hAnsi="Times New Roman" w:cs="Times New Roman"/>
          <w:sz w:val="28"/>
          <w:szCs w:val="28"/>
        </w:rPr>
        <w:t>/.</w:t>
      </w:r>
    </w:p>
    <w:p w:rsidR="00CF1D6C" w:rsidRPr="00362A91" w:rsidRDefault="00CF1D6C" w:rsidP="00CF1D6C">
      <w:pPr>
        <w:spacing w:before="120" w:after="120"/>
        <w:ind w:firstLine="567"/>
        <w:rPr>
          <w:rFonts w:ascii="Times New Roman" w:hAnsi="Times New Roman"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D2A53" w:rsidTr="003D2A53">
        <w:tc>
          <w:tcPr>
            <w:tcW w:w="4675" w:type="dxa"/>
          </w:tcPr>
          <w:p w:rsidR="003D2A53" w:rsidRPr="002C4F53" w:rsidRDefault="003D2A53">
            <w:pPr>
              <w:rPr>
                <w:rFonts w:ascii="Times New Roman" w:hAnsi="Times New Roman" w:cs="Times New Roman"/>
                <w:b/>
                <w:i/>
                <w:sz w:val="24"/>
                <w:szCs w:val="24"/>
              </w:rPr>
            </w:pPr>
            <w:r w:rsidRPr="002C4F53">
              <w:rPr>
                <w:rFonts w:ascii="Times New Roman" w:hAnsi="Times New Roman" w:cs="Times New Roman"/>
                <w:b/>
                <w:i/>
                <w:sz w:val="24"/>
                <w:szCs w:val="24"/>
              </w:rPr>
              <w:t>Nơi nhận:</w:t>
            </w:r>
          </w:p>
          <w:p w:rsidR="003D2A53" w:rsidRPr="002C4F53" w:rsidRDefault="003D2A53">
            <w:pPr>
              <w:rPr>
                <w:rFonts w:ascii="Times New Roman" w:hAnsi="Times New Roman" w:cs="Times New Roman"/>
                <w:sz w:val="24"/>
                <w:szCs w:val="24"/>
              </w:rPr>
            </w:pPr>
            <w:r w:rsidRPr="002C4F53">
              <w:rPr>
                <w:rFonts w:ascii="Times New Roman" w:hAnsi="Times New Roman" w:cs="Times New Roman"/>
                <w:sz w:val="24"/>
                <w:szCs w:val="24"/>
              </w:rPr>
              <w:t>- UBND Quận;</w:t>
            </w:r>
          </w:p>
          <w:p w:rsidR="003D2A53" w:rsidRPr="002C4F53" w:rsidRDefault="003D2A53">
            <w:pPr>
              <w:rPr>
                <w:rFonts w:ascii="Times New Roman" w:hAnsi="Times New Roman" w:cs="Times New Roman"/>
                <w:sz w:val="24"/>
                <w:szCs w:val="24"/>
              </w:rPr>
            </w:pPr>
            <w:r w:rsidRPr="002C4F53">
              <w:rPr>
                <w:rFonts w:ascii="Times New Roman" w:hAnsi="Times New Roman" w:cs="Times New Roman"/>
                <w:sz w:val="24"/>
                <w:szCs w:val="24"/>
              </w:rPr>
              <w:t>- Phòng Nội vụ;</w:t>
            </w:r>
          </w:p>
          <w:p w:rsidR="003D2A53" w:rsidRPr="002C4F53" w:rsidRDefault="003D2A53">
            <w:pPr>
              <w:rPr>
                <w:rFonts w:ascii="Times New Roman" w:hAnsi="Times New Roman" w:cs="Times New Roman"/>
                <w:sz w:val="24"/>
                <w:szCs w:val="24"/>
              </w:rPr>
            </w:pPr>
            <w:r w:rsidRPr="002C4F53">
              <w:rPr>
                <w:rFonts w:ascii="Times New Roman" w:hAnsi="Times New Roman" w:cs="Times New Roman"/>
                <w:sz w:val="24"/>
                <w:szCs w:val="24"/>
              </w:rPr>
              <w:t>- Phòng Giáo dục và Đào tạo;</w:t>
            </w:r>
          </w:p>
          <w:p w:rsidR="003D2A53" w:rsidRPr="002C4F53" w:rsidRDefault="003D2A53">
            <w:pPr>
              <w:rPr>
                <w:rFonts w:ascii="Times New Roman" w:hAnsi="Times New Roman" w:cs="Times New Roman"/>
                <w:sz w:val="24"/>
                <w:szCs w:val="24"/>
              </w:rPr>
            </w:pPr>
            <w:r w:rsidRPr="002C4F53">
              <w:rPr>
                <w:rFonts w:ascii="Times New Roman" w:hAnsi="Times New Roman" w:cs="Times New Roman"/>
                <w:sz w:val="24"/>
                <w:szCs w:val="24"/>
              </w:rPr>
              <w:t>- Lưu</w:t>
            </w:r>
            <w:r w:rsidR="000858BC">
              <w:rPr>
                <w:rFonts w:ascii="Times New Roman" w:hAnsi="Times New Roman" w:cs="Times New Roman"/>
                <w:sz w:val="24"/>
                <w:szCs w:val="24"/>
              </w:rPr>
              <w:t>:</w:t>
            </w:r>
            <w:r w:rsidRPr="002C4F53">
              <w:rPr>
                <w:rFonts w:ascii="Times New Roman" w:hAnsi="Times New Roman" w:cs="Times New Roman"/>
                <w:sz w:val="24"/>
                <w:szCs w:val="24"/>
              </w:rPr>
              <w:t xml:space="preserve"> VT.</w:t>
            </w:r>
          </w:p>
        </w:tc>
        <w:tc>
          <w:tcPr>
            <w:tcW w:w="4675" w:type="dxa"/>
          </w:tcPr>
          <w:p w:rsidR="003D2A53" w:rsidRDefault="00095B1C" w:rsidP="003D2A53">
            <w:pPr>
              <w:jc w:val="center"/>
              <w:rPr>
                <w:rFonts w:ascii="Times New Roman" w:hAnsi="Times New Roman" w:cs="Times New Roman"/>
                <w:b/>
                <w:sz w:val="28"/>
                <w:szCs w:val="28"/>
              </w:rPr>
            </w:pPr>
            <w:r>
              <w:rPr>
                <w:rFonts w:ascii="Times New Roman" w:hAnsi="Times New Roman" w:cs="Times New Roman"/>
                <w:b/>
                <w:sz w:val="28"/>
                <w:szCs w:val="28"/>
              </w:rPr>
              <w:t>HIỆU TRƯỞNG</w:t>
            </w:r>
          </w:p>
          <w:p w:rsidR="00095B1C" w:rsidRDefault="00095B1C" w:rsidP="003D2A53">
            <w:pPr>
              <w:jc w:val="center"/>
              <w:rPr>
                <w:rFonts w:ascii="Times New Roman" w:hAnsi="Times New Roman" w:cs="Times New Roman"/>
                <w:b/>
                <w:sz w:val="28"/>
                <w:szCs w:val="28"/>
              </w:rPr>
            </w:pPr>
          </w:p>
          <w:p w:rsidR="00095B1C" w:rsidRPr="00095B1C" w:rsidRDefault="00095B1C" w:rsidP="003D2A53">
            <w:pPr>
              <w:jc w:val="center"/>
              <w:rPr>
                <w:rFonts w:ascii="Times New Roman" w:hAnsi="Times New Roman" w:cs="Times New Roman"/>
                <w:i/>
                <w:sz w:val="28"/>
                <w:szCs w:val="28"/>
              </w:rPr>
            </w:pPr>
            <w:r w:rsidRPr="00095B1C">
              <w:rPr>
                <w:rFonts w:ascii="Times New Roman" w:hAnsi="Times New Roman" w:cs="Times New Roman"/>
                <w:i/>
                <w:sz w:val="28"/>
                <w:szCs w:val="28"/>
              </w:rPr>
              <w:t>(Đã ký)</w:t>
            </w:r>
          </w:p>
          <w:p w:rsidR="00095B1C" w:rsidRDefault="00095B1C" w:rsidP="003D2A53">
            <w:pPr>
              <w:jc w:val="center"/>
              <w:rPr>
                <w:rFonts w:ascii="Times New Roman" w:hAnsi="Times New Roman" w:cs="Times New Roman"/>
                <w:b/>
                <w:sz w:val="28"/>
                <w:szCs w:val="28"/>
              </w:rPr>
            </w:pPr>
          </w:p>
          <w:p w:rsidR="00095B1C" w:rsidRDefault="00095B1C" w:rsidP="003D2A53">
            <w:pPr>
              <w:jc w:val="center"/>
              <w:rPr>
                <w:rFonts w:ascii="Times New Roman" w:hAnsi="Times New Roman" w:cs="Times New Roman"/>
                <w:b/>
                <w:sz w:val="28"/>
                <w:szCs w:val="28"/>
              </w:rPr>
            </w:pPr>
          </w:p>
          <w:p w:rsidR="00095B1C" w:rsidRDefault="00095B1C" w:rsidP="003D2A53">
            <w:pPr>
              <w:jc w:val="center"/>
              <w:rPr>
                <w:rFonts w:ascii="Times New Roman" w:hAnsi="Times New Roman" w:cs="Times New Roman"/>
                <w:b/>
                <w:sz w:val="28"/>
                <w:szCs w:val="28"/>
              </w:rPr>
            </w:pPr>
            <w:r>
              <w:rPr>
                <w:rFonts w:ascii="Times New Roman" w:hAnsi="Times New Roman" w:cs="Times New Roman"/>
                <w:b/>
                <w:sz w:val="28"/>
                <w:szCs w:val="28"/>
              </w:rPr>
              <w:t>Đỗ Thị Thanh Huyền</w:t>
            </w:r>
          </w:p>
          <w:p w:rsidR="00095B1C" w:rsidRPr="003D2A53" w:rsidRDefault="00095B1C" w:rsidP="003D2A53">
            <w:pPr>
              <w:jc w:val="center"/>
              <w:rPr>
                <w:rFonts w:ascii="Times New Roman" w:hAnsi="Times New Roman" w:cs="Times New Roman"/>
                <w:b/>
                <w:sz w:val="28"/>
                <w:szCs w:val="28"/>
              </w:rPr>
            </w:pPr>
          </w:p>
        </w:tc>
      </w:tr>
    </w:tbl>
    <w:p w:rsidR="003D2A53" w:rsidRPr="00DC0273" w:rsidRDefault="003D2A53">
      <w:pPr>
        <w:rPr>
          <w:rFonts w:ascii="Times New Roman" w:hAnsi="Times New Roman" w:cs="Times New Roman"/>
          <w:sz w:val="28"/>
          <w:szCs w:val="28"/>
        </w:rPr>
      </w:pPr>
    </w:p>
    <w:sectPr w:rsidR="003D2A53" w:rsidRPr="00DC0273" w:rsidSect="000015C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E3"/>
    <w:rsid w:val="000015C1"/>
    <w:rsid w:val="00013085"/>
    <w:rsid w:val="0004517B"/>
    <w:rsid w:val="000619E9"/>
    <w:rsid w:val="000629FF"/>
    <w:rsid w:val="000858BC"/>
    <w:rsid w:val="00095B1C"/>
    <w:rsid w:val="001172F6"/>
    <w:rsid w:val="001C01DD"/>
    <w:rsid w:val="001C4064"/>
    <w:rsid w:val="001E547C"/>
    <w:rsid w:val="0022691D"/>
    <w:rsid w:val="00240FE1"/>
    <w:rsid w:val="00252A4F"/>
    <w:rsid w:val="002C4F53"/>
    <w:rsid w:val="002D6965"/>
    <w:rsid w:val="00362A91"/>
    <w:rsid w:val="00382869"/>
    <w:rsid w:val="003B2129"/>
    <w:rsid w:val="003D2A53"/>
    <w:rsid w:val="003E1773"/>
    <w:rsid w:val="00416BAF"/>
    <w:rsid w:val="0043187E"/>
    <w:rsid w:val="00461BE0"/>
    <w:rsid w:val="00477AA5"/>
    <w:rsid w:val="00527E60"/>
    <w:rsid w:val="00552F95"/>
    <w:rsid w:val="005A2E29"/>
    <w:rsid w:val="00616207"/>
    <w:rsid w:val="00654043"/>
    <w:rsid w:val="006C3814"/>
    <w:rsid w:val="006E2EE3"/>
    <w:rsid w:val="00806C5F"/>
    <w:rsid w:val="00824E2E"/>
    <w:rsid w:val="009225C4"/>
    <w:rsid w:val="00954675"/>
    <w:rsid w:val="009A1ECF"/>
    <w:rsid w:val="00A54EF5"/>
    <w:rsid w:val="00B048AF"/>
    <w:rsid w:val="00B31FDE"/>
    <w:rsid w:val="00B90BB1"/>
    <w:rsid w:val="00C346B0"/>
    <w:rsid w:val="00CA608A"/>
    <w:rsid w:val="00CF1D6C"/>
    <w:rsid w:val="00D31870"/>
    <w:rsid w:val="00D31B23"/>
    <w:rsid w:val="00DC0273"/>
    <w:rsid w:val="00E17A28"/>
    <w:rsid w:val="00E364B1"/>
    <w:rsid w:val="00EB060C"/>
    <w:rsid w:val="00EC6C2B"/>
    <w:rsid w:val="00F05B19"/>
    <w:rsid w:val="00FB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BA81"/>
  <w15:docId w15:val="{72E198D6-84F9-48AE-AD46-161C5BEA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EE3"/>
    <w:pPr>
      <w:ind w:left="720"/>
      <w:contextualSpacing/>
    </w:pPr>
  </w:style>
  <w:style w:type="character" w:styleId="CommentReference">
    <w:name w:val="annotation reference"/>
    <w:basedOn w:val="DefaultParagraphFont"/>
    <w:uiPriority w:val="99"/>
    <w:semiHidden/>
    <w:unhideWhenUsed/>
    <w:rsid w:val="00013085"/>
    <w:rPr>
      <w:sz w:val="16"/>
      <w:szCs w:val="16"/>
    </w:rPr>
  </w:style>
  <w:style w:type="paragraph" w:styleId="CommentText">
    <w:name w:val="annotation text"/>
    <w:basedOn w:val="Normal"/>
    <w:link w:val="CommentTextChar"/>
    <w:uiPriority w:val="99"/>
    <w:semiHidden/>
    <w:unhideWhenUsed/>
    <w:rsid w:val="00013085"/>
    <w:pPr>
      <w:spacing w:line="240" w:lineRule="auto"/>
    </w:pPr>
    <w:rPr>
      <w:sz w:val="20"/>
      <w:szCs w:val="20"/>
    </w:rPr>
  </w:style>
  <w:style w:type="character" w:customStyle="1" w:styleId="CommentTextChar">
    <w:name w:val="Comment Text Char"/>
    <w:basedOn w:val="DefaultParagraphFont"/>
    <w:link w:val="CommentText"/>
    <w:uiPriority w:val="99"/>
    <w:semiHidden/>
    <w:rsid w:val="00013085"/>
    <w:rPr>
      <w:sz w:val="20"/>
      <w:szCs w:val="20"/>
    </w:rPr>
  </w:style>
  <w:style w:type="paragraph" w:styleId="CommentSubject">
    <w:name w:val="annotation subject"/>
    <w:basedOn w:val="CommentText"/>
    <w:next w:val="CommentText"/>
    <w:link w:val="CommentSubjectChar"/>
    <w:uiPriority w:val="99"/>
    <w:semiHidden/>
    <w:unhideWhenUsed/>
    <w:rsid w:val="00013085"/>
    <w:rPr>
      <w:b/>
      <w:bCs/>
    </w:rPr>
  </w:style>
  <w:style w:type="character" w:customStyle="1" w:styleId="CommentSubjectChar">
    <w:name w:val="Comment Subject Char"/>
    <w:basedOn w:val="CommentTextChar"/>
    <w:link w:val="CommentSubject"/>
    <w:uiPriority w:val="99"/>
    <w:semiHidden/>
    <w:rsid w:val="00013085"/>
    <w:rPr>
      <w:b/>
      <w:bCs/>
      <w:sz w:val="20"/>
      <w:szCs w:val="20"/>
    </w:rPr>
  </w:style>
  <w:style w:type="paragraph" w:styleId="BalloonText">
    <w:name w:val="Balloon Text"/>
    <w:basedOn w:val="Normal"/>
    <w:link w:val="BalloonTextChar"/>
    <w:uiPriority w:val="99"/>
    <w:semiHidden/>
    <w:unhideWhenUsed/>
    <w:rsid w:val="00013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0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ThuyTienPC</cp:lastModifiedBy>
  <cp:revision>2</cp:revision>
  <cp:lastPrinted>2023-02-18T08:23:00Z</cp:lastPrinted>
  <dcterms:created xsi:type="dcterms:W3CDTF">2023-02-18T09:37:00Z</dcterms:created>
  <dcterms:modified xsi:type="dcterms:W3CDTF">2023-02-18T09:37:00Z</dcterms:modified>
</cp:coreProperties>
</file>