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173" w:type="dxa"/>
        <w:tblInd w:w="-885" w:type="dxa"/>
        <w:tblLayout w:type="autofit"/>
        <w:tblCellMar>
          <w:top w:w="0" w:type="dxa"/>
          <w:left w:w="108" w:type="dxa"/>
          <w:bottom w:w="0" w:type="dxa"/>
          <w:right w:w="108" w:type="dxa"/>
        </w:tblCellMar>
      </w:tblPr>
      <w:tblGrid>
        <w:gridCol w:w="4996"/>
        <w:gridCol w:w="4177"/>
      </w:tblGrid>
      <w:tr>
        <w:tblPrEx>
          <w:tblCellMar>
            <w:top w:w="0" w:type="dxa"/>
            <w:left w:w="108" w:type="dxa"/>
            <w:bottom w:w="0" w:type="dxa"/>
            <w:right w:w="108" w:type="dxa"/>
          </w:tblCellMar>
        </w:tblPrEx>
        <w:trPr>
          <w:trHeight w:val="325" w:hRule="atLeast"/>
        </w:trPr>
        <w:tc>
          <w:tcPr>
            <w:tcW w:w="4996" w:type="dxa"/>
            <w:shd w:val="clear" w:color="auto" w:fill="auto"/>
          </w:tcPr>
          <w:p>
            <w:pPr>
              <w:spacing w:line="276" w:lineRule="auto"/>
              <w:jc w:val="center"/>
              <w:rPr>
                <w:rFonts w:ascii="Times New Roman" w:hAnsi="Times New Roman" w:cs="Times New Roman"/>
                <w:sz w:val="28"/>
                <w:szCs w:val="28"/>
              </w:rPr>
            </w:pPr>
            <w:r>
              <w:rPr>
                <w:rFonts w:ascii="Times New Roman" w:hAnsi="Times New Roman" w:cs="Times New Roman"/>
                <w:bCs/>
                <w:sz w:val="28"/>
                <w:szCs w:val="28"/>
              </w:rPr>
              <w:t>ỦY BAN NHÂN DÂN</w:t>
            </w:r>
            <w:r>
              <w:rPr>
                <w:rFonts w:ascii="Times New Roman" w:hAnsi="Times New Roman" w:cs="Times New Roman"/>
                <w:sz w:val="28"/>
                <w:szCs w:val="28"/>
              </w:rPr>
              <w:t xml:space="preserve"> QUẬN 7</w:t>
            </w:r>
          </w:p>
          <w:p>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TRƯỜNG TRUNG HỌC SƠ SỞ </w:t>
            </w:r>
          </w:p>
          <w:p>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TRẦN QUỐC TUẤN                                       </w:t>
            </w:r>
          </w:p>
        </w:tc>
        <w:tc>
          <w:tcPr>
            <w:tcW w:w="4177" w:type="dxa"/>
            <w:shd w:val="clear" w:color="auto" w:fill="auto"/>
          </w:tcPr>
          <w:p>
            <w:pPr>
              <w:spacing w:line="276" w:lineRule="auto"/>
              <w:jc w:val="center"/>
              <w:rPr>
                <w:rFonts w:ascii="Times New Roman" w:hAnsi="Times New Roman" w:cs="Times New Roman"/>
                <w:b/>
                <w:sz w:val="28"/>
                <w:szCs w:val="28"/>
              </w:rPr>
            </w:pPr>
          </w:p>
        </w:tc>
      </w:tr>
      <w:tr>
        <w:tblPrEx>
          <w:tblCellMar>
            <w:top w:w="0" w:type="dxa"/>
            <w:left w:w="108" w:type="dxa"/>
            <w:bottom w:w="0" w:type="dxa"/>
            <w:right w:w="108" w:type="dxa"/>
          </w:tblCellMar>
        </w:tblPrEx>
        <w:trPr>
          <w:trHeight w:val="211" w:hRule="atLeast"/>
        </w:trPr>
        <w:tc>
          <w:tcPr>
            <w:tcW w:w="4996" w:type="dxa"/>
            <w:shd w:val="clear" w:color="auto" w:fill="auto"/>
          </w:tcPr>
          <w:p>
            <w:pPr>
              <w:spacing w:line="276" w:lineRule="auto"/>
              <w:rPr>
                <w:rFonts w:ascii="Times New Roman" w:hAnsi="Times New Roman" w:cs="Times New Roman"/>
                <w:sz w:val="28"/>
                <w:szCs w:val="28"/>
              </w:rPr>
            </w:pPr>
            <w:r>
              <w:rPr>
                <w:rFonts w:ascii="Times New Roman" w:hAnsi="Times New Roman" w:cs="Times New Roman"/>
                <w:b/>
                <w:bCs/>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1046480</wp:posOffset>
                      </wp:positionH>
                      <wp:positionV relativeFrom="paragraph">
                        <wp:posOffset>26670</wp:posOffset>
                      </wp:positionV>
                      <wp:extent cx="922020" cy="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92208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2.4pt;margin-top:2.1pt;height:0pt;width:72.6pt;z-index:251659264;mso-width-relative:page;mso-height-relative:page;" filled="f" stroked="t" coordsize="21600,21600" o:gfxdata="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p7Mo9UAAAAHAQAADwAAAAAAAAABACAA&#10;AAAiAAAAZHJzL2Rvd25yZXYueG1sUEsBAhQAFAAAAAgAh07iQFuN6oPXAQAAvQMAAA4AAAAAAAAA&#10;AQAgAAAAJAEAAGRycy9lMm9Eb2MueG1sUEsFBgAAAAAGAAYAWQEAAG0FAAAAAA==&#10;">
                      <v:fill on="f" focussize="0,0"/>
                      <v:stroke color="#000000 [3213]" miterlimit="8" joinstyle="miter"/>
                      <v:imagedata o:title=""/>
                      <o:lock v:ext="edit" aspectratio="f"/>
                    </v:line>
                  </w:pict>
                </mc:Fallback>
              </mc:AlternateContent>
            </w:r>
          </w:p>
        </w:tc>
        <w:tc>
          <w:tcPr>
            <w:tcW w:w="4177" w:type="dxa"/>
            <w:shd w:val="clear" w:color="auto" w:fill="auto"/>
          </w:tcPr>
          <w:p>
            <w:pPr>
              <w:spacing w:line="276" w:lineRule="auto"/>
              <w:jc w:val="center"/>
              <w:rPr>
                <w:rFonts w:ascii="Times New Roman" w:hAnsi="Times New Roman" w:cs="Times New Roman"/>
                <w:i/>
                <w:sz w:val="28"/>
                <w:szCs w:val="28"/>
                <w:lang w:val="fr-FR"/>
              </w:rPr>
            </w:pPr>
          </w:p>
          <w:p>
            <w:pPr>
              <w:spacing w:line="276" w:lineRule="auto"/>
              <w:rPr>
                <w:rFonts w:ascii="Times New Roman" w:hAnsi="Times New Roman" w:cs="Times New Roman"/>
                <w:sz w:val="28"/>
                <w:szCs w:val="28"/>
              </w:rPr>
            </w:pPr>
            <w:r>
              <w:rPr>
                <w:rFonts w:ascii="Times New Roman" w:hAnsi="Times New Roman" w:cs="Times New Roman"/>
                <w:i/>
                <w:sz w:val="28"/>
                <w:szCs w:val="28"/>
              </w:rPr>
              <w:t xml:space="preserve">                    </w:t>
            </w:r>
          </w:p>
        </w:tc>
      </w:tr>
    </w:tbl>
    <w:p>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HƯỚNG DẪN HỌC SINH TỰ HỌC MÔN NGỮ VĂN </w:t>
      </w:r>
    </w:p>
    <w:p>
      <w:pPr>
        <w:spacing w:after="240" w:line="276" w:lineRule="auto"/>
        <w:jc w:val="center"/>
        <w:rPr>
          <w:rFonts w:hint="default" w:ascii="Times New Roman" w:hAnsi="Times New Roman" w:cs="Times New Roman"/>
          <w:b/>
          <w:bCs/>
          <w:sz w:val="28"/>
          <w:szCs w:val="28"/>
          <w:lang w:val="af-ZA"/>
        </w:rPr>
      </w:pPr>
      <w:r>
        <w:rPr>
          <w:rFonts w:ascii="Times New Roman" w:hAnsi="Times New Roman" w:cs="Times New Roman"/>
          <w:b/>
          <w:iCs/>
          <w:sz w:val="28"/>
          <w:szCs w:val="28"/>
        </w:rPr>
        <w:t xml:space="preserve">KHỐI </w:t>
      </w:r>
      <w:r>
        <w:rPr>
          <w:rFonts w:hint="default" w:ascii="Times New Roman" w:hAnsi="Times New Roman" w:cs="Times New Roman"/>
          <w:b/>
          <w:iCs/>
          <w:sz w:val="28"/>
          <w:szCs w:val="28"/>
          <w:lang w:val="af-ZA"/>
        </w:rPr>
        <w:t>9</w:t>
      </w:r>
      <w:r>
        <w:rPr>
          <w:rFonts w:ascii="Times New Roman" w:hAnsi="Times New Roman" w:cs="Times New Roman"/>
          <w:b/>
          <w:iCs/>
          <w:sz w:val="28"/>
          <w:szCs w:val="28"/>
        </w:rPr>
        <w:t xml:space="preserve"> – TUẦN </w:t>
      </w:r>
      <w:r>
        <w:rPr>
          <w:rFonts w:ascii="Times New Roman" w:hAnsi="Times New Roman" w:cs="Times New Roman"/>
          <w:b/>
          <w:iCs/>
          <w:sz w:val="28"/>
          <w:szCs w:val="28"/>
          <w:lang w:val="en-US"/>
        </w:rPr>
        <w:t>2</w:t>
      </w:r>
      <w:r>
        <w:rPr>
          <w:rFonts w:hint="default" w:ascii="Times New Roman" w:hAnsi="Times New Roman" w:cs="Times New Roman"/>
          <w:b/>
          <w:iCs/>
          <w:sz w:val="28"/>
          <w:szCs w:val="28"/>
          <w:lang w:val="af-ZA"/>
        </w:rPr>
        <w:t>4</w:t>
      </w:r>
    </w:p>
    <w:tbl>
      <w:tblPr>
        <w:tblStyle w:val="12"/>
        <w:tblW w:w="1041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437" w:type="dxa"/>
          </w:tcPr>
          <w:p>
            <w:pPr>
              <w:spacing w:line="276" w:lineRule="auto"/>
              <w:jc w:val="center"/>
              <w:rPr>
                <w:rFonts w:hint="default" w:ascii="Times New Roman" w:hAnsi="Times New Roman" w:cs="Times New Roman"/>
                <w:b/>
                <w:bCs/>
                <w:sz w:val="28"/>
                <w:szCs w:val="28"/>
                <w:lang w:val="en-US"/>
              </w:rPr>
            </w:pPr>
          </w:p>
        </w:tc>
        <w:tc>
          <w:tcPr>
            <w:tcW w:w="5982" w:type="dxa"/>
            <w:vAlign w:val="center"/>
          </w:tcPr>
          <w:p>
            <w:pPr>
              <w:spacing w:line="276"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437" w:type="dxa"/>
          </w:tcPr>
          <w:p>
            <w:pPr>
              <w:tabs>
                <w:tab w:val="left" w:pos="171"/>
              </w:tabs>
              <w:spacing w:line="276" w:lineRule="auto"/>
              <w:jc w:val="both"/>
              <w:rPr>
                <w:rFonts w:hint="default" w:ascii="Times New Roman" w:hAnsi="Times New Roman" w:cs="Times New Roman"/>
                <w:b/>
                <w:bCs/>
                <w:iCs/>
                <w:sz w:val="28"/>
                <w:szCs w:val="28"/>
                <w:u w:val="single"/>
              </w:rPr>
            </w:pPr>
          </w:p>
        </w:tc>
        <w:tc>
          <w:tcPr>
            <w:tcW w:w="5982" w:type="dxa"/>
          </w:tcPr>
          <w:p>
            <w:pPr>
              <w:spacing w:after="0" w:line="360" w:lineRule="auto"/>
              <w:rPr>
                <w:rFonts w:hint="default" w:ascii="Times New Roman" w:hAnsi="Times New Roman" w:eastAsia="Calibri" w:cs="Times New Roman"/>
                <w:b/>
                <w:bCs/>
                <w:color w:val="222222"/>
                <w:sz w:val="28"/>
                <w:szCs w:val="28"/>
                <w:lang w:val="en-US"/>
              </w:rPr>
            </w:pPr>
            <w:r>
              <w:rPr>
                <w:rFonts w:hint="default" w:ascii="Times New Roman" w:hAnsi="Times New Roman" w:cs="Times New Roman"/>
                <w:b/>
                <w:color w:val="FF0000"/>
                <w:sz w:val="28"/>
                <w:szCs w:val="28"/>
                <w:lang w:eastAsia="en-ZW"/>
              </w:rPr>
              <w:t>Chủ đề</w:t>
            </w:r>
            <w:r>
              <w:rPr>
                <w:rFonts w:hint="default" w:ascii="Times New Roman" w:hAnsi="Times New Roman" w:cs="Times New Roman"/>
                <w:b/>
                <w:color w:val="FF0000"/>
                <w:sz w:val="28"/>
                <w:szCs w:val="28"/>
                <w:lang w:val="af-ZA" w:eastAsia="en-ZW"/>
              </w:rPr>
              <w:t xml:space="preserve"> 5</w:t>
            </w:r>
            <w:r>
              <w:rPr>
                <w:rFonts w:hint="default" w:ascii="Times New Roman" w:hAnsi="Times New Roman" w:cs="Times New Roman"/>
                <w:b/>
                <w:color w:val="FF0000"/>
                <w:sz w:val="28"/>
                <w:szCs w:val="28"/>
                <w:lang w:eastAsia="en-ZW"/>
              </w:rPr>
              <w:t>:</w:t>
            </w:r>
            <w:r>
              <w:rPr>
                <w:rFonts w:hint="default" w:ascii="Times New Roman" w:hAnsi="Times New Roman" w:cs="Times New Roman"/>
                <w:b/>
                <w:color w:val="FF0000"/>
                <w:sz w:val="28"/>
                <w:szCs w:val="28"/>
                <w:lang w:val="af-ZA" w:eastAsia="en-ZW"/>
              </w:rPr>
              <w:t xml:space="preserve"> </w:t>
            </w:r>
            <w:r>
              <w:rPr>
                <w:rFonts w:hint="default" w:ascii="Times New Roman" w:hAnsi="Times New Roman" w:cs="Times New Roman"/>
                <w:b/>
                <w:color w:val="FF0000"/>
                <w:sz w:val="28"/>
                <w:szCs w:val="28"/>
                <w:lang w:eastAsia="en-ZW"/>
              </w:rPr>
              <w:t>Thơ Việt Nam sau năm 1945</w:t>
            </w:r>
            <w:r>
              <w:rPr>
                <w:rFonts w:hint="default" w:ascii="Times New Roman" w:hAnsi="Times New Roman" w:cs="Times New Roman"/>
                <w:b/>
                <w:color w:val="000000"/>
                <w:sz w:val="28"/>
                <w:szCs w:val="28"/>
                <w:lang w:val="af-ZA" w:eastAsia="en-ZW"/>
              </w:rPr>
              <w:t xml:space="preserve"> (10 tiết): </w:t>
            </w:r>
            <w:r>
              <w:rPr>
                <w:rFonts w:hint="default" w:ascii="Times New Roman" w:hAnsi="Times New Roman" w:cs="Times New Roman"/>
                <w:b w:val="0"/>
                <w:bCs/>
                <w:color w:val="000000"/>
                <w:sz w:val="28"/>
                <w:szCs w:val="28"/>
                <w:lang w:val="af-ZA" w:eastAsia="en-ZW"/>
              </w:rPr>
              <w:t>(</w:t>
            </w:r>
            <w:r>
              <w:rPr>
                <w:rFonts w:hint="default" w:ascii="Times New Roman" w:hAnsi="Times New Roman" w:cs="Times New Roman"/>
                <w:i/>
                <w:color w:val="000000"/>
                <w:sz w:val="28"/>
                <w:szCs w:val="28"/>
              </w:rPr>
              <w:t xml:space="preserve">Mùa xuân nho nhỏ </w:t>
            </w:r>
            <w:r>
              <w:rPr>
                <w:rFonts w:hint="default" w:ascii="Times New Roman" w:hAnsi="Times New Roman" w:cs="Times New Roman"/>
                <w:color w:val="000000"/>
                <w:sz w:val="28"/>
                <w:szCs w:val="28"/>
              </w:rPr>
              <w:t>của Thanh Hải</w:t>
            </w:r>
            <w:r>
              <w:rPr>
                <w:rFonts w:hint="default" w:ascii="Times New Roman" w:hAnsi="Times New Roman" w:cs="Times New Roman"/>
                <w:color w:val="000000"/>
                <w:sz w:val="28"/>
                <w:szCs w:val="28"/>
                <w:lang w:val="af-ZA"/>
              </w:rPr>
              <w:t xml:space="preserve">, </w:t>
            </w:r>
            <w:r>
              <w:rPr>
                <w:rFonts w:hint="default" w:ascii="Times New Roman" w:hAnsi="Times New Roman" w:cs="Times New Roman"/>
                <w:i/>
                <w:color w:val="000000"/>
                <w:sz w:val="28"/>
                <w:szCs w:val="28"/>
              </w:rPr>
              <w:t xml:space="preserve">Viếng lăng Bác </w:t>
            </w:r>
            <w:r>
              <w:rPr>
                <w:rFonts w:hint="default" w:ascii="Times New Roman" w:hAnsi="Times New Roman" w:cs="Times New Roman"/>
                <w:color w:val="000000"/>
                <w:sz w:val="28"/>
                <w:szCs w:val="28"/>
              </w:rPr>
              <w:t>của Viễn Phương</w:t>
            </w:r>
            <w:r>
              <w:rPr>
                <w:rFonts w:hint="default" w:ascii="Times New Roman" w:hAnsi="Times New Roman" w:cs="Times New Roman"/>
                <w:color w:val="000000"/>
                <w:sz w:val="28"/>
                <w:szCs w:val="28"/>
                <w:lang w:val="af-ZA"/>
              </w:rPr>
              <w:t xml:space="preserve">, </w:t>
            </w:r>
            <w:r>
              <w:rPr>
                <w:rFonts w:hint="default" w:ascii="Times New Roman" w:hAnsi="Times New Roman" w:cs="Times New Roman"/>
                <w:i/>
                <w:color w:val="000000"/>
                <w:sz w:val="28"/>
                <w:szCs w:val="28"/>
              </w:rPr>
              <w:t xml:space="preserve">Sang thu </w:t>
            </w:r>
            <w:r>
              <w:rPr>
                <w:rFonts w:hint="default" w:ascii="Times New Roman" w:hAnsi="Times New Roman" w:cs="Times New Roman"/>
                <w:color w:val="000000"/>
                <w:sz w:val="28"/>
                <w:szCs w:val="28"/>
              </w:rPr>
              <w:t>của Hữu Thỉnh</w:t>
            </w:r>
            <w:r>
              <w:rPr>
                <w:rFonts w:hint="default" w:ascii="Times New Roman" w:hAnsi="Times New Roman" w:cs="Times New Roman"/>
                <w:color w:val="000000"/>
                <w:sz w:val="28"/>
                <w:szCs w:val="28"/>
                <w:lang w:val="af-ZA"/>
              </w:rPr>
              <w:t xml:space="preserve">, </w:t>
            </w:r>
            <w:r>
              <w:rPr>
                <w:rFonts w:hint="default" w:ascii="Times New Roman" w:hAnsi="Times New Roman" w:cs="Times New Roman"/>
                <w:i/>
                <w:color w:val="000000"/>
                <w:sz w:val="28"/>
                <w:szCs w:val="28"/>
              </w:rPr>
              <w:t xml:space="preserve">Nói với con </w:t>
            </w:r>
            <w:r>
              <w:rPr>
                <w:rFonts w:hint="default" w:ascii="Times New Roman" w:hAnsi="Times New Roman" w:cs="Times New Roman"/>
                <w:color w:val="000000"/>
                <w:sz w:val="28"/>
                <w:szCs w:val="28"/>
              </w:rPr>
              <w:t>của Y</w:t>
            </w:r>
            <w:r>
              <w:rPr>
                <w:rFonts w:hint="default" w:ascii="Times New Roman" w:hAnsi="Times New Roman" w:cs="Times New Roman"/>
                <w:color w:val="000000"/>
                <w:sz w:val="28"/>
                <w:szCs w:val="28"/>
                <w:lang w:val="af-ZA"/>
              </w:rPr>
              <w:t xml:space="preserve"> </w:t>
            </w:r>
            <w:r>
              <w:rPr>
                <w:rFonts w:hint="default" w:ascii="Times New Roman" w:hAnsi="Times New Roman" w:cs="Times New Roman"/>
                <w:color w:val="000000"/>
                <w:sz w:val="28"/>
                <w:szCs w:val="28"/>
              </w:rPr>
              <w:t>Phương</w:t>
            </w:r>
            <w:r>
              <w:rPr>
                <w:rFonts w:hint="default" w:ascii="Times New Roman" w:hAnsi="Times New Roman" w:cs="Times New Roman"/>
                <w:color w:val="000000"/>
                <w:sz w:val="28"/>
                <w:szCs w:val="28"/>
                <w:lang w:val="af-ZA"/>
              </w:rPr>
              <w:t xml:space="preserve">, </w:t>
            </w:r>
            <w:r>
              <w:rPr>
                <w:rFonts w:hint="default" w:ascii="Times New Roman" w:hAnsi="Times New Roman" w:eastAsia="Times New Roman" w:cs="Times New Roman"/>
                <w:color w:val="000000"/>
                <w:sz w:val="28"/>
                <w:szCs w:val="28"/>
                <w:lang w:val="af-ZA"/>
              </w:rPr>
              <w:t>Đọc kết nối thể loại (phần chủ đề thơ Việt Nam sau 1945</w:t>
            </w:r>
            <w:r>
              <w:rPr>
                <w:rFonts w:hint="default" w:ascii="Times New Roman" w:hAnsi="Times New Roman" w:cs="Times New Roman"/>
                <w:color w:val="000000"/>
                <w:sz w:val="28"/>
                <w:szCs w:val="28"/>
                <w:lang w:val="af-ZA"/>
              </w:rPr>
              <w:t>).</w:t>
            </w:r>
          </w:p>
          <w:p>
            <w:pPr>
              <w:spacing w:line="276" w:lineRule="auto"/>
              <w:jc w:val="both"/>
              <w:rPr>
                <w:rFonts w:hint="default" w:ascii="Times New Roman" w:hAnsi="Times New Roman" w:eastAsia="Calibri" w:cs="Times New Roman"/>
                <w:b/>
                <w:bCs/>
                <w:color w:val="222222"/>
                <w:sz w:val="28"/>
                <w:szCs w:val="28"/>
                <w:lang w:val="en-US"/>
              </w:rPr>
            </w:pPr>
            <w:r>
              <w:rPr>
                <w:rFonts w:hint="default" w:ascii="Times New Roman" w:hAnsi="Times New Roman" w:eastAsia="Calibri" w:cs="Times New Roman"/>
                <w:b/>
                <w:bCs/>
                <w:color w:val="222222"/>
                <w:sz w:val="28"/>
                <w:szCs w:val="28"/>
                <w:lang w:val="en-US"/>
              </w:rPr>
              <w:t xml:space="preserve">TIẾT 1,2: </w:t>
            </w:r>
            <w:r>
              <w:rPr>
                <w:rFonts w:hint="default" w:ascii="Times New Roman" w:hAnsi="Times New Roman" w:cs="Times New Roman"/>
                <w:i/>
                <w:color w:val="000000"/>
                <w:sz w:val="28"/>
                <w:szCs w:val="28"/>
              </w:rPr>
              <w:t>Mùa xuân nho nhỏ</w:t>
            </w:r>
          </w:p>
          <w:p>
            <w:pPr>
              <w:spacing w:line="276" w:lineRule="auto"/>
              <w:jc w:val="both"/>
              <w:rPr>
                <w:rFonts w:hint="default" w:ascii="Times New Roman" w:hAnsi="Times New Roman" w:eastAsia="Calibri" w:cs="Times New Roman"/>
                <w:b/>
                <w:bCs/>
                <w:color w:val="222222"/>
                <w:sz w:val="28"/>
                <w:szCs w:val="28"/>
                <w:lang w:val="af-ZA"/>
              </w:rPr>
            </w:pPr>
            <w:r>
              <w:rPr>
                <w:rFonts w:hint="default" w:ascii="Times New Roman" w:hAnsi="Times New Roman" w:eastAsia="Calibri" w:cs="Times New Roman"/>
                <w:b/>
                <w:bCs/>
                <w:color w:val="222222"/>
                <w:sz w:val="28"/>
                <w:szCs w:val="28"/>
                <w:lang w:val="en-US"/>
              </w:rPr>
              <w:t xml:space="preserve">TIẾT </w:t>
            </w:r>
            <w:r>
              <w:rPr>
                <w:rFonts w:hint="default" w:ascii="Times New Roman" w:hAnsi="Times New Roman" w:eastAsia="Calibri" w:cs="Times New Roman"/>
                <w:b/>
                <w:bCs/>
                <w:color w:val="222222"/>
                <w:sz w:val="28"/>
                <w:szCs w:val="28"/>
                <w:lang w:val="af-ZA"/>
              </w:rPr>
              <w:t>3,4</w:t>
            </w:r>
            <w:r>
              <w:rPr>
                <w:rFonts w:hint="default" w:ascii="Times New Roman" w:hAnsi="Times New Roman" w:eastAsia="Calibri" w:cs="Times New Roman"/>
                <w:b/>
                <w:bCs/>
                <w:color w:val="222222"/>
                <w:sz w:val="28"/>
                <w:szCs w:val="28"/>
                <w:lang w:val="en-US"/>
              </w:rPr>
              <w:t>:</w:t>
            </w:r>
            <w:r>
              <w:rPr>
                <w:rFonts w:hint="default" w:ascii="Times New Roman" w:hAnsi="Times New Roman" w:eastAsia="Calibri" w:cs="Times New Roman"/>
                <w:b/>
                <w:bCs/>
                <w:color w:val="222222"/>
                <w:sz w:val="28"/>
                <w:szCs w:val="28"/>
                <w:lang w:val="af-ZA"/>
              </w:rPr>
              <w:t xml:space="preserve"> </w:t>
            </w:r>
            <w:r>
              <w:rPr>
                <w:rFonts w:hint="default" w:ascii="Times New Roman" w:hAnsi="Times New Roman" w:cs="Times New Roman"/>
                <w:i/>
                <w:color w:val="000000"/>
                <w:sz w:val="28"/>
                <w:szCs w:val="28"/>
              </w:rPr>
              <w:t xml:space="preserve">Viếng lăng Bác </w:t>
            </w:r>
          </w:p>
          <w:p>
            <w:pPr>
              <w:spacing w:line="276" w:lineRule="auto"/>
              <w:jc w:val="both"/>
              <w:rPr>
                <w:rFonts w:hint="default" w:ascii="Times New Roman" w:hAnsi="Times New Roman" w:cs="Times New Roman"/>
                <w:b/>
                <w:bCs/>
                <w:sz w:val="28"/>
                <w:szCs w:val="28"/>
                <w:lang w:val="af-ZA"/>
              </w:rPr>
            </w:pPr>
            <w:r>
              <w:rPr>
                <w:rFonts w:hint="default" w:ascii="Times New Roman" w:hAnsi="Times New Roman" w:eastAsia="Calibri" w:cs="Times New Roman"/>
                <w:b/>
                <w:bCs/>
                <w:color w:val="222222"/>
                <w:sz w:val="28"/>
                <w:szCs w:val="28"/>
                <w:lang w:val="en-US"/>
              </w:rPr>
              <w:t xml:space="preserve">TIẾT </w:t>
            </w:r>
            <w:r>
              <w:rPr>
                <w:rFonts w:hint="default" w:ascii="Times New Roman" w:hAnsi="Times New Roman" w:eastAsia="Calibri" w:cs="Times New Roman"/>
                <w:b/>
                <w:bCs/>
                <w:color w:val="222222"/>
                <w:sz w:val="28"/>
                <w:szCs w:val="28"/>
                <w:lang w:val="af-ZA"/>
              </w:rPr>
              <w:t xml:space="preserve">5: </w:t>
            </w:r>
            <w:r>
              <w:rPr>
                <w:rFonts w:hint="default" w:ascii="Times New Roman" w:hAnsi="Times New Roman" w:cs="Times New Roman"/>
                <w:i/>
                <w:color w:val="000000"/>
                <w:sz w:val="28"/>
                <w:szCs w:val="28"/>
              </w:rPr>
              <w:t>Sang thu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4437" w:type="dxa"/>
            <w:vMerge w:val="restart"/>
          </w:tcPr>
          <w:p>
            <w:pPr>
              <w:pStyle w:val="10"/>
              <w:spacing w:before="0" w:beforeAutospacing="0" w:after="0" w:afterAutospacing="0" w:line="276" w:lineRule="auto"/>
              <w:textAlignment w:val="baseline"/>
              <w:rPr>
                <w:rFonts w:hint="default" w:ascii="Times New Roman" w:hAnsi="Times New Roman" w:cs="Times New Roman"/>
                <w:b/>
                <w:bCs/>
                <w:sz w:val="28"/>
                <w:szCs w:val="28"/>
                <w:lang w:val="vi-VN"/>
              </w:rPr>
            </w:pPr>
            <w:r>
              <w:rPr>
                <w:rFonts w:hint="default" w:ascii="Times New Roman" w:hAnsi="Times New Roman" w:cs="Times New Roman"/>
                <w:b/>
                <w:bCs/>
                <w:sz w:val="28"/>
                <w:szCs w:val="28"/>
                <w:u w:val="single"/>
                <w:lang w:val="vi-VN"/>
              </w:rPr>
              <w:t>Hoạt động 1:</w:t>
            </w:r>
            <w:r>
              <w:rPr>
                <w:rFonts w:hint="default" w:ascii="Times New Roman" w:hAnsi="Times New Roman" w:cs="Times New Roman"/>
                <w:b/>
                <w:bCs/>
                <w:sz w:val="28"/>
                <w:szCs w:val="28"/>
                <w:lang w:val="vi-VN"/>
              </w:rPr>
              <w:t xml:space="preserve"> Tìm hiểu nội dung bài học</w:t>
            </w:r>
          </w:p>
          <w:p>
            <w:pPr>
              <w:pStyle w:val="10"/>
              <w:spacing w:before="0" w:beforeAutospacing="0" w:after="0" w:afterAutospacing="0" w:line="276" w:lineRule="auto"/>
              <w:textAlignment w:val="baseline"/>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HS đọc tìm hiểu chú thích để tìm hiểu khái quát về tác giả, tác phẩm. </w:t>
            </w:r>
          </w:p>
          <w:p>
            <w:pPr>
              <w:pStyle w:val="10"/>
              <w:spacing w:before="0" w:beforeAutospacing="0" w:after="0" w:afterAutospacing="0" w:line="276" w:lineRule="auto"/>
              <w:textAlignment w:val="baseline"/>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pStyle w:val="10"/>
              <w:spacing w:before="0" w:beforeAutospacing="0" w:after="0" w:afterAutospacing="0" w:line="276" w:lineRule="auto"/>
              <w:textAlignment w:val="baseline"/>
              <w:rPr>
                <w:rFonts w:hint="default" w:ascii="Times New Roman" w:hAnsi="Times New Roman" w:cs="Times New Roman"/>
                <w:b/>
                <w:bCs/>
                <w:sz w:val="28"/>
                <w:szCs w:val="28"/>
                <w:lang w:val="vi-VN"/>
              </w:rPr>
            </w:pPr>
            <w:r>
              <w:rPr>
                <w:rFonts w:hint="default" w:ascii="Times New Roman" w:hAnsi="Times New Roman" w:cs="Times New Roman"/>
                <w:b/>
                <w:bCs/>
                <w:sz w:val="28"/>
                <w:szCs w:val="28"/>
                <w:u w:val="single"/>
                <w:lang w:val="vi-VN"/>
              </w:rPr>
              <w:t>Hoạt động 1:</w:t>
            </w:r>
            <w:r>
              <w:rPr>
                <w:rFonts w:hint="default" w:ascii="Times New Roman" w:hAnsi="Times New Roman" w:cs="Times New Roman"/>
                <w:b/>
                <w:bCs/>
                <w:sz w:val="28"/>
                <w:szCs w:val="28"/>
                <w:lang w:val="vi-VN"/>
              </w:rPr>
              <w:t xml:space="preserve"> Tìm hiểu nội dung bài học</w:t>
            </w:r>
          </w:p>
          <w:p>
            <w:pPr>
              <w:pStyle w:val="10"/>
              <w:spacing w:before="0" w:beforeAutospacing="0" w:after="0" w:afterAutospacing="0" w:line="276" w:lineRule="auto"/>
              <w:textAlignment w:val="baseline"/>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HS đọc tìm hiểu chú thích để tìm hiểu khái quát về tác giả, tác phẩm. </w:t>
            </w: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i/>
                <w:iCs/>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p>
            <w:pPr>
              <w:spacing w:line="276" w:lineRule="auto"/>
              <w:rPr>
                <w:rFonts w:hint="default" w:ascii="Times New Roman" w:hAnsi="Times New Roman" w:cs="Times New Roman"/>
                <w:sz w:val="28"/>
                <w:szCs w:val="28"/>
                <w:lang w:val="en-US"/>
              </w:rPr>
            </w:pPr>
          </w:p>
        </w:tc>
        <w:tc>
          <w:tcPr>
            <w:tcW w:w="5982" w:type="dxa"/>
          </w:tcPr>
          <w:p>
            <w:pPr>
              <w:spacing w:line="288" w:lineRule="auto"/>
              <w:jc w:val="both"/>
              <w:rPr>
                <w:rFonts w:hint="default" w:ascii="Times New Roman" w:hAnsi="Times New Roman" w:eastAsia="Calibri" w:cs="Times New Roman"/>
                <w:b/>
                <w:bCs/>
                <w:color w:val="222222"/>
                <w:sz w:val="28"/>
                <w:szCs w:val="28"/>
                <w:lang w:val="af-ZA"/>
              </w:rPr>
            </w:pPr>
            <w:r>
              <w:rPr>
                <w:rFonts w:hint="default" w:ascii="Times New Roman" w:hAnsi="Times New Roman" w:eastAsia="Calibri" w:cs="Times New Roman"/>
                <w:b/>
                <w:bCs/>
                <w:color w:val="222222"/>
                <w:sz w:val="28"/>
                <w:szCs w:val="28"/>
                <w:lang w:val="en-US"/>
              </w:rPr>
              <w:t>TIẾT 1,2</w:t>
            </w:r>
            <w:r>
              <w:rPr>
                <w:rFonts w:hint="default" w:ascii="Times New Roman" w:hAnsi="Times New Roman" w:eastAsia="Calibri" w:cs="Times New Roman"/>
                <w:b/>
                <w:bCs/>
                <w:color w:val="222222"/>
                <w:sz w:val="28"/>
                <w:szCs w:val="28"/>
                <w:lang w:val="af-ZA"/>
              </w:rPr>
              <w:t>:</w:t>
            </w:r>
          </w:p>
          <w:p>
            <w:pPr>
              <w:spacing w:line="288" w:lineRule="auto"/>
              <w:jc w:val="center"/>
              <w:rPr>
                <w:rFonts w:hint="default" w:ascii="Times New Roman" w:hAnsi="Times New Roman" w:cs="Times New Roman"/>
                <w:b/>
                <w:sz w:val="28"/>
                <w:szCs w:val="28"/>
              </w:rPr>
            </w:pPr>
            <w:r>
              <w:rPr>
                <w:rFonts w:hint="default" w:ascii="Times New Roman" w:hAnsi="Times New Roman" w:cs="Times New Roman"/>
                <w:b/>
                <w:bCs/>
                <w:color w:val="FF0000"/>
                <w:sz w:val="28"/>
                <w:szCs w:val="28"/>
                <w:lang w:val="vi-VN"/>
              </w:rPr>
              <w:t>Văn bả</w:t>
            </w:r>
            <w:r>
              <w:rPr>
                <w:rFonts w:hint="default" w:ascii="Times New Roman" w:hAnsi="Times New Roman" w:cs="Times New Roman"/>
                <w:b/>
                <w:bCs/>
                <w:color w:val="FF0000"/>
                <w:sz w:val="28"/>
                <w:szCs w:val="28"/>
              </w:rPr>
              <w:t xml:space="preserve">n: </w:t>
            </w:r>
            <w:r>
              <w:rPr>
                <w:rFonts w:hint="default" w:ascii="Times New Roman" w:hAnsi="Times New Roman" w:cs="Times New Roman"/>
                <w:b/>
                <w:color w:val="FF0000"/>
                <w:sz w:val="28"/>
                <w:szCs w:val="28"/>
              </w:rPr>
              <w:t>MÙA XUÂN NHO NHỎ</w:t>
            </w:r>
          </w:p>
          <w:p>
            <w:pPr>
              <w:spacing w:line="288" w:lineRule="auto"/>
              <w:jc w:val="center"/>
              <w:rPr>
                <w:rFonts w:hint="default" w:ascii="Times New Roman" w:hAnsi="Times New Roman" w:cs="Times New Roman"/>
                <w:i/>
                <w:sz w:val="28"/>
                <w:szCs w:val="28"/>
              </w:rPr>
            </w:pPr>
            <w:r>
              <w:rPr>
                <w:rFonts w:hint="default" w:ascii="Times New Roman" w:hAnsi="Times New Roman" w:cs="Times New Roman"/>
                <w:b/>
                <w:sz w:val="28"/>
                <w:szCs w:val="28"/>
                <w:lang w:val="af-ZA"/>
              </w:rPr>
              <w:t xml:space="preserve">             </w:t>
            </w:r>
            <w:r>
              <w:rPr>
                <w:rFonts w:hint="default" w:ascii="Times New Roman" w:hAnsi="Times New Roman" w:cs="Times New Roman"/>
                <w:i/>
                <w:sz w:val="28"/>
                <w:szCs w:val="28"/>
              </w:rPr>
              <w:t>Thanh Hải</w:t>
            </w:r>
          </w:p>
          <w:p>
            <w:pPr>
              <w:pStyle w:val="10"/>
              <w:spacing w:before="0" w:beforeAutospacing="0" w:after="0" w:afterAutospacing="0" w:line="276" w:lineRule="auto"/>
              <w:textAlignment w:val="baseline"/>
              <w:rPr>
                <w:rFonts w:hint="default" w:ascii="Times New Roman" w:hAnsi="Times New Roman" w:eastAsia="+mn-ea" w:cs="Times New Roman"/>
                <w:b/>
                <w:bCs/>
                <w:color w:val="FF0000"/>
                <w:kern w:val="24"/>
                <w:sz w:val="28"/>
                <w:szCs w:val="28"/>
              </w:rPr>
            </w:pPr>
            <w:r>
              <w:rPr>
                <w:rFonts w:hint="default" w:ascii="Times New Roman" w:hAnsi="Times New Roman" w:cs="Times New Roman"/>
                <w:b/>
                <w:bCs/>
                <w:sz w:val="28"/>
                <w:szCs w:val="28"/>
              </w:rPr>
              <w:br w:type="textWrapping"/>
            </w:r>
            <w:r>
              <w:rPr>
                <w:rFonts w:hint="default" w:ascii="Times New Roman" w:hAnsi="Times New Roman" w:eastAsia="+mn-ea" w:cs="Times New Roman"/>
                <w:b/>
                <w:bCs/>
                <w:color w:val="FF0000"/>
                <w:kern w:val="24"/>
                <w:sz w:val="28"/>
                <w:szCs w:val="28"/>
              </w:rPr>
              <w:t>I.</w:t>
            </w:r>
            <w:r>
              <w:rPr>
                <w:rFonts w:hint="default" w:ascii="Times New Roman" w:hAnsi="Times New Roman" w:eastAsia="+mn-ea" w:cs="Times New Roman"/>
                <w:b/>
                <w:bCs/>
                <w:color w:val="FF0000"/>
                <w:kern w:val="24"/>
                <w:sz w:val="28"/>
                <w:szCs w:val="28"/>
                <w:lang w:val="af-ZA"/>
              </w:rPr>
              <w:t xml:space="preserve"> </w:t>
            </w:r>
            <w:r>
              <w:rPr>
                <w:rFonts w:hint="default" w:ascii="Times New Roman" w:hAnsi="Times New Roman" w:eastAsia="+mn-ea" w:cs="Times New Roman"/>
                <w:b/>
                <w:bCs/>
                <w:color w:val="FF0000"/>
                <w:kern w:val="24"/>
                <w:sz w:val="28"/>
                <w:szCs w:val="28"/>
              </w:rPr>
              <w:t>TÌM HIỂU CHUNG</w:t>
            </w:r>
          </w:p>
          <w:p>
            <w:pPr>
              <w:spacing w:line="288"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1. Tác giả:</w:t>
            </w:r>
          </w:p>
          <w:p>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 Tên thật: Phạm  Bá Ngoãn (1930- 1980).</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 Quê: Thừa Thiên- Huế.</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Tham gia cả hai cuộc kháng chiến chống Pháp và chống Mĩ</w:t>
            </w:r>
          </w:p>
          <w:p>
            <w:pPr>
              <w:spacing w:line="288" w:lineRule="auto"/>
              <w:jc w:val="both"/>
              <w:rPr>
                <w:rFonts w:hint="default" w:ascii="Times New Roman" w:hAnsi="Times New Roman" w:cs="Times New Roman"/>
                <w:b/>
                <w:bCs/>
                <w:i/>
                <w:iCs/>
                <w:sz w:val="28"/>
                <w:szCs w:val="28"/>
              </w:rPr>
            </w:pPr>
            <w:r>
              <w:rPr>
                <w:rFonts w:hint="default" w:ascii="Times New Roman" w:hAnsi="Times New Roman" w:cs="Times New Roman"/>
                <w:sz w:val="28"/>
                <w:szCs w:val="28"/>
              </w:rPr>
              <w:t xml:space="preserve">- Tác phẩm chính: </w:t>
            </w:r>
            <w:r>
              <w:rPr>
                <w:rFonts w:hint="default" w:ascii="Times New Roman" w:hAnsi="Times New Roman" w:cs="Times New Roman"/>
                <w:i/>
                <w:sz w:val="28"/>
                <w:szCs w:val="28"/>
              </w:rPr>
              <w:t>Những đồng chí trung kiên</w:t>
            </w:r>
          </w:p>
          <w:p>
            <w:pPr>
              <w:spacing w:line="288" w:lineRule="auto"/>
              <w:jc w:val="both"/>
              <w:rPr>
                <w:rFonts w:hint="default" w:ascii="Times New Roman" w:hAnsi="Times New Roman" w:cs="Times New Roman"/>
                <w:b/>
                <w:bCs/>
                <w:spacing w:val="-8"/>
                <w:sz w:val="28"/>
                <w:szCs w:val="28"/>
                <w:lang w:val="en-US"/>
              </w:rPr>
            </w:pPr>
            <w:r>
              <w:rPr>
                <w:rFonts w:hint="default" w:ascii="Times New Roman" w:hAnsi="Times New Roman" w:cs="Times New Roman"/>
                <w:b/>
                <w:bCs/>
                <w:spacing w:val="-8"/>
                <w:sz w:val="28"/>
                <w:szCs w:val="28"/>
                <w:lang w:val="en-US"/>
              </w:rPr>
              <w:t>2/ Tác phẩm:</w:t>
            </w:r>
          </w:p>
          <w:p>
            <w:pPr>
              <w:spacing w:line="288"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a. Hoàn cảnh ra đời, xuất xứ:</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Viết tháng 11/1980, khi tác giả đang nằm trên giường bệnh, không lâu sau nhà thơ qua đời</w:t>
            </w:r>
          </w:p>
          <w:p>
            <w:pPr>
              <w:spacing w:line="288" w:lineRule="auto"/>
              <w:jc w:val="both"/>
              <w:rPr>
                <w:rFonts w:hint="default" w:ascii="Times New Roman" w:hAnsi="Times New Roman" w:cs="Times New Roman"/>
                <w:sz w:val="28"/>
                <w:szCs w:val="28"/>
              </w:rPr>
            </w:pPr>
            <w:r>
              <w:rPr>
                <w:rFonts w:hint="default" w:ascii="Times New Roman" w:hAnsi="Times New Roman" w:cs="Times New Roman"/>
                <w:b/>
                <w:bCs w:val="0"/>
                <w:sz w:val="28"/>
                <w:szCs w:val="28"/>
                <w:lang w:val="af-ZA"/>
              </w:rPr>
              <w:t>b.</w:t>
            </w:r>
            <w:r>
              <w:rPr>
                <w:rFonts w:hint="default" w:ascii="Times New Roman" w:hAnsi="Times New Roman" w:cs="Times New Roman"/>
                <w:b/>
                <w:bCs w:val="0"/>
                <w:sz w:val="28"/>
                <w:szCs w:val="28"/>
              </w:rPr>
              <w:t xml:space="preserve"> Bố cục</w:t>
            </w:r>
            <w:r>
              <w:rPr>
                <w:rFonts w:hint="default" w:ascii="Times New Roman" w:hAnsi="Times New Roman" w:cs="Times New Roman"/>
                <w:b/>
                <w:bCs w:val="0"/>
                <w:sz w:val="28"/>
                <w:szCs w:val="28"/>
                <w:lang w:val="af-ZA"/>
              </w:rPr>
              <w:t xml:space="preserve">: </w:t>
            </w:r>
            <w:r>
              <w:rPr>
                <w:rFonts w:hint="default" w:ascii="Times New Roman" w:hAnsi="Times New Roman" w:cs="Times New Roman"/>
                <w:sz w:val="28"/>
                <w:szCs w:val="28"/>
              </w:rPr>
              <w:t>4 phần.</w:t>
            </w:r>
          </w:p>
          <w:p>
            <w:pPr>
              <w:spacing w:line="288" w:lineRule="auto"/>
              <w:jc w:val="both"/>
              <w:rPr>
                <w:rFonts w:hint="default" w:ascii="Times New Roman" w:hAnsi="Times New Roman" w:cs="Times New Roman"/>
                <w:b/>
                <w:bCs/>
                <w:sz w:val="28"/>
                <w:szCs w:val="28"/>
              </w:rPr>
            </w:pPr>
            <w:r>
              <w:rPr>
                <w:rFonts w:hint="default" w:ascii="Times New Roman" w:hAnsi="Times New Roman" w:cs="Times New Roman"/>
                <w:b/>
                <w:sz w:val="28"/>
                <w:szCs w:val="28"/>
                <w:lang w:val="af-ZA"/>
              </w:rPr>
              <w:t xml:space="preserve">- Phần 1 </w:t>
            </w:r>
            <w:r>
              <w:rPr>
                <w:rFonts w:hint="default" w:ascii="Times New Roman" w:hAnsi="Times New Roman" w:cs="Times New Roman"/>
                <w:b w:val="0"/>
                <w:bCs/>
                <w:sz w:val="28"/>
                <w:szCs w:val="28"/>
                <w:lang w:val="af-ZA"/>
              </w:rPr>
              <w:t xml:space="preserve">- khổ đầu: </w:t>
            </w:r>
            <w:r>
              <w:rPr>
                <w:rFonts w:hint="default" w:ascii="Times New Roman" w:hAnsi="Times New Roman" w:cs="Times New Roman"/>
                <w:b w:val="0"/>
                <w:bCs/>
                <w:sz w:val="28"/>
                <w:szCs w:val="28"/>
              </w:rPr>
              <w:t xml:space="preserve">Cảm xúc trước mùa xuân thiên nhiên, </w:t>
            </w:r>
            <w:r>
              <w:rPr>
                <w:rFonts w:hint="default" w:ascii="Times New Roman" w:hAnsi="Times New Roman" w:cs="Times New Roman"/>
                <w:b w:val="0"/>
                <w:bCs w:val="0"/>
                <w:sz w:val="28"/>
                <w:szCs w:val="28"/>
              </w:rPr>
              <w:t>đất trời</w:t>
            </w:r>
          </w:p>
          <w:p>
            <w:pPr>
              <w:spacing w:line="288" w:lineRule="auto"/>
              <w:jc w:val="both"/>
              <w:rPr>
                <w:rFonts w:hint="default" w:ascii="Times New Roman" w:hAnsi="Times New Roman" w:cs="Times New Roman"/>
                <w:b w:val="0"/>
                <w:bCs w:val="0"/>
                <w:sz w:val="28"/>
                <w:szCs w:val="28"/>
                <w:lang w:val="af-ZA"/>
              </w:rPr>
            </w:pPr>
            <w:r>
              <w:rPr>
                <w:rFonts w:hint="default" w:ascii="Times New Roman" w:hAnsi="Times New Roman" w:cs="Times New Roman"/>
                <w:b/>
                <w:bCs/>
                <w:sz w:val="28"/>
                <w:szCs w:val="28"/>
                <w:lang w:val="af-ZA"/>
              </w:rPr>
              <w:t xml:space="preserve">- phần 2 -  </w:t>
            </w:r>
            <w:r>
              <w:rPr>
                <w:rFonts w:hint="default" w:ascii="Times New Roman" w:hAnsi="Times New Roman" w:cs="Times New Roman"/>
                <w:b w:val="0"/>
                <w:bCs w:val="0"/>
                <w:sz w:val="28"/>
                <w:szCs w:val="28"/>
                <w:lang w:val="af-ZA"/>
              </w:rPr>
              <w:t>Khổ 2 và 3:</w:t>
            </w:r>
            <w:r>
              <w:rPr>
                <w:rFonts w:hint="default" w:ascii="Times New Roman" w:hAnsi="Times New Roman" w:cs="Times New Roman"/>
                <w:b/>
                <w:bCs/>
                <w:sz w:val="28"/>
                <w:szCs w:val="28"/>
                <w:lang w:val="af-ZA"/>
              </w:rPr>
              <w:t xml:space="preserve"> </w:t>
            </w:r>
            <w:r>
              <w:rPr>
                <w:rFonts w:hint="default" w:ascii="Times New Roman" w:hAnsi="Times New Roman" w:cs="Times New Roman"/>
                <w:b w:val="0"/>
                <w:bCs w:val="0"/>
                <w:sz w:val="28"/>
                <w:szCs w:val="28"/>
                <w:lang w:val="af-ZA"/>
              </w:rPr>
              <w:t>Cảm xúc về mùa xuân đất nước.</w:t>
            </w:r>
          </w:p>
          <w:p>
            <w:pPr>
              <w:spacing w:line="288" w:lineRule="auto"/>
              <w:jc w:val="both"/>
              <w:rPr>
                <w:rFonts w:hint="default" w:ascii="Times New Roman" w:hAnsi="Times New Roman" w:cs="Times New Roman"/>
                <w:b/>
                <w:sz w:val="28"/>
                <w:szCs w:val="28"/>
                <w:lang w:val="af-ZA"/>
              </w:rPr>
            </w:pPr>
            <w:r>
              <w:rPr>
                <w:rFonts w:hint="default" w:ascii="Times New Roman" w:hAnsi="Times New Roman" w:cs="Times New Roman"/>
                <w:b/>
                <w:sz w:val="28"/>
                <w:szCs w:val="28"/>
                <w:lang w:val="af-ZA"/>
              </w:rPr>
              <w:t xml:space="preserve">- phần 3 - </w:t>
            </w:r>
            <w:r>
              <w:rPr>
                <w:rFonts w:hint="default" w:ascii="Times New Roman" w:hAnsi="Times New Roman" w:cs="Times New Roman"/>
                <w:b w:val="0"/>
                <w:bCs w:val="0"/>
                <w:sz w:val="28"/>
                <w:szCs w:val="28"/>
                <w:lang w:val="af-ZA"/>
              </w:rPr>
              <w:t>Khổ 4 và 5: Tâm niệm của nhà thơ</w:t>
            </w:r>
          </w:p>
          <w:p>
            <w:pPr>
              <w:spacing w:line="288" w:lineRule="auto"/>
              <w:jc w:val="both"/>
              <w:rPr>
                <w:rFonts w:hint="default" w:ascii="Times New Roman" w:hAnsi="Times New Roman" w:cs="Times New Roman"/>
                <w:b w:val="0"/>
                <w:bCs/>
                <w:sz w:val="28"/>
                <w:szCs w:val="28"/>
                <w:lang w:val="af-ZA"/>
              </w:rPr>
            </w:pPr>
            <w:r>
              <w:rPr>
                <w:rFonts w:hint="default" w:ascii="Times New Roman" w:hAnsi="Times New Roman" w:cs="Times New Roman"/>
                <w:b/>
                <w:sz w:val="28"/>
                <w:szCs w:val="28"/>
                <w:lang w:val="af-ZA"/>
              </w:rPr>
              <w:t xml:space="preserve">- phần 4 - </w:t>
            </w:r>
            <w:r>
              <w:rPr>
                <w:rFonts w:hint="default" w:ascii="Times New Roman" w:hAnsi="Times New Roman" w:cs="Times New Roman"/>
                <w:b w:val="0"/>
                <w:bCs/>
                <w:sz w:val="28"/>
                <w:szCs w:val="28"/>
                <w:lang w:val="af-ZA"/>
              </w:rPr>
              <w:t xml:space="preserve">Khổ thơ cuối: Lời ngợi ca quê </w:t>
            </w:r>
          </w:p>
          <w:p>
            <w:pPr>
              <w:spacing w:line="288" w:lineRule="auto"/>
              <w:jc w:val="both"/>
              <w:rPr>
                <w:rFonts w:hint="default" w:ascii="Times New Roman" w:hAnsi="Times New Roman" w:cs="Times New Roman"/>
                <w:b w:val="0"/>
                <w:bCs/>
                <w:sz w:val="28"/>
                <w:szCs w:val="28"/>
                <w:lang w:val="af-ZA"/>
              </w:rPr>
            </w:pPr>
            <w:r>
              <w:rPr>
                <w:rFonts w:hint="default" w:ascii="Times New Roman" w:hAnsi="Times New Roman" w:cs="Times New Roman"/>
                <w:b w:val="0"/>
                <w:bCs/>
                <w:sz w:val="28"/>
                <w:szCs w:val="28"/>
                <w:lang w:val="af-ZA"/>
              </w:rPr>
              <w:t>hương, đất nước</w:t>
            </w:r>
          </w:p>
          <w:p>
            <w:pPr>
              <w:tabs>
                <w:tab w:val="left" w:pos="253"/>
              </w:tabs>
              <w:spacing w:line="276" w:lineRule="auto"/>
              <w:jc w:val="both"/>
              <w:rPr>
                <w:rFonts w:hint="default" w:ascii="Times New Roman" w:hAnsi="Times New Roman" w:cs="Times New Roman"/>
                <w:b/>
                <w:bCs/>
                <w:color w:val="FF0000"/>
                <w:spacing w:val="-8"/>
                <w:sz w:val="28"/>
                <w:szCs w:val="28"/>
                <w:lang w:val="en-US"/>
              </w:rPr>
            </w:pPr>
            <w:r>
              <w:rPr>
                <w:rFonts w:hint="default" w:ascii="Times New Roman" w:hAnsi="Times New Roman" w:cs="Times New Roman"/>
                <w:b/>
                <w:bCs/>
                <w:color w:val="FF0000"/>
                <w:spacing w:val="-8"/>
                <w:sz w:val="28"/>
                <w:szCs w:val="28"/>
                <w:lang w:val="en-US"/>
              </w:rPr>
              <w:t xml:space="preserve">II/ TÌM HIỂU </w:t>
            </w:r>
            <w:r>
              <w:rPr>
                <w:rFonts w:hint="default" w:ascii="Times New Roman" w:hAnsi="Times New Roman" w:cs="Times New Roman"/>
                <w:b/>
                <w:bCs/>
                <w:color w:val="FF0000"/>
                <w:spacing w:val="-8"/>
                <w:sz w:val="28"/>
                <w:szCs w:val="28"/>
                <w:lang w:val="af-ZA"/>
              </w:rPr>
              <w:t>VĂN BẢN</w:t>
            </w:r>
            <w:r>
              <w:rPr>
                <w:rFonts w:hint="default" w:ascii="Times New Roman" w:hAnsi="Times New Roman" w:cs="Times New Roman"/>
                <w:b/>
                <w:bCs/>
                <w:color w:val="FF0000"/>
                <w:spacing w:val="-8"/>
                <w:sz w:val="28"/>
                <w:szCs w:val="28"/>
                <w:lang w:val="en-US"/>
              </w:rPr>
              <w:t xml:space="preserve">: </w:t>
            </w:r>
          </w:p>
          <w:p>
            <w:pPr>
              <w:numPr>
                <w:ilvl w:val="0"/>
                <w:numId w:val="1"/>
              </w:numPr>
              <w:spacing w:line="288"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Cảm xúc trước mùa xuân thiên nhiên, đất trời</w:t>
            </w:r>
          </w:p>
          <w:p>
            <w:pPr>
              <w:numPr>
                <w:ilvl w:val="0"/>
                <w:numId w:val="0"/>
              </w:numPr>
              <w:spacing w:line="288" w:lineRule="auto"/>
              <w:jc w:val="both"/>
              <w:rPr>
                <w:rFonts w:hint="default" w:ascii="Times New Roman" w:hAnsi="Times New Roman" w:cs="Times New Roman"/>
                <w:b/>
                <w:bCs/>
                <w:sz w:val="28"/>
                <w:szCs w:val="28"/>
                <w:lang w:val="af-ZA"/>
              </w:rPr>
            </w:pPr>
            <w:r>
              <w:rPr>
                <w:rFonts w:hint="default" w:ascii="Times New Roman" w:hAnsi="Times New Roman" w:cs="Times New Roman"/>
                <w:b/>
                <w:bCs/>
                <w:sz w:val="28"/>
                <w:szCs w:val="28"/>
              </w:rPr>
              <w:t>- Mọc -&gt; đảo ngữ</w:t>
            </w:r>
            <w:r>
              <w:rPr>
                <w:rFonts w:hint="default" w:ascii="Times New Roman" w:hAnsi="Times New Roman" w:cs="Times New Roman"/>
                <w:b/>
                <w:bCs/>
                <w:sz w:val="28"/>
                <w:szCs w:val="28"/>
                <w:lang w:val="af-ZA"/>
              </w:rPr>
              <w:t xml:space="preserve">   </w:t>
            </w:r>
          </w:p>
          <w:p>
            <w:pPr>
              <w:numPr>
                <w:ilvl w:val="0"/>
                <w:numId w:val="0"/>
              </w:numPr>
              <w:spacing w:line="288"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 Dòng sông xanh</w:t>
            </w:r>
          </w:p>
          <w:p>
            <w:pPr>
              <w:numPr>
                <w:ilvl w:val="0"/>
                <w:numId w:val="0"/>
              </w:numPr>
              <w:spacing w:line="288"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 Hoa tím biếc</w:t>
            </w:r>
          </w:p>
          <w:p>
            <w:pPr>
              <w:numPr>
                <w:ilvl w:val="0"/>
                <w:numId w:val="0"/>
              </w:numPr>
              <w:spacing w:line="288" w:lineRule="auto"/>
              <w:jc w:val="both"/>
              <w:rPr>
                <w:rFonts w:hint="default" w:ascii="Times New Roman" w:hAnsi="Times New Roman" w:cs="Times New Roman"/>
                <w:b/>
                <w:bCs/>
                <w:sz w:val="28"/>
                <w:szCs w:val="28"/>
                <w:lang w:val="af-ZA"/>
              </w:rPr>
            </w:pPr>
            <w:r>
              <w:rPr>
                <w:rFonts w:hint="default" w:ascii="Times New Roman" w:hAnsi="Times New Roman" w:cs="Times New Roman"/>
                <w:b/>
                <w:bCs/>
                <w:sz w:val="28"/>
                <w:szCs w:val="28"/>
                <w:lang w:val="af-ZA"/>
              </w:rPr>
              <w:t>=&gt; Hình ảnh, màu sắc</w:t>
            </w:r>
          </w:p>
          <w:p>
            <w:pPr>
              <w:numPr>
                <w:ilvl w:val="0"/>
                <w:numId w:val="0"/>
              </w:numPr>
              <w:spacing w:line="288"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lang w:val="af-ZA"/>
              </w:rPr>
              <w:t xml:space="preserve">- </w:t>
            </w:r>
            <w:r>
              <w:rPr>
                <w:rFonts w:hint="default" w:ascii="Times New Roman" w:hAnsi="Times New Roman" w:cs="Times New Roman"/>
                <w:b/>
                <w:bCs/>
                <w:sz w:val="28"/>
                <w:szCs w:val="28"/>
              </w:rPr>
              <w:t>Ơi...Chim chiền chiện-&gt; TP gọi đáp</w:t>
            </w:r>
          </w:p>
          <w:p>
            <w:pPr>
              <w:numPr>
                <w:ilvl w:val="0"/>
                <w:numId w:val="0"/>
              </w:numPr>
              <w:spacing w:line="288"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Hót vang trời </w:t>
            </w:r>
          </w:p>
          <w:p>
            <w:pPr>
              <w:numPr>
                <w:ilvl w:val="0"/>
                <w:numId w:val="0"/>
              </w:numPr>
              <w:spacing w:line="288" w:lineRule="auto"/>
              <w:jc w:val="both"/>
              <w:rPr>
                <w:rFonts w:hint="default" w:ascii="Times New Roman" w:hAnsi="Times New Roman" w:cs="Times New Roman"/>
                <w:b/>
                <w:bCs/>
                <w:sz w:val="28"/>
                <w:szCs w:val="28"/>
                <w:lang w:val="af-ZA"/>
              </w:rPr>
            </w:pPr>
            <w:r>
              <w:rPr>
                <w:rFonts w:hint="default" w:ascii="Times New Roman" w:hAnsi="Times New Roman" w:cs="Times New Roman"/>
                <w:b/>
                <w:bCs/>
                <w:sz w:val="28"/>
                <w:szCs w:val="28"/>
                <w:lang w:val="af-ZA"/>
              </w:rPr>
              <w:t>=&gt; Âm thanh</w:t>
            </w:r>
          </w:p>
          <w:p>
            <w:pPr>
              <w:numPr>
                <w:ilvl w:val="0"/>
                <w:numId w:val="0"/>
              </w:numPr>
              <w:spacing w:line="288" w:lineRule="auto"/>
              <w:jc w:val="both"/>
              <w:rPr>
                <w:rFonts w:hint="default" w:ascii="Times New Roman" w:hAnsi="Times New Roman" w:cs="Times New Roman"/>
                <w:sz w:val="28"/>
                <w:szCs w:val="28"/>
              </w:rPr>
            </w:pPr>
            <w:r>
              <w:rPr>
                <w:rFonts w:hint="default" w:ascii="Times New Roman" w:hAnsi="Times New Roman" w:cs="Times New Roman"/>
                <w:b/>
                <w:bCs/>
                <w:sz w:val="28"/>
                <w:szCs w:val="28"/>
                <w:lang w:val="af-ZA"/>
              </w:rPr>
              <w:t xml:space="preserve">- Từng giọt...tôi hứng  -&gt; </w:t>
            </w:r>
            <w:r>
              <w:rPr>
                <w:rFonts w:hint="default" w:ascii="Times New Roman" w:hAnsi="Times New Roman" w:cs="Times New Roman"/>
                <w:sz w:val="28"/>
                <w:szCs w:val="28"/>
              </w:rPr>
              <w:t xml:space="preserve">Nghệ thuật đảo ngữ, hình ảnh chọn lọc, tiêu biểu.        </w:t>
            </w:r>
          </w:p>
          <w:p>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=&gt;</w:t>
            </w:r>
            <w:r>
              <w:rPr>
                <w:rFonts w:hint="default" w:ascii="Times New Roman" w:hAnsi="Times New Roman" w:cs="Times New Roman"/>
                <w:sz w:val="28"/>
                <w:szCs w:val="28"/>
                <w:lang w:val="af-ZA"/>
              </w:rPr>
              <w:t xml:space="preserve"> </w:t>
            </w:r>
            <w:r>
              <w:rPr>
                <w:rFonts w:hint="default" w:ascii="Times New Roman" w:hAnsi="Times New Roman" w:cs="Times New Roman"/>
                <w:sz w:val="28"/>
                <w:szCs w:val="28"/>
              </w:rPr>
              <w:t xml:space="preserve">Bức tranh xuân, cao rộng, thoáng đãng; màu sắc tươi thắm; âm thanh vang vọng. Đó là bức tranh mùa xuân xứ Huế đẹp, thơ mộng, đầy sức sống. </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=&gt; Cảm xúc say sưa, ngây ngất, thái độ trân trọng trước vẻ đẹp của đất trời mùa xuân.</w:t>
            </w:r>
          </w:p>
          <w:p>
            <w:pPr>
              <w:spacing w:line="288"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2. Cảm xúc trước mùa xuân của đất nước, Cách mạng</w:t>
            </w:r>
          </w:p>
          <w:p>
            <w:pPr>
              <w:spacing w:line="288" w:lineRule="auto"/>
              <w:jc w:val="both"/>
              <w:rPr>
                <w:rFonts w:hint="default" w:ascii="Times New Roman" w:hAnsi="Times New Roman" w:cs="Times New Roman"/>
                <w:sz w:val="28"/>
                <w:szCs w:val="28"/>
                <w:lang w:val="af-ZA"/>
              </w:rPr>
            </w:pPr>
            <w:r>
              <w:rPr>
                <w:rFonts w:hint="default" w:ascii="Times New Roman" w:hAnsi="Times New Roman" w:cs="Times New Roman"/>
                <w:sz w:val="28"/>
                <w:szCs w:val="28"/>
              </w:rPr>
              <w:t xml:space="preserve">+ Người cầm súng </w:t>
            </w:r>
            <w:r>
              <w:rPr>
                <w:rFonts w:hint="default" w:ascii="Times New Roman" w:hAnsi="Times New Roman" w:cs="Times New Roman"/>
                <w:sz w:val="28"/>
                <w:szCs w:val="28"/>
                <w:lang w:val="af-ZA"/>
              </w:rPr>
              <w:t xml:space="preserve"> -&gt; chiến đấu,  bảo vệ đất nước</w:t>
            </w:r>
          </w:p>
          <w:p>
            <w:pPr>
              <w:spacing w:line="288" w:lineRule="auto"/>
              <w:jc w:val="both"/>
              <w:rPr>
                <w:rFonts w:hint="default" w:ascii="Times New Roman" w:hAnsi="Times New Roman" w:cs="Times New Roman"/>
                <w:sz w:val="28"/>
                <w:szCs w:val="28"/>
                <w:lang w:val="af-ZA"/>
              </w:rPr>
            </w:pPr>
            <w:r>
              <w:rPr>
                <w:rFonts w:hint="default" w:ascii="Times New Roman" w:hAnsi="Times New Roman" w:cs="Times New Roman"/>
                <w:sz w:val="28"/>
                <w:szCs w:val="28"/>
              </w:rPr>
              <w:t>+Người ra đồng</w:t>
            </w:r>
            <w:r>
              <w:rPr>
                <w:rFonts w:hint="default" w:ascii="Times New Roman" w:hAnsi="Times New Roman" w:cs="Times New Roman"/>
                <w:sz w:val="28"/>
                <w:szCs w:val="28"/>
                <w:lang w:val="af-ZA"/>
              </w:rPr>
              <w:t xml:space="preserve"> -&gt; lao động,  xây dựng đất nước</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Lộc</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-&gt; Hình ảnh đa nghĩa </w:t>
            </w:r>
            <w:r>
              <w:rPr>
                <w:rFonts w:hint="default" w:ascii="Times New Roman" w:hAnsi="Times New Roman" w:cs="Times New Roman"/>
                <w:i/>
                <w:iCs/>
                <w:sz w:val="28"/>
                <w:szCs w:val="28"/>
              </w:rPr>
              <w:t xml:space="preserve">(vừa thực lại vừa có ý nghĩa tượng trưng cho hai nhiệm vụ quan trọng của đất nước: chiến đấu bảo vệ và lao động xây dựng đất nước). </w:t>
            </w:r>
            <w:r>
              <w:rPr>
                <w:rFonts w:hint="default" w:ascii="Times New Roman" w:hAnsi="Times New Roman" w:cs="Times New Roman"/>
                <w:sz w:val="28"/>
                <w:szCs w:val="28"/>
              </w:rPr>
              <w:t>…</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sz w:val="28"/>
                <w:szCs w:val="28"/>
              </w:rPr>
              <w:t xml:space="preserve">- Điệp ngữ: </w:t>
            </w:r>
            <w:r>
              <w:rPr>
                <w:rFonts w:hint="default" w:ascii="Times New Roman" w:hAnsi="Times New Roman" w:cs="Times New Roman"/>
                <w:i/>
                <w:sz w:val="28"/>
                <w:szCs w:val="28"/>
              </w:rPr>
              <w:t>Tất cả như</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-Từ láy </w:t>
            </w:r>
            <w:r>
              <w:rPr>
                <w:rFonts w:hint="default" w:ascii="Times New Roman" w:hAnsi="Times New Roman" w:cs="Times New Roman"/>
                <w:i/>
                <w:sz w:val="28"/>
                <w:szCs w:val="28"/>
              </w:rPr>
              <w:t>hối hả, xôn xao</w:t>
            </w:r>
            <w:r>
              <w:rPr>
                <w:rFonts w:hint="default" w:ascii="Times New Roman" w:hAnsi="Times New Roman" w:cs="Times New Roman"/>
                <w:sz w:val="28"/>
                <w:szCs w:val="28"/>
              </w:rPr>
              <w:t>; nhịp thơ rộn rã-&gt; Khí thể tưng bừng, nhộn nhịp của đất nước vào xuân.</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Nhân hóa: </w:t>
            </w:r>
            <w:r>
              <w:rPr>
                <w:rFonts w:hint="default" w:ascii="Times New Roman" w:hAnsi="Times New Roman" w:cs="Times New Roman"/>
                <w:i/>
                <w:sz w:val="28"/>
                <w:szCs w:val="28"/>
              </w:rPr>
              <w:t>Đất nước ...vất vả, gian lao</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 So sánh: </w:t>
            </w:r>
            <w:r>
              <w:rPr>
                <w:rFonts w:hint="default" w:ascii="Times New Roman" w:hAnsi="Times New Roman" w:cs="Times New Roman"/>
                <w:i/>
                <w:sz w:val="28"/>
                <w:szCs w:val="28"/>
              </w:rPr>
              <w:t>Đất nước như vì sao</w:t>
            </w:r>
            <w:r>
              <w:rPr>
                <w:rFonts w:hint="default" w:ascii="Times New Roman" w:hAnsi="Times New Roman" w:cs="Times New Roman"/>
                <w:sz w:val="28"/>
                <w:szCs w:val="28"/>
              </w:rPr>
              <w:t xml:space="preserve"> </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=&gt; Hình ảnh đất nước hiện lên thật gần gũi, bình dị, trường tồn... đồng thời thể hiện niềm tự hào về đất nước, niềm tin vào tương lai của đất nước.</w:t>
            </w:r>
          </w:p>
          <w:p>
            <w:pPr>
              <w:spacing w:line="288"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3. Tâm niệm</w:t>
            </w:r>
            <w:r>
              <w:rPr>
                <w:rFonts w:hint="default" w:ascii="Times New Roman" w:hAnsi="Times New Roman" w:cs="Times New Roman"/>
                <w:b/>
                <w:bCs/>
                <w:sz w:val="28"/>
                <w:szCs w:val="28"/>
                <w:lang w:val="af-ZA"/>
              </w:rPr>
              <w:t>, ước nguyện</w:t>
            </w:r>
            <w:r>
              <w:rPr>
                <w:rFonts w:hint="default" w:ascii="Times New Roman" w:hAnsi="Times New Roman" w:cs="Times New Roman"/>
                <w:b/>
                <w:bCs/>
                <w:sz w:val="28"/>
                <w:szCs w:val="28"/>
              </w:rPr>
              <w:t xml:space="preserve"> của nhà thơ</w:t>
            </w:r>
          </w:p>
          <w:p>
            <w:pPr>
              <w:spacing w:line="288" w:lineRule="auto"/>
              <w:jc w:val="both"/>
              <w:rPr>
                <w:rFonts w:hint="default" w:ascii="Times New Roman" w:hAnsi="Times New Roman" w:cs="Times New Roman"/>
                <w:i/>
                <w:iCs/>
                <w:sz w:val="28"/>
                <w:szCs w:val="28"/>
              </w:rPr>
            </w:pPr>
            <w:r>
              <w:rPr>
                <w:rFonts w:hint="default" w:ascii="Times New Roman" w:hAnsi="Times New Roman" w:cs="Times New Roman"/>
                <w:i/>
                <w:iCs/>
                <w:sz w:val="28"/>
                <w:szCs w:val="28"/>
              </w:rPr>
              <w:t xml:space="preserve">- </w:t>
            </w:r>
            <w:r>
              <w:rPr>
                <w:rFonts w:hint="default" w:ascii="Times New Roman" w:hAnsi="Times New Roman" w:cs="Times New Roman"/>
                <w:b/>
                <w:bCs/>
                <w:i/>
                <w:iCs/>
                <w:sz w:val="28"/>
                <w:szCs w:val="28"/>
              </w:rPr>
              <w:t>Ta làm</w:t>
            </w:r>
            <w:r>
              <w:rPr>
                <w:rFonts w:hint="default" w:ascii="Times New Roman" w:hAnsi="Times New Roman" w:cs="Times New Roman"/>
                <w:i/>
                <w:iCs/>
                <w:sz w:val="28"/>
                <w:szCs w:val="28"/>
              </w:rPr>
              <w:t>: con chim hót</w:t>
            </w:r>
          </w:p>
          <w:p>
            <w:pPr>
              <w:spacing w:line="288" w:lineRule="auto"/>
              <w:jc w:val="both"/>
              <w:rPr>
                <w:rFonts w:hint="default" w:ascii="Times New Roman" w:hAnsi="Times New Roman" w:cs="Times New Roman"/>
                <w:i/>
                <w:iCs/>
                <w:sz w:val="28"/>
                <w:szCs w:val="28"/>
              </w:rPr>
            </w:pPr>
            <w:r>
              <w:rPr>
                <w:rFonts w:hint="default" w:ascii="Times New Roman" w:hAnsi="Times New Roman" w:cs="Times New Roman"/>
                <w:i/>
                <w:iCs/>
                <w:sz w:val="28"/>
                <w:szCs w:val="28"/>
              </w:rPr>
              <w:t xml:space="preserve">                một cành hoa</w:t>
            </w:r>
          </w:p>
          <w:p>
            <w:pPr>
              <w:spacing w:line="288" w:lineRule="auto"/>
              <w:jc w:val="both"/>
              <w:rPr>
                <w:rFonts w:hint="default" w:ascii="Times New Roman" w:hAnsi="Times New Roman" w:cs="Times New Roman"/>
                <w:i/>
                <w:iCs/>
                <w:sz w:val="28"/>
                <w:szCs w:val="28"/>
              </w:rPr>
            </w:pPr>
            <w:r>
              <w:rPr>
                <w:rFonts w:hint="default" w:ascii="Times New Roman" w:hAnsi="Times New Roman" w:cs="Times New Roman"/>
                <w:i/>
                <w:iCs/>
                <w:sz w:val="28"/>
                <w:szCs w:val="28"/>
              </w:rPr>
              <w:t xml:space="preserve">                nhập vào hoà ca</w:t>
            </w:r>
          </w:p>
          <w:p>
            <w:pPr>
              <w:spacing w:line="288" w:lineRule="auto"/>
              <w:jc w:val="both"/>
              <w:rPr>
                <w:rFonts w:hint="default" w:ascii="Times New Roman" w:hAnsi="Times New Roman" w:cs="Times New Roman"/>
                <w:sz w:val="28"/>
                <w:szCs w:val="28"/>
              </w:rPr>
            </w:pPr>
            <w:r>
              <w:rPr>
                <w:rFonts w:hint="default" w:ascii="Times New Roman" w:hAnsi="Times New Roman" w:cs="Times New Roman"/>
                <w:i/>
                <w:iCs/>
                <w:sz w:val="28"/>
                <w:szCs w:val="28"/>
              </w:rPr>
              <w:t xml:space="preserve">                nốt trầm xao xuyến</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Điệp ngữ, có sự chuyển đổi cách xưng hô “</w:t>
            </w:r>
            <w:r>
              <w:rPr>
                <w:rFonts w:hint="default" w:ascii="Times New Roman" w:hAnsi="Times New Roman" w:cs="Times New Roman"/>
                <w:sz w:val="28"/>
                <w:szCs w:val="28"/>
                <w:lang w:val="af-ZA"/>
              </w:rPr>
              <w:t xml:space="preserve">tôi - </w:t>
            </w:r>
            <w:r>
              <w:rPr>
                <w:rFonts w:hint="default" w:ascii="Times New Roman" w:hAnsi="Times New Roman" w:cs="Times New Roman"/>
                <w:sz w:val="28"/>
                <w:szCs w:val="28"/>
              </w:rPr>
              <w:t>ta”</w:t>
            </w:r>
          </w:p>
          <w:p>
            <w:pPr>
              <w:spacing w:line="288" w:lineRule="auto"/>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 Tôi: Cảm xúc của cá nhân trước mùa xuân thiên nhiên</w:t>
            </w:r>
          </w:p>
          <w:p>
            <w:pPr>
              <w:spacing w:line="288" w:lineRule="auto"/>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 Ta: Vừa là số ít, vừa là số nhiều thể hiện tâm nguyện của tác giả cũng là ước nguyện chung của mọi người</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lang w:val="af-ZA"/>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af-ZA"/>
              </w:rPr>
              <w:t>H</w:t>
            </w:r>
            <w:r>
              <w:rPr>
                <w:rFonts w:hint="default" w:ascii="Times New Roman" w:hAnsi="Times New Roman" w:cs="Times New Roman"/>
                <w:sz w:val="28"/>
                <w:szCs w:val="28"/>
              </w:rPr>
              <w:t>ình ảnh đẹp</w:t>
            </w:r>
            <w:r>
              <w:rPr>
                <w:rFonts w:hint="default" w:ascii="Times New Roman" w:hAnsi="Times New Roman" w:cs="Times New Roman"/>
                <w:sz w:val="28"/>
                <w:szCs w:val="28"/>
                <w:lang w:val="af-ZA"/>
              </w:rPr>
              <w:t>được</w:t>
            </w:r>
            <w:r>
              <w:rPr>
                <w:rFonts w:hint="default" w:ascii="Times New Roman" w:hAnsi="Times New Roman" w:cs="Times New Roman"/>
                <w:sz w:val="28"/>
                <w:szCs w:val="28"/>
              </w:rPr>
              <w:t xml:space="preserve"> lặp lại </w:t>
            </w:r>
            <w:r>
              <w:rPr>
                <w:rFonts w:hint="default" w:ascii="Times New Roman" w:hAnsi="Times New Roman" w:cs="Times New Roman"/>
                <w:sz w:val="28"/>
                <w:szCs w:val="28"/>
                <w:lang w:val="af-ZA"/>
              </w:rPr>
              <w:t xml:space="preserve">ở khổ 1 </w:t>
            </w:r>
            <w:r>
              <w:rPr>
                <w:rFonts w:hint="default" w:ascii="Times New Roman" w:hAnsi="Times New Roman" w:cs="Times New Roman"/>
                <w:sz w:val="28"/>
                <w:szCs w:val="28"/>
              </w:rPr>
              <w:t>tạo sự đối ứng chặt chẽ.</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=&gt; Ước nguyện chân thành, muốn được cống hiến phần nhỏ bé nhưng có ích cho cuộc đời, muốn được hoà nhập vào cuộc sống của đất nước.</w:t>
            </w:r>
          </w:p>
          <w:p>
            <w:pPr>
              <w:spacing w:line="288" w:lineRule="auto"/>
              <w:jc w:val="both"/>
              <w:rPr>
                <w:rFonts w:hint="default" w:ascii="Times New Roman" w:hAnsi="Times New Roman" w:cs="Times New Roman"/>
                <w:i/>
                <w:iCs/>
                <w:sz w:val="28"/>
                <w:szCs w:val="28"/>
              </w:rPr>
            </w:pPr>
            <w:r>
              <w:rPr>
                <w:rFonts w:hint="default" w:ascii="Times New Roman" w:hAnsi="Times New Roman" w:cs="Times New Roman"/>
                <w:sz w:val="28"/>
                <w:szCs w:val="28"/>
              </w:rPr>
              <w:t>* Ẩn dụ “</w:t>
            </w:r>
            <w:r>
              <w:rPr>
                <w:rFonts w:hint="default" w:ascii="Times New Roman" w:hAnsi="Times New Roman" w:cs="Times New Roman"/>
                <w:i/>
                <w:iCs/>
                <w:sz w:val="28"/>
                <w:szCs w:val="28"/>
              </w:rPr>
              <w:t xml:space="preserve">mùa xuân nho nhỏ”; </w:t>
            </w:r>
            <w:r>
              <w:rPr>
                <w:rFonts w:hint="default" w:ascii="Times New Roman" w:hAnsi="Times New Roman" w:cs="Times New Roman"/>
                <w:sz w:val="28"/>
                <w:szCs w:val="28"/>
              </w:rPr>
              <w:t>Điệp ngữ “</w:t>
            </w:r>
            <w:r>
              <w:rPr>
                <w:rFonts w:hint="default" w:ascii="Times New Roman" w:hAnsi="Times New Roman" w:cs="Times New Roman"/>
                <w:i/>
                <w:iCs/>
                <w:sz w:val="28"/>
                <w:szCs w:val="28"/>
              </w:rPr>
              <w:t>Dù là”; Hoán dụ “tuổi hai mươi”, “khi tóc bạc”</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=&gt; Ước nguyện dâng hiến nhỏ bé, khiêm nhường không ồn ào, khoa trương... nguyện cống hiến cả cuộc đời cho đất nước</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-&gt; Điều tâm niệm thật chân thành, tha thiết, bình dị rất đáng trân trọng, ngợi ca.</w:t>
            </w:r>
          </w:p>
          <w:p>
            <w:pPr>
              <w:spacing w:line="288"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4. Lời ngợi ca quê hương, đất nước</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Khổ thơ cuối mang â</w:t>
            </w:r>
            <w:r>
              <w:rPr>
                <w:rFonts w:hint="default" w:ascii="Times New Roman" w:hAnsi="Times New Roman" w:cs="Times New Roman"/>
                <w:sz w:val="28"/>
                <w:szCs w:val="28"/>
                <w:lang w:val="sv-SE"/>
              </w:rPr>
              <w:t>m hưởng của khúc dân ca xứ Huế</w:t>
            </w:r>
            <w:r>
              <w:rPr>
                <w:rFonts w:hint="default" w:ascii="Times New Roman" w:hAnsi="Times New Roman" w:cs="Times New Roman"/>
                <w:sz w:val="28"/>
                <w:szCs w:val="28"/>
                <w:lang w:val="af-ZA"/>
              </w:rPr>
              <w:t xml:space="preserve">: </w:t>
            </w:r>
            <w:r>
              <w:rPr>
                <w:rFonts w:hint="default" w:ascii="Times New Roman" w:hAnsi="Times New Roman" w:cs="Times New Roman"/>
                <w:sz w:val="28"/>
                <w:szCs w:val="28"/>
              </w:rPr>
              <w:t xml:space="preserve"> Làn điệu Nam ai, Nam bình ngọt ngào sâu lắng</w:t>
            </w:r>
          </w:p>
          <w:p>
            <w:pPr>
              <w:spacing w:line="288" w:lineRule="auto"/>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 xml:space="preserve"> Điệp khúc như lời hát.</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lang w:val="sv-SE"/>
              </w:rPr>
              <w:t>=&gt; Lòng tự hào, thiết tha yêu quê hương, đất nước.</w:t>
            </w:r>
          </w:p>
          <w:p>
            <w:pPr>
              <w:pStyle w:val="10"/>
              <w:shd w:val="clear" w:color="auto" w:fill="FFFFFF"/>
              <w:spacing w:before="0" w:beforeAutospacing="0" w:after="240" w:afterAutospacing="0" w:line="276" w:lineRule="auto"/>
              <w:ind w:left="48" w:right="48"/>
              <w:jc w:val="both"/>
              <w:rPr>
                <w:rFonts w:hint="default" w:ascii="Times New Roman" w:hAnsi="Times New Roman" w:cs="Times New Roman"/>
                <w:spacing w:val="-8"/>
                <w:sz w:val="28"/>
                <w:szCs w:val="28"/>
                <w:lang w:val="en-US"/>
              </w:rPr>
            </w:pPr>
            <w:r>
              <w:rPr>
                <w:rFonts w:hint="default" w:ascii="Times New Roman" w:hAnsi="Times New Roman" w:cs="Times New Roman"/>
                <w:color w:val="C00000"/>
                <w:sz w:val="28"/>
                <w:szCs w:val="28"/>
                <w:shd w:val="clear" w:color="auto" w:fill="FFFFFF"/>
                <w:lang w:val="en-US"/>
              </w:rPr>
              <w:t xml:space="preserve">II/ TỔNG KẾT: </w:t>
            </w:r>
            <w:r>
              <w:rPr>
                <w:rFonts w:hint="default" w:ascii="Times New Roman" w:hAnsi="Times New Roman" w:cs="Times New Roman"/>
                <w:color w:val="313131"/>
                <w:sz w:val="28"/>
                <w:szCs w:val="28"/>
                <w:shd w:val="clear" w:color="auto" w:fill="FFFFFF"/>
                <w:lang w:val="en-US"/>
              </w:rPr>
              <w:t>Ghi nhớ: SGK/ Tr</w:t>
            </w:r>
            <w:r>
              <w:rPr>
                <w:rFonts w:hint="default" w:ascii="Times New Roman" w:hAnsi="Times New Roman" w:cs="Times New Roman"/>
                <w:color w:val="313131"/>
                <w:sz w:val="28"/>
                <w:szCs w:val="28"/>
                <w:shd w:val="clear" w:color="auto" w:fill="FFFFFF"/>
                <w:lang w:val="af-ZA"/>
              </w:rPr>
              <w:t>ang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4437" w:type="dxa"/>
            <w:vMerge w:val="continue"/>
          </w:tcPr>
          <w:p>
            <w:pPr>
              <w:pStyle w:val="10"/>
              <w:spacing w:before="0" w:beforeAutospacing="0" w:after="0" w:afterAutospacing="0" w:line="276" w:lineRule="auto"/>
              <w:textAlignment w:val="baseline"/>
              <w:rPr>
                <w:rFonts w:hint="default" w:ascii="Times New Roman" w:hAnsi="Times New Roman" w:cs="Times New Roman"/>
                <w:b/>
                <w:bCs/>
                <w:sz w:val="28"/>
                <w:szCs w:val="28"/>
                <w:lang w:val="vi-VN"/>
              </w:rPr>
            </w:pPr>
          </w:p>
        </w:tc>
        <w:tc>
          <w:tcPr>
            <w:tcW w:w="5982" w:type="dxa"/>
          </w:tcPr>
          <w:p>
            <w:pPr>
              <w:pStyle w:val="10"/>
              <w:shd w:val="clear" w:color="auto" w:fill="FFFFFF"/>
              <w:spacing w:before="0" w:beforeAutospacing="0" w:after="0" w:afterAutospacing="0" w:line="276" w:lineRule="auto"/>
              <w:ind w:firstLine="283"/>
              <w:jc w:val="both"/>
              <w:textAlignment w:val="baseline"/>
              <w:rPr>
                <w:rFonts w:hint="default" w:ascii="Times New Roman" w:hAnsi="Times New Roman" w:cs="Times New Roman"/>
                <w:b/>
                <w:bCs/>
                <w:color w:val="FF0000"/>
                <w:sz w:val="28"/>
                <w:szCs w:val="28"/>
                <w:lang w:val="af-ZA"/>
              </w:rPr>
            </w:pPr>
            <w:r>
              <w:rPr>
                <w:rFonts w:hint="default" w:ascii="Times New Roman" w:hAnsi="Times New Roman" w:cs="Times New Roman"/>
                <w:b/>
                <w:bCs/>
                <w:color w:val="FF0000"/>
                <w:sz w:val="28"/>
                <w:szCs w:val="28"/>
                <w:lang w:val="af-ZA"/>
              </w:rPr>
              <w:t>Tiết 3,4</w:t>
            </w:r>
          </w:p>
          <w:p>
            <w:pPr>
              <w:pStyle w:val="10"/>
              <w:shd w:val="clear" w:color="auto" w:fill="FFFFFF"/>
              <w:spacing w:before="0" w:beforeAutospacing="0" w:after="0" w:afterAutospacing="0" w:line="276" w:lineRule="auto"/>
              <w:ind w:firstLine="283"/>
              <w:jc w:val="both"/>
              <w:textAlignment w:val="baseline"/>
              <w:rPr>
                <w:rFonts w:hint="default" w:ascii="Times New Roman" w:hAnsi="Times New Roman" w:cs="Times New Roman"/>
                <w:bCs/>
                <w:i/>
                <w:sz w:val="28"/>
                <w:szCs w:val="28"/>
              </w:rPr>
            </w:pPr>
            <w:r>
              <w:rPr>
                <w:rFonts w:hint="default" w:ascii="Times New Roman" w:hAnsi="Times New Roman" w:cs="Times New Roman"/>
                <w:b/>
                <w:bCs/>
                <w:color w:val="FF0000"/>
                <w:sz w:val="28"/>
                <w:szCs w:val="28"/>
              </w:rPr>
              <w:t xml:space="preserve">VĂN BẢN: </w:t>
            </w:r>
          </w:p>
          <w:p>
            <w:pPr>
              <w:spacing w:line="288" w:lineRule="auto"/>
              <w:rPr>
                <w:rFonts w:hint="default" w:ascii="Times New Roman" w:hAnsi="Times New Roman" w:cs="Times New Roman"/>
                <w:b/>
                <w:bCs/>
                <w:color w:val="FF0000"/>
                <w:sz w:val="28"/>
                <w:szCs w:val="28"/>
                <w:lang w:val="sv-SE"/>
              </w:rPr>
            </w:pPr>
            <w:r>
              <w:rPr>
                <w:rFonts w:hint="default" w:ascii="Times New Roman" w:hAnsi="Times New Roman" w:cs="Times New Roman"/>
                <w:sz w:val="28"/>
                <w:szCs w:val="28"/>
                <w:lang w:val="sv-SE"/>
              </w:rPr>
              <w:t xml:space="preserve">                              </w:t>
            </w:r>
            <w:r>
              <w:rPr>
                <w:rFonts w:hint="default" w:ascii="Times New Roman" w:hAnsi="Times New Roman" w:cs="Times New Roman"/>
                <w:color w:val="FF0000"/>
                <w:sz w:val="28"/>
                <w:szCs w:val="28"/>
                <w:lang w:val="sv-SE"/>
              </w:rPr>
              <w:t xml:space="preserve"> </w:t>
            </w:r>
            <w:r>
              <w:rPr>
                <w:rFonts w:hint="default" w:ascii="Times New Roman" w:hAnsi="Times New Roman" w:cs="Times New Roman"/>
                <w:b/>
                <w:bCs/>
                <w:color w:val="FF0000"/>
                <w:sz w:val="28"/>
                <w:szCs w:val="28"/>
                <w:lang w:val="sv-SE"/>
              </w:rPr>
              <w:t>VIẾNG LĂNG BÁC</w:t>
            </w:r>
          </w:p>
          <w:p>
            <w:pPr>
              <w:spacing w:line="288" w:lineRule="auto"/>
              <w:jc w:val="center"/>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 xml:space="preserve">                Viễn Phương</w:t>
            </w:r>
          </w:p>
          <w:p>
            <w:pPr>
              <w:pStyle w:val="10"/>
              <w:shd w:val="clear" w:color="auto" w:fill="FFFFFF"/>
              <w:spacing w:before="0" w:beforeAutospacing="0" w:after="0" w:afterAutospacing="0" w:line="276" w:lineRule="auto"/>
              <w:ind w:firstLine="283"/>
              <w:jc w:val="both"/>
              <w:textAlignment w:val="baseline"/>
              <w:rPr>
                <w:rFonts w:hint="default" w:ascii="Times New Roman" w:hAnsi="Times New Roman" w:cs="Times New Roman"/>
                <w:b/>
                <w:bCs/>
                <w:color w:val="FF0000"/>
                <w:sz w:val="28"/>
                <w:szCs w:val="28"/>
              </w:rPr>
            </w:pPr>
          </w:p>
          <w:p>
            <w:pPr>
              <w:pStyle w:val="10"/>
              <w:shd w:val="clear" w:color="auto" w:fill="FFFFFF"/>
              <w:spacing w:before="0" w:beforeAutospacing="0" w:after="0" w:afterAutospacing="0" w:line="276" w:lineRule="auto"/>
              <w:jc w:val="both"/>
              <w:textAlignment w:val="baseline"/>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I/ TÌM HIỂU CH</w:t>
            </w:r>
            <w:r>
              <w:rPr>
                <w:rFonts w:hint="default" w:ascii="Times New Roman" w:hAnsi="Times New Roman" w:cs="Times New Roman"/>
                <w:b/>
                <w:bCs/>
                <w:color w:val="FF0000"/>
                <w:sz w:val="28"/>
                <w:szCs w:val="28"/>
                <w:lang w:val="af-ZA"/>
              </w:rPr>
              <w:t>UNG</w:t>
            </w:r>
            <w:r>
              <w:rPr>
                <w:rFonts w:hint="default" w:ascii="Times New Roman" w:hAnsi="Times New Roman" w:cs="Times New Roman"/>
                <w:b/>
                <w:bCs/>
                <w:color w:val="FF0000"/>
                <w:sz w:val="28"/>
                <w:szCs w:val="28"/>
              </w:rPr>
              <w:t xml:space="preserve"> </w:t>
            </w:r>
          </w:p>
          <w:p>
            <w:pPr>
              <w:pStyle w:val="10"/>
              <w:shd w:val="clear" w:color="auto" w:fill="FFFFFF"/>
              <w:spacing w:before="0" w:beforeAutospacing="0" w:after="240" w:afterAutospacing="0"/>
              <w:ind w:left="48" w:right="48"/>
              <w:jc w:val="both"/>
              <w:rPr>
                <w:rFonts w:hint="default" w:ascii="Times New Roman" w:hAnsi="Times New Roman" w:cs="Times New Roman"/>
                <w:color w:val="000000"/>
                <w:sz w:val="28"/>
                <w:szCs w:val="28"/>
                <w:lang w:val="af-ZA"/>
              </w:rPr>
            </w:pPr>
            <w:r>
              <w:rPr>
                <w:rFonts w:hint="default" w:ascii="Times New Roman" w:hAnsi="Times New Roman" w:cs="Times New Roman"/>
                <w:b/>
                <w:bCs/>
                <w:sz w:val="28"/>
                <w:szCs w:val="28"/>
              </w:rPr>
              <w:t xml:space="preserve">1/ Tác giả: </w:t>
            </w:r>
            <w:r>
              <w:rPr>
                <w:rFonts w:hint="default" w:ascii="Times New Roman" w:hAnsi="Times New Roman" w:cs="Times New Roman"/>
                <w:b/>
                <w:bCs/>
                <w:sz w:val="28"/>
                <w:szCs w:val="28"/>
                <w:lang w:val="af-ZA"/>
              </w:rPr>
              <w:t>SGK/59</w:t>
            </w:r>
          </w:p>
          <w:p>
            <w:pPr>
              <w:pStyle w:val="10"/>
              <w:shd w:val="clear" w:color="auto" w:fill="FFFFFF"/>
              <w:spacing w:before="0" w:beforeAutospacing="0" w:after="240" w:afterAutospacing="0"/>
              <w:ind w:left="48" w:right="48"/>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2/  Tác phẩm</w:t>
            </w:r>
            <w:r>
              <w:rPr>
                <w:rFonts w:hint="default" w:ascii="Times New Roman" w:hAnsi="Times New Roman" w:cs="Times New Roman"/>
                <w:color w:val="000000"/>
                <w:sz w:val="28"/>
                <w:szCs w:val="28"/>
              </w:rPr>
              <w:t xml:space="preserve">: </w:t>
            </w:r>
          </w:p>
          <w:p>
            <w:pPr>
              <w:spacing w:line="288" w:lineRule="auto"/>
              <w:jc w:val="both"/>
              <w:rPr>
                <w:rFonts w:hint="default" w:ascii="Times New Roman" w:hAnsi="Times New Roman" w:cs="Times New Roman"/>
                <w:b/>
                <w:i/>
                <w:sz w:val="28"/>
                <w:szCs w:val="28"/>
                <w:lang w:val="af-ZA"/>
              </w:rPr>
            </w:pPr>
            <w:r>
              <w:rPr>
                <w:rFonts w:hint="default" w:ascii="Times New Roman" w:hAnsi="Times New Roman" w:cs="Times New Roman"/>
                <w:b/>
                <w:i/>
                <w:sz w:val="28"/>
                <w:szCs w:val="28"/>
              </w:rPr>
              <w:t xml:space="preserve">a/ </w:t>
            </w:r>
            <w:r>
              <w:rPr>
                <w:rFonts w:hint="default" w:ascii="Times New Roman" w:hAnsi="Times New Roman" w:cs="Times New Roman"/>
                <w:b/>
                <w:i/>
                <w:sz w:val="28"/>
                <w:szCs w:val="28"/>
                <w:lang w:val="af-ZA"/>
              </w:rPr>
              <w:t>Hoàn cảnh sáng tác:</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Viết 4/1976. Cuộc kháng chiến chống Mĩ mới thắng lợi. Lăng Chủ tịch Hồ Chí Minh vừa khánh thành.</w:t>
            </w:r>
          </w:p>
          <w:p>
            <w:pPr>
              <w:spacing w:line="288"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lang w:val="af-ZA"/>
              </w:rPr>
              <w:t xml:space="preserve">b) </w:t>
            </w:r>
            <w:r>
              <w:rPr>
                <w:rFonts w:hint="default" w:ascii="Times New Roman" w:hAnsi="Times New Roman" w:cs="Times New Roman"/>
                <w:b/>
                <w:i/>
                <w:sz w:val="28"/>
                <w:szCs w:val="28"/>
              </w:rPr>
              <w:t>Xuất xứ</w:t>
            </w:r>
            <w:r>
              <w:rPr>
                <w:rFonts w:hint="default" w:ascii="Times New Roman" w:hAnsi="Times New Roman" w:cs="Times New Roman"/>
                <w:b/>
                <w:i/>
                <w:sz w:val="28"/>
                <w:szCs w:val="28"/>
                <w:lang w:val="af-ZA"/>
              </w:rPr>
              <w:t>:</w:t>
            </w:r>
            <w:r>
              <w:rPr>
                <w:rFonts w:hint="default" w:ascii="Times New Roman" w:hAnsi="Times New Roman" w:cs="Times New Roman"/>
                <w:b/>
                <w:i/>
                <w:sz w:val="28"/>
                <w:szCs w:val="28"/>
              </w:rPr>
              <w:t xml:space="preserve"> </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In trong tập </w:t>
            </w:r>
            <w:r>
              <w:rPr>
                <w:rFonts w:hint="default" w:ascii="Times New Roman" w:hAnsi="Times New Roman" w:cs="Times New Roman"/>
                <w:sz w:val="28"/>
                <w:szCs w:val="28"/>
                <w:lang w:eastAsia="vi-VN"/>
              </w:rPr>
              <w:t>“Như mây mùa xuân”</w:t>
            </w:r>
          </w:p>
          <w:p>
            <w:pPr>
              <w:spacing w:line="288" w:lineRule="auto"/>
              <w:jc w:val="both"/>
              <w:rPr>
                <w:rFonts w:hint="default" w:ascii="Times New Roman" w:hAnsi="Times New Roman" w:cs="Times New Roman"/>
                <w:sz w:val="28"/>
                <w:szCs w:val="28"/>
              </w:rPr>
            </w:pPr>
            <w:r>
              <w:rPr>
                <w:rFonts w:hint="default" w:ascii="Times New Roman" w:hAnsi="Times New Roman" w:cs="Times New Roman"/>
                <w:b/>
                <w:bCs/>
                <w:sz w:val="28"/>
                <w:szCs w:val="28"/>
                <w:lang w:val="af-ZA"/>
              </w:rPr>
              <w:t xml:space="preserve">c) </w:t>
            </w:r>
            <w:r>
              <w:rPr>
                <w:rFonts w:hint="default" w:ascii="Times New Roman" w:hAnsi="Times New Roman" w:cs="Times New Roman"/>
                <w:b/>
                <w:bCs/>
                <w:sz w:val="28"/>
                <w:szCs w:val="28"/>
              </w:rPr>
              <w:t>Thể thơ</w:t>
            </w:r>
            <w:r>
              <w:rPr>
                <w:rFonts w:hint="default" w:ascii="Times New Roman" w:hAnsi="Times New Roman" w:cs="Times New Roman"/>
                <w:sz w:val="28"/>
                <w:szCs w:val="28"/>
              </w:rPr>
              <w:t xml:space="preserve">: </w:t>
            </w:r>
            <w:r>
              <w:rPr>
                <w:rFonts w:hint="default" w:ascii="Times New Roman" w:hAnsi="Times New Roman" w:cs="Times New Roman"/>
                <w:sz w:val="28"/>
                <w:szCs w:val="28"/>
                <w:lang w:val="af-ZA"/>
              </w:rPr>
              <w:t xml:space="preserve">thơ </w:t>
            </w:r>
            <w:r>
              <w:rPr>
                <w:rFonts w:hint="default" w:ascii="Times New Roman" w:hAnsi="Times New Roman" w:cs="Times New Roman"/>
                <w:sz w:val="28"/>
                <w:szCs w:val="28"/>
              </w:rPr>
              <w:t>8 chữ.</w:t>
            </w:r>
          </w:p>
          <w:p>
            <w:pPr>
              <w:spacing w:line="288"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lang w:val="af-ZA"/>
              </w:rPr>
              <w:t>d)</w:t>
            </w:r>
            <w:r>
              <w:rPr>
                <w:rFonts w:hint="default" w:ascii="Times New Roman" w:hAnsi="Times New Roman" w:cs="Times New Roman"/>
                <w:b/>
                <w:bCs/>
                <w:sz w:val="28"/>
                <w:szCs w:val="28"/>
              </w:rPr>
              <w:t xml:space="preserve"> Bố cục: </w:t>
            </w:r>
            <w:r>
              <w:rPr>
                <w:rFonts w:hint="default" w:ascii="Times New Roman" w:hAnsi="Times New Roman" w:cs="Times New Roman"/>
                <w:b/>
                <w:bCs/>
                <w:sz w:val="28"/>
                <w:szCs w:val="28"/>
                <w:lang w:val="af-ZA"/>
              </w:rPr>
              <w:t xml:space="preserve"> </w:t>
            </w:r>
            <w:r>
              <w:rPr>
                <w:rFonts w:hint="default" w:ascii="Times New Roman" w:hAnsi="Times New Roman" w:cs="Times New Roman"/>
                <w:sz w:val="28"/>
                <w:szCs w:val="28"/>
              </w:rPr>
              <w:t>4 phần</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Cảm xúc trước không gian, cảnh vật bên ngoài lăng (K</w:t>
            </w:r>
            <w:r>
              <w:rPr>
                <w:rFonts w:hint="default" w:ascii="Times New Roman" w:hAnsi="Times New Roman" w:cs="Times New Roman"/>
                <w:sz w:val="28"/>
                <w:szCs w:val="28"/>
                <w:lang w:val="af-ZA"/>
              </w:rPr>
              <w:t>hổ</w:t>
            </w:r>
            <w:r>
              <w:rPr>
                <w:rFonts w:hint="default" w:ascii="Times New Roman" w:hAnsi="Times New Roman" w:cs="Times New Roman"/>
                <w:sz w:val="28"/>
                <w:szCs w:val="28"/>
              </w:rPr>
              <w:t>1).</w:t>
            </w:r>
          </w:p>
          <w:p>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 Cảm xúc trước cảnh đoàn người vào lăng</w:t>
            </w:r>
            <w:r>
              <w:rPr>
                <w:rFonts w:hint="default" w:ascii="Times New Roman" w:hAnsi="Times New Roman" w:cs="Times New Roman"/>
                <w:sz w:val="28"/>
                <w:szCs w:val="28"/>
                <w:lang w:val="af-ZA"/>
              </w:rPr>
              <w:t xml:space="preserve"> </w:t>
            </w:r>
            <w:r>
              <w:rPr>
                <w:rFonts w:hint="default" w:ascii="Times New Roman" w:hAnsi="Times New Roman" w:cs="Times New Roman"/>
                <w:sz w:val="28"/>
                <w:szCs w:val="28"/>
              </w:rPr>
              <w:t>(K</w:t>
            </w:r>
            <w:r>
              <w:rPr>
                <w:rFonts w:hint="default" w:ascii="Times New Roman" w:hAnsi="Times New Roman" w:cs="Times New Roman"/>
                <w:sz w:val="28"/>
                <w:szCs w:val="28"/>
                <w:lang w:val="af-ZA"/>
              </w:rPr>
              <w:t xml:space="preserve">hổ </w:t>
            </w:r>
            <w:r>
              <w:rPr>
                <w:rFonts w:hint="default" w:ascii="Times New Roman" w:hAnsi="Times New Roman" w:cs="Times New Roman"/>
                <w:sz w:val="28"/>
                <w:szCs w:val="28"/>
              </w:rPr>
              <w:t>2).</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Cảm xúc khi vào trong lăng</w:t>
            </w:r>
            <w:r>
              <w:rPr>
                <w:rFonts w:hint="default" w:ascii="Times New Roman" w:hAnsi="Times New Roman" w:cs="Times New Roman"/>
                <w:sz w:val="28"/>
                <w:szCs w:val="28"/>
                <w:lang w:val="af-ZA"/>
              </w:rPr>
              <w:t xml:space="preserve"> </w:t>
            </w:r>
            <w:r>
              <w:rPr>
                <w:rFonts w:hint="default" w:ascii="Times New Roman" w:hAnsi="Times New Roman" w:cs="Times New Roman"/>
                <w:sz w:val="28"/>
                <w:szCs w:val="28"/>
              </w:rPr>
              <w:t>(K</w:t>
            </w:r>
            <w:r>
              <w:rPr>
                <w:rFonts w:hint="default" w:ascii="Times New Roman" w:hAnsi="Times New Roman" w:cs="Times New Roman"/>
                <w:sz w:val="28"/>
                <w:szCs w:val="28"/>
                <w:lang w:val="af-ZA"/>
              </w:rPr>
              <w:t xml:space="preserve">hổ </w:t>
            </w:r>
            <w:r>
              <w:rPr>
                <w:rFonts w:hint="default" w:ascii="Times New Roman" w:hAnsi="Times New Roman" w:cs="Times New Roman"/>
                <w:sz w:val="28"/>
                <w:szCs w:val="28"/>
              </w:rPr>
              <w:t>3).</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Cảm xúc trước khi ra về</w:t>
            </w:r>
            <w:r>
              <w:rPr>
                <w:rFonts w:hint="default" w:ascii="Times New Roman" w:hAnsi="Times New Roman" w:cs="Times New Roman"/>
                <w:sz w:val="28"/>
                <w:szCs w:val="28"/>
                <w:lang w:val="af-ZA"/>
              </w:rPr>
              <w:t xml:space="preserve"> </w:t>
            </w:r>
            <w:r>
              <w:rPr>
                <w:rFonts w:hint="default" w:ascii="Times New Roman" w:hAnsi="Times New Roman" w:cs="Times New Roman"/>
                <w:sz w:val="28"/>
                <w:szCs w:val="28"/>
              </w:rPr>
              <w:t>(K</w:t>
            </w:r>
            <w:r>
              <w:rPr>
                <w:rFonts w:hint="default" w:ascii="Times New Roman" w:hAnsi="Times New Roman" w:cs="Times New Roman"/>
                <w:sz w:val="28"/>
                <w:szCs w:val="28"/>
                <w:lang w:val="af-ZA"/>
              </w:rPr>
              <w:t xml:space="preserve">hổ </w:t>
            </w:r>
            <w:r>
              <w:rPr>
                <w:rFonts w:hint="default" w:ascii="Times New Roman" w:hAnsi="Times New Roman" w:cs="Times New Roman"/>
                <w:sz w:val="28"/>
                <w:szCs w:val="28"/>
              </w:rPr>
              <w:t>4).</w:t>
            </w:r>
          </w:p>
          <w:p>
            <w:pPr>
              <w:spacing w:line="288" w:lineRule="auto"/>
              <w:jc w:val="both"/>
              <w:rPr>
                <w:rFonts w:hint="default" w:ascii="Times New Roman" w:hAnsi="Times New Roman" w:cs="Times New Roman"/>
                <w:b/>
                <w:bCs/>
                <w:iCs/>
                <w:sz w:val="28"/>
                <w:szCs w:val="28"/>
              </w:rPr>
            </w:pPr>
            <w:r>
              <w:rPr>
                <w:rFonts w:hint="default" w:ascii="Times New Roman" w:hAnsi="Times New Roman" w:cs="Times New Roman"/>
                <w:b/>
                <w:bCs/>
                <w:iCs/>
                <w:sz w:val="28"/>
                <w:szCs w:val="28"/>
              </w:rPr>
              <w:t xml:space="preserve">II. </w:t>
            </w:r>
            <w:r>
              <w:rPr>
                <w:rFonts w:hint="default" w:ascii="Times New Roman" w:hAnsi="Times New Roman" w:cs="Times New Roman"/>
                <w:b/>
                <w:bCs/>
                <w:iCs/>
                <w:sz w:val="28"/>
                <w:szCs w:val="28"/>
                <w:lang w:val="af-ZA"/>
              </w:rPr>
              <w:t xml:space="preserve">Tìm </w:t>
            </w:r>
            <w:r>
              <w:rPr>
                <w:rFonts w:hint="default" w:ascii="Times New Roman" w:hAnsi="Times New Roman" w:cs="Times New Roman"/>
                <w:b/>
                <w:bCs/>
                <w:iCs/>
                <w:sz w:val="28"/>
                <w:szCs w:val="28"/>
              </w:rPr>
              <w:t>hiểu văn bản</w:t>
            </w:r>
            <w:r>
              <w:rPr>
                <w:rFonts w:hint="default" w:ascii="Times New Roman" w:hAnsi="Times New Roman" w:cs="Times New Roman"/>
                <w:b/>
                <w:bCs/>
                <w:iCs/>
                <w:sz w:val="28"/>
                <w:szCs w:val="28"/>
                <w:lang w:val="af-ZA"/>
              </w:rPr>
              <w:t>:</w:t>
            </w:r>
            <w:r>
              <w:rPr>
                <w:rFonts w:hint="default" w:ascii="Times New Roman" w:hAnsi="Times New Roman" w:cs="Times New Roman"/>
                <w:b/>
                <w:bCs/>
                <w:iCs/>
                <w:sz w:val="28"/>
                <w:szCs w:val="28"/>
              </w:rPr>
              <w:t xml:space="preserve"> </w:t>
            </w:r>
          </w:p>
          <w:p>
            <w:pPr>
              <w:spacing w:line="288" w:lineRule="auto"/>
              <w:jc w:val="both"/>
              <w:rPr>
                <w:rFonts w:hint="default" w:ascii="Times New Roman" w:hAnsi="Times New Roman" w:cs="Times New Roman"/>
                <w:b w:val="0"/>
                <w:bCs w:val="0"/>
                <w:sz w:val="28"/>
                <w:szCs w:val="28"/>
                <w:lang w:val="af-ZA"/>
              </w:rPr>
            </w:pPr>
            <w:r>
              <w:rPr>
                <w:rFonts w:hint="default" w:ascii="Times New Roman" w:hAnsi="Times New Roman" w:cs="Times New Roman"/>
                <w:b/>
                <w:bCs/>
                <w:sz w:val="28"/>
                <w:szCs w:val="28"/>
              </w:rPr>
              <w:t>1. Cảm xúc trước không gian, cảnh vật bên ngoài lăng</w:t>
            </w:r>
            <w:r>
              <w:rPr>
                <w:rFonts w:hint="default" w:ascii="Times New Roman" w:hAnsi="Times New Roman" w:cs="Times New Roman"/>
                <w:b/>
                <w:bCs/>
                <w:sz w:val="28"/>
                <w:szCs w:val="28"/>
                <w:lang w:val="af-ZA"/>
              </w:rPr>
              <w:t xml:space="preserve"> -</w:t>
            </w:r>
            <w:r>
              <w:rPr>
                <w:rFonts w:hint="default" w:ascii="Times New Roman" w:hAnsi="Times New Roman" w:cs="Times New Roman"/>
                <w:b/>
                <w:bCs/>
                <w:sz w:val="28"/>
                <w:szCs w:val="28"/>
              </w:rPr>
              <w:t>Khổ thơ 1</w:t>
            </w:r>
            <w:r>
              <w:rPr>
                <w:rFonts w:hint="default" w:ascii="Times New Roman" w:hAnsi="Times New Roman" w:cs="Times New Roman"/>
                <w:b/>
                <w:bCs/>
                <w:sz w:val="28"/>
                <w:szCs w:val="28"/>
                <w:lang w:val="af-ZA"/>
              </w:rPr>
              <w:t>:</w:t>
            </w:r>
            <w:r>
              <w:rPr>
                <w:rFonts w:hint="default" w:ascii="Times New Roman" w:hAnsi="Times New Roman" w:cs="Times New Roman"/>
                <w:b w:val="0"/>
                <w:bCs w:val="0"/>
                <w:sz w:val="28"/>
                <w:szCs w:val="28"/>
                <w:lang w:val="af-ZA"/>
              </w:rPr>
              <w:t xml:space="preserve"> </w:t>
            </w:r>
          </w:p>
          <w:p>
            <w:pPr>
              <w:spacing w:line="288" w:lineRule="auto"/>
              <w:jc w:val="both"/>
              <w:rPr>
                <w:rFonts w:hint="default" w:ascii="Times New Roman" w:hAnsi="Times New Roman" w:cs="Times New Roman"/>
                <w:b/>
                <w:bCs/>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af-ZA"/>
              </w:rPr>
              <w:t>Cách x</w:t>
            </w:r>
            <w:r>
              <w:rPr>
                <w:rFonts w:hint="default" w:ascii="Times New Roman" w:hAnsi="Times New Roman" w:cs="Times New Roman"/>
                <w:sz w:val="28"/>
                <w:szCs w:val="28"/>
              </w:rPr>
              <w:t>ưng hô</w:t>
            </w:r>
            <w:r>
              <w:rPr>
                <w:rFonts w:hint="default" w:ascii="Times New Roman" w:hAnsi="Times New Roman" w:cs="Times New Roman"/>
                <w:sz w:val="28"/>
                <w:szCs w:val="28"/>
                <w:lang w:val="af-ZA"/>
              </w:rPr>
              <w:t>:</w:t>
            </w:r>
            <w:r>
              <w:rPr>
                <w:rFonts w:hint="default" w:ascii="Times New Roman" w:hAnsi="Times New Roman" w:cs="Times New Roman"/>
                <w:sz w:val="28"/>
                <w:szCs w:val="28"/>
              </w:rPr>
              <w:t xml:space="preserve"> </w:t>
            </w:r>
            <w:r>
              <w:rPr>
                <w:rFonts w:hint="default" w:ascii="Times New Roman" w:hAnsi="Times New Roman" w:cs="Times New Roman"/>
                <w:i/>
                <w:iCs/>
                <w:sz w:val="28"/>
                <w:szCs w:val="28"/>
              </w:rPr>
              <w:t>con</w:t>
            </w:r>
            <w:r>
              <w:rPr>
                <w:rFonts w:hint="default" w:ascii="Times New Roman" w:hAnsi="Times New Roman" w:cs="Times New Roman"/>
                <w:sz w:val="28"/>
                <w:szCs w:val="28"/>
              </w:rPr>
              <w:t>-</w:t>
            </w:r>
            <w:r>
              <w:rPr>
                <w:rFonts w:hint="default" w:ascii="Times New Roman" w:hAnsi="Times New Roman" w:cs="Times New Roman"/>
                <w:i/>
                <w:iCs/>
                <w:sz w:val="28"/>
                <w:szCs w:val="28"/>
              </w:rPr>
              <w:t xml:space="preserve">Bác-&gt; </w:t>
            </w:r>
            <w:r>
              <w:rPr>
                <w:rFonts w:hint="default" w:ascii="Times New Roman" w:hAnsi="Times New Roman" w:cs="Times New Roman"/>
                <w:sz w:val="28"/>
                <w:szCs w:val="28"/>
              </w:rPr>
              <w:t>gần gũi, thân thương, kính trọng như tình cảm của người con đối với người Cha</w:t>
            </w:r>
            <w:r>
              <w:rPr>
                <w:rFonts w:hint="default" w:ascii="Times New Roman" w:hAnsi="Times New Roman" w:cs="Times New Roman"/>
                <w:i/>
                <w:iCs/>
                <w:sz w:val="28"/>
                <w:szCs w:val="28"/>
              </w:rPr>
              <w:t>.</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Câu thơ vừa là lời thông báo vừa như một lời chào.</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af-ZA"/>
              </w:rPr>
              <w:t xml:space="preserve">- </w:t>
            </w:r>
            <w:r>
              <w:rPr>
                <w:rFonts w:hint="default" w:ascii="Times New Roman" w:hAnsi="Times New Roman" w:cs="Times New Roman"/>
                <w:sz w:val="28"/>
                <w:szCs w:val="28"/>
              </w:rPr>
              <w:t>“Thăm”: nói giảm, nói tránh -&gt; Tránh sự mất mát.</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=&gt; Tâm trạng xúc động</w:t>
            </w:r>
            <w:r>
              <w:rPr>
                <w:rFonts w:hint="default" w:ascii="Times New Roman" w:hAnsi="Times New Roman" w:cs="Times New Roman"/>
                <w:sz w:val="28"/>
                <w:szCs w:val="28"/>
                <w:lang w:val="af-ZA"/>
              </w:rPr>
              <w:t>, bồi hồi</w:t>
            </w:r>
            <w:r>
              <w:rPr>
                <w:rFonts w:hint="default" w:ascii="Times New Roman" w:hAnsi="Times New Roman" w:cs="Times New Roman"/>
                <w:sz w:val="28"/>
                <w:szCs w:val="28"/>
              </w:rPr>
              <w:t xml:space="preserve"> của người con từ chiến trường miền Nam lần đầu tiên được ra thăm, viếng Bác.</w:t>
            </w:r>
          </w:p>
          <w:p>
            <w:pPr>
              <w:pStyle w:val="13"/>
              <w:numPr>
                <w:ilvl w:val="0"/>
                <w:numId w:val="2"/>
              </w:num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Ra thăm lăng Bác vào buổi sớm. Hình ảnh gây ấn tượng nhất là hình ảnh hàng tre</w:t>
            </w:r>
          </w:p>
          <w:p>
            <w:pPr>
              <w:pStyle w:val="13"/>
              <w:numPr>
                <w:ilvl w:val="0"/>
                <w:numId w:val="2"/>
              </w:num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=&gt; Câu cảm thán, thành ngữ, nhân hóa, từ láy tượng hình, ẩn dụ</w:t>
            </w:r>
          </w:p>
          <w:p>
            <w:pPr>
              <w:pStyle w:val="13"/>
              <w:numPr>
                <w:ilvl w:val="0"/>
                <w:numId w:val="3"/>
              </w:numPr>
              <w:spacing w:line="288" w:lineRule="auto"/>
              <w:ind w:left="266"/>
              <w:jc w:val="both"/>
              <w:rPr>
                <w:rFonts w:hint="default" w:ascii="Times New Roman" w:hAnsi="Times New Roman" w:cs="Times New Roman"/>
                <w:sz w:val="28"/>
                <w:szCs w:val="28"/>
              </w:rPr>
            </w:pPr>
            <w:r>
              <w:rPr>
                <w:rFonts w:hint="default" w:ascii="Times New Roman" w:hAnsi="Times New Roman" w:cs="Times New Roman"/>
                <w:sz w:val="28"/>
                <w:szCs w:val="28"/>
                <w:lang w:val="af-ZA"/>
              </w:rPr>
              <w:t xml:space="preserve">Tre: </w:t>
            </w:r>
            <w:r>
              <w:rPr>
                <w:rFonts w:hint="default" w:ascii="Times New Roman" w:hAnsi="Times New Roman" w:cs="Times New Roman"/>
                <w:sz w:val="28"/>
                <w:szCs w:val="28"/>
              </w:rPr>
              <w:t>Hình ảnh thực nhưng cũng là hình ảnh mang ý nghĩa biểu tượng cho sức sống</w:t>
            </w:r>
            <w:r>
              <w:rPr>
                <w:rFonts w:hint="default" w:ascii="Times New Roman" w:hAnsi="Times New Roman" w:cs="Times New Roman"/>
                <w:sz w:val="28"/>
                <w:szCs w:val="28"/>
                <w:lang w:val="af-ZA"/>
              </w:rPr>
              <w:t xml:space="preserve"> bền bỉ, </w:t>
            </w:r>
            <w:r>
              <w:rPr>
                <w:rFonts w:hint="default" w:ascii="Times New Roman" w:hAnsi="Times New Roman" w:cs="Times New Roman"/>
                <w:sz w:val="28"/>
                <w:szCs w:val="28"/>
              </w:rPr>
              <w:t xml:space="preserve"> hiên ngang</w:t>
            </w:r>
            <w:r>
              <w:rPr>
                <w:rFonts w:hint="default" w:ascii="Times New Roman" w:hAnsi="Times New Roman" w:cs="Times New Roman"/>
                <w:sz w:val="28"/>
                <w:szCs w:val="28"/>
                <w:lang w:val="af-ZA"/>
              </w:rPr>
              <w:t>,</w:t>
            </w:r>
            <w:r>
              <w:rPr>
                <w:rFonts w:hint="default" w:ascii="Times New Roman" w:hAnsi="Times New Roman" w:cs="Times New Roman"/>
                <w:sz w:val="28"/>
                <w:szCs w:val="28"/>
              </w:rPr>
              <w:t xml:space="preserve"> kiên cường bất khuất của dân tộc VN, tạo sự gần gũi thân thuộc của lăng Bác...</w:t>
            </w:r>
          </w:p>
          <w:p>
            <w:pPr>
              <w:spacing w:line="288" w:lineRule="auto"/>
              <w:jc w:val="both"/>
              <w:rPr>
                <w:rFonts w:hint="default" w:ascii="Times New Roman" w:hAnsi="Times New Roman" w:cs="Times New Roman"/>
                <w:b/>
                <w:bCs/>
                <w:sz w:val="28"/>
                <w:szCs w:val="28"/>
                <w:lang w:val="af-ZA"/>
              </w:rPr>
            </w:pPr>
            <w:r>
              <w:rPr>
                <w:rFonts w:hint="default" w:ascii="Times New Roman" w:hAnsi="Times New Roman" w:cs="Times New Roman"/>
                <w:b/>
                <w:bCs/>
                <w:sz w:val="28"/>
                <w:szCs w:val="28"/>
                <w:lang w:val="sv-SE"/>
              </w:rPr>
              <w:t>2. Cảm xúc khi hòa với dòng người vào lăng viếng Bác</w:t>
            </w:r>
            <w:r>
              <w:rPr>
                <w:rFonts w:hint="default" w:ascii="Times New Roman" w:hAnsi="Times New Roman" w:cs="Times New Roman"/>
                <w:b/>
                <w:bCs/>
                <w:sz w:val="28"/>
                <w:szCs w:val="28"/>
                <w:lang w:val="af-ZA"/>
              </w:rPr>
              <w:t xml:space="preserve"> -</w:t>
            </w:r>
            <w:r>
              <w:rPr>
                <w:rFonts w:hint="default" w:ascii="Times New Roman" w:hAnsi="Times New Roman" w:cs="Times New Roman"/>
                <w:b/>
                <w:bCs/>
                <w:sz w:val="28"/>
                <w:szCs w:val="28"/>
                <w:lang w:val="sv-SE"/>
              </w:rPr>
              <w:t xml:space="preserve"> khổ 2</w:t>
            </w:r>
          </w:p>
          <w:p>
            <w:pPr>
              <w:spacing w:line="288" w:lineRule="auto"/>
              <w:jc w:val="both"/>
              <w:rPr>
                <w:rFonts w:hint="default" w:ascii="Times New Roman" w:hAnsi="Times New Roman" w:cs="Times New Roman"/>
                <w:sz w:val="28"/>
                <w:szCs w:val="28"/>
                <w:lang w:val="af-ZA"/>
              </w:rPr>
            </w:pPr>
            <w:r>
              <w:rPr>
                <w:rFonts w:hint="default" w:ascii="Times New Roman" w:hAnsi="Times New Roman" w:cs="Times New Roman"/>
                <w:sz w:val="28"/>
                <w:szCs w:val="28"/>
                <w:lang w:val="sv-SE"/>
              </w:rPr>
              <w:t>- Hình ảnh thực và ẩn dụ</w:t>
            </w:r>
            <w:r>
              <w:rPr>
                <w:rFonts w:hint="default" w:ascii="Times New Roman" w:hAnsi="Times New Roman" w:cs="Times New Roman"/>
                <w:sz w:val="28"/>
                <w:szCs w:val="28"/>
                <w:lang w:val="af-ZA"/>
              </w:rPr>
              <w:t>, nhân hóa, điệp từ</w:t>
            </w:r>
          </w:p>
          <w:p>
            <w:pPr>
              <w:spacing w:line="288" w:lineRule="auto"/>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 xml:space="preserve"> sóng đôi nhau: mặt trời trên lăng – mặt trời trong lăng; dòng người...- tràng hoa..</w:t>
            </w:r>
          </w:p>
          <w:p>
            <w:pPr>
              <w:spacing w:line="288" w:lineRule="auto"/>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-&gt; sự lớn lao vĩ đại của Bác, sự tôn kính lòng thành kính, biết ơn vô hạn của nhân dân đối với Bác</w:t>
            </w:r>
          </w:p>
          <w:p>
            <w:pPr>
              <w:spacing w:line="288" w:lineRule="auto"/>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 Điệp ngữ: ngày ngày -&gt; Sự lặp đi lặp lại của thời gian, của tình người làm nổi bật lòng thành kính, biết ơn của nhân dân ta...</w:t>
            </w:r>
          </w:p>
          <w:p>
            <w:pPr>
              <w:spacing w:line="288" w:lineRule="auto"/>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=&gt; Tâm trạng  xúc động trào dâng của nhà thơ và của nhân dân đối với Bác.</w:t>
            </w:r>
          </w:p>
          <w:p>
            <w:pPr>
              <w:spacing w:line="288"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3. Cảm xúc của tác giả khi vào lăng viếng Bác</w:t>
            </w:r>
            <w:r>
              <w:rPr>
                <w:rFonts w:hint="default" w:ascii="Times New Roman" w:hAnsi="Times New Roman" w:cs="Times New Roman"/>
                <w:b/>
                <w:bCs/>
                <w:sz w:val="28"/>
                <w:szCs w:val="28"/>
                <w:lang w:val="af-ZA"/>
              </w:rPr>
              <w:t xml:space="preserve"> - </w:t>
            </w:r>
            <w:r>
              <w:rPr>
                <w:rFonts w:hint="default" w:ascii="Times New Roman" w:hAnsi="Times New Roman" w:cs="Times New Roman"/>
                <w:b/>
                <w:bCs/>
                <w:sz w:val="28"/>
                <w:szCs w:val="28"/>
                <w:lang w:val="sv-SE"/>
              </w:rPr>
              <w:t>khổ 3</w:t>
            </w:r>
          </w:p>
          <w:p>
            <w:pPr>
              <w:spacing w:line="288" w:lineRule="auto"/>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 Hai câu đầu:</w:t>
            </w:r>
          </w:p>
          <w:p>
            <w:pPr>
              <w:spacing w:line="288" w:lineRule="auto"/>
              <w:jc w:val="both"/>
              <w:rPr>
                <w:rFonts w:hint="default" w:ascii="Times New Roman" w:hAnsi="Times New Roman" w:cs="Times New Roman"/>
                <w:sz w:val="28"/>
                <w:szCs w:val="28"/>
                <w:lang w:val="sv-SE"/>
              </w:rPr>
            </w:pPr>
            <w:r>
              <w:rPr>
                <w:rFonts w:hint="default" w:ascii="Times New Roman" w:hAnsi="Times New Roman" w:cs="Times New Roman"/>
                <w:sz w:val="28"/>
                <w:szCs w:val="28"/>
                <w:lang w:val="sv-SE"/>
              </w:rPr>
              <w:t xml:space="preserve"> " giấc ngủ bình yên": Bác vẫn như đang ngủ, gợi sự gần gũi -&gt; nói giảm nói tránh.</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Không khí trang nghiêm thanh tĩnh ở trong lăng</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Ẩn dụ vầng trăng..., -&gt; gợi tâm hồn cao đẹp, sáng trong của Bác và những vần thơ tràn ngập ánh trăng của Người.</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Hai câu cuối: </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lang w:val="af-ZA"/>
              </w:rPr>
              <w:t xml:space="preserve">+ </w:t>
            </w:r>
            <w:r>
              <w:rPr>
                <w:rFonts w:hint="default" w:ascii="Times New Roman" w:hAnsi="Times New Roman" w:cs="Times New Roman"/>
                <w:sz w:val="28"/>
                <w:szCs w:val="28"/>
              </w:rPr>
              <w:t>Hình ảnh ẩn dụ</w:t>
            </w:r>
            <w:r>
              <w:rPr>
                <w:rFonts w:hint="default" w:ascii="Times New Roman" w:hAnsi="Times New Roman" w:cs="Times New Roman"/>
                <w:sz w:val="28"/>
                <w:szCs w:val="28"/>
                <w:lang w:val="af-ZA"/>
              </w:rPr>
              <w:t xml:space="preserve"> " trời xanh"</w:t>
            </w:r>
            <w:r>
              <w:rPr>
                <w:rFonts w:hint="default" w:ascii="Times New Roman" w:hAnsi="Times New Roman" w:cs="Times New Roman"/>
                <w:sz w:val="28"/>
                <w:szCs w:val="28"/>
              </w:rPr>
              <w:t>, từ ngữ gợi cảm.</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lang w:val="af-ZA"/>
              </w:rPr>
              <w:t xml:space="preserve">+ </w:t>
            </w:r>
            <w:r>
              <w:rPr>
                <w:rFonts w:hint="default" w:ascii="Times New Roman" w:hAnsi="Times New Roman" w:cs="Times New Roman"/>
                <w:sz w:val="28"/>
                <w:szCs w:val="28"/>
              </w:rPr>
              <w:t>“vẫn biết” - “ mà sao”: sự đấu tranh giữa lí trí và tình cảm.</w:t>
            </w:r>
          </w:p>
          <w:p>
            <w:pPr>
              <w:spacing w:line="288" w:lineRule="auto"/>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 " nhói": Đau xót, tiếc thương trước sự ra đi của Bác.</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=&gt; Khẳng định sự trường tồn của Bác đối với non sông, đất nước và nỗi đau xót, sự mất mát lớn lao của cả dân tộc của nhân dân về sự ra đi của Người.</w:t>
            </w:r>
          </w:p>
          <w:p>
            <w:pPr>
              <w:numPr>
                <w:ilvl w:val="0"/>
                <w:numId w:val="4"/>
              </w:numPr>
              <w:spacing w:line="288" w:lineRule="auto"/>
              <w:jc w:val="both"/>
              <w:rPr>
                <w:rFonts w:hint="default" w:ascii="Times New Roman" w:hAnsi="Times New Roman" w:cs="Times New Roman"/>
                <w:b/>
                <w:bCs/>
                <w:sz w:val="28"/>
                <w:szCs w:val="28"/>
                <w:lang w:val="af-ZA"/>
              </w:rPr>
            </w:pPr>
            <w:r>
              <w:rPr>
                <w:rFonts w:hint="default" w:ascii="Times New Roman" w:hAnsi="Times New Roman" w:cs="Times New Roman"/>
                <w:b/>
                <w:bCs/>
                <w:sz w:val="28"/>
                <w:szCs w:val="28"/>
                <w:lang w:val="af-ZA"/>
              </w:rPr>
              <w:t xml:space="preserve"> </w:t>
            </w:r>
            <w:r>
              <w:rPr>
                <w:rFonts w:hint="default" w:ascii="Times New Roman" w:hAnsi="Times New Roman" w:cs="Times New Roman"/>
                <w:b/>
                <w:bCs/>
                <w:sz w:val="28"/>
                <w:szCs w:val="28"/>
              </w:rPr>
              <w:t>Cảm xúc  và ước nguyện của tác giả khi rời lăng Bác</w:t>
            </w:r>
            <w:r>
              <w:rPr>
                <w:rFonts w:hint="default" w:ascii="Times New Roman" w:hAnsi="Times New Roman" w:cs="Times New Roman"/>
                <w:b/>
                <w:bCs/>
                <w:sz w:val="28"/>
                <w:szCs w:val="28"/>
                <w:lang w:val="af-ZA"/>
              </w:rPr>
              <w:t xml:space="preserve"> - </w:t>
            </w:r>
            <w:r>
              <w:rPr>
                <w:rFonts w:hint="default" w:ascii="Times New Roman" w:hAnsi="Times New Roman" w:cs="Times New Roman"/>
                <w:b/>
                <w:bCs/>
                <w:sz w:val="28"/>
                <w:szCs w:val="28"/>
              </w:rPr>
              <w:t>Khổ thơ cuối</w:t>
            </w:r>
            <w:r>
              <w:rPr>
                <w:rFonts w:hint="default" w:ascii="Times New Roman" w:hAnsi="Times New Roman" w:cs="Times New Roman"/>
                <w:b/>
                <w:bCs/>
                <w:sz w:val="28"/>
                <w:szCs w:val="28"/>
                <w:lang w:val="af-ZA"/>
              </w:rPr>
              <w:t>:</w:t>
            </w:r>
          </w:p>
          <w:p>
            <w:pPr>
              <w:numPr>
                <w:ilvl w:val="0"/>
                <w:numId w:val="0"/>
              </w:numPr>
              <w:spacing w:line="288" w:lineRule="auto"/>
              <w:jc w:val="both"/>
              <w:rPr>
                <w:rFonts w:hint="default" w:ascii="Times New Roman" w:hAnsi="Times New Roman" w:cs="Times New Roman"/>
                <w:b w:val="0"/>
                <w:bCs w:val="0"/>
                <w:sz w:val="28"/>
                <w:szCs w:val="28"/>
                <w:lang w:val="af-ZA"/>
              </w:rPr>
            </w:pPr>
            <w:r>
              <w:rPr>
                <w:rFonts w:hint="default" w:ascii="Times New Roman" w:hAnsi="Times New Roman" w:cs="Times New Roman"/>
                <w:b/>
                <w:bCs/>
                <w:sz w:val="28"/>
                <w:szCs w:val="28"/>
                <w:lang w:val="af-ZA"/>
              </w:rPr>
              <w:t xml:space="preserve"> -</w:t>
            </w:r>
            <w:r>
              <w:rPr>
                <w:rFonts w:hint="default" w:ascii="Times New Roman" w:hAnsi="Times New Roman" w:cs="Times New Roman"/>
                <w:b w:val="0"/>
                <w:bCs w:val="0"/>
                <w:sz w:val="28"/>
                <w:szCs w:val="28"/>
                <w:lang w:val="af-ZA"/>
              </w:rPr>
              <w:t xml:space="preserve"> Thương trào": cảm xúc trào dâng.</w:t>
            </w:r>
          </w:p>
          <w:p>
            <w:pPr>
              <w:numPr>
                <w:ilvl w:val="0"/>
                <w:numId w:val="0"/>
              </w:numPr>
              <w:spacing w:line="288" w:lineRule="auto"/>
              <w:jc w:val="both"/>
              <w:rPr>
                <w:rFonts w:hint="default" w:ascii="Times New Roman" w:hAnsi="Times New Roman" w:cs="Times New Roman"/>
                <w:b w:val="0"/>
                <w:bCs w:val="0"/>
                <w:sz w:val="28"/>
                <w:szCs w:val="28"/>
                <w:lang w:val="af-ZA"/>
              </w:rPr>
            </w:pPr>
            <w:r>
              <w:rPr>
                <w:rFonts w:hint="default" w:ascii="Times New Roman" w:hAnsi="Times New Roman" w:cs="Times New Roman"/>
                <w:b w:val="0"/>
                <w:bCs w:val="0"/>
                <w:sz w:val="28"/>
                <w:szCs w:val="28"/>
                <w:lang w:val="af-ZA"/>
              </w:rPr>
              <w:t>- Điệp ngữ, liệt kê: Tâm trạng lưu luyến, muốn hóa thân vào thiên nhiên ở mãi bên Bác.</w:t>
            </w:r>
          </w:p>
          <w:p>
            <w:pPr>
              <w:spacing w:line="288" w:lineRule="auto"/>
              <w:jc w:val="both"/>
              <w:rPr>
                <w:rFonts w:hint="default" w:ascii="Times New Roman" w:hAnsi="Times New Roman" w:cs="Times New Roman"/>
                <w:b w:val="0"/>
                <w:bCs w:val="0"/>
                <w:sz w:val="28"/>
                <w:szCs w:val="28"/>
                <w:lang w:val="af-ZA"/>
              </w:rPr>
            </w:pPr>
            <w:r>
              <w:rPr>
                <w:rFonts w:hint="default" w:ascii="Times New Roman" w:hAnsi="Times New Roman" w:cs="Times New Roman"/>
                <w:b w:val="0"/>
                <w:bCs w:val="0"/>
                <w:sz w:val="28"/>
                <w:szCs w:val="28"/>
                <w:lang w:val="af-ZA"/>
              </w:rPr>
              <w:t xml:space="preserve">-" Cây tre trung hiếu"- ẩn dụ: </w:t>
            </w:r>
            <w:r>
              <w:rPr>
                <w:rFonts w:hint="default" w:ascii="Times New Roman" w:hAnsi="Times New Roman" w:cs="Times New Roman"/>
                <w:b w:val="0"/>
                <w:bCs w:val="0"/>
                <w:sz w:val="28"/>
                <w:szCs w:val="28"/>
              </w:rPr>
              <w:t xml:space="preserve">tấm lòng thủy chung son sắt của nhà thơ với Bác. </w:t>
            </w:r>
            <w:r>
              <w:rPr>
                <w:rFonts w:hint="default" w:ascii="Times New Roman" w:hAnsi="Times New Roman" w:cs="Times New Roman"/>
                <w:b w:val="0"/>
                <w:bCs w:val="0"/>
                <w:sz w:val="28"/>
                <w:szCs w:val="28"/>
                <w:lang w:val="af-ZA"/>
              </w:rPr>
              <w:t>-&gt; Kết cấu đầu cuối tương ứng, tình cảm trọn vẹn.</w:t>
            </w:r>
          </w:p>
          <w:p>
            <w:pPr>
              <w:numPr>
                <w:ilvl w:val="0"/>
                <w:numId w:val="0"/>
              </w:numPr>
              <w:spacing w:line="288" w:lineRule="auto"/>
              <w:jc w:val="both"/>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sz w:val="28"/>
                <w:szCs w:val="28"/>
                <w:lang w:val="af-ZA"/>
              </w:rPr>
              <w:t xml:space="preserve">=&gt; Sự lưu luyến, bịn rịn, thương tiếc không nguôi, lòng biết ơn và muốn tiếp nối con đường lựa chọn của Bác trung với nước, hiếu với dân. </w:t>
            </w:r>
          </w:p>
          <w:p>
            <w:pPr>
              <w:pStyle w:val="10"/>
              <w:shd w:val="clear" w:color="auto" w:fill="FFFFFF"/>
              <w:spacing w:before="0" w:beforeAutospacing="0" w:after="0" w:afterAutospacing="0" w:line="276" w:lineRule="auto"/>
              <w:jc w:val="both"/>
              <w:textAlignment w:val="baseline"/>
              <w:rPr>
                <w:rFonts w:hint="default" w:ascii="Times New Roman" w:hAnsi="Times New Roman" w:cs="Times New Roman"/>
                <w:color w:val="FF0000"/>
                <w:sz w:val="28"/>
                <w:szCs w:val="28"/>
                <w:lang w:val="af-ZA"/>
              </w:rPr>
            </w:pPr>
            <w:r>
              <w:rPr>
                <w:rFonts w:hint="default" w:ascii="Times New Roman" w:hAnsi="Times New Roman" w:cs="Times New Roman"/>
                <w:b/>
                <w:bCs/>
                <w:color w:val="FF0000"/>
                <w:sz w:val="28"/>
                <w:szCs w:val="28"/>
              </w:rPr>
              <w:t>III/ TỔNG KẾT:</w:t>
            </w:r>
            <w:r>
              <w:rPr>
                <w:rFonts w:hint="default" w:ascii="Times New Roman" w:hAnsi="Times New Roman" w:cs="Times New Roman"/>
                <w:b/>
                <w:bCs/>
                <w:color w:val="FF0000"/>
                <w:sz w:val="28"/>
                <w:szCs w:val="28"/>
                <w:lang w:val="af-ZA"/>
              </w:rPr>
              <w:t xml:space="preserve"> ghi nhớ sgk/60</w:t>
            </w:r>
          </w:p>
          <w:p>
            <w:pPr>
              <w:pStyle w:val="10"/>
              <w:shd w:val="clear" w:color="auto" w:fill="FFFFFF"/>
              <w:spacing w:before="0" w:beforeAutospacing="0" w:after="0" w:afterAutospacing="0" w:line="276" w:lineRule="auto"/>
              <w:jc w:val="both"/>
              <w:textAlignment w:val="baseline"/>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4437" w:type="dxa"/>
          </w:tcPr>
          <w:p>
            <w:pPr>
              <w:pStyle w:val="10"/>
              <w:spacing w:before="0" w:beforeAutospacing="0" w:after="0" w:afterAutospacing="0" w:line="276" w:lineRule="auto"/>
              <w:textAlignment w:val="baseline"/>
              <w:rPr>
                <w:rFonts w:hint="default" w:ascii="Times New Roman" w:hAnsi="Times New Roman" w:cs="Times New Roman"/>
                <w:b/>
                <w:bCs/>
                <w:sz w:val="28"/>
                <w:szCs w:val="28"/>
                <w:lang w:val="vi-VN"/>
              </w:rPr>
            </w:pPr>
          </w:p>
          <w:p>
            <w:pPr>
              <w:pStyle w:val="10"/>
              <w:spacing w:before="0" w:beforeAutospacing="0" w:after="0" w:afterAutospacing="0" w:line="276" w:lineRule="auto"/>
              <w:textAlignment w:val="baseline"/>
              <w:rPr>
                <w:rFonts w:hint="default" w:ascii="Times New Roman" w:hAnsi="Times New Roman" w:cs="Times New Roman"/>
                <w:b/>
                <w:bCs/>
                <w:sz w:val="28"/>
                <w:szCs w:val="28"/>
                <w:lang w:val="vi-VN"/>
              </w:rPr>
            </w:pPr>
            <w:r>
              <w:rPr>
                <w:rFonts w:hint="default" w:ascii="Times New Roman" w:hAnsi="Times New Roman" w:cs="Times New Roman"/>
                <w:b/>
                <w:bCs/>
                <w:sz w:val="28"/>
                <w:szCs w:val="28"/>
                <w:u w:val="single"/>
                <w:lang w:val="vi-VN"/>
              </w:rPr>
              <w:t>Hoạt động 1:</w:t>
            </w:r>
            <w:r>
              <w:rPr>
                <w:rFonts w:hint="default" w:ascii="Times New Roman" w:hAnsi="Times New Roman" w:cs="Times New Roman"/>
                <w:b/>
                <w:bCs/>
                <w:sz w:val="28"/>
                <w:szCs w:val="28"/>
                <w:lang w:val="vi-VN"/>
              </w:rPr>
              <w:t xml:space="preserve"> Tìm hiểu nội dung bài học</w:t>
            </w:r>
          </w:p>
          <w:p>
            <w:pPr>
              <w:pStyle w:val="10"/>
              <w:spacing w:before="0" w:beforeAutospacing="0" w:after="0" w:afterAutospacing="0" w:line="276" w:lineRule="auto"/>
              <w:textAlignment w:val="baseline"/>
              <w:rPr>
                <w:rFonts w:hint="default" w:ascii="Times New Roman" w:hAnsi="Times New Roman" w:cs="Times New Roman"/>
                <w:sz w:val="28"/>
                <w:szCs w:val="28"/>
              </w:rPr>
            </w:pPr>
            <w:r>
              <w:rPr>
                <w:rFonts w:hint="default" w:ascii="Times New Roman" w:hAnsi="Times New Roman" w:cs="Times New Roman"/>
                <w:b/>
                <w:bCs/>
                <w:sz w:val="28"/>
                <w:szCs w:val="28"/>
              </w:rPr>
              <w:t xml:space="preserve">HS đọc tìm hiểu chú thích để tìm hiểu khái quát về tác giả, tác phẩm. </w:t>
            </w:r>
          </w:p>
        </w:tc>
        <w:tc>
          <w:tcPr>
            <w:tcW w:w="5982" w:type="dxa"/>
            <w:tcBorders>
              <w:bottom w:val="single" w:color="auto" w:sz="4" w:space="0"/>
            </w:tcBorders>
          </w:tcPr>
          <w:p>
            <w:pPr>
              <w:pStyle w:val="10"/>
              <w:shd w:val="clear" w:color="auto" w:fill="FFFFFF"/>
              <w:spacing w:before="0" w:beforeAutospacing="0" w:after="240" w:afterAutospacing="0" w:line="276" w:lineRule="auto"/>
              <w:ind w:right="48"/>
              <w:jc w:val="both"/>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 xml:space="preserve">TIẾT </w:t>
            </w:r>
            <w:r>
              <w:rPr>
                <w:rFonts w:hint="default" w:ascii="Times New Roman" w:hAnsi="Times New Roman" w:cs="Times New Roman"/>
                <w:b/>
                <w:bCs/>
                <w:color w:val="FF0000"/>
                <w:sz w:val="28"/>
                <w:szCs w:val="28"/>
                <w:lang w:val="af-ZA"/>
              </w:rPr>
              <w:t>5</w:t>
            </w:r>
            <w:r>
              <w:rPr>
                <w:rFonts w:hint="default" w:ascii="Times New Roman" w:hAnsi="Times New Roman" w:cs="Times New Roman"/>
                <w:b/>
                <w:bCs/>
                <w:color w:val="FF0000"/>
                <w:sz w:val="28"/>
                <w:szCs w:val="28"/>
              </w:rPr>
              <w:t>:</w:t>
            </w:r>
          </w:p>
          <w:p>
            <w:pPr>
              <w:pStyle w:val="10"/>
              <w:shd w:val="clear" w:color="auto" w:fill="FFFFFF"/>
              <w:spacing w:before="0" w:beforeAutospacing="0" w:after="240" w:afterAutospacing="0" w:line="276" w:lineRule="auto"/>
              <w:ind w:right="48"/>
              <w:jc w:val="both"/>
              <w:rPr>
                <w:rFonts w:hint="default" w:ascii="Times New Roman" w:hAnsi="Times New Roman" w:cs="Times New Roman"/>
                <w:sz w:val="28"/>
                <w:szCs w:val="28"/>
              </w:rPr>
            </w:pPr>
            <w:r>
              <w:rPr>
                <w:rFonts w:hint="default" w:ascii="Times New Roman" w:hAnsi="Times New Roman" w:cs="Times New Roman"/>
                <w:b/>
                <w:i/>
                <w:sz w:val="28"/>
                <w:szCs w:val="28"/>
                <w:lang w:val="fr-FR"/>
              </w:rPr>
              <w:t>VĂN BẢN:</w:t>
            </w:r>
          </w:p>
          <w:p>
            <w:pPr>
              <w:keepNext/>
              <w:spacing w:line="288" w:lineRule="auto"/>
              <w:jc w:val="center"/>
              <w:outlineLvl w:val="2"/>
              <w:rPr>
                <w:rFonts w:hint="default" w:ascii="Times New Roman" w:hAnsi="Times New Roman" w:cs="Times New Roman"/>
                <w:b/>
                <w:sz w:val="28"/>
                <w:szCs w:val="28"/>
              </w:rPr>
            </w:pPr>
            <w:r>
              <w:rPr>
                <w:rFonts w:hint="default" w:ascii="Times New Roman" w:hAnsi="Times New Roman" w:cs="Times New Roman"/>
                <w:b/>
                <w:color w:val="FF0000"/>
                <w:sz w:val="28"/>
                <w:szCs w:val="28"/>
              </w:rPr>
              <w:t>SANG THU</w:t>
            </w:r>
            <w:r>
              <w:rPr>
                <w:rFonts w:hint="default" w:ascii="Times New Roman" w:hAnsi="Times New Roman" w:cs="Times New Roman"/>
                <w:b/>
                <w:color w:val="FF0000"/>
                <w:sz w:val="28"/>
                <w:szCs w:val="28"/>
                <w:lang w:val="af-ZA"/>
              </w:rPr>
              <w:t xml:space="preserve"> </w:t>
            </w:r>
            <w:r>
              <w:rPr>
                <w:rFonts w:hint="default" w:ascii="Times New Roman" w:hAnsi="Times New Roman" w:cs="Times New Roman"/>
                <w:b/>
                <w:sz w:val="28"/>
                <w:szCs w:val="28"/>
              </w:rPr>
              <w:t>- Hữu Thỉnh-</w:t>
            </w:r>
          </w:p>
          <w:p>
            <w:pPr>
              <w:spacing w:line="288" w:lineRule="auto"/>
              <w:jc w:val="both"/>
              <w:rPr>
                <w:rFonts w:hint="default" w:ascii="Times New Roman" w:hAnsi="Times New Roman" w:cs="Times New Roman"/>
                <w:sz w:val="28"/>
                <w:szCs w:val="28"/>
                <w:lang w:val="af-ZA"/>
              </w:rPr>
            </w:pPr>
            <w:r>
              <w:rPr>
                <w:rFonts w:hint="default" w:ascii="Times New Roman" w:hAnsi="Times New Roman" w:cs="Times New Roman"/>
                <w:b/>
                <w:color w:val="FF0000"/>
                <w:sz w:val="28"/>
                <w:szCs w:val="28"/>
              </w:rPr>
              <w:t xml:space="preserve">I- </w:t>
            </w:r>
            <w:r>
              <w:rPr>
                <w:rFonts w:hint="default" w:ascii="Times New Roman" w:hAnsi="Times New Roman" w:cs="Times New Roman"/>
                <w:b/>
                <w:color w:val="FF0000"/>
                <w:sz w:val="28"/>
                <w:szCs w:val="28"/>
                <w:lang w:val="af-ZA"/>
              </w:rPr>
              <w:t>Tìm hiểu chung:</w:t>
            </w:r>
          </w:p>
          <w:p>
            <w:pPr>
              <w:spacing w:line="288" w:lineRule="auto"/>
              <w:ind w:left="19"/>
              <w:jc w:val="both"/>
              <w:rPr>
                <w:rFonts w:hint="default" w:ascii="Times New Roman" w:hAnsi="Times New Roman" w:cs="Times New Roman"/>
                <w:sz w:val="28"/>
                <w:szCs w:val="28"/>
                <w:lang w:val="af-ZA"/>
              </w:rPr>
            </w:pPr>
            <w:r>
              <w:rPr>
                <w:rFonts w:hint="default" w:ascii="Times New Roman" w:hAnsi="Times New Roman" w:cs="Times New Roman"/>
                <w:sz w:val="28"/>
                <w:szCs w:val="28"/>
              </w:rPr>
              <w:t xml:space="preserve">1. Tác giả: </w:t>
            </w:r>
            <w:r>
              <w:rPr>
                <w:rFonts w:hint="default" w:ascii="Times New Roman" w:hAnsi="Times New Roman" w:cs="Times New Roman"/>
                <w:sz w:val="28"/>
                <w:szCs w:val="28"/>
                <w:lang w:val="af-ZA"/>
              </w:rPr>
              <w:t>sgk/71</w:t>
            </w:r>
          </w:p>
          <w:p>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2, Văn bản: </w:t>
            </w:r>
          </w:p>
          <w:p>
            <w:pPr>
              <w:pStyle w:val="10"/>
              <w:shd w:val="clear" w:color="auto" w:fill="FFFFFF"/>
              <w:spacing w:before="0" w:beforeAutospacing="0" w:after="240" w:afterAutospacing="0" w:line="240" w:lineRule="auto"/>
              <w:ind w:right="48"/>
              <w:jc w:val="both"/>
              <w:rPr>
                <w:rFonts w:hint="default" w:ascii="Times New Roman" w:hAnsi="Times New Roman" w:cs="Times New Roman"/>
                <w:sz w:val="28"/>
                <w:szCs w:val="28"/>
                <w:lang w:val="af-ZA"/>
              </w:rPr>
            </w:pPr>
            <w:r>
              <w:rPr>
                <w:rFonts w:hint="default" w:ascii="Times New Roman" w:hAnsi="Times New Roman" w:cs="Times New Roman"/>
                <w:sz w:val="28"/>
                <w:szCs w:val="28"/>
              </w:rPr>
              <w:t>a,“Sang thu” được sáng tác vào cuối năm 1977</w:t>
            </w:r>
            <w:r>
              <w:rPr>
                <w:rFonts w:hint="default" w:ascii="Times New Roman" w:hAnsi="Times New Roman" w:cs="Times New Roman"/>
                <w:sz w:val="28"/>
                <w:szCs w:val="28"/>
                <w:lang w:val="af-ZA"/>
              </w:rPr>
              <w:t>, trích “ Từ chiến hào đến thành phố”.</w:t>
            </w:r>
          </w:p>
          <w:p>
            <w:pPr>
              <w:pStyle w:val="10"/>
              <w:shd w:val="clear" w:color="auto" w:fill="FFFFFF"/>
              <w:spacing w:before="0" w:beforeAutospacing="0" w:after="240" w:afterAutospacing="0" w:line="240" w:lineRule="auto"/>
              <w:ind w:right="48"/>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b. -Thể loại: Thơ tự do 5 chữ</w:t>
            </w:r>
          </w:p>
          <w:p>
            <w:pPr>
              <w:pStyle w:val="10"/>
              <w:shd w:val="clear" w:color="auto" w:fill="FFFFFF"/>
              <w:spacing w:before="0" w:beforeAutospacing="0" w:after="240" w:afterAutospacing="0" w:line="240" w:lineRule="auto"/>
              <w:ind w:right="48" w:firstLine="140" w:firstLineChars="50"/>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  Phương thức biểu đạt: miêu tả, biểu cảm.</w:t>
            </w:r>
          </w:p>
          <w:p>
            <w:pPr>
              <w:pStyle w:val="10"/>
              <w:shd w:val="clear" w:color="auto" w:fill="FFFFFF"/>
              <w:spacing w:before="0" w:beforeAutospacing="0" w:after="240" w:afterAutospacing="0" w:line="240" w:lineRule="auto"/>
              <w:ind w:right="48"/>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c. Bố cục: 3 phần</w:t>
            </w:r>
          </w:p>
          <w:p>
            <w:pPr>
              <w:pStyle w:val="10"/>
              <w:shd w:val="clear" w:color="auto" w:fill="FFFFFF"/>
              <w:spacing w:before="0" w:beforeAutospacing="0" w:after="240" w:afterAutospacing="0" w:line="240" w:lineRule="auto"/>
              <w:ind w:right="48"/>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 Khổ 1:Cảnh vật lúc chuyển mùa</w:t>
            </w:r>
          </w:p>
          <w:p>
            <w:pPr>
              <w:pStyle w:val="10"/>
              <w:shd w:val="clear" w:color="auto" w:fill="FFFFFF"/>
              <w:spacing w:before="0" w:beforeAutospacing="0" w:after="240" w:afterAutospacing="0" w:line="240" w:lineRule="auto"/>
              <w:ind w:right="48"/>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 Khổ 2:Bức tranh thiên nhiên lúc sang thu</w:t>
            </w:r>
          </w:p>
          <w:p>
            <w:pPr>
              <w:pStyle w:val="10"/>
              <w:shd w:val="clear" w:color="auto" w:fill="FFFFFF"/>
              <w:spacing w:before="0" w:beforeAutospacing="0" w:after="240" w:afterAutospacing="0" w:line="240" w:lineRule="auto"/>
              <w:ind w:right="48"/>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 Khổ 3: Suy ngẫm của tác giả</w:t>
            </w:r>
          </w:p>
          <w:p>
            <w:pPr>
              <w:pStyle w:val="10"/>
              <w:shd w:val="clear" w:color="auto" w:fill="FFFFFF"/>
              <w:spacing w:before="0" w:beforeAutospacing="0" w:after="240" w:afterAutospacing="0" w:line="240" w:lineRule="auto"/>
              <w:ind w:right="48"/>
              <w:jc w:val="both"/>
              <w:rPr>
                <w:rFonts w:hint="default" w:ascii="Times New Roman" w:hAnsi="Times New Roman" w:cs="Times New Roman"/>
                <w:sz w:val="28"/>
                <w:szCs w:val="28"/>
                <w:lang w:val="fr-FR"/>
              </w:rPr>
            </w:pPr>
            <w:r>
              <w:rPr>
                <w:rFonts w:hint="default" w:ascii="Times New Roman" w:hAnsi="Times New Roman" w:cs="Times New Roman"/>
                <w:b/>
                <w:sz w:val="28"/>
                <w:szCs w:val="28"/>
                <w:lang w:val="fr-FR"/>
              </w:rPr>
              <w:t>II- Tìm hiểu văn bản.</w:t>
            </w:r>
          </w:p>
          <w:p>
            <w:pPr>
              <w:spacing w:line="288" w:lineRule="auto"/>
              <w:jc w:val="both"/>
              <w:rPr>
                <w:rFonts w:hint="default" w:ascii="Times New Roman" w:hAnsi="Times New Roman" w:cs="Times New Roman"/>
                <w:b/>
                <w:bCs/>
                <w:sz w:val="28"/>
                <w:szCs w:val="28"/>
                <w:lang w:val="fr-FR"/>
              </w:rPr>
            </w:pPr>
            <w:r>
              <w:rPr>
                <w:rFonts w:hint="default" w:ascii="Times New Roman" w:hAnsi="Times New Roman" w:cs="Times New Roman"/>
                <w:b/>
                <w:bCs/>
                <w:sz w:val="28"/>
                <w:szCs w:val="28"/>
                <w:lang w:val="fr-FR"/>
              </w:rPr>
              <w:t>1) Cảnh vật lúc chuyển mùa: khổ 1</w:t>
            </w:r>
          </w:p>
          <w:p>
            <w:pPr>
              <w:spacing w:line="288"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Hương ổi - phả -&gt; khứu giác (tràn ngập không  gian)</w:t>
            </w:r>
          </w:p>
          <w:p>
            <w:pPr>
              <w:spacing w:line="288"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Gió  - se           -&gt; xúc giác (gió khô, hơi lạnh)  </w:t>
            </w:r>
          </w:p>
          <w:p>
            <w:pPr>
              <w:spacing w:line="288"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Sương - chùng chình -&gt; thị giác (chậm, lững lờ)</w:t>
            </w:r>
          </w:p>
          <w:p>
            <w:pPr>
              <w:spacing w:line="288" w:lineRule="auto"/>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-&gt; Tín hiệu báo thu sang</w:t>
            </w:r>
          </w:p>
          <w:p>
            <w:pPr>
              <w:spacing w:line="288" w:lineRule="auto"/>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 xml:space="preserve">+ Bỗng -&gt; Bất ngờ, bâng khuâng  </w:t>
            </w:r>
          </w:p>
          <w:p>
            <w:pPr>
              <w:spacing w:line="288" w:lineRule="auto"/>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 xml:space="preserve">+ Hình như: thành phần tình thái </w:t>
            </w:r>
          </w:p>
          <w:p>
            <w:pPr>
              <w:spacing w:line="288" w:lineRule="auto"/>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-&gt; Tâm trạng ngỡ ngàng, ngạc nhiên, bâng khuâng, xao xuyến.</w:t>
            </w:r>
          </w:p>
          <w:p>
            <w:pPr>
              <w:spacing w:line="288" w:lineRule="auto"/>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 xml:space="preserve">Nghệ thuật: nhân hoá, từ láy, hình ảnh giàu sức gợi tả, cảm nhận mùa thu về bằng nhiều giác quan. </w:t>
            </w:r>
          </w:p>
          <w:p>
            <w:pPr>
              <w:spacing w:line="288" w:lineRule="auto"/>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=&gt; Tín hiệu báo thu về: Những biến chuyển nhẹ nhàng của thiên nhiên trong khoảnh khắc giao mùa (hương ổi, gió se, sương chùng chình…). Bức tranh giao mùa nồng nàn hơi ấm làng quê trong cảm nhận ngỡ ngàng của tác  giả.</w:t>
            </w:r>
          </w:p>
          <w:p>
            <w:pPr>
              <w:spacing w:line="288" w:lineRule="auto"/>
              <w:ind w:firstLine="840" w:firstLineChars="300"/>
              <w:jc w:val="both"/>
              <w:rPr>
                <w:rFonts w:hint="default" w:ascii="Times New Roman" w:hAnsi="Times New Roman" w:cs="Times New Roman"/>
                <w:sz w:val="28"/>
                <w:szCs w:val="28"/>
                <w:lang w:val="af-ZA"/>
              </w:rPr>
            </w:pPr>
            <w:r>
              <w:rPr>
                <w:rFonts w:hint="default" w:ascii="Times New Roman" w:hAnsi="Times New Roman" w:cs="Times New Roman"/>
                <w:color w:val="0000FF"/>
                <w:sz w:val="28"/>
                <w:szCs w:val="28"/>
                <w:lang w:val="af-ZA"/>
              </w:rPr>
              <w:t>(Bài còn tiếp ở tiết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4437" w:type="dxa"/>
          </w:tcPr>
          <w:p>
            <w:pPr>
              <w:spacing w:line="276" w:lineRule="auto"/>
              <w:jc w:val="both"/>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Hoạt động 2:</w:t>
            </w:r>
            <w:r>
              <w:rPr>
                <w:rFonts w:hint="default" w:ascii="Times New Roman" w:hAnsi="Times New Roman" w:cs="Times New Roman"/>
                <w:b/>
                <w:sz w:val="28"/>
                <w:szCs w:val="28"/>
              </w:rPr>
              <w:t xml:space="preserve"> Luyện tập</w:t>
            </w:r>
          </w:p>
          <w:p>
            <w:pPr>
              <w:spacing w:line="276" w:lineRule="auto"/>
              <w:rPr>
                <w:rFonts w:hint="default" w:ascii="Times New Roman" w:hAnsi="Times New Roman" w:cs="Times New Roman"/>
                <w:sz w:val="28"/>
                <w:szCs w:val="28"/>
                <w:lang w:val="en-US"/>
              </w:rPr>
            </w:pPr>
          </w:p>
        </w:tc>
        <w:tc>
          <w:tcPr>
            <w:tcW w:w="5982" w:type="dxa"/>
            <w:tcBorders>
              <w:bottom w:val="single" w:color="auto" w:sz="4" w:space="0"/>
            </w:tcBorders>
          </w:tcPr>
          <w:p>
            <w:pPr>
              <w:pStyle w:val="10"/>
              <w:numPr>
                <w:ilvl w:val="0"/>
                <w:numId w:val="5"/>
              </w:numPr>
              <w:tabs>
                <w:tab w:val="left" w:pos="459"/>
              </w:tabs>
              <w:spacing w:before="0" w:beforeAutospacing="0" w:after="0" w:afterAutospacing="0" w:line="276" w:lineRule="auto"/>
              <w:jc w:val="both"/>
              <w:rPr>
                <w:rFonts w:hint="default" w:ascii="Times New Roman" w:hAnsi="Times New Roman" w:cs="Times New Roman"/>
                <w:sz w:val="28"/>
                <w:szCs w:val="28"/>
                <w:lang w:val="af-ZA"/>
              </w:rPr>
            </w:pPr>
            <w:r>
              <w:rPr>
                <w:rFonts w:hint="default" w:ascii="Times New Roman" w:hAnsi="Times New Roman" w:cs="Times New Roman"/>
                <w:sz w:val="28"/>
                <w:szCs w:val="28"/>
                <w:lang w:val="af-ZA"/>
              </w:rPr>
              <w:t>Qua bài thơ “Mùa xuân nho nhỏ” em suy nghĩ gì về cách sống của các bạn trẻ ngày nay?</w:t>
            </w:r>
          </w:p>
          <w:p>
            <w:pPr>
              <w:numPr>
                <w:ilvl w:val="0"/>
                <w:numId w:val="5"/>
              </w:numPr>
              <w:spacing w:line="288"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bCs/>
                <w:sz w:val="28"/>
                <w:szCs w:val="28"/>
                <w:lang w:val="fr-FR"/>
              </w:rPr>
              <w:t>Em thích nhất câu thơ, hình ảnh thơ nào</w:t>
            </w:r>
            <w:r>
              <w:rPr>
                <w:rFonts w:hint="default" w:ascii="Times New Roman" w:hAnsi="Times New Roman" w:cs="Times New Roman"/>
                <w:bCs/>
                <w:sz w:val="28"/>
                <w:szCs w:val="28"/>
                <w:lang w:val="af-ZA"/>
              </w:rPr>
              <w:t xml:space="preserve"> sau khi học xong bài thơ “ Viếng lăng Bác “ </w:t>
            </w:r>
            <w:r>
              <w:rPr>
                <w:rFonts w:hint="default" w:ascii="Times New Roman" w:hAnsi="Times New Roman" w:cs="Times New Roman"/>
                <w:bCs/>
                <w:sz w:val="28"/>
                <w:szCs w:val="28"/>
                <w:lang w:val="fr-FR"/>
              </w:rPr>
              <w:t>?</w:t>
            </w:r>
            <w:r>
              <w:rPr>
                <w:rFonts w:hint="default" w:ascii="Times New Roman" w:hAnsi="Times New Roman" w:cs="Times New Roman"/>
                <w:bCs/>
                <w:sz w:val="28"/>
                <w:szCs w:val="28"/>
                <w:lang w:val="af-ZA"/>
              </w:rPr>
              <w:t xml:space="preserve"> </w:t>
            </w:r>
            <w:r>
              <w:rPr>
                <w:rFonts w:hint="default" w:ascii="Times New Roman" w:hAnsi="Times New Roman" w:cs="Times New Roman"/>
                <w:bCs/>
                <w:sz w:val="28"/>
                <w:szCs w:val="28"/>
              </w:rPr>
              <w:t>Vì sao?</w:t>
            </w:r>
          </w:p>
        </w:tc>
      </w:tr>
    </w:tbl>
    <w:p>
      <w:pPr>
        <w:spacing w:line="276" w:lineRule="auto"/>
        <w:ind w:firstLine="284"/>
        <w:rPr>
          <w:rFonts w:ascii="Times New Roman" w:hAnsi="Times New Roman" w:cs="Times New Roman"/>
          <w:sz w:val="28"/>
          <w:szCs w:val="28"/>
        </w:rPr>
      </w:pPr>
    </w:p>
    <w:p>
      <w:pPr>
        <w:tabs>
          <w:tab w:val="left" w:pos="567"/>
        </w:tabs>
        <w:spacing w:line="276" w:lineRule="auto"/>
        <w:jc w:val="both"/>
        <w:rPr>
          <w:rFonts w:ascii="Times New Roman" w:hAnsi="Times New Roman" w:cs="Times New Roman"/>
          <w:sz w:val="28"/>
          <w:szCs w:val="28"/>
        </w:rPr>
      </w:pPr>
    </w:p>
    <w:sectPr>
      <w:footerReference r:id="rId3" w:type="default"/>
      <w:pgSz w:w="12240" w:h="15840"/>
      <w:pgMar w:top="1134" w:right="1134"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mn-ea">
    <w:altName w:val="Segoe Print"/>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431226"/>
      <w:docPartObj>
        <w:docPartGallery w:val="autotext"/>
      </w:docPartObj>
    </w:sdtPr>
    <w:sdtEndPr>
      <w:rPr>
        <w:rFonts w:ascii="Times New Roman" w:hAnsi="Times New Roman" w:cs="Times New Roman"/>
      </w:rPr>
    </w:sdtEndPr>
    <w:sdtContent>
      <w:p>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64D1"/>
    <w:multiLevelType w:val="singleLevel"/>
    <w:tmpl w:val="9F2A64D1"/>
    <w:lvl w:ilvl="0" w:tentative="0">
      <w:start w:val="1"/>
      <w:numFmt w:val="decimal"/>
      <w:suff w:val="space"/>
      <w:lvlText w:val="%1."/>
      <w:lvlJc w:val="left"/>
    </w:lvl>
  </w:abstractNum>
  <w:abstractNum w:abstractNumId="1">
    <w:nsid w:val="06DA42B4"/>
    <w:multiLevelType w:val="singleLevel"/>
    <w:tmpl w:val="06DA42B4"/>
    <w:lvl w:ilvl="0" w:tentative="0">
      <w:start w:val="4"/>
      <w:numFmt w:val="decimal"/>
      <w:suff w:val="space"/>
      <w:lvlText w:val="%1."/>
      <w:lvlJc w:val="left"/>
    </w:lvl>
  </w:abstractNum>
  <w:abstractNum w:abstractNumId="2">
    <w:nsid w:val="340555E1"/>
    <w:multiLevelType w:val="multilevel"/>
    <w:tmpl w:val="340555E1"/>
    <w:lvl w:ilvl="0" w:tentative="0">
      <w:start w:val="3"/>
      <w:numFmt w:val="bullet"/>
      <w:lvlText w:val="-"/>
      <w:lvlJc w:val="left"/>
      <w:pPr>
        <w:tabs>
          <w:tab w:val="left" w:pos="360"/>
        </w:tabs>
        <w:ind w:left="360" w:hanging="360"/>
      </w:pPr>
      <w:rPr>
        <w:rFonts w:hint="default" w:ascii="Times New Roman" w:hAnsi="Times New Roman" w:eastAsia="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08679B4"/>
    <w:multiLevelType w:val="multilevel"/>
    <w:tmpl w:val="508679B4"/>
    <w:lvl w:ilvl="0" w:tentative="0">
      <w:start w:val="2"/>
      <w:numFmt w:val="bullet"/>
      <w:lvlText w:val=""/>
      <w:lvlJc w:val="left"/>
      <w:pPr>
        <w:ind w:left="750" w:hanging="390"/>
      </w:pPr>
      <w:rPr>
        <w:rFonts w:hint="default" w:ascii="Wingdings" w:hAnsi="Wingdings"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50F47FAA"/>
    <w:multiLevelType w:val="singleLevel"/>
    <w:tmpl w:val="50F47FAA"/>
    <w:lvl w:ilvl="0" w:tentative="0">
      <w:start w:val="1"/>
      <w:numFmt w:val="decimal"/>
      <w:suff w:val="space"/>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02B74"/>
    <w:rsid w:val="00011EF4"/>
    <w:rsid w:val="00012222"/>
    <w:rsid w:val="00017A66"/>
    <w:rsid w:val="000325BA"/>
    <w:rsid w:val="00051491"/>
    <w:rsid w:val="00061DC9"/>
    <w:rsid w:val="0007529B"/>
    <w:rsid w:val="00087168"/>
    <w:rsid w:val="00090776"/>
    <w:rsid w:val="000A3148"/>
    <w:rsid w:val="000B0161"/>
    <w:rsid w:val="000C120D"/>
    <w:rsid w:val="000F161B"/>
    <w:rsid w:val="000F3F6E"/>
    <w:rsid w:val="00111679"/>
    <w:rsid w:val="001163D1"/>
    <w:rsid w:val="00132D8C"/>
    <w:rsid w:val="00162C97"/>
    <w:rsid w:val="00163884"/>
    <w:rsid w:val="0018479B"/>
    <w:rsid w:val="00196E3C"/>
    <w:rsid w:val="001A1781"/>
    <w:rsid w:val="001B1C28"/>
    <w:rsid w:val="001D0EAF"/>
    <w:rsid w:val="001D7CA3"/>
    <w:rsid w:val="001F18F6"/>
    <w:rsid w:val="00226E00"/>
    <w:rsid w:val="00244613"/>
    <w:rsid w:val="00245483"/>
    <w:rsid w:val="002464E3"/>
    <w:rsid w:val="00250D31"/>
    <w:rsid w:val="00253C34"/>
    <w:rsid w:val="0025559E"/>
    <w:rsid w:val="0026131A"/>
    <w:rsid w:val="00262188"/>
    <w:rsid w:val="002623CA"/>
    <w:rsid w:val="002643F5"/>
    <w:rsid w:val="0026788B"/>
    <w:rsid w:val="002803EC"/>
    <w:rsid w:val="002B1D92"/>
    <w:rsid w:val="002C0D80"/>
    <w:rsid w:val="002C3450"/>
    <w:rsid w:val="002C4183"/>
    <w:rsid w:val="002C7167"/>
    <w:rsid w:val="002D3FB8"/>
    <w:rsid w:val="002D639D"/>
    <w:rsid w:val="002E3E67"/>
    <w:rsid w:val="002F033D"/>
    <w:rsid w:val="00303E20"/>
    <w:rsid w:val="00315DAF"/>
    <w:rsid w:val="003161F7"/>
    <w:rsid w:val="00322280"/>
    <w:rsid w:val="00332562"/>
    <w:rsid w:val="00332BCB"/>
    <w:rsid w:val="00333DA5"/>
    <w:rsid w:val="00352001"/>
    <w:rsid w:val="00384BBB"/>
    <w:rsid w:val="003A02F9"/>
    <w:rsid w:val="003A3985"/>
    <w:rsid w:val="003A46CF"/>
    <w:rsid w:val="003B0C7C"/>
    <w:rsid w:val="003B3D7C"/>
    <w:rsid w:val="003B774A"/>
    <w:rsid w:val="003C0E3F"/>
    <w:rsid w:val="003C3A09"/>
    <w:rsid w:val="003C4CDF"/>
    <w:rsid w:val="003F7260"/>
    <w:rsid w:val="003F795B"/>
    <w:rsid w:val="00401C05"/>
    <w:rsid w:val="00413FA6"/>
    <w:rsid w:val="004225C4"/>
    <w:rsid w:val="00424E9A"/>
    <w:rsid w:val="00426C57"/>
    <w:rsid w:val="00436B6F"/>
    <w:rsid w:val="004636F1"/>
    <w:rsid w:val="00467D75"/>
    <w:rsid w:val="004A57D8"/>
    <w:rsid w:val="004A7F8F"/>
    <w:rsid w:val="004C4F72"/>
    <w:rsid w:val="004E06EA"/>
    <w:rsid w:val="004E1B91"/>
    <w:rsid w:val="004F1CFD"/>
    <w:rsid w:val="004F455E"/>
    <w:rsid w:val="004F5EFE"/>
    <w:rsid w:val="004F7678"/>
    <w:rsid w:val="005515CD"/>
    <w:rsid w:val="00565717"/>
    <w:rsid w:val="00577A17"/>
    <w:rsid w:val="00596446"/>
    <w:rsid w:val="005A48D5"/>
    <w:rsid w:val="005B4437"/>
    <w:rsid w:val="005D2D01"/>
    <w:rsid w:val="005E3DD3"/>
    <w:rsid w:val="005F04AF"/>
    <w:rsid w:val="00615358"/>
    <w:rsid w:val="006264BF"/>
    <w:rsid w:val="00627FC9"/>
    <w:rsid w:val="00640AAD"/>
    <w:rsid w:val="00650E39"/>
    <w:rsid w:val="006615E3"/>
    <w:rsid w:val="00666769"/>
    <w:rsid w:val="00684594"/>
    <w:rsid w:val="00686BEA"/>
    <w:rsid w:val="00686FD4"/>
    <w:rsid w:val="0069028A"/>
    <w:rsid w:val="0069313A"/>
    <w:rsid w:val="006C2729"/>
    <w:rsid w:val="006C416D"/>
    <w:rsid w:val="006D20E2"/>
    <w:rsid w:val="006E7B3C"/>
    <w:rsid w:val="007058C4"/>
    <w:rsid w:val="00733BB1"/>
    <w:rsid w:val="0073605A"/>
    <w:rsid w:val="0075651C"/>
    <w:rsid w:val="007A571A"/>
    <w:rsid w:val="007C1C58"/>
    <w:rsid w:val="007E0F72"/>
    <w:rsid w:val="0081503B"/>
    <w:rsid w:val="00816E39"/>
    <w:rsid w:val="00881067"/>
    <w:rsid w:val="008A1B08"/>
    <w:rsid w:val="008A7E17"/>
    <w:rsid w:val="008D0403"/>
    <w:rsid w:val="008D1A10"/>
    <w:rsid w:val="008F081A"/>
    <w:rsid w:val="009664B7"/>
    <w:rsid w:val="0098422F"/>
    <w:rsid w:val="0098532C"/>
    <w:rsid w:val="009B4601"/>
    <w:rsid w:val="009C2802"/>
    <w:rsid w:val="009C6FA1"/>
    <w:rsid w:val="009F50BF"/>
    <w:rsid w:val="00A07D0F"/>
    <w:rsid w:val="00A23355"/>
    <w:rsid w:val="00A33185"/>
    <w:rsid w:val="00A428F5"/>
    <w:rsid w:val="00A56FE5"/>
    <w:rsid w:val="00A610AF"/>
    <w:rsid w:val="00A84CDE"/>
    <w:rsid w:val="00A9314A"/>
    <w:rsid w:val="00AA0BD8"/>
    <w:rsid w:val="00AA6293"/>
    <w:rsid w:val="00AB182D"/>
    <w:rsid w:val="00AC3184"/>
    <w:rsid w:val="00AC3F9B"/>
    <w:rsid w:val="00B30A72"/>
    <w:rsid w:val="00B57C04"/>
    <w:rsid w:val="00B6042D"/>
    <w:rsid w:val="00BA2B3A"/>
    <w:rsid w:val="00BA4492"/>
    <w:rsid w:val="00BA7641"/>
    <w:rsid w:val="00BB0732"/>
    <w:rsid w:val="00BB11F9"/>
    <w:rsid w:val="00BB1D43"/>
    <w:rsid w:val="00BC1B1D"/>
    <w:rsid w:val="00BC74CB"/>
    <w:rsid w:val="00BE308C"/>
    <w:rsid w:val="00BF2040"/>
    <w:rsid w:val="00BF3F70"/>
    <w:rsid w:val="00C15F3A"/>
    <w:rsid w:val="00C31D18"/>
    <w:rsid w:val="00C34E3B"/>
    <w:rsid w:val="00C45733"/>
    <w:rsid w:val="00C53355"/>
    <w:rsid w:val="00C6218C"/>
    <w:rsid w:val="00C81C87"/>
    <w:rsid w:val="00CC188A"/>
    <w:rsid w:val="00CC6B90"/>
    <w:rsid w:val="00CD03CE"/>
    <w:rsid w:val="00CE1746"/>
    <w:rsid w:val="00CE341D"/>
    <w:rsid w:val="00CF4DBF"/>
    <w:rsid w:val="00D0704B"/>
    <w:rsid w:val="00D20633"/>
    <w:rsid w:val="00D3195F"/>
    <w:rsid w:val="00D47CD8"/>
    <w:rsid w:val="00D54BFE"/>
    <w:rsid w:val="00D662E4"/>
    <w:rsid w:val="00D7628B"/>
    <w:rsid w:val="00D836BC"/>
    <w:rsid w:val="00D85290"/>
    <w:rsid w:val="00D94757"/>
    <w:rsid w:val="00DC5855"/>
    <w:rsid w:val="00DF328B"/>
    <w:rsid w:val="00E06270"/>
    <w:rsid w:val="00E12965"/>
    <w:rsid w:val="00E164CB"/>
    <w:rsid w:val="00E171E1"/>
    <w:rsid w:val="00E34158"/>
    <w:rsid w:val="00E5777B"/>
    <w:rsid w:val="00E5794F"/>
    <w:rsid w:val="00E67ABD"/>
    <w:rsid w:val="00E72044"/>
    <w:rsid w:val="00E83E32"/>
    <w:rsid w:val="00EB2F83"/>
    <w:rsid w:val="00EC7A54"/>
    <w:rsid w:val="00EE14D6"/>
    <w:rsid w:val="00EE2203"/>
    <w:rsid w:val="00EE7785"/>
    <w:rsid w:val="00EF4DFE"/>
    <w:rsid w:val="00F00E38"/>
    <w:rsid w:val="00F16E8F"/>
    <w:rsid w:val="00F223F1"/>
    <w:rsid w:val="00F33514"/>
    <w:rsid w:val="00F3404A"/>
    <w:rsid w:val="00F825AB"/>
    <w:rsid w:val="00F96182"/>
    <w:rsid w:val="00F97749"/>
    <w:rsid w:val="00FE4D28"/>
    <w:rsid w:val="13625730"/>
    <w:rsid w:val="54296E0D"/>
    <w:rsid w:val="56421A0F"/>
    <w:rsid w:val="5B1C7243"/>
    <w:rsid w:val="7037189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vi-VN" w:eastAsia="en-US" w:bidi="ar-SA"/>
    </w:rPr>
  </w:style>
  <w:style w:type="paragraph" w:styleId="2">
    <w:name w:val="heading 1"/>
    <w:basedOn w:val="1"/>
    <w:next w:val="1"/>
    <w:link w:val="14"/>
    <w:qFormat/>
    <w:uiPriority w:val="0"/>
    <w:pPr>
      <w:keepNext/>
      <w:spacing w:before="80" w:after="120"/>
      <w:jc w:val="center"/>
      <w:outlineLvl w:val="0"/>
    </w:pPr>
    <w:rPr>
      <w:rFonts w:ascii=".VnTime" w:hAnsi=".VnTime" w:eastAsia="Times New Roman" w:cs="Times New Roman"/>
      <w:b/>
      <w:bCs/>
      <w:lang w:val="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FollowedHyperlink"/>
    <w:basedOn w:val="3"/>
    <w:semiHidden/>
    <w:unhideWhenUsed/>
    <w:qFormat/>
    <w:uiPriority w:val="99"/>
    <w:rPr>
      <w:color w:val="954F72" w:themeColor="followedHyperlink"/>
      <w:u w:val="single"/>
      <w14:textFill>
        <w14:solidFill>
          <w14:schemeClr w14:val="folHlink"/>
        </w14:solidFill>
      </w14:textFill>
    </w:rPr>
  </w:style>
  <w:style w:type="paragraph" w:styleId="7">
    <w:name w:val="footer"/>
    <w:basedOn w:val="1"/>
    <w:link w:val="17"/>
    <w:unhideWhenUsed/>
    <w:qFormat/>
    <w:uiPriority w:val="99"/>
    <w:pPr>
      <w:tabs>
        <w:tab w:val="center" w:pos="4680"/>
        <w:tab w:val="right" w:pos="9360"/>
      </w:tabs>
    </w:pPr>
  </w:style>
  <w:style w:type="paragraph" w:styleId="8">
    <w:name w:val="header"/>
    <w:basedOn w:val="1"/>
    <w:link w:val="16"/>
    <w:unhideWhenUsed/>
    <w:qFormat/>
    <w:uiPriority w:val="99"/>
    <w:pPr>
      <w:tabs>
        <w:tab w:val="center" w:pos="4680"/>
        <w:tab w:val="right" w:pos="9360"/>
      </w:tabs>
    </w:pPr>
  </w:style>
  <w:style w:type="character" w:styleId="9">
    <w:name w:val="Hyperlink"/>
    <w:basedOn w:val="3"/>
    <w:unhideWhenUsed/>
    <w:qFormat/>
    <w:uiPriority w:val="99"/>
    <w:rPr>
      <w:color w:val="0563C1" w:themeColor="hyperlink"/>
      <w:u w:val="single"/>
      <w14:textFill>
        <w14:solidFill>
          <w14:schemeClr w14:val="hlink"/>
        </w14:solidFill>
      </w14:textFill>
    </w:rPr>
  </w:style>
  <w:style w:type="paragraph" w:styleId="10">
    <w:name w:val="Normal (Web)"/>
    <w:basedOn w:val="1"/>
    <w:unhideWhenUsed/>
    <w:qFormat/>
    <w:uiPriority w:val="99"/>
    <w:pPr>
      <w:spacing w:before="100" w:beforeAutospacing="1" w:after="100" w:afterAutospacing="1"/>
    </w:pPr>
    <w:rPr>
      <w:rFonts w:ascii="Times New Roman" w:hAnsi="Times New Roman" w:eastAsia="Times New Roman" w:cs="Times New Roman"/>
      <w:lang w:val="en-US"/>
    </w:rPr>
  </w:style>
  <w:style w:type="character" w:styleId="11">
    <w:name w:val="Strong"/>
    <w:basedOn w:val="3"/>
    <w:qFormat/>
    <w:uiPriority w:val="22"/>
    <w:rPr>
      <w:b/>
      <w:bCs/>
    </w:rPr>
  </w:style>
  <w:style w:type="table" w:styleId="12">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Heading 1 Char"/>
    <w:basedOn w:val="3"/>
    <w:link w:val="2"/>
    <w:qFormat/>
    <w:uiPriority w:val="0"/>
    <w:rPr>
      <w:rFonts w:ascii=".VnTime" w:hAnsi=".VnTime" w:eastAsia="Times New Roman" w:cs="Times New Roman"/>
      <w:b/>
      <w:bCs/>
      <w:lang w:val="en-US"/>
    </w:rPr>
  </w:style>
  <w:style w:type="table" w:customStyle="1" w:styleId="15">
    <w:name w:val="Table Grid1"/>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er Char"/>
    <w:basedOn w:val="3"/>
    <w:link w:val="8"/>
    <w:qFormat/>
    <w:uiPriority w:val="99"/>
  </w:style>
  <w:style w:type="character" w:customStyle="1" w:styleId="17">
    <w:name w:val="Footer Char"/>
    <w:basedOn w:val="3"/>
    <w:link w:val="7"/>
    <w:qFormat/>
    <w:uiPriority w:val="99"/>
  </w:style>
  <w:style w:type="character" w:customStyle="1" w:styleId="18">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1185</Words>
  <Characters>6761</Characters>
  <Lines>56</Lines>
  <Paragraphs>15</Paragraphs>
  <TotalTime>14</TotalTime>
  <ScaleCrop>false</ScaleCrop>
  <LinksUpToDate>false</LinksUpToDate>
  <CharactersWithSpaces>7931</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2022-01-22T17:39:00Z</dcterms:created>
  <dc:creator>ha doanhong</dc:creator>
  <cp:lastModifiedBy>google1583483753</cp:lastModifiedBy>
  <dcterms:modified xsi:type="dcterms:W3CDTF">2022-02-16T06:40:35Z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ED93DAE7147B413CADBFCFC05431F025</vt:lpwstr>
  </property>
</Properties>
</file>