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3" w:type="dxa"/>
        <w:tblInd w:w="-885" w:type="dxa"/>
        <w:tblLook w:val="04A0" w:firstRow="1" w:lastRow="0" w:firstColumn="1" w:lastColumn="0" w:noHBand="0" w:noVBand="1"/>
      </w:tblPr>
      <w:tblGrid>
        <w:gridCol w:w="4996"/>
        <w:gridCol w:w="4177"/>
      </w:tblGrid>
      <w:tr w:rsidR="007A457D" w14:paraId="266E3ACF" w14:textId="77777777">
        <w:trPr>
          <w:trHeight w:val="325"/>
        </w:trPr>
        <w:tc>
          <w:tcPr>
            <w:tcW w:w="4996" w:type="dxa"/>
            <w:shd w:val="clear" w:color="auto" w:fill="auto"/>
          </w:tcPr>
          <w:p w14:paraId="6F7988F3" w14:textId="77777777" w:rsidR="007A457D" w:rsidRDefault="008444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ỦY BAN NHÂN DÂN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QUẬN 7</w:t>
            </w:r>
          </w:p>
          <w:p w14:paraId="2487BD6D" w14:textId="77777777" w:rsidR="007A457D" w:rsidRDefault="008444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TRƯỜNG TRUNG HỌC SƠ SỞ </w:t>
            </w:r>
          </w:p>
          <w:p w14:paraId="067ACEDA" w14:textId="77777777" w:rsidR="007A457D" w:rsidRDefault="008444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QUỐC TUẤN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4177" w:type="dxa"/>
            <w:shd w:val="clear" w:color="auto" w:fill="auto"/>
          </w:tcPr>
          <w:p w14:paraId="305E22EA" w14:textId="10398410" w:rsidR="007A457D" w:rsidRPr="00654E7E" w:rsidRDefault="007A457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7A457D" w14:paraId="593E727A" w14:textId="77777777">
        <w:trPr>
          <w:trHeight w:val="211"/>
        </w:trPr>
        <w:tc>
          <w:tcPr>
            <w:tcW w:w="4996" w:type="dxa"/>
            <w:shd w:val="clear" w:color="auto" w:fill="auto"/>
          </w:tcPr>
          <w:p w14:paraId="6DD2DBD5" w14:textId="267954C5" w:rsidR="007A457D" w:rsidRDefault="003759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9EDC11" wp14:editId="273B3BFE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26669</wp:posOffset>
                      </wp:positionV>
                      <wp:extent cx="92202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220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A8923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4pt,2.1pt" to="1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D4862E7" w14:textId="77777777" w:rsidR="007A457D" w:rsidRDefault="007A457D">
            <w:pPr>
              <w:jc w:val="center"/>
              <w:rPr>
                <w:rFonts w:ascii="Times New Roman" w:hAnsi="Times New Roman"/>
                <w:i/>
                <w:lang w:val="fr-FR"/>
              </w:rPr>
            </w:pPr>
          </w:p>
        </w:tc>
        <w:tc>
          <w:tcPr>
            <w:tcW w:w="4177" w:type="dxa"/>
            <w:shd w:val="clear" w:color="auto" w:fill="auto"/>
          </w:tcPr>
          <w:p w14:paraId="6D0720BD" w14:textId="77777777" w:rsidR="007A457D" w:rsidRDefault="007A457D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fr-FR"/>
              </w:rPr>
            </w:pPr>
          </w:p>
          <w:p w14:paraId="457FF749" w14:textId="77777777" w:rsidR="007A457D" w:rsidRDefault="0084442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</w:t>
            </w:r>
          </w:p>
        </w:tc>
      </w:tr>
    </w:tbl>
    <w:p w14:paraId="4BBA8CAF" w14:textId="77777777" w:rsidR="007A457D" w:rsidRDefault="0084442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HƯỚNG DẪN HỌC SINH TỰ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  MÔN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NGỮ VĂN </w:t>
      </w:r>
    </w:p>
    <w:p w14:paraId="4EB3F1A9" w14:textId="27096511" w:rsidR="007A457D" w:rsidRDefault="00844428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KHỐI </w:t>
      </w:r>
      <w:r w:rsidR="00CD5574">
        <w:rPr>
          <w:rFonts w:ascii="Times New Roman" w:hAnsi="Times New Roman" w:cs="Times New Roman"/>
          <w:b/>
          <w:iCs/>
          <w:sz w:val="28"/>
          <w:szCs w:val="28"/>
          <w:lang w:val="af-ZA"/>
        </w:rPr>
        <w:t>8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– TUẦN </w:t>
      </w:r>
      <w:r>
        <w:rPr>
          <w:rFonts w:ascii="Times New Roman" w:hAnsi="Times New Roman" w:cs="Times New Roman"/>
          <w:b/>
          <w:iCs/>
          <w:sz w:val="28"/>
          <w:szCs w:val="28"/>
          <w:lang w:val="af-ZA"/>
        </w:rPr>
        <w:t>1</w:t>
      </w:r>
      <w:r w:rsidR="00CD5574">
        <w:rPr>
          <w:rFonts w:ascii="Times New Roman" w:hAnsi="Times New Roman" w:cs="Times New Roman"/>
          <w:b/>
          <w:iCs/>
          <w:sz w:val="28"/>
          <w:szCs w:val="28"/>
          <w:lang w:val="af-ZA"/>
        </w:rPr>
        <w:t>8</w:t>
      </w:r>
    </w:p>
    <w:p w14:paraId="684AC34C" w14:textId="77777777" w:rsidR="007A457D" w:rsidRDefault="00844428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af-ZA"/>
        </w:rPr>
        <w:t xml:space="preserve">        NỘI DUNG</w:t>
      </w:r>
    </w:p>
    <w:p w14:paraId="173331D3" w14:textId="77777777" w:rsidR="007A457D" w:rsidRDefault="007A457D">
      <w:pPr>
        <w:pStyle w:val="ListParagraph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lang w:val="af-ZA"/>
        </w:rPr>
      </w:pPr>
    </w:p>
    <w:p w14:paraId="316EB8B4" w14:textId="73A407D6" w:rsidR="00CD5574" w:rsidRPr="00CD5574" w:rsidRDefault="00CD5574" w:rsidP="00CD5574">
      <w:pPr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Tiết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1: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Nghiệm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thu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sản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phẩm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Nhật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ký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đọc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sách</w:t>
      </w:r>
      <w:proofErr w:type="spellEnd"/>
    </w:p>
    <w:p w14:paraId="7FB0ACF3" w14:textId="5070226D" w:rsidR="00CD5574" w:rsidRPr="00CD5574" w:rsidRDefault="00CD5574" w:rsidP="00CD5574">
      <w:pPr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Tiết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2: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Đọc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sách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chia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sẻ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và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thảo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luận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37E7E522" w14:textId="3FDCD4EE" w:rsidR="00CD5574" w:rsidRPr="00CD5574" w:rsidRDefault="00CD5574" w:rsidP="00CD5574">
      <w:pPr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Tiết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3: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Đọc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sách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chia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sẻ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và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thảo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luận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546C0E3B" w14:textId="2AED375F" w:rsidR="007A457D" w:rsidRDefault="00CD5574" w:rsidP="00CD5574">
      <w:pPr>
        <w:pStyle w:val="ListParagraph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Tiết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4: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Đọc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sách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chia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sẻ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và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thảo</w:t>
      </w:r>
      <w:proofErr w:type="spellEnd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D5574">
        <w:rPr>
          <w:rFonts w:ascii="Times New Roman" w:eastAsia="Calibri" w:hAnsi="Times New Roman" w:cs="Times New Roman"/>
          <w:color w:val="222222"/>
          <w:sz w:val="28"/>
          <w:szCs w:val="28"/>
          <w:lang w:val="en-US"/>
        </w:rPr>
        <w:t>luận</w:t>
      </w:r>
      <w:proofErr w:type="spellEnd"/>
    </w:p>
    <w:p w14:paraId="506ACADE" w14:textId="77777777" w:rsidR="007A457D" w:rsidRDefault="0084442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af-ZA"/>
        </w:rPr>
      </w:pPr>
      <w:r>
        <w:rPr>
          <w:rFonts w:ascii="Times New Roman" w:hAnsi="Times New Roman" w:cs="Times New Roman"/>
          <w:sz w:val="28"/>
          <w:szCs w:val="28"/>
          <w:lang w:val="af-ZA"/>
        </w:rPr>
        <w:t xml:space="preserve">                                 </w:t>
      </w:r>
    </w:p>
    <w:p w14:paraId="2BF593E5" w14:textId="5089A764" w:rsidR="007A457D" w:rsidRDefault="00844428">
      <w:pPr>
        <w:tabs>
          <w:tab w:val="left" w:pos="567"/>
        </w:tabs>
        <w:spacing w:line="276" w:lineRule="auto"/>
        <w:ind w:firstLineChars="750" w:firstLine="210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af-ZA"/>
        </w:rPr>
      </w:pPr>
      <w:r>
        <w:rPr>
          <w:rFonts w:ascii="Times New Roman" w:hAnsi="Times New Roman" w:cs="Times New Roman"/>
          <w:sz w:val="28"/>
          <w:szCs w:val="28"/>
          <w:lang w:val="af-ZA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af-ZA"/>
        </w:rPr>
        <w:t>DÀN BÀI CHUNG KIỂU BÀI VĂN</w:t>
      </w:r>
      <w:r w:rsidR="00CD5574">
        <w:rPr>
          <w:rFonts w:ascii="Times New Roman" w:hAnsi="Times New Roman" w:cs="Times New Roman"/>
          <w:b/>
          <w:bCs/>
          <w:color w:val="FF0000"/>
          <w:sz w:val="28"/>
          <w:szCs w:val="28"/>
          <w:lang w:val="af-ZA"/>
        </w:rPr>
        <w:t xml:space="preserve"> THUYẾT MINH </w:t>
      </w:r>
    </w:p>
    <w:p w14:paraId="07378B97" w14:textId="77777777" w:rsidR="007A457D" w:rsidRDefault="007A457D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8F2D9B2" w14:textId="582932EA" w:rsidR="007A457D" w:rsidRPr="00CD5574" w:rsidRDefault="0084442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af-ZA"/>
        </w:rPr>
        <w:t xml:space="preserve">I.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Mở bài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af-Z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Giới thiệu </w:t>
      </w:r>
      <w:proofErr w:type="spellStart"/>
      <w:r w:rsidR="00CD5574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="00CD5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574">
        <w:rPr>
          <w:rFonts w:ascii="Times New Roman" w:hAnsi="Times New Roman" w:cs="Times New Roman"/>
          <w:sz w:val="28"/>
          <w:szCs w:val="28"/>
          <w:lang w:val="en-US"/>
        </w:rPr>
        <w:t>đối</w:t>
      </w:r>
      <w:proofErr w:type="spellEnd"/>
      <w:r w:rsidR="00CD5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574">
        <w:rPr>
          <w:rFonts w:ascii="Times New Roman" w:hAnsi="Times New Roman" w:cs="Times New Roman"/>
          <w:sz w:val="28"/>
          <w:szCs w:val="28"/>
          <w:lang w:val="en-US"/>
        </w:rPr>
        <w:t>tượng</w:t>
      </w:r>
      <w:proofErr w:type="spellEnd"/>
      <w:r w:rsidR="00CD5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574">
        <w:rPr>
          <w:rFonts w:ascii="Times New Roman" w:hAnsi="Times New Roman" w:cs="Times New Roman"/>
          <w:sz w:val="28"/>
          <w:szCs w:val="28"/>
          <w:lang w:val="en-US"/>
        </w:rPr>
        <w:t>thuyết</w:t>
      </w:r>
      <w:proofErr w:type="spellEnd"/>
      <w:r w:rsidR="00CD5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574">
        <w:rPr>
          <w:rFonts w:ascii="Times New Roman" w:hAnsi="Times New Roman" w:cs="Times New Roman"/>
          <w:sz w:val="28"/>
          <w:szCs w:val="28"/>
          <w:lang w:val="en-US"/>
        </w:rPr>
        <w:t>minh</w:t>
      </w:r>
      <w:proofErr w:type="spellEnd"/>
      <w:r w:rsidR="00CD55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968A90" w14:textId="67B4E680" w:rsidR="007A457D" w:rsidRDefault="00844428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af-ZA"/>
        </w:rPr>
        <w:t>II.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Thân bài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af-ZA"/>
        </w:rPr>
        <w:t>:</w:t>
      </w:r>
    </w:p>
    <w:p w14:paraId="054E6466" w14:textId="2BBFCBF6" w:rsidR="007A457D" w:rsidRDefault="00844428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D55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5574">
        <w:rPr>
          <w:rFonts w:ascii="Times New Roman" w:hAnsi="Times New Roman" w:cs="Times New Roman"/>
          <w:sz w:val="26"/>
          <w:szCs w:val="26"/>
          <w:lang w:val="en-US"/>
        </w:rPr>
        <w:t>Nguồn</w:t>
      </w:r>
      <w:proofErr w:type="spellEnd"/>
      <w:r w:rsidR="00CD55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5574">
        <w:rPr>
          <w:rFonts w:ascii="Times New Roman" w:hAnsi="Times New Roman" w:cs="Times New Roman"/>
          <w:sz w:val="26"/>
          <w:szCs w:val="26"/>
          <w:lang w:val="en-US"/>
        </w:rPr>
        <w:t>gốc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B6E455E" w14:textId="514AA5AD" w:rsidR="007A457D" w:rsidRDefault="00844428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D5574">
        <w:rPr>
          <w:rFonts w:ascii="Times New Roman" w:hAnsi="Times New Roman" w:cs="Times New Roman"/>
          <w:sz w:val="26"/>
          <w:szCs w:val="26"/>
          <w:lang w:val="en-US"/>
        </w:rPr>
        <w:t>Đặc</w:t>
      </w:r>
      <w:proofErr w:type="spellEnd"/>
      <w:r w:rsidR="00CD55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5574">
        <w:rPr>
          <w:rFonts w:ascii="Times New Roman" w:hAnsi="Times New Roman" w:cs="Times New Roman"/>
          <w:sz w:val="26"/>
          <w:szCs w:val="26"/>
          <w:lang w:val="en-US"/>
        </w:rPr>
        <w:t>điểm</w:t>
      </w:r>
      <w:proofErr w:type="spellEnd"/>
      <w:r w:rsidR="00CD55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5574">
        <w:rPr>
          <w:rFonts w:ascii="Times New Roman" w:hAnsi="Times New Roman" w:cs="Times New Roman"/>
          <w:sz w:val="26"/>
          <w:szCs w:val="26"/>
          <w:lang w:val="en-US"/>
        </w:rPr>
        <w:t>cấu</w:t>
      </w:r>
      <w:proofErr w:type="spellEnd"/>
      <w:r w:rsidR="00CD55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5574">
        <w:rPr>
          <w:rFonts w:ascii="Times New Roman" w:hAnsi="Times New Roman" w:cs="Times New Roman"/>
          <w:sz w:val="26"/>
          <w:szCs w:val="26"/>
          <w:lang w:val="en-US"/>
        </w:rPr>
        <w:t>tạo</w:t>
      </w:r>
      <w:proofErr w:type="spellEnd"/>
      <w:r w:rsidR="00CD557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940D19C" w14:textId="1E3471D2" w:rsidR="00CD5574" w:rsidRDefault="00CD5574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="000434A0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hiệu</w:t>
      </w:r>
      <w:proofErr w:type="spellEnd"/>
      <w:r w:rsidR="000434A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434A0">
        <w:rPr>
          <w:rFonts w:ascii="Times New Roman" w:hAnsi="Times New Roman" w:cs="Times New Roman"/>
          <w:sz w:val="26"/>
          <w:szCs w:val="26"/>
          <w:lang w:val="en-US"/>
        </w:rPr>
        <w:t>nổi</w:t>
      </w:r>
      <w:proofErr w:type="spellEnd"/>
      <w:r w:rsidR="000434A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434A0">
        <w:rPr>
          <w:rFonts w:ascii="Times New Roman" w:hAnsi="Times New Roman" w:cs="Times New Roman"/>
          <w:sz w:val="26"/>
          <w:szCs w:val="26"/>
          <w:lang w:val="en-US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37C2C1BA" w14:textId="736B9E92" w:rsidR="00CD5574" w:rsidRDefault="00CD5574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02AF423A" w14:textId="2FD91A52" w:rsidR="00CD5574" w:rsidRPr="00CD5574" w:rsidRDefault="00CD5574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Ý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32EC600C" w14:textId="36D38DE9" w:rsidR="007A457D" w:rsidRDefault="00844428">
      <w:pPr>
        <w:spacing w:before="120"/>
        <w:rPr>
          <w:rFonts w:ascii="Times New Roman" w:hAnsi="Times New Roman" w:cs="Times New Roman"/>
          <w:b/>
          <w:bCs/>
          <w:iCs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af-ZA"/>
        </w:rPr>
        <w:t xml:space="preserve">III.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Kết bài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af-ZA"/>
        </w:rPr>
        <w:t>:</w:t>
      </w:r>
    </w:p>
    <w:p w14:paraId="6CF8007A" w14:textId="43588F57" w:rsidR="00CD5574" w:rsidRPr="000434A0" w:rsidRDefault="00CD5574">
      <w:pPr>
        <w:spacing w:before="120"/>
        <w:rPr>
          <w:rFonts w:ascii="Times New Roman" w:hAnsi="Times New Roman" w:cs="Times New Roman"/>
          <w:iCs/>
          <w:sz w:val="28"/>
          <w:szCs w:val="28"/>
          <w:lang w:val="af-ZA"/>
        </w:rPr>
      </w:pPr>
      <w:r w:rsidRPr="000434A0">
        <w:rPr>
          <w:rFonts w:ascii="Times New Roman" w:hAnsi="Times New Roman" w:cs="Times New Roman"/>
          <w:iCs/>
          <w:sz w:val="28"/>
          <w:szCs w:val="28"/>
          <w:lang w:val="af-ZA"/>
        </w:rPr>
        <w:t>Khẳng định lại giá trị của đối tượng và các cải tiến nếu có</w:t>
      </w:r>
    </w:p>
    <w:p w14:paraId="368E51B9" w14:textId="77777777" w:rsidR="007A457D" w:rsidRDefault="00844428">
      <w:pPr>
        <w:tabs>
          <w:tab w:val="left" w:pos="567"/>
        </w:tabs>
        <w:spacing w:line="276" w:lineRule="auto"/>
        <w:ind w:firstLineChars="100" w:firstLine="281"/>
        <w:jc w:val="both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>ĐỀ LUYỆN TẬP:</w:t>
      </w:r>
    </w:p>
    <w:p w14:paraId="0CE1F868" w14:textId="2CB9B8A1" w:rsidR="007A457D" w:rsidRDefault="00844428">
      <w:pPr>
        <w:tabs>
          <w:tab w:val="left" w:pos="567"/>
        </w:tabs>
        <w:spacing w:line="276" w:lineRule="auto"/>
        <w:ind w:firstLineChars="100" w:firstLine="281"/>
        <w:jc w:val="both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af-ZA"/>
        </w:rPr>
        <w:t>Đề 1</w:t>
      </w: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>:</w:t>
      </w:r>
      <w:r>
        <w:rPr>
          <w:rFonts w:ascii="Times New Roman" w:hAnsi="Times New Roman" w:cs="Times New Roman"/>
          <w:sz w:val="28"/>
          <w:szCs w:val="28"/>
          <w:lang w:val="af-ZA"/>
        </w:rPr>
        <w:t xml:space="preserve"> </w:t>
      </w:r>
      <w:r w:rsidR="003759EF">
        <w:rPr>
          <w:rFonts w:ascii="Times New Roman" w:hAnsi="Times New Roman" w:cs="Times New Roman"/>
          <w:sz w:val="28"/>
          <w:szCs w:val="28"/>
          <w:lang w:val="af-ZA"/>
        </w:rPr>
        <w:t xml:space="preserve">Thuyết minh về chiếc khẩu trang. </w:t>
      </w:r>
      <w:bookmarkStart w:id="0" w:name="_Hlk91432055"/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Trong bài làm có kết hợp các </w:t>
      </w:r>
      <w:r w:rsidR="003759EF"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phương pháp thuyết minh đã học. </w:t>
      </w:r>
    </w:p>
    <w:bookmarkEnd w:id="0"/>
    <w:p w14:paraId="6D0752D0" w14:textId="0E4B4317" w:rsidR="003759EF" w:rsidRDefault="00844428" w:rsidP="003759EF">
      <w:pPr>
        <w:tabs>
          <w:tab w:val="left" w:pos="567"/>
        </w:tabs>
        <w:spacing w:line="276" w:lineRule="auto"/>
        <w:ind w:firstLineChars="100" w:firstLine="281"/>
        <w:jc w:val="both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af-ZA"/>
        </w:rPr>
        <w:t>Đề 2</w:t>
      </w: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: </w:t>
      </w:r>
      <w:r w:rsidR="003759EF">
        <w:rPr>
          <w:rFonts w:ascii="Times New Roman" w:hAnsi="Times New Roman" w:cs="Times New Roman"/>
          <w:sz w:val="28"/>
          <w:szCs w:val="28"/>
          <w:lang w:val="af-ZA"/>
        </w:rPr>
        <w:t>Thuyết minh về chiếc kính đeo mắt.</w:t>
      </w:r>
      <w:r w:rsidR="003759EF" w:rsidRPr="003759EF"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 </w:t>
      </w:r>
      <w:r w:rsidR="003759EF">
        <w:rPr>
          <w:rFonts w:ascii="Times New Roman" w:hAnsi="Times New Roman" w:cs="Times New Roman"/>
          <w:b/>
          <w:bCs/>
          <w:sz w:val="28"/>
          <w:szCs w:val="28"/>
          <w:lang w:val="af-ZA"/>
        </w:rPr>
        <w:t>Trong bài làm có kết hợp các phương pháp thuyết minh</w:t>
      </w:r>
      <w:r w:rsidR="003759EF"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 đã học</w:t>
      </w:r>
      <w:r w:rsidR="003759EF"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. </w:t>
      </w:r>
    </w:p>
    <w:p w14:paraId="1C863465" w14:textId="4D00EBF3" w:rsidR="007A457D" w:rsidRDefault="007A457D" w:rsidP="003759EF">
      <w:pPr>
        <w:tabs>
          <w:tab w:val="left" w:pos="567"/>
        </w:tabs>
        <w:spacing w:line="276" w:lineRule="auto"/>
        <w:ind w:firstLineChars="100" w:firstLine="281"/>
        <w:jc w:val="both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</w:p>
    <w:p w14:paraId="587882C0" w14:textId="0F38C711" w:rsidR="003759EF" w:rsidRPr="00F1765D" w:rsidRDefault="003759EF" w:rsidP="003759E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ja-JP"/>
        </w:rPr>
      </w:pPr>
      <w:r w:rsidRPr="00F176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ja-JP"/>
        </w:rPr>
        <w:t xml:space="preserve"> </w:t>
      </w:r>
      <w:r w:rsidRPr="00F176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-US" w:eastAsia="ja-JP"/>
        </w:rPr>
        <w:t xml:space="preserve">ÔN TẬP KIỂM TRA </w:t>
      </w:r>
      <w:r w:rsidRPr="00F176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ja-JP"/>
        </w:rPr>
        <w:t>CUỐI HỌC KỲ I</w:t>
      </w:r>
    </w:p>
    <w:p w14:paraId="09FA1CDD" w14:textId="77777777" w:rsidR="003759EF" w:rsidRPr="003759EF" w:rsidRDefault="003759EF" w:rsidP="003759EF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I/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Nội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dung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ôn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tập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 xml:space="preserve">: </w:t>
      </w:r>
    </w:p>
    <w:p w14:paraId="5B31F0CC" w14:textId="77777777" w:rsidR="003759EF" w:rsidRPr="003759EF" w:rsidRDefault="003759EF" w:rsidP="003759E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1/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Phần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tiếng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Việt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gram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( HS</w:t>
      </w:r>
      <w:proofErr w:type="gram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Tìm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đặt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) </w:t>
      </w:r>
    </w:p>
    <w:p w14:paraId="25EFA9E3" w14:textId="77777777" w:rsidR="003759EF" w:rsidRPr="003759EF" w:rsidRDefault="003759EF" w:rsidP="003759E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Trường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vựng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765532E4" w14:textId="77777777" w:rsidR="003759EF" w:rsidRPr="003759EF" w:rsidRDefault="003759EF" w:rsidP="003759E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tượng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hình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tượng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thanh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3D8E5555" w14:textId="77777777" w:rsidR="003759EF" w:rsidRPr="003759EF" w:rsidRDefault="003759EF" w:rsidP="003759E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Tình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thái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186C6523" w14:textId="77777777" w:rsidR="003759EF" w:rsidRPr="003759EF" w:rsidRDefault="003759EF" w:rsidP="003759E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Nói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quá</w:t>
      </w:r>
      <w:proofErr w:type="spellEnd"/>
    </w:p>
    <w:p w14:paraId="1170BF97" w14:textId="77777777" w:rsidR="003759EF" w:rsidRPr="003759EF" w:rsidRDefault="003759EF" w:rsidP="003759E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Nói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giảm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nói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tránh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2D72CF76" w14:textId="77777777" w:rsidR="003759EF" w:rsidRPr="003759EF" w:rsidRDefault="003759EF" w:rsidP="003759EF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ghép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88D9FE9" w14:textId="77777777" w:rsidR="003759EF" w:rsidRPr="003759EF" w:rsidRDefault="003759EF" w:rsidP="003759E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Phần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bản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5C3C7067" w14:textId="77777777" w:rsidR="003759EF" w:rsidRPr="003759EF" w:rsidRDefault="003759EF" w:rsidP="003759E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gram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( HS</w:t>
      </w:r>
      <w:proofErr w:type="gram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ôn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tác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giả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tác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phẩm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xuất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xứ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phương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thức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biểu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đạt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bản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nội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dung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nghệ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thuật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phẩm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chất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vật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) </w:t>
      </w:r>
    </w:p>
    <w:p w14:paraId="15B1198E" w14:textId="77777777" w:rsidR="003759EF" w:rsidRPr="003759EF" w:rsidRDefault="003759EF" w:rsidP="003759E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Trong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lòng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62E12E9" w14:textId="77777777" w:rsidR="003759EF" w:rsidRPr="003759EF" w:rsidRDefault="003759EF" w:rsidP="003759E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Tức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nước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vỡ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bờ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70984291" w14:textId="77777777" w:rsidR="003759EF" w:rsidRPr="003759EF" w:rsidRDefault="003759EF" w:rsidP="003759E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Lão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Hạc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1C3EB149" w14:textId="77777777" w:rsidR="003759EF" w:rsidRPr="003759EF" w:rsidRDefault="003759EF" w:rsidP="003759E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tin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về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Ngày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Trái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Đất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năm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2000.</w:t>
      </w:r>
    </w:p>
    <w:p w14:paraId="2C23F3B2" w14:textId="77777777" w:rsidR="003759EF" w:rsidRPr="003759EF" w:rsidRDefault="003759EF" w:rsidP="003759E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Ôn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dịch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thuốc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lá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A48B3A6" w14:textId="77777777" w:rsidR="003759EF" w:rsidRPr="003759EF" w:rsidRDefault="003759EF" w:rsidP="003759E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3. TẬP LÀM VĂN: </w:t>
      </w:r>
      <w:proofErr w:type="gram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(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proofErr w:type="gram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bản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thuyết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minh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).</w:t>
      </w:r>
    </w:p>
    <w:p w14:paraId="5220EC27" w14:textId="77777777" w:rsidR="003759EF" w:rsidRPr="003759EF" w:rsidRDefault="003759EF" w:rsidP="003759E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Thuyết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minh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cái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khẩu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trang</w:t>
      </w:r>
      <w:proofErr w:type="spellEnd"/>
    </w:p>
    <w:p w14:paraId="54106FF4" w14:textId="77777777" w:rsidR="003759EF" w:rsidRPr="003759EF" w:rsidRDefault="003759EF" w:rsidP="003759E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Thuyết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minh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về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kính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đeo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mắt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15A3D10A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II/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Cấu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trúc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đề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4897279A" w14:textId="77777777" w:rsidR="003759EF" w:rsidRPr="003759EF" w:rsidRDefault="003759EF" w:rsidP="003759E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Trắc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nghiệm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( 5</w:t>
      </w:r>
      <w:proofErr w:type="gram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điểm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69D716E9" w14:textId="77777777" w:rsidR="003759EF" w:rsidRPr="003759EF" w:rsidRDefault="003759EF" w:rsidP="003759E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Tự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luận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(5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điểm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</w:p>
    <w:p w14:paraId="7B96CBEC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III/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Gợi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ý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hỏi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trắc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nghiệm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631A106C" w14:textId="77777777" w:rsidR="003759EF" w:rsidRPr="003759EF" w:rsidRDefault="003759EF" w:rsidP="003759EF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759EF">
        <w:rPr>
          <w:rFonts w:ascii="Arial" w:eastAsia="Calibri" w:hAnsi="Arial" w:cs="Arial"/>
          <w:sz w:val="22"/>
          <w:szCs w:val="22"/>
          <w:lang w:val="en-US"/>
        </w:rPr>
        <w:t>.</w:t>
      </w:r>
      <w:r w:rsidRPr="0037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1.</w:t>
      </w:r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Các</w:t>
      </w:r>
      <w:proofErr w:type="spellEnd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375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lắc rắc, lã chã, lấm tấm, khúc khuỷu</w:t>
      </w:r>
      <w:r w:rsidRPr="0037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thuộc</w:t>
      </w:r>
      <w:proofErr w:type="spellEnd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loại</w:t>
      </w:r>
      <w:proofErr w:type="spellEnd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nào</w:t>
      </w:r>
      <w:proofErr w:type="spellEnd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? </w:t>
      </w:r>
    </w:p>
    <w:p w14:paraId="79F4EA74" w14:textId="77777777" w:rsidR="003759EF" w:rsidRPr="003759EF" w:rsidRDefault="003759EF" w:rsidP="003759E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A. </w:t>
      </w:r>
      <w:proofErr w:type="spellStart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tượng</w:t>
      </w:r>
      <w:proofErr w:type="spellEnd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thanh</w:t>
      </w:r>
      <w:proofErr w:type="spellEnd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D36192" w14:textId="77777777" w:rsidR="003759EF" w:rsidRPr="003759EF" w:rsidRDefault="003759EF" w:rsidP="003759E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B. </w:t>
      </w:r>
      <w:proofErr w:type="spellStart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Trợ</w:t>
      </w:r>
      <w:proofErr w:type="spellEnd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52FA94" w14:textId="77777777" w:rsidR="003759EF" w:rsidRPr="003759EF" w:rsidRDefault="003759EF" w:rsidP="003759EF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C. </w:t>
      </w:r>
      <w:proofErr w:type="spellStart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tượng</w:t>
      </w:r>
      <w:proofErr w:type="spellEnd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hình</w:t>
      </w:r>
      <w:proofErr w:type="spellEnd"/>
      <w:r w:rsidRPr="003759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63BFC1" w14:textId="77777777" w:rsidR="003759EF" w:rsidRPr="003759EF" w:rsidRDefault="003759EF" w:rsidP="003759EF">
      <w:pPr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D.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Thán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6C02D9A" w14:textId="77777777" w:rsidR="003759EF" w:rsidRPr="003759EF" w:rsidRDefault="003759EF" w:rsidP="003759EF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ja-JP"/>
        </w:rPr>
      </w:pPr>
      <w:proofErr w:type="spellStart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ja-JP"/>
        </w:rPr>
        <w:t>Câu</w:t>
      </w:r>
      <w:proofErr w:type="spellEnd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ja-JP"/>
        </w:rPr>
        <w:t xml:space="preserve"> 2. </w:t>
      </w:r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Chọn đáp án thích hợp điền vào chỗ trống:</w:t>
      </w:r>
    </w:p>
    <w:p w14:paraId="15A2224C" w14:textId="77777777" w:rsidR="003759EF" w:rsidRPr="003759EF" w:rsidRDefault="003759EF" w:rsidP="003759EF">
      <w:pPr>
        <w:shd w:val="clear" w:color="auto" w:fill="FFFFFF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... là những từ được thêm vào câu để tạo câu nghi vấn, câu cầu khiến, câu cảm thán và để biểu thị các sắc thái tình cảm của người nói.</w:t>
      </w:r>
    </w:p>
    <w:p w14:paraId="080A7DAD" w14:textId="77777777" w:rsidR="003759EF" w:rsidRPr="003759EF" w:rsidRDefault="003759EF" w:rsidP="003759EF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160" w:line="276" w:lineRule="auto"/>
        <w:ind w:hanging="4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 Tình thái từ</w:t>
      </w: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  <w:t xml:space="preserve">. </w:t>
      </w:r>
    </w:p>
    <w:p w14:paraId="158414F1" w14:textId="77777777" w:rsidR="003759EF" w:rsidRPr="003759EF" w:rsidRDefault="003759EF" w:rsidP="003759EF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</w:pP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 Thán từ</w:t>
      </w: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  <w:t>.</w:t>
      </w:r>
    </w:p>
    <w:p w14:paraId="072412C8" w14:textId="77777777" w:rsidR="003759EF" w:rsidRPr="003759EF" w:rsidRDefault="003759EF" w:rsidP="003759EF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</w:pP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 Trợ từ.</w:t>
      </w:r>
    </w:p>
    <w:p w14:paraId="0DF14319" w14:textId="77777777" w:rsidR="003759EF" w:rsidRPr="003759EF" w:rsidRDefault="003759EF" w:rsidP="003759EF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</w:pP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 Quan hệ từ.</w:t>
      </w:r>
    </w:p>
    <w:p w14:paraId="7BA7D1A6" w14:textId="77777777" w:rsidR="003759EF" w:rsidRPr="003759EF" w:rsidRDefault="003759EF" w:rsidP="003759EF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ja-JP"/>
        </w:rPr>
      </w:pPr>
      <w:proofErr w:type="spellStart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ja-JP"/>
        </w:rPr>
        <w:t>Câu</w:t>
      </w:r>
      <w:proofErr w:type="spellEnd"/>
      <w:r w:rsidRPr="00375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ja-JP"/>
        </w:rPr>
        <w:t xml:space="preserve"> 3.</w:t>
      </w:r>
      <w:r w:rsidRPr="0037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ja-JP"/>
        </w:rPr>
        <w:t xml:space="preserve"> </w:t>
      </w:r>
      <w:r w:rsidRPr="0037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Thành ngữ “dời non lấp biển” có sử dụng biện pháp tu từ gì?</w:t>
      </w:r>
      <w:r w:rsidRPr="00375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ja-JP"/>
        </w:rPr>
        <w:t xml:space="preserve"> </w:t>
      </w:r>
    </w:p>
    <w:p w14:paraId="7022B6A7" w14:textId="77777777" w:rsidR="003759EF" w:rsidRPr="003759EF" w:rsidRDefault="003759EF" w:rsidP="003759EF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</w:pP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 Ẩn dụ.</w:t>
      </w:r>
    </w:p>
    <w:p w14:paraId="7EC60D7D" w14:textId="77777777" w:rsidR="003759EF" w:rsidRPr="003759EF" w:rsidRDefault="003759EF" w:rsidP="003759EF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</w:pP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lastRenderedPageBreak/>
        <w:t xml:space="preserve"> Hoán dụ.</w:t>
      </w: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  <w:t xml:space="preserve"> </w:t>
      </w:r>
    </w:p>
    <w:p w14:paraId="0F00791D" w14:textId="77777777" w:rsidR="003759EF" w:rsidRPr="003759EF" w:rsidRDefault="003759EF" w:rsidP="003759EF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</w:pP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 Nói giảm nói tránh.</w:t>
      </w:r>
    </w:p>
    <w:p w14:paraId="2032F506" w14:textId="77777777" w:rsidR="003759EF" w:rsidRPr="003759EF" w:rsidRDefault="003759EF" w:rsidP="003759EF">
      <w:pPr>
        <w:numPr>
          <w:ilvl w:val="0"/>
          <w:numId w:val="8"/>
        </w:numPr>
        <w:shd w:val="clear" w:color="auto" w:fill="FFFFFF"/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 Nói quá</w:t>
      </w:r>
      <w:r w:rsidRPr="00375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ja-JP"/>
        </w:rPr>
        <w:t>.</w:t>
      </w:r>
    </w:p>
    <w:p w14:paraId="5DEEB674" w14:textId="77777777" w:rsidR="003759EF" w:rsidRPr="003759EF" w:rsidRDefault="003759EF" w:rsidP="003759EF">
      <w:pPr>
        <w:shd w:val="clear" w:color="auto" w:fill="FFFFFF"/>
        <w:tabs>
          <w:tab w:val="left" w:pos="567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 xml:space="preserve"> 4. </w:t>
      </w:r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 nói “Bài văn của bạn chưa được hay cho lắm.”</w:t>
      </w:r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sử dụng biện pháp </w:t>
      </w:r>
      <w:proofErr w:type="spellStart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tu</w:t>
      </w:r>
      <w:proofErr w:type="spellEnd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gì</w:t>
      </w:r>
      <w:proofErr w:type="spellEnd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14:paraId="29DA60BA" w14:textId="77777777" w:rsidR="003759EF" w:rsidRPr="003759EF" w:rsidRDefault="003759EF" w:rsidP="003759EF">
      <w:pPr>
        <w:numPr>
          <w:ilvl w:val="0"/>
          <w:numId w:val="5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Nói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quá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14:paraId="39BD7838" w14:textId="77777777" w:rsidR="003759EF" w:rsidRPr="003759EF" w:rsidRDefault="003759EF" w:rsidP="003759EF">
      <w:pPr>
        <w:numPr>
          <w:ilvl w:val="0"/>
          <w:numId w:val="5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Nói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giảm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nói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tránh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4B9BC1C" w14:textId="77777777" w:rsidR="003759EF" w:rsidRPr="003759EF" w:rsidRDefault="003759EF" w:rsidP="003759EF">
      <w:pPr>
        <w:numPr>
          <w:ilvl w:val="0"/>
          <w:numId w:val="5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Liệt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kê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547247C0" w14:textId="77777777" w:rsidR="003759EF" w:rsidRPr="003759EF" w:rsidRDefault="003759EF" w:rsidP="003759EF">
      <w:pPr>
        <w:numPr>
          <w:ilvl w:val="0"/>
          <w:numId w:val="5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Nhân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hóa</w:t>
      </w:r>
      <w:proofErr w:type="spellEnd"/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3F3778D3" w14:textId="77777777" w:rsidR="003759EF" w:rsidRPr="003759EF" w:rsidRDefault="003759EF" w:rsidP="003759EF">
      <w:p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 xml:space="preserve"> 5. </w:t>
      </w:r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 văn “Cảnh vật chung quanh tôi đều thay đổi, vì chính lòng tôi đang có sự thay đổi lớn: hôm nay tôi đi học.” Có mấy cụm chủ - vị?</w:t>
      </w:r>
    </w:p>
    <w:p w14:paraId="4E231BF4" w14:textId="77777777" w:rsidR="003759EF" w:rsidRPr="003759EF" w:rsidRDefault="003759EF" w:rsidP="003759EF">
      <w:pPr>
        <w:numPr>
          <w:ilvl w:val="0"/>
          <w:numId w:val="7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Một cụm </w:t>
      </w:r>
      <w:r w:rsidRPr="003759E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chủ - vị</w:t>
      </w:r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14:paraId="33F44FA9" w14:textId="77777777" w:rsidR="003759EF" w:rsidRPr="003759EF" w:rsidRDefault="003759EF" w:rsidP="003759EF">
      <w:pPr>
        <w:numPr>
          <w:ilvl w:val="0"/>
          <w:numId w:val="7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Hai cụm </w:t>
      </w:r>
      <w:r w:rsidRPr="003759E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chủ - vị</w:t>
      </w:r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14:paraId="3EA0CF13" w14:textId="77777777" w:rsidR="003759EF" w:rsidRPr="003759EF" w:rsidRDefault="003759EF" w:rsidP="003759EF">
      <w:pPr>
        <w:numPr>
          <w:ilvl w:val="0"/>
          <w:numId w:val="7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Ba cụm </w:t>
      </w:r>
      <w:r w:rsidRPr="003759E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chủ - vị</w:t>
      </w:r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14:paraId="3A34ED16" w14:textId="77777777" w:rsidR="003759EF" w:rsidRPr="003759EF" w:rsidRDefault="003759EF" w:rsidP="003759EF">
      <w:pPr>
        <w:numPr>
          <w:ilvl w:val="0"/>
          <w:numId w:val="7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Bốn cụm </w:t>
      </w:r>
      <w:r w:rsidRPr="003759E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chủ - vị</w:t>
      </w: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B782F06" w14:textId="77777777" w:rsidR="003759EF" w:rsidRPr="003759EF" w:rsidRDefault="003759EF" w:rsidP="003759EF">
      <w:p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6CB0BE56" w14:textId="77777777" w:rsidR="003759EF" w:rsidRPr="003759EF" w:rsidRDefault="003759EF" w:rsidP="003759EF">
      <w:p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5382DC2E" w14:textId="77777777" w:rsidR="003759EF" w:rsidRPr="003759EF" w:rsidRDefault="003759EF" w:rsidP="003759EF">
      <w:p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 xml:space="preserve"> 6. </w:t>
      </w:r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Nội dung của văn bản </w:t>
      </w:r>
      <w:r w:rsidRPr="003759E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Trong lòng mẹ</w:t>
      </w:r>
      <w:r w:rsidRPr="003759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là:</w:t>
      </w:r>
    </w:p>
    <w:p w14:paraId="5E45C320" w14:textId="77777777" w:rsidR="003759EF" w:rsidRPr="003759EF" w:rsidRDefault="003759EF" w:rsidP="003759EF">
      <w:pPr>
        <w:numPr>
          <w:ilvl w:val="0"/>
          <w:numId w:val="6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Kể lại những cay đắng, tủi cực của chú bé Hồng</w:t>
      </w:r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14:paraId="355B8A7A" w14:textId="77777777" w:rsidR="003759EF" w:rsidRPr="003759EF" w:rsidRDefault="003759EF" w:rsidP="003759EF">
      <w:pPr>
        <w:numPr>
          <w:ilvl w:val="0"/>
          <w:numId w:val="6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Nói lên tình yêu thương cháy bỏng của chú bé Hồng đối với người mẹ bất hạnh.</w:t>
      </w:r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13DC3AB9" w14:textId="77777777" w:rsidR="003759EF" w:rsidRPr="003759EF" w:rsidRDefault="003759EF" w:rsidP="003759EF">
      <w:pPr>
        <w:numPr>
          <w:ilvl w:val="0"/>
          <w:numId w:val="6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Nói lên sự căm tức của chú bé Hồng đối với những cổ tục đã đày đọa người mẹ bất hạnh</w:t>
      </w:r>
      <w:r w:rsidRPr="003759E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14:paraId="02C57ADE" w14:textId="77777777" w:rsidR="003759EF" w:rsidRPr="003759EF" w:rsidRDefault="003759EF" w:rsidP="003759EF">
      <w:pPr>
        <w:numPr>
          <w:ilvl w:val="0"/>
          <w:numId w:val="6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Kể lại những cay đắng, tủi cực cùng tình yêu thương cháy bỏng của chú bé Hồng đối với người mẹ bất hạnh.</w:t>
      </w:r>
    </w:p>
    <w:p w14:paraId="6D0737D7" w14:textId="77777777" w:rsidR="003759EF" w:rsidRPr="003759EF" w:rsidRDefault="003759EF" w:rsidP="003759EF">
      <w:pPr>
        <w:tabs>
          <w:tab w:val="left" w:pos="567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Câu 7. Trong văn bản “Tức nước vỡ bờ”, gia đình chị Dậu rơi vào hoàn cảnh cùng đường, khốn khổ là do:</w:t>
      </w:r>
    </w:p>
    <w:p w14:paraId="48F61EDB" w14:textId="77777777" w:rsidR="003759EF" w:rsidRPr="003759EF" w:rsidRDefault="003759EF" w:rsidP="003759EF">
      <w:pPr>
        <w:numPr>
          <w:ilvl w:val="0"/>
          <w:numId w:val="11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Thiếu tiền nộp sưu.</w:t>
      </w:r>
    </w:p>
    <w:p w14:paraId="250A89C2" w14:textId="77777777" w:rsidR="003759EF" w:rsidRPr="003759EF" w:rsidRDefault="003759EF" w:rsidP="003759EF">
      <w:pPr>
        <w:numPr>
          <w:ilvl w:val="0"/>
          <w:numId w:val="11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Mất mùa, đói kém.</w:t>
      </w:r>
    </w:p>
    <w:p w14:paraId="205394EC" w14:textId="77777777" w:rsidR="003759EF" w:rsidRPr="003759EF" w:rsidRDefault="003759EF" w:rsidP="003759EF">
      <w:pPr>
        <w:numPr>
          <w:ilvl w:val="0"/>
          <w:numId w:val="11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Đáp án A và B đều đúng.</w:t>
      </w:r>
    </w:p>
    <w:p w14:paraId="4184D31D" w14:textId="77777777" w:rsidR="003759EF" w:rsidRPr="003759EF" w:rsidRDefault="003759EF" w:rsidP="003759EF">
      <w:pPr>
        <w:numPr>
          <w:ilvl w:val="0"/>
          <w:numId w:val="11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Đáp án A và B đều sai.</w:t>
      </w:r>
    </w:p>
    <w:p w14:paraId="1FA3CDEA" w14:textId="77777777" w:rsidR="003759EF" w:rsidRPr="003759EF" w:rsidRDefault="003759EF" w:rsidP="003759EF">
      <w:pPr>
        <w:tabs>
          <w:tab w:val="left" w:pos="567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Câu 8. Trong văn bản Lão Hạc, lão Hạc chọn cái chết là vì:</w:t>
      </w:r>
    </w:p>
    <w:p w14:paraId="6A1F3D55" w14:textId="77777777" w:rsidR="003759EF" w:rsidRPr="003759EF" w:rsidRDefault="003759EF" w:rsidP="003759EF">
      <w:pPr>
        <w:numPr>
          <w:ilvl w:val="0"/>
          <w:numId w:val="10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Lão rất cô đơn.</w:t>
      </w:r>
    </w:p>
    <w:p w14:paraId="4B80CFFA" w14:textId="77777777" w:rsidR="003759EF" w:rsidRPr="003759EF" w:rsidRDefault="003759EF" w:rsidP="003759EF">
      <w:pPr>
        <w:numPr>
          <w:ilvl w:val="0"/>
          <w:numId w:val="10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Cuộc sống của lão nghèo khổ, bế tắc.</w:t>
      </w:r>
    </w:p>
    <w:p w14:paraId="27B78B74" w14:textId="77777777" w:rsidR="003759EF" w:rsidRPr="003759EF" w:rsidRDefault="003759EF" w:rsidP="003759EF">
      <w:pPr>
        <w:numPr>
          <w:ilvl w:val="0"/>
          <w:numId w:val="10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Lão muốn bảo toàn căn nhà và mảnh vườn cho con.</w:t>
      </w:r>
    </w:p>
    <w:p w14:paraId="476DAE9E" w14:textId="77777777" w:rsidR="003759EF" w:rsidRPr="003759EF" w:rsidRDefault="003759EF" w:rsidP="003759EF">
      <w:pPr>
        <w:numPr>
          <w:ilvl w:val="0"/>
          <w:numId w:val="10"/>
        </w:numPr>
        <w:tabs>
          <w:tab w:val="left" w:pos="567"/>
        </w:tabs>
        <w:spacing w:after="160" w:line="276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Đáp án B và C đều đúng.</w:t>
      </w:r>
    </w:p>
    <w:p w14:paraId="55D0B631" w14:textId="77777777" w:rsidR="003759EF" w:rsidRPr="003759EF" w:rsidRDefault="003759EF" w:rsidP="003759EF">
      <w:pPr>
        <w:tabs>
          <w:tab w:val="left" w:pos="567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Câu 9. Trong văn bản “Thông tin về Ngày Trái Đất năm 2000”, Việt Nam lần đầu tiên tham gia Ngày Trái Đất với chủ đề:</w:t>
      </w:r>
    </w:p>
    <w:p w14:paraId="42EA6AFD" w14:textId="77777777" w:rsidR="003759EF" w:rsidRPr="003759EF" w:rsidRDefault="003759EF" w:rsidP="003759EF">
      <w:pPr>
        <w:numPr>
          <w:ilvl w:val="0"/>
          <w:numId w:val="12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Chung tay loại bỏ rác thải nhựa.</w:t>
      </w:r>
    </w:p>
    <w:p w14:paraId="3617490C" w14:textId="77777777" w:rsidR="003759EF" w:rsidRPr="003759EF" w:rsidRDefault="003759EF" w:rsidP="003759EF">
      <w:pPr>
        <w:numPr>
          <w:ilvl w:val="0"/>
          <w:numId w:val="12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Một ngày không dùng bao bì ni lông.</w:t>
      </w:r>
    </w:p>
    <w:p w14:paraId="365A22BB" w14:textId="77777777" w:rsidR="003759EF" w:rsidRPr="003759EF" w:rsidRDefault="003759EF" w:rsidP="003759EF">
      <w:pPr>
        <w:numPr>
          <w:ilvl w:val="0"/>
          <w:numId w:val="12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Tắt đèn, bật tương lai.</w:t>
      </w:r>
    </w:p>
    <w:p w14:paraId="3AF343D0" w14:textId="77777777" w:rsidR="003759EF" w:rsidRPr="003759EF" w:rsidRDefault="003759EF" w:rsidP="003759EF">
      <w:pPr>
        <w:numPr>
          <w:ilvl w:val="0"/>
          <w:numId w:val="12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Tiết kiệm năng lượng, bảo vệ trái đất.</w:t>
      </w:r>
    </w:p>
    <w:p w14:paraId="217D6146" w14:textId="77777777" w:rsidR="003759EF" w:rsidRPr="003759EF" w:rsidRDefault="003759EF" w:rsidP="003759EF">
      <w:pPr>
        <w:tabs>
          <w:tab w:val="left" w:pos="567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Câu 10</w:t>
      </w:r>
      <w:r w:rsidRPr="003759E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US"/>
        </w:rPr>
        <w:t>:</w:t>
      </w:r>
      <w:r w:rsidRPr="003759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Qua văn bản “Ôn dịch, thuốc lá”, tác giả đã chứng minh hút thuốc lá có những tác hại:</w:t>
      </w:r>
    </w:p>
    <w:p w14:paraId="620984AF" w14:textId="77777777" w:rsidR="003759EF" w:rsidRPr="003759EF" w:rsidRDefault="003759EF" w:rsidP="003759EF">
      <w:pPr>
        <w:numPr>
          <w:ilvl w:val="0"/>
          <w:numId w:val="13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Gây ra nhiều bệnh tật, thiệt hại về kinh tế.</w:t>
      </w:r>
    </w:p>
    <w:p w14:paraId="223407A4" w14:textId="77777777" w:rsidR="003759EF" w:rsidRPr="003759EF" w:rsidRDefault="003759EF" w:rsidP="003759EF">
      <w:pPr>
        <w:numPr>
          <w:ilvl w:val="0"/>
          <w:numId w:val="13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Gây tốn kém, ảnh hưởng kinh tế, hạnh phúc gia đình.</w:t>
      </w:r>
    </w:p>
    <w:p w14:paraId="4115DECB" w14:textId="77777777" w:rsidR="003759EF" w:rsidRPr="003759EF" w:rsidRDefault="003759EF" w:rsidP="003759EF">
      <w:pPr>
        <w:numPr>
          <w:ilvl w:val="0"/>
          <w:numId w:val="13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Gây ra nhiều bệnh tật, thiệt hại về kinh tế, nêu gương xấu.</w:t>
      </w:r>
    </w:p>
    <w:p w14:paraId="7F10DEC5" w14:textId="77777777" w:rsidR="003759EF" w:rsidRPr="003759EF" w:rsidRDefault="003759EF" w:rsidP="003759EF">
      <w:pPr>
        <w:numPr>
          <w:ilvl w:val="0"/>
          <w:numId w:val="13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9EF">
        <w:rPr>
          <w:rFonts w:ascii="Times New Roman" w:eastAsia="Calibri" w:hAnsi="Times New Roman" w:cs="Times New Roman"/>
          <w:color w:val="000000"/>
          <w:sz w:val="28"/>
          <w:szCs w:val="28"/>
        </w:rPr>
        <w:t>Nêu gương xấu cho trẻ em, là tiền đề cho nhiều thói quen xấu.</w:t>
      </w:r>
      <w:r w:rsidRPr="003759EF">
        <w:rPr>
          <w:rFonts w:ascii="Arial" w:eastAsia="Calibri" w:hAnsi="Arial" w:cs="Arial"/>
          <w:sz w:val="22"/>
          <w:szCs w:val="22"/>
          <w:lang w:val="en-US"/>
        </w:rPr>
        <w:t xml:space="preserve"> </w:t>
      </w:r>
    </w:p>
    <w:p w14:paraId="453F2147" w14:textId="77777777" w:rsidR="003759EF" w:rsidRPr="003759EF" w:rsidRDefault="003759EF" w:rsidP="003759EF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11: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Cho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“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Cháu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van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ông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nhà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cháu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vừa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mới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tỉnh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được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lúc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ông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tha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cho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.”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nói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trên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lời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nhân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vật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chị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Dậu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thể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thái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độ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? </w:t>
      </w:r>
    </w:p>
    <w:p w14:paraId="21EC886C" w14:textId="77777777" w:rsidR="003759EF" w:rsidRPr="003759EF" w:rsidRDefault="003759EF" w:rsidP="003759EF">
      <w:pPr>
        <w:numPr>
          <w:ilvl w:val="0"/>
          <w:numId w:val="14"/>
        </w:numPr>
        <w:tabs>
          <w:tab w:val="left" w:pos="567"/>
        </w:tabs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Căm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tức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đứng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lên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chống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trả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trước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đòn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roi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cai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lệ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và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người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nhà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lí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trưởng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0A3A52BB" w14:textId="77777777" w:rsidR="003759EF" w:rsidRPr="003759EF" w:rsidRDefault="003759EF" w:rsidP="003759EF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Thể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hiện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sự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phẫn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uất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tức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giận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chị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Dậu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A848BF3" w14:textId="77777777" w:rsidR="003759EF" w:rsidRPr="003759EF" w:rsidRDefault="003759EF" w:rsidP="003759EF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Thể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hiện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sự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nhẫn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nhịn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nhún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nhường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để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van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xin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cho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chồng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49F9D613" w14:textId="77777777" w:rsidR="003759EF" w:rsidRPr="003759EF" w:rsidRDefault="003759EF" w:rsidP="003759EF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Cả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A, B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đều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đúng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109666DB" w14:textId="77777777" w:rsidR="003759EF" w:rsidRPr="003759EF" w:rsidRDefault="003759EF" w:rsidP="003759E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12:</w:t>
      </w:r>
      <w:r w:rsidRPr="003759E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Đọc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đoạn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trả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lời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hỏi</w:t>
      </w:r>
      <w:proofErr w:type="spellEnd"/>
      <w:r w:rsidRPr="00375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:</w:t>
      </w:r>
      <w:proofErr w:type="gramEnd"/>
    </w:p>
    <w:p w14:paraId="74F48BC3" w14:textId="77777777" w:rsidR="003759EF" w:rsidRPr="003759EF" w:rsidRDefault="003759EF" w:rsidP="003759EF">
      <w:pPr>
        <w:shd w:val="clear" w:color="auto" w:fill="FFFFFF"/>
        <w:spacing w:after="240" w:line="390" w:lineRule="atLeast"/>
        <w:ind w:firstLine="720"/>
        <w:rPr>
          <w:rFonts w:ascii="Arial" w:eastAsia="Times New Roman" w:hAnsi="Arial" w:cs="Arial"/>
          <w:i/>
          <w:iCs/>
          <w:lang w:val="en-US"/>
        </w:rPr>
      </w:pPr>
      <w:r w:rsidRPr="003759EF">
        <w:rPr>
          <w:rFonts w:ascii="Arial" w:eastAsia="Times New Roman" w:hAnsi="Arial" w:cs="Arial"/>
          <w:i/>
          <w:iCs/>
          <w:lang w:val="en-US"/>
        </w:rPr>
        <w:t>“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Người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nhà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lí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trưởng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sấn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sổ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bước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đến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,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huơ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gậy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chực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đánh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chị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Dậu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.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Nhanh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như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cắt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,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chị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Dậu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nắm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ngay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được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gậy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của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hắn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. Hai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người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giằng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co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nhau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du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đẩy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nhau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,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rồi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ai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nấy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đều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buông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gây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ra,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áp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vào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vật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nhau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. Hai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đứa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trẻ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con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kêu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khóc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om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sòm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.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Kết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cục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,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anh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chàng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“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hầu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cận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ông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lí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”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yếu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hơn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chị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chàng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con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mọn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,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hắn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bị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chị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này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túm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tóc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lẳng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cho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một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cái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,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ngã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nhào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 ra </w:t>
      </w:r>
      <w:proofErr w:type="spellStart"/>
      <w:r w:rsidRPr="003759EF">
        <w:rPr>
          <w:rFonts w:ascii="Arial" w:eastAsia="Times New Roman" w:hAnsi="Arial" w:cs="Arial"/>
          <w:i/>
          <w:iCs/>
          <w:lang w:val="en-US"/>
        </w:rPr>
        <w:t>thềm</w:t>
      </w:r>
      <w:proofErr w:type="spellEnd"/>
      <w:r w:rsidRPr="003759EF">
        <w:rPr>
          <w:rFonts w:ascii="Arial" w:eastAsia="Times New Roman" w:hAnsi="Arial" w:cs="Arial"/>
          <w:i/>
          <w:iCs/>
          <w:lang w:val="en-US"/>
        </w:rPr>
        <w:t xml:space="preserve">.” </w:t>
      </w:r>
    </w:p>
    <w:p w14:paraId="64A2BE7C" w14:textId="77777777" w:rsidR="003759EF" w:rsidRPr="003759EF" w:rsidRDefault="003759EF" w:rsidP="003759EF">
      <w:pPr>
        <w:shd w:val="clear" w:color="auto" w:fill="FFFFFF"/>
        <w:spacing w:after="240" w:line="390" w:lineRule="atLeast"/>
        <w:ind w:firstLine="720"/>
        <w:rPr>
          <w:rFonts w:ascii="Arial" w:eastAsia="Times New Roman" w:hAnsi="Arial" w:cs="Arial"/>
          <w:b/>
          <w:bCs/>
          <w:lang w:val="en-US"/>
        </w:rPr>
      </w:pPr>
      <w:proofErr w:type="spellStart"/>
      <w:r w:rsidRPr="003759EF">
        <w:rPr>
          <w:rFonts w:ascii="Arial" w:eastAsia="Times New Roman" w:hAnsi="Arial" w:cs="Arial"/>
          <w:b/>
          <w:bCs/>
          <w:lang w:val="en-US"/>
        </w:rPr>
        <w:t>Đoạn</w:t>
      </w:r>
      <w:proofErr w:type="spellEnd"/>
      <w:r w:rsidRPr="003759EF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b/>
          <w:bCs/>
          <w:lang w:val="en-US"/>
        </w:rPr>
        <w:t>văn</w:t>
      </w:r>
      <w:proofErr w:type="spellEnd"/>
      <w:r w:rsidRPr="003759EF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b/>
          <w:bCs/>
          <w:lang w:val="en-US"/>
        </w:rPr>
        <w:t>sử</w:t>
      </w:r>
      <w:proofErr w:type="spellEnd"/>
      <w:r w:rsidRPr="003759EF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b/>
          <w:bCs/>
          <w:lang w:val="en-US"/>
        </w:rPr>
        <w:t>dụng</w:t>
      </w:r>
      <w:proofErr w:type="spellEnd"/>
      <w:r w:rsidRPr="003759EF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b/>
          <w:bCs/>
          <w:lang w:val="en-US"/>
        </w:rPr>
        <w:t>phương</w:t>
      </w:r>
      <w:proofErr w:type="spellEnd"/>
      <w:r w:rsidRPr="003759EF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b/>
          <w:bCs/>
          <w:lang w:val="en-US"/>
        </w:rPr>
        <w:t>thức</w:t>
      </w:r>
      <w:proofErr w:type="spellEnd"/>
      <w:r w:rsidRPr="003759EF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b/>
          <w:bCs/>
          <w:lang w:val="en-US"/>
        </w:rPr>
        <w:t>biểu</w:t>
      </w:r>
      <w:proofErr w:type="spellEnd"/>
      <w:r w:rsidRPr="003759EF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b/>
          <w:bCs/>
          <w:lang w:val="en-US"/>
        </w:rPr>
        <w:t>đạt</w:t>
      </w:r>
      <w:proofErr w:type="spellEnd"/>
      <w:r w:rsidRPr="003759EF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3759EF">
        <w:rPr>
          <w:rFonts w:ascii="Arial" w:eastAsia="Times New Roman" w:hAnsi="Arial" w:cs="Arial"/>
          <w:b/>
          <w:bCs/>
          <w:lang w:val="en-US"/>
        </w:rPr>
        <w:t>nào</w:t>
      </w:r>
      <w:proofErr w:type="spellEnd"/>
      <w:r w:rsidRPr="003759EF">
        <w:rPr>
          <w:rFonts w:ascii="Arial" w:eastAsia="Times New Roman" w:hAnsi="Arial" w:cs="Arial"/>
          <w:b/>
          <w:bCs/>
          <w:lang w:val="en-US"/>
        </w:rPr>
        <w:t xml:space="preserve">? </w:t>
      </w:r>
    </w:p>
    <w:p w14:paraId="5272849F" w14:textId="77777777" w:rsidR="003759EF" w:rsidRPr="003759EF" w:rsidRDefault="003759EF" w:rsidP="003759E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Tự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sự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0E569EFB" w14:textId="77777777" w:rsidR="003759EF" w:rsidRPr="003759EF" w:rsidRDefault="003759EF" w:rsidP="003759E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Miêu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tả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2C1DC725" w14:textId="77777777" w:rsidR="003759EF" w:rsidRPr="003759EF" w:rsidRDefault="003759EF" w:rsidP="003759E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Biểu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cảm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0D6DA69E" w14:textId="77777777" w:rsidR="003759EF" w:rsidRPr="003759EF" w:rsidRDefault="003759EF" w:rsidP="003759E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Tự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sự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miêu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tả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429DBC83" w14:textId="77777777" w:rsidR="003759EF" w:rsidRPr="003759EF" w:rsidRDefault="003759EF" w:rsidP="003759E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13: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Cho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đoạn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3855C183" w14:textId="77777777" w:rsidR="003759EF" w:rsidRPr="003759EF" w:rsidRDefault="003759EF" w:rsidP="003759EF">
      <w:pPr>
        <w:spacing w:after="160" w:line="259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“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Phải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bé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lại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và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lăn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vào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lòng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người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áp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mặt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vào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bầu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sữa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nóng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người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miệng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để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bàn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tay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người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vuốt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ve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trên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trán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xuống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cằm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và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gãi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rôm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ở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sống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lưng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cho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mới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thấy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người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có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êm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dịu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vô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cùng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ngã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tư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đầu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trường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lastRenderedPageBreak/>
        <w:t>học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về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đến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nhà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không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còn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nhớ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hỏi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và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trả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lời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những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gì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.” </w:t>
      </w:r>
    </w:p>
    <w:p w14:paraId="4CED82D9" w14:textId="77777777" w:rsidR="003759EF" w:rsidRPr="003759EF" w:rsidRDefault="003759EF" w:rsidP="003759EF">
      <w:pPr>
        <w:spacing w:after="160" w:line="259" w:lineRule="auto"/>
        <w:ind w:firstLine="720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Đoạn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trên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thể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hiện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nội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dung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gì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?</w:t>
      </w:r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4EC1AAE1" w14:textId="77777777" w:rsidR="003759EF" w:rsidRPr="003759EF" w:rsidRDefault="003759EF" w:rsidP="003759EF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Cảm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nhận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thiêng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liêng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chú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bé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Hồng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khi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gặp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lại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bao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ngày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xa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cách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. </w:t>
      </w:r>
    </w:p>
    <w:p w14:paraId="76C550BA" w14:textId="77777777" w:rsidR="003759EF" w:rsidRPr="003759EF" w:rsidRDefault="003759EF" w:rsidP="003759EF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Cảm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nhận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về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tình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mẫu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tử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thiêng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liêng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và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niềm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hạnh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phúc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, sung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sướng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vô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ngần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khi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được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ngồi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trong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lòng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bao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ngày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xa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cách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. </w:t>
      </w:r>
    </w:p>
    <w:p w14:paraId="0AB6EB5B" w14:textId="77777777" w:rsidR="003759EF" w:rsidRPr="003759EF" w:rsidRDefault="003759EF" w:rsidP="003759EF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Căm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tức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nhũng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cổ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tục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đã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đày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đọa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mình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. </w:t>
      </w:r>
    </w:p>
    <w:p w14:paraId="266FB83C" w14:textId="77777777" w:rsidR="003759EF" w:rsidRPr="003759EF" w:rsidRDefault="003759EF" w:rsidP="003759EF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A, B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đều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sai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.</w:t>
      </w:r>
    </w:p>
    <w:p w14:paraId="26FB95CA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1" w:name="_Hlk88881801"/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14: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Cho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đoạn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:</w:t>
      </w:r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1CAE1E82" w14:textId="77777777" w:rsidR="003759EF" w:rsidRPr="003759EF" w:rsidRDefault="003759EF" w:rsidP="003759EF">
      <w:pPr>
        <w:spacing w:after="160" w:line="259" w:lineRule="auto"/>
        <w:ind w:left="360" w:firstLine="360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“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Cô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chưa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dứt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cổ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họng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nghẹn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ứ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khóc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không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ra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tiếng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Giá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những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cổ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tục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đày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đọa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là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vật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như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hòn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đá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hay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cục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thủy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tinh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đầu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mẩu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gỗ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quá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vồ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lấy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ngay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mà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cắn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mà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nhai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mà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nghiến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cho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kỳ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nát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vụn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mới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thôi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.” </w:t>
      </w:r>
    </w:p>
    <w:p w14:paraId="5ED51693" w14:textId="77777777" w:rsidR="003759EF" w:rsidRPr="003759EF" w:rsidRDefault="003759EF" w:rsidP="003759EF">
      <w:pPr>
        <w:spacing w:after="160" w:line="259" w:lineRule="auto"/>
        <w:ind w:left="360" w:firstLine="3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Đoạn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trên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thuộc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bản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nào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?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Tác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giả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là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ại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? </w:t>
      </w:r>
    </w:p>
    <w:p w14:paraId="2FCFEBD5" w14:textId="77777777" w:rsidR="003759EF" w:rsidRPr="003759EF" w:rsidRDefault="003759EF" w:rsidP="003759EF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bản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: “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Tức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nước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vỡ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bờ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”,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tác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giả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Ngô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Tất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Tố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..</w:t>
      </w:r>
      <w:proofErr w:type="gram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56970978" w14:textId="77777777" w:rsidR="003759EF" w:rsidRPr="003759EF" w:rsidRDefault="003759EF" w:rsidP="003759EF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bản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: “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Trong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lòng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mẹ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”,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tác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giả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Nguyên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Hồng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.</w:t>
      </w:r>
    </w:p>
    <w:p w14:paraId="7B53182E" w14:textId="77777777" w:rsidR="003759EF" w:rsidRPr="003759EF" w:rsidRDefault="003759EF" w:rsidP="003759EF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bản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: </w:t>
      </w:r>
      <w:proofErr w:type="gram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“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Tôi</w:t>
      </w:r>
      <w:proofErr w:type="spellEnd"/>
      <w:proofErr w:type="gram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đo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học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”,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tác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giả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Thanh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Tịnh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.</w:t>
      </w:r>
    </w:p>
    <w:p w14:paraId="3DD3A9E0" w14:textId="77777777" w:rsidR="003759EF" w:rsidRPr="003759EF" w:rsidRDefault="003759EF" w:rsidP="003759EF">
      <w:pPr>
        <w:numPr>
          <w:ilvl w:val="0"/>
          <w:numId w:val="17"/>
        </w:numPr>
        <w:spacing w:after="160" w:line="259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bản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: </w:t>
      </w:r>
      <w:proofErr w:type="gram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“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Lão</w:t>
      </w:r>
      <w:proofErr w:type="spellEnd"/>
      <w:proofErr w:type="gram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Hạc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”,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tác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giả</w:t>
      </w:r>
      <w:proofErr w:type="spellEnd"/>
      <w:r w:rsidRPr="003759EF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Nam Cao.  </w:t>
      </w:r>
    </w:p>
    <w:bookmarkEnd w:id="1"/>
    <w:p w14:paraId="7C28D84E" w14:textId="77777777" w:rsidR="003759EF" w:rsidRPr="003759EF" w:rsidRDefault="003759EF" w:rsidP="003759E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</w:pPr>
    </w:p>
    <w:p w14:paraId="45FF11AF" w14:textId="77777777" w:rsidR="003759EF" w:rsidRPr="003759EF" w:rsidRDefault="003759EF" w:rsidP="003759EF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15: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Cho </w:t>
      </w:r>
      <w:proofErr w:type="spellStart"/>
      <w:proofErr w:type="gram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đoạn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proofErr w:type="gram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 </w:t>
      </w:r>
    </w:p>
    <w:p w14:paraId="65564F66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Vì</w:t>
      </w:r>
      <w:proofErr w:type="spellEnd"/>
      <w:proofErr w:type="gram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vậy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chúng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cần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phải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3B30DA51" w14:textId="77777777" w:rsidR="003759EF" w:rsidRPr="003759EF" w:rsidRDefault="003759EF" w:rsidP="003759EF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Thay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đổi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thói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quen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bao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bì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cùng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nhau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giảm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thiểu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chất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thải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bằng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cách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giặt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phơi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khô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để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dùng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lại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5C341C3B" w14:textId="77777777" w:rsidR="003759EF" w:rsidRPr="003759EF" w:rsidRDefault="003759EF" w:rsidP="003759EF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bao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bì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cần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thiết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562BF639" w14:textId="77777777" w:rsidR="003759EF" w:rsidRPr="003759EF" w:rsidRDefault="003759EF" w:rsidP="003759EF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Nói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những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biểu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biết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mình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về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tác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hại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việc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bao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bì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cho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gia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đình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bạn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bè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và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người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trong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cộng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đồng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…”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F91CD09" w14:textId="77777777" w:rsidR="003759EF" w:rsidRPr="003759EF" w:rsidRDefault="003759EF" w:rsidP="003759EF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(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Thông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tin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về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Ngày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Trái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năm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2000)</w:t>
      </w:r>
    </w:p>
    <w:p w14:paraId="4773B46D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Đoạn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thể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nội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dung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?</w:t>
      </w:r>
    </w:p>
    <w:p w14:paraId="3CDD91A4" w14:textId="77777777" w:rsidR="003759EF" w:rsidRPr="003759EF" w:rsidRDefault="003759EF" w:rsidP="003759EF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Tác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hại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việc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bao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bì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1B290477" w14:textId="77777777" w:rsidR="003759EF" w:rsidRPr="003759EF" w:rsidRDefault="003759EF" w:rsidP="003759EF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Lời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kêu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gọi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proofErr w:type="gram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ngày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bao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bì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”.</w:t>
      </w:r>
    </w:p>
    <w:p w14:paraId="0F9D1270" w14:textId="77777777" w:rsidR="003759EF" w:rsidRPr="003759EF" w:rsidRDefault="003759EF" w:rsidP="003759EF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Những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giải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pháp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hạn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chế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bao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bì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17D917ED" w14:textId="77777777" w:rsidR="003759EF" w:rsidRPr="003759EF" w:rsidRDefault="003759EF" w:rsidP="003759EF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Cả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A, B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đều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đúng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7E778C47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16: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Cho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4B4D6DF0" w14:textId="77777777" w:rsidR="003759EF" w:rsidRPr="003759EF" w:rsidRDefault="003759EF" w:rsidP="003759EF">
      <w:pPr>
        <w:spacing w:after="160" w:line="259" w:lineRule="auto"/>
        <w:ind w:left="360" w:firstLine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Vào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mùa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đông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gram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…..</w:t>
      </w:r>
      <w:proofErr w:type="spellStart"/>
      <w:proofErr w:type="gram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tiết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trời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rét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đậm….ba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lại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bị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hành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hạ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bởi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bệnh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viêm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phổi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. </w:t>
      </w:r>
    </w:p>
    <w:p w14:paraId="747F6AA0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ab/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Chọn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quan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hệ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đúng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nhất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cho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trên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.</w:t>
      </w:r>
    </w:p>
    <w:p w14:paraId="572A5F2E" w14:textId="77777777" w:rsidR="003759EF" w:rsidRPr="003759EF" w:rsidRDefault="003759EF" w:rsidP="003759EF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Vì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nên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</w:p>
    <w:p w14:paraId="0F9246A6" w14:textId="77777777" w:rsidR="003759EF" w:rsidRPr="003759EF" w:rsidRDefault="003759EF" w:rsidP="003759EF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Tuy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….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nhưng</w:t>
      </w:r>
      <w:proofErr w:type="spellEnd"/>
      <w:proofErr w:type="gram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…. </w:t>
      </w:r>
    </w:p>
    <w:p w14:paraId="79AD0719" w14:textId="77777777" w:rsidR="003759EF" w:rsidRPr="003759EF" w:rsidRDefault="003759EF" w:rsidP="003759EF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những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….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mà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còn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</w:p>
    <w:p w14:paraId="7DF63E24" w14:textId="77777777" w:rsidR="003759EF" w:rsidRPr="003759EF" w:rsidRDefault="003759EF" w:rsidP="003759EF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Giá</w:t>
      </w:r>
      <w:proofErr w:type="spellEnd"/>
      <w:proofErr w:type="gram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….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thì</w:t>
      </w:r>
      <w:proofErr w:type="spellEnd"/>
      <w:proofErr w:type="gram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…. </w:t>
      </w:r>
    </w:p>
    <w:p w14:paraId="6ABAF937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17: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đây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không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sử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dụng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tình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thái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? </w:t>
      </w:r>
    </w:p>
    <w:p w14:paraId="21F7A2DA" w14:textId="77777777" w:rsidR="003759EF" w:rsidRPr="003759EF" w:rsidRDefault="003759EF" w:rsidP="003759EF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Cứu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với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!</w:t>
      </w:r>
    </w:p>
    <w:p w14:paraId="342F3FF1" w14:textId="77777777" w:rsidR="003759EF" w:rsidRPr="003759EF" w:rsidRDefault="003759EF" w:rsidP="003759EF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Bác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trai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đã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khá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rồi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chứ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</w:p>
    <w:p w14:paraId="13B4C39D" w14:textId="77777777" w:rsidR="003759EF" w:rsidRPr="003759EF" w:rsidRDefault="003759EF" w:rsidP="003759EF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Bạn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giúp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tay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nhé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!</w:t>
      </w:r>
    </w:p>
    <w:p w14:paraId="18C12751" w14:textId="77777777" w:rsidR="003759EF" w:rsidRPr="003759EF" w:rsidRDefault="003759EF" w:rsidP="003759EF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Bác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giúp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cháu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tay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50E1AA1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18: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sử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dụng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tình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thái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? </w:t>
      </w:r>
    </w:p>
    <w:p w14:paraId="492061E9" w14:textId="77777777" w:rsidR="003759EF" w:rsidRPr="003759EF" w:rsidRDefault="003759EF" w:rsidP="00375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Bạn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giúp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việc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A591629" w14:textId="77777777" w:rsidR="003759EF" w:rsidRPr="003759EF" w:rsidRDefault="003759EF" w:rsidP="00375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Làm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như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thế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mới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đúng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46B42006" w14:textId="77777777" w:rsidR="003759EF" w:rsidRPr="003759EF" w:rsidRDefault="003759EF" w:rsidP="00375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Sao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bố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mãi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về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nhỉ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? </w:t>
      </w:r>
    </w:p>
    <w:p w14:paraId="073D6D36" w14:textId="77777777" w:rsidR="003759EF" w:rsidRPr="003759EF" w:rsidRDefault="003759EF" w:rsidP="00375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Thôi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cứ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chia ra. </w:t>
      </w:r>
    </w:p>
    <w:p w14:paraId="5A935ABA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19: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Cho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: </w:t>
      </w:r>
    </w:p>
    <w:p w14:paraId="620C6E8E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proofErr w:type="gram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“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Vừa</w:t>
      </w:r>
      <w:proofErr w:type="spellEnd"/>
      <w:proofErr w:type="gram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nói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hắn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vừa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bịch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vào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ngực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chị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Dậu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mấy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bich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rồi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lại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sấn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đến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để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trói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anh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Dậu</w:t>
      </w:r>
      <w:proofErr w:type="spellEnd"/>
      <w:r w:rsidRPr="003759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.”</w:t>
      </w:r>
    </w:p>
    <w:p w14:paraId="11FA2763" w14:textId="77777777" w:rsidR="003759EF" w:rsidRPr="003759EF" w:rsidRDefault="003759EF" w:rsidP="003759EF">
      <w:pPr>
        <w:spacing w:after="160" w:line="259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“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bịch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”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thuộc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? </w:t>
      </w:r>
    </w:p>
    <w:p w14:paraId="44C5C6B9" w14:textId="77777777" w:rsidR="003759EF" w:rsidRPr="003759EF" w:rsidRDefault="003759EF" w:rsidP="003759EF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tượng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hình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265852A" w14:textId="77777777" w:rsidR="003759EF" w:rsidRPr="003759EF" w:rsidRDefault="003759EF" w:rsidP="003759EF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tượng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thanh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3BB293EB" w14:textId="77777777" w:rsidR="003759EF" w:rsidRPr="003759EF" w:rsidRDefault="003759EF" w:rsidP="003759EF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Tình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thái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4CE17B5B" w14:textId="77777777" w:rsidR="003759EF" w:rsidRPr="003759EF" w:rsidRDefault="003759EF" w:rsidP="003759EF">
      <w:pPr>
        <w:numPr>
          <w:ilvl w:val="0"/>
          <w:numId w:val="2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Trường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vựng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01463BDD" w14:textId="77777777" w:rsidR="003759EF" w:rsidRPr="003759EF" w:rsidRDefault="003759EF" w:rsidP="003759EF">
      <w:pPr>
        <w:spacing w:after="160" w:line="259" w:lineRule="auto"/>
        <w:ind w:left="27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20: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Cho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văn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:</w:t>
      </w:r>
      <w:proofErr w:type="gram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“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Nếu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chúng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chăm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chỉ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hành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thì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kết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quả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cuối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kỳ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chúng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tôi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vẫn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đạt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danh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hiệu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giỏi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.” </w:t>
      </w:r>
    </w:p>
    <w:p w14:paraId="7E732CAD" w14:textId="77777777" w:rsidR="003759EF" w:rsidRPr="003759EF" w:rsidRDefault="003759EF" w:rsidP="003759EF">
      <w:pPr>
        <w:spacing w:after="160" w:line="259" w:lineRule="auto"/>
        <w:ind w:left="27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Em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hãy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cho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biết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vế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ghép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trên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nối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với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nhau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bằng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cách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? </w:t>
      </w:r>
    </w:p>
    <w:p w14:paraId="2385ED2D" w14:textId="77777777" w:rsidR="003759EF" w:rsidRPr="003759EF" w:rsidRDefault="003759EF" w:rsidP="003759EF">
      <w:pPr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Dùng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cặp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quan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hệ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63E88DD2" w14:textId="77777777" w:rsidR="003759EF" w:rsidRPr="003759EF" w:rsidRDefault="003759EF" w:rsidP="003759EF">
      <w:pPr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Dùng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quan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hệ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6B958D26" w14:textId="77777777" w:rsidR="003759EF" w:rsidRPr="003759EF" w:rsidRDefault="003759EF" w:rsidP="003759EF">
      <w:pPr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Nối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bằng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phó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14:paraId="6354DF2B" w14:textId="77777777" w:rsidR="003759EF" w:rsidRPr="003759EF" w:rsidRDefault="003759EF" w:rsidP="003759EF">
      <w:pPr>
        <w:numPr>
          <w:ilvl w:val="0"/>
          <w:numId w:val="2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Không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dùng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từ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nối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mà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dùng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bằng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dấu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phẩy</w:t>
      </w:r>
      <w:proofErr w:type="spellEnd"/>
      <w:r w:rsidRPr="003759E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A0251E8" w14:textId="77777777" w:rsidR="003759EF" w:rsidRPr="003759EF" w:rsidRDefault="003759EF" w:rsidP="003759E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60D1097" w14:textId="77777777" w:rsidR="003759EF" w:rsidRPr="003759EF" w:rsidRDefault="003759EF" w:rsidP="003759E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759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-------------------------------------HẾT---------------------------</w:t>
      </w:r>
    </w:p>
    <w:p w14:paraId="4A85F313" w14:textId="6C57331F" w:rsidR="00AA1145" w:rsidRPr="00CD5574" w:rsidRDefault="00AA1145" w:rsidP="00AA1145">
      <w:pPr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/>
        </w:rPr>
      </w:pPr>
      <w:r w:rsidRPr="00AA114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en-US"/>
        </w:rPr>
        <w:lastRenderedPageBreak/>
        <w:t>TIẾT 2,3,4: ĐỌC SÁCH CHIA SẺ VÀ THẢO LUẬN</w:t>
      </w:r>
    </w:p>
    <w:p w14:paraId="7232F131" w14:textId="52768541" w:rsidR="00B24D0D" w:rsidRPr="00B24D0D" w:rsidRDefault="00AA1145" w:rsidP="00B24D0D">
      <w:pPr>
        <w:shd w:val="clear" w:color="auto" w:fill="FFFFFF"/>
        <w:spacing w:before="75" w:after="75" w:line="375" w:lineRule="atLeast"/>
        <w:ind w:right="150"/>
        <w:textAlignment w:val="baseline"/>
        <w:outlineLvl w:val="0"/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</w:pPr>
      <w:r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CHIA SẺ: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Bài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đoạt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giải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Nhất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quốc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gia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cuộc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thi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viết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thư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quốc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tế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UPU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lần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</w:t>
      </w:r>
      <w:proofErr w:type="spellStart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>thứ</w:t>
      </w:r>
      <w:proofErr w:type="spellEnd"/>
      <w:r w:rsidR="00B24D0D" w:rsidRPr="00B24D0D">
        <w:rPr>
          <w:rFonts w:ascii="Arial" w:eastAsia="Times New Roman" w:hAnsi="Arial" w:cs="Arial"/>
          <w:b/>
          <w:bCs/>
          <w:color w:val="100404"/>
          <w:kern w:val="36"/>
          <w:sz w:val="33"/>
          <w:szCs w:val="33"/>
          <w:lang w:val="en-US"/>
        </w:rPr>
        <w:t xml:space="preserve"> 44</w:t>
      </w:r>
    </w:p>
    <w:p w14:paraId="346907F9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Họ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: </w:t>
      </w:r>
      <w:proofErr w:type="spellStart"/>
      <w:r w:rsidRPr="00B24D0D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val="en-US"/>
        </w:rPr>
        <w:t>Trương</w:t>
      </w:r>
      <w:proofErr w:type="spellEnd"/>
      <w:r w:rsidRPr="00B24D0D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val="en-US"/>
        </w:rPr>
        <w:t>Hải</w:t>
      </w:r>
      <w:proofErr w:type="spellEnd"/>
      <w:r w:rsidRPr="00B24D0D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val="en-US"/>
        </w:rPr>
        <w:t xml:space="preserve"> Nam</w:t>
      </w:r>
    </w:p>
    <w:p w14:paraId="3C63A45D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Sinh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ngày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: 03/11/2001</w:t>
      </w:r>
    </w:p>
    <w:p w14:paraId="55A55382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Dân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: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Kinh</w:t>
      </w:r>
      <w:proofErr w:type="spellEnd"/>
    </w:p>
    <w:p w14:paraId="42818642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Lớp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: 8B,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trường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THCS Lê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Hữu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Lập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, 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huyện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Hậu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tỉnh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Thanh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Hóa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.</w:t>
      </w:r>
    </w:p>
    <w:p w14:paraId="7E085841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14:paraId="212EC45B" w14:textId="77777777" w:rsidR="00B24D0D" w:rsidRPr="00B24D0D" w:rsidRDefault="00B24D0D" w:rsidP="00B24D0D">
      <w:pPr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Xứ</w:t>
      </w:r>
      <w:proofErr w:type="spellEnd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sở</w:t>
      </w:r>
      <w:proofErr w:type="spellEnd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tình</w:t>
      </w:r>
      <w:proofErr w:type="spellEnd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thương</w:t>
      </w:r>
      <w:proofErr w:type="spellEnd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, ….</w:t>
      </w:r>
    </w:p>
    <w:p w14:paraId="1A2F8B96" w14:textId="77777777" w:rsidR="00B24D0D" w:rsidRPr="00B24D0D" w:rsidRDefault="00B24D0D" w:rsidP="00B24D0D">
      <w:pPr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Nhà</w:t>
      </w:r>
      <w:proofErr w:type="spellEnd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văn</w:t>
      </w:r>
      <w:proofErr w:type="spellEnd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 Andersen </w:t>
      </w:r>
      <w:proofErr w:type="spellStart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kính</w:t>
      </w:r>
      <w:proofErr w:type="spellEnd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mến</w:t>
      </w:r>
      <w:proofErr w:type="spellEnd"/>
      <w:r w:rsidRPr="00B24D0D">
        <w:rPr>
          <w:rFonts w:ascii="Arial" w:eastAsia="Times New Roman" w:hAnsi="Arial" w:cs="Arial"/>
          <w:i/>
          <w:iCs/>
          <w:color w:val="444444"/>
          <w:sz w:val="23"/>
          <w:szCs w:val="23"/>
          <w:bdr w:val="none" w:sz="0" w:space="0" w:color="auto" w:frame="1"/>
          <w:lang w:val="en-US"/>
        </w:rPr>
        <w:t>!</w:t>
      </w:r>
    </w:p>
    <w:p w14:paraId="2D0AB9A2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14:paraId="0F8041EA" w14:textId="77777777" w:rsidR="00B24D0D" w:rsidRPr="00B24D0D" w:rsidRDefault="00B24D0D" w:rsidP="00B24D0D">
      <w:pPr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còn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nhớ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?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gram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“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Cô</w:t>
      </w:r>
      <w:proofErr w:type="spellEnd"/>
      <w:proofErr w:type="gram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bán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diêm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”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truyện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ngắn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cùng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đây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ạ,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cô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nghèo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khổ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phải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dò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dẫm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lê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bước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tuyết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giữa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mùa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giá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từ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giã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cuộc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sống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Giáng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Sinh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–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ai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ai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cũng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cầu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chúc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điều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tốt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lành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.</w:t>
      </w:r>
    </w:p>
    <w:p w14:paraId="466D5B1D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14:paraId="6C4D4EB6" w14:textId="77777777" w:rsidR="00B24D0D" w:rsidRPr="00B24D0D" w:rsidRDefault="00B24D0D" w:rsidP="00B24D0D">
      <w:pPr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Nếu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gặp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đặt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bút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câu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chuyện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kể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xin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đừng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tạo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nhân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vật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đáng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thương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đến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vậy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muốn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lớn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đẹp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đẽ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sống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cuộc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sống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yên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bình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phúc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nhưng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ngặt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nỗi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số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phận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chính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chẳng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quyền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lựa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chọn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phải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sống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cảnh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mồ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côi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mẹ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lâu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sau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người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thân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thương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nhất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cũng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qua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sản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tiêu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bởi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người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cha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nghiện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ngập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suốt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ngày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đập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hành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con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nhất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ngày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chẳng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bao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diêm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nào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chỉ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nuôi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đình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phúc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còn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muốn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học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vui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bao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bè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cùng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trang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lứa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;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phải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mang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mình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chiếc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túi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đầy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bao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diêm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canh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nỗi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lo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rằng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sẽ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bị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bị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chửi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bị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đập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…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buồn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tủi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thân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lắm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ạ.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năm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ấy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tặng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ấm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trọn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vẹn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cuộc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sống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đầy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đủ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để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học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đến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trường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cùng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bè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thì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hay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mấy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!</w:t>
      </w:r>
    </w:p>
    <w:p w14:paraId="6CD17A86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14:paraId="3B5661CA" w14:textId="77777777" w:rsidR="00B24D0D" w:rsidRPr="00B24D0D" w:rsidRDefault="00B24D0D" w:rsidP="00B24D0D">
      <w:pPr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Thực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lòng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luôn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say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giấc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hẳn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hiện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văn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minh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bậc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nhất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;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chỉ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cần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cuộc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sống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ở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con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người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chẳng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bao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giờ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phải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đối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mặt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chiến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tranh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hận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thù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bệnh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tật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đói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nghèo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tệ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xã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hội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…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Chính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người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yêu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quý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rời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xa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vĩnh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viễn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chỉ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vì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bệnh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tật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nghèo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khổ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đấy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ạ!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chim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bồ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câu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khẽ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bay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lượn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bầu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thoáng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đãng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chẳng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chút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bụi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bặm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ô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nhiễm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dưới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dây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thường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xuân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bao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quanh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tiếng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mẹ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tiếng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cha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ấm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áp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dịu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dàng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cuộc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sống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hằng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?</w:t>
      </w:r>
    </w:p>
    <w:p w14:paraId="7BF246A4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14:paraId="188CEDA1" w14:textId="77777777" w:rsidR="00B24D0D" w:rsidRPr="00B24D0D" w:rsidRDefault="00B24D0D" w:rsidP="00B24D0D">
      <w:pPr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Điều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tiếc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nhất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ở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câu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chuyện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giữa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con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người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còn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khoảng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vô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hình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tồn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ngăn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cản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sự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chan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hòa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tình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thương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cũng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đấy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thấy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nhỏ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ro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vì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rét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giữa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giao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thừa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buốt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chào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diêm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chẳng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ai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dừng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mua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giúp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bao.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Để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rồi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cô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ấy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 “</w:t>
      </w:r>
      <w:proofErr w:type="spellStart"/>
      <w:proofErr w:type="gram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nắm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tay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bay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”, bay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khác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người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ta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cũng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chẳng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buồn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quan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tâm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họa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chăng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chỉ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đôi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bàn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để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thỏa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mãn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sự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hiếu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họ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chết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vì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đói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rét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cô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kia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chết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vì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sự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lùng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vô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cảm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tàn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nhẫn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ích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kỷ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người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Càng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ngẫm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nghĩ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càng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thấm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thía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câu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nói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tuy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giản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ngắn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gọn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nhưng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vô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cùng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ý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nghĩa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Loilla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Cather: “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nào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tình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thương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yêu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thì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luôn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điều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diệu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”.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con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người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quan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tâm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đến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nhau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nhiều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thì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lẽ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điều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diệu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xảy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ra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chẳng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trở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Thượng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Tình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thương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sự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sẻ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chia,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giúp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đồng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loại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chỉ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nhỏ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ấy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thôi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chẳng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ai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giúp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giúp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em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hoàn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cảnh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thực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hiện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nhỉ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?</w:t>
      </w:r>
    </w:p>
    <w:p w14:paraId="7184EA44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14:paraId="131C1610" w14:textId="77777777" w:rsidR="00B24D0D" w:rsidRPr="00B24D0D" w:rsidRDefault="00B24D0D" w:rsidP="00AA1145">
      <w:pPr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lastRenderedPageBreak/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!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Chắc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hẳn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ngạc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nhiên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lắm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!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Cô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ngoan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ngoãn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ngày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nào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, nay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để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phiền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trách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lý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do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chưa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cuộc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sống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vẫn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Không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đâu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hiểu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vì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nỗi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lòng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trăn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trở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, lo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lắng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số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phận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trẻ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em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bất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khắp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thế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giới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câu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chuyện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buồn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thế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;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bằng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cả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tâm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huyết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mình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hi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vọng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thể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thức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tỉnh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trái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tim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vô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cảm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số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con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người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để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chúng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cuộc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sống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tốt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đẹp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hơn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.</w:t>
      </w:r>
    </w:p>
    <w:p w14:paraId="378711E5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14:paraId="53C64CDD" w14:textId="77777777" w:rsidR="00B24D0D" w:rsidRPr="00B24D0D" w:rsidRDefault="00B24D0D" w:rsidP="00AA1145">
      <w:pPr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Phải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rồi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từ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ngày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“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Cô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diêm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”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xuất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bản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phát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hành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nhiều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rất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nhiều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fan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hâm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Bức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gần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nhất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nhận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dòng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tâm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sự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đầy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cảm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xúc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cậu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giấu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đến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từ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Việt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Nam.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cậu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nhắc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đến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cuộc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chủ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rất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hay: “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Hãy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bức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nói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muốn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lớn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”.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Vậy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quyết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định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viết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gửi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mong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muốn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qua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chuyến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xe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bưu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chính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UPU,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này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sẽ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đến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tay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giúp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hiểu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được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nhiều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những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mơ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hoài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bão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cũng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như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bao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trái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tim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bỏng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khác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thế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giới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mọi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đứa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trẻ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muốn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lớn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phát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triển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ở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đó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.</w:t>
      </w:r>
    </w:p>
    <w:p w14:paraId="797FAFD8" w14:textId="77777777" w:rsidR="00B24D0D" w:rsidRPr="00B24D0D" w:rsidRDefault="00B24D0D" w:rsidP="00B24D0D">
      <w:pPr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24D0D">
        <w:rPr>
          <w:rFonts w:ascii="Arial" w:eastAsia="Times New Roman" w:hAnsi="Arial" w:cs="Arial"/>
          <w:color w:val="444444"/>
          <w:sz w:val="23"/>
          <w:szCs w:val="23"/>
          <w:lang w:val="en-US"/>
        </w:rPr>
        <w:t> </w:t>
      </w:r>
    </w:p>
    <w:p w14:paraId="3289F173" w14:textId="77777777" w:rsidR="00B24D0D" w:rsidRPr="00B24D0D" w:rsidRDefault="00B24D0D" w:rsidP="00AA1145">
      <w:pPr>
        <w:ind w:firstLine="720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ơi,hi</w:t>
      </w:r>
      <w:proofErr w:type="spellEnd"/>
      <w:proofErr w:type="gram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vọng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sẽ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nhớ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truyện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ngắn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mang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tên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đứa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này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hơn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166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năm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về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trước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Luôn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ấp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ủ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niềm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tin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là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vẫn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khỏe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mạnh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,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luôn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ấp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ủ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tình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yêu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đối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với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Andersen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của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cháu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.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Chúc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ông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một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buổi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tối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thật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nhiều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niềm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vui</w:t>
      </w:r>
      <w:proofErr w:type="spellEnd"/>
      <w:r w:rsidRPr="00B24D0D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val="en-US"/>
        </w:rPr>
        <w:t>!</w:t>
      </w:r>
    </w:p>
    <w:p w14:paraId="7100858B" w14:textId="77777777" w:rsidR="00B24D0D" w:rsidRPr="00B24D0D" w:rsidRDefault="00B24D0D" w:rsidP="00B24D0D">
      <w:pPr>
        <w:jc w:val="right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en-US"/>
        </w:rPr>
      </w:pPr>
      <w:r w:rsidRPr="00B24D0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                         </w:t>
      </w:r>
      <w:proofErr w:type="spellStart"/>
      <w:r w:rsidRPr="00B24D0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/>
        </w:rPr>
        <w:t>Cô</w:t>
      </w:r>
      <w:proofErr w:type="spellEnd"/>
      <w:r w:rsidRPr="00B24D0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/>
        </w:rPr>
        <w:t>bé</w:t>
      </w:r>
      <w:proofErr w:type="spellEnd"/>
      <w:r w:rsidRPr="00B24D0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/>
        </w:rPr>
        <w:t>bán</w:t>
      </w:r>
      <w:proofErr w:type="spellEnd"/>
      <w:r w:rsidRPr="00B24D0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B24D0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bdr w:val="none" w:sz="0" w:space="0" w:color="auto" w:frame="1"/>
          <w:lang w:val="en-US"/>
        </w:rPr>
        <w:t>diêm</w:t>
      </w:r>
      <w:proofErr w:type="spellEnd"/>
    </w:p>
    <w:p w14:paraId="6394CFE5" w14:textId="4E424C7E" w:rsidR="007A457D" w:rsidRDefault="007A457D">
      <w:pPr>
        <w:shd w:val="clear" w:color="auto" w:fill="FFFFFF"/>
        <w:ind w:firstLineChars="150" w:firstLine="422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af-ZA"/>
        </w:rPr>
      </w:pPr>
    </w:p>
    <w:p w14:paraId="5EF86FC9" w14:textId="3C57E13E" w:rsidR="007A457D" w:rsidRDefault="00844428" w:rsidP="00F1765D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af-ZA"/>
        </w:rPr>
        <w:t xml:space="preserve">   </w:t>
      </w:r>
    </w:p>
    <w:sectPr w:rsidR="007A457D"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1378" w14:textId="77777777" w:rsidR="005D6C46" w:rsidRDefault="005D6C46">
      <w:r>
        <w:separator/>
      </w:r>
    </w:p>
  </w:endnote>
  <w:endnote w:type="continuationSeparator" w:id="0">
    <w:p w14:paraId="1F3210EC" w14:textId="77777777" w:rsidR="005D6C46" w:rsidRDefault="005D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431226"/>
    </w:sdtPr>
    <w:sdtEndPr>
      <w:rPr>
        <w:rFonts w:ascii="Times New Roman" w:hAnsi="Times New Roman" w:cs="Times New Roman"/>
      </w:rPr>
    </w:sdtEndPr>
    <w:sdtContent>
      <w:p w14:paraId="5268048B" w14:textId="77777777" w:rsidR="007A457D" w:rsidRDefault="00844428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B83312B" w14:textId="77777777" w:rsidR="007A457D" w:rsidRDefault="007A4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09F3" w14:textId="77777777" w:rsidR="005D6C46" w:rsidRDefault="005D6C46">
      <w:r>
        <w:separator/>
      </w:r>
    </w:p>
  </w:footnote>
  <w:footnote w:type="continuationSeparator" w:id="0">
    <w:p w14:paraId="158A6DA1" w14:textId="77777777" w:rsidR="005D6C46" w:rsidRDefault="005D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CE3"/>
    <w:multiLevelType w:val="hybridMultilevel"/>
    <w:tmpl w:val="7BA84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F32"/>
    <w:multiLevelType w:val="hybridMultilevel"/>
    <w:tmpl w:val="0D5A9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450D"/>
    <w:multiLevelType w:val="hybridMultilevel"/>
    <w:tmpl w:val="A26488A8"/>
    <w:lvl w:ilvl="0" w:tplc="083400F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07B5A"/>
    <w:multiLevelType w:val="multilevel"/>
    <w:tmpl w:val="DEEC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A6FAD"/>
    <w:multiLevelType w:val="hybridMultilevel"/>
    <w:tmpl w:val="9112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12064"/>
    <w:multiLevelType w:val="hybridMultilevel"/>
    <w:tmpl w:val="4CE2D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7DE5"/>
    <w:multiLevelType w:val="hybridMultilevel"/>
    <w:tmpl w:val="33D0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5F18"/>
    <w:multiLevelType w:val="hybridMultilevel"/>
    <w:tmpl w:val="9B1AD942"/>
    <w:lvl w:ilvl="0" w:tplc="EED859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8D6FFC"/>
    <w:multiLevelType w:val="hybridMultilevel"/>
    <w:tmpl w:val="49ACB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D7E98"/>
    <w:multiLevelType w:val="hybridMultilevel"/>
    <w:tmpl w:val="4C026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25FD"/>
    <w:multiLevelType w:val="hybridMultilevel"/>
    <w:tmpl w:val="B59A4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F4650"/>
    <w:multiLevelType w:val="hybridMultilevel"/>
    <w:tmpl w:val="397E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69D1"/>
    <w:multiLevelType w:val="hybridMultilevel"/>
    <w:tmpl w:val="94A63A72"/>
    <w:lvl w:ilvl="0" w:tplc="C3507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BF1941"/>
    <w:multiLevelType w:val="hybridMultilevel"/>
    <w:tmpl w:val="DB3E57DA"/>
    <w:lvl w:ilvl="0" w:tplc="C812D0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D9A0FC1"/>
    <w:multiLevelType w:val="hybridMultilevel"/>
    <w:tmpl w:val="E38C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611A7"/>
    <w:multiLevelType w:val="hybridMultilevel"/>
    <w:tmpl w:val="CFA6D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04D57"/>
    <w:multiLevelType w:val="hybridMultilevel"/>
    <w:tmpl w:val="B824B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75A9E"/>
    <w:multiLevelType w:val="hybridMultilevel"/>
    <w:tmpl w:val="0B480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E0916"/>
    <w:multiLevelType w:val="hybridMultilevel"/>
    <w:tmpl w:val="AC12DFA8"/>
    <w:lvl w:ilvl="0" w:tplc="FE18A57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55402DC"/>
    <w:multiLevelType w:val="hybridMultilevel"/>
    <w:tmpl w:val="1C647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A013E"/>
    <w:multiLevelType w:val="hybridMultilevel"/>
    <w:tmpl w:val="2B38842C"/>
    <w:lvl w:ilvl="0" w:tplc="1318CA8E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A366379"/>
    <w:multiLevelType w:val="hybridMultilevel"/>
    <w:tmpl w:val="496C0766"/>
    <w:lvl w:ilvl="0" w:tplc="4A4E018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907B58"/>
    <w:multiLevelType w:val="hybridMultilevel"/>
    <w:tmpl w:val="C9C41D30"/>
    <w:lvl w:ilvl="0" w:tplc="2ACAE9D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56604"/>
    <w:multiLevelType w:val="hybridMultilevel"/>
    <w:tmpl w:val="6D98F524"/>
    <w:lvl w:ilvl="0" w:tplc="26142B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032BF"/>
    <w:multiLevelType w:val="hybridMultilevel"/>
    <w:tmpl w:val="14C64F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7"/>
  </w:num>
  <w:num w:numId="8">
    <w:abstractNumId w:val="22"/>
  </w:num>
  <w:num w:numId="9">
    <w:abstractNumId w:val="15"/>
  </w:num>
  <w:num w:numId="10">
    <w:abstractNumId w:val="21"/>
  </w:num>
  <w:num w:numId="11">
    <w:abstractNumId w:val="5"/>
  </w:num>
  <w:num w:numId="12">
    <w:abstractNumId w:val="19"/>
  </w:num>
  <w:num w:numId="13">
    <w:abstractNumId w:val="8"/>
  </w:num>
  <w:num w:numId="14">
    <w:abstractNumId w:val="2"/>
  </w:num>
  <w:num w:numId="15">
    <w:abstractNumId w:val="11"/>
  </w:num>
  <w:num w:numId="16">
    <w:abstractNumId w:val="24"/>
  </w:num>
  <w:num w:numId="17">
    <w:abstractNumId w:val="12"/>
  </w:num>
  <w:num w:numId="18">
    <w:abstractNumId w:val="23"/>
  </w:num>
  <w:num w:numId="19">
    <w:abstractNumId w:val="1"/>
  </w:num>
  <w:num w:numId="20">
    <w:abstractNumId w:val="0"/>
  </w:num>
  <w:num w:numId="21">
    <w:abstractNumId w:val="17"/>
  </w:num>
  <w:num w:numId="22">
    <w:abstractNumId w:val="10"/>
  </w:num>
  <w:num w:numId="23">
    <w:abstractNumId w:val="20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12222"/>
    <w:rsid w:val="00017A66"/>
    <w:rsid w:val="000434A0"/>
    <w:rsid w:val="00051491"/>
    <w:rsid w:val="00090776"/>
    <w:rsid w:val="000A3148"/>
    <w:rsid w:val="000A6894"/>
    <w:rsid w:val="000C120D"/>
    <w:rsid w:val="000F161B"/>
    <w:rsid w:val="000F3F6E"/>
    <w:rsid w:val="00196E3C"/>
    <w:rsid w:val="001A1781"/>
    <w:rsid w:val="001D0EAF"/>
    <w:rsid w:val="001D7CA3"/>
    <w:rsid w:val="00226E00"/>
    <w:rsid w:val="00244613"/>
    <w:rsid w:val="00245483"/>
    <w:rsid w:val="00250D31"/>
    <w:rsid w:val="0025559E"/>
    <w:rsid w:val="0026131A"/>
    <w:rsid w:val="00262188"/>
    <w:rsid w:val="002643F5"/>
    <w:rsid w:val="0026788B"/>
    <w:rsid w:val="002C0D80"/>
    <w:rsid w:val="002C3450"/>
    <w:rsid w:val="002C4183"/>
    <w:rsid w:val="002C7167"/>
    <w:rsid w:val="002D3FB8"/>
    <w:rsid w:val="00303E20"/>
    <w:rsid w:val="00332562"/>
    <w:rsid w:val="00332BCB"/>
    <w:rsid w:val="00333DA5"/>
    <w:rsid w:val="003759EF"/>
    <w:rsid w:val="00384BBB"/>
    <w:rsid w:val="003A3985"/>
    <w:rsid w:val="003A46CF"/>
    <w:rsid w:val="003B3D7C"/>
    <w:rsid w:val="003C0E3F"/>
    <w:rsid w:val="003C4CDF"/>
    <w:rsid w:val="003F7260"/>
    <w:rsid w:val="003F795B"/>
    <w:rsid w:val="00401C05"/>
    <w:rsid w:val="00424E9A"/>
    <w:rsid w:val="00436B6F"/>
    <w:rsid w:val="00467D75"/>
    <w:rsid w:val="004A57D8"/>
    <w:rsid w:val="004A7F8F"/>
    <w:rsid w:val="004C4F72"/>
    <w:rsid w:val="004E06EA"/>
    <w:rsid w:val="004E1B91"/>
    <w:rsid w:val="004F455E"/>
    <w:rsid w:val="004F5EFE"/>
    <w:rsid w:val="005515CD"/>
    <w:rsid w:val="00596446"/>
    <w:rsid w:val="005B4437"/>
    <w:rsid w:val="005D2D01"/>
    <w:rsid w:val="005D6C46"/>
    <w:rsid w:val="005E3DD3"/>
    <w:rsid w:val="005F04AF"/>
    <w:rsid w:val="00627FC9"/>
    <w:rsid w:val="00654E7E"/>
    <w:rsid w:val="006615E3"/>
    <w:rsid w:val="00684594"/>
    <w:rsid w:val="00686BEA"/>
    <w:rsid w:val="0069028A"/>
    <w:rsid w:val="0069313A"/>
    <w:rsid w:val="006C416D"/>
    <w:rsid w:val="006D20E2"/>
    <w:rsid w:val="006E7B3C"/>
    <w:rsid w:val="007058C4"/>
    <w:rsid w:val="0075651C"/>
    <w:rsid w:val="007A457D"/>
    <w:rsid w:val="00816E39"/>
    <w:rsid w:val="00844428"/>
    <w:rsid w:val="00881067"/>
    <w:rsid w:val="008A1B08"/>
    <w:rsid w:val="008A7E17"/>
    <w:rsid w:val="008D0403"/>
    <w:rsid w:val="008F081A"/>
    <w:rsid w:val="00981F25"/>
    <w:rsid w:val="0098422F"/>
    <w:rsid w:val="0098532C"/>
    <w:rsid w:val="009B4601"/>
    <w:rsid w:val="009C2802"/>
    <w:rsid w:val="009C6FA1"/>
    <w:rsid w:val="009F50BF"/>
    <w:rsid w:val="00A07D0F"/>
    <w:rsid w:val="00A56FE5"/>
    <w:rsid w:val="00AA1145"/>
    <w:rsid w:val="00AA6293"/>
    <w:rsid w:val="00AC3F9B"/>
    <w:rsid w:val="00B24D0D"/>
    <w:rsid w:val="00B57C04"/>
    <w:rsid w:val="00B6042D"/>
    <w:rsid w:val="00BA4492"/>
    <w:rsid w:val="00BA7641"/>
    <w:rsid w:val="00BB11F9"/>
    <w:rsid w:val="00BB1D43"/>
    <w:rsid w:val="00BC1B1D"/>
    <w:rsid w:val="00BE308C"/>
    <w:rsid w:val="00BF3F70"/>
    <w:rsid w:val="00C15F3A"/>
    <w:rsid w:val="00C34E3B"/>
    <w:rsid w:val="00C81C87"/>
    <w:rsid w:val="00CC6B90"/>
    <w:rsid w:val="00CD03CE"/>
    <w:rsid w:val="00CD5574"/>
    <w:rsid w:val="00CE1746"/>
    <w:rsid w:val="00CE341D"/>
    <w:rsid w:val="00D0704B"/>
    <w:rsid w:val="00D3195F"/>
    <w:rsid w:val="00D47CD8"/>
    <w:rsid w:val="00D7628B"/>
    <w:rsid w:val="00D836BC"/>
    <w:rsid w:val="00D85290"/>
    <w:rsid w:val="00D94757"/>
    <w:rsid w:val="00DC5855"/>
    <w:rsid w:val="00E06270"/>
    <w:rsid w:val="00E12965"/>
    <w:rsid w:val="00E162D7"/>
    <w:rsid w:val="00E171E1"/>
    <w:rsid w:val="00E5777B"/>
    <w:rsid w:val="00E72044"/>
    <w:rsid w:val="00E83E32"/>
    <w:rsid w:val="00EB2F83"/>
    <w:rsid w:val="00EC7A54"/>
    <w:rsid w:val="00EF4DFE"/>
    <w:rsid w:val="00F00E38"/>
    <w:rsid w:val="00F1765D"/>
    <w:rsid w:val="00F223F1"/>
    <w:rsid w:val="00F33514"/>
    <w:rsid w:val="00F3404A"/>
    <w:rsid w:val="00F96182"/>
    <w:rsid w:val="00F97749"/>
    <w:rsid w:val="00FE161C"/>
    <w:rsid w:val="00FE4D28"/>
    <w:rsid w:val="07BB2B41"/>
    <w:rsid w:val="07DC6011"/>
    <w:rsid w:val="09DC7EB3"/>
    <w:rsid w:val="0BC020AF"/>
    <w:rsid w:val="0C6474C4"/>
    <w:rsid w:val="0E384834"/>
    <w:rsid w:val="0F77413E"/>
    <w:rsid w:val="13CD2BAD"/>
    <w:rsid w:val="14A44083"/>
    <w:rsid w:val="164F4971"/>
    <w:rsid w:val="16DD7E19"/>
    <w:rsid w:val="17FE21E1"/>
    <w:rsid w:val="18316997"/>
    <w:rsid w:val="19095C7A"/>
    <w:rsid w:val="220E3843"/>
    <w:rsid w:val="25A26667"/>
    <w:rsid w:val="25FE4CB4"/>
    <w:rsid w:val="282A4768"/>
    <w:rsid w:val="28CA629C"/>
    <w:rsid w:val="2D5E0746"/>
    <w:rsid w:val="2E772B8F"/>
    <w:rsid w:val="2F825C63"/>
    <w:rsid w:val="301D0570"/>
    <w:rsid w:val="311B71A1"/>
    <w:rsid w:val="318F3BCF"/>
    <w:rsid w:val="330671A6"/>
    <w:rsid w:val="38FC39F4"/>
    <w:rsid w:val="39E5574C"/>
    <w:rsid w:val="39F8424B"/>
    <w:rsid w:val="3C082956"/>
    <w:rsid w:val="3EA411A1"/>
    <w:rsid w:val="41B203FD"/>
    <w:rsid w:val="488F3A63"/>
    <w:rsid w:val="4ABE1C4D"/>
    <w:rsid w:val="4C2D3F0B"/>
    <w:rsid w:val="4D31759A"/>
    <w:rsid w:val="4E536B4A"/>
    <w:rsid w:val="52DF63EF"/>
    <w:rsid w:val="534A4B45"/>
    <w:rsid w:val="53AF4E24"/>
    <w:rsid w:val="5402662F"/>
    <w:rsid w:val="56AE291E"/>
    <w:rsid w:val="588F6021"/>
    <w:rsid w:val="58B9322D"/>
    <w:rsid w:val="591B65D1"/>
    <w:rsid w:val="5C4842EC"/>
    <w:rsid w:val="5CF0485F"/>
    <w:rsid w:val="5DDF2561"/>
    <w:rsid w:val="5E2A66ED"/>
    <w:rsid w:val="5EA60E07"/>
    <w:rsid w:val="64766513"/>
    <w:rsid w:val="66FD66C5"/>
    <w:rsid w:val="680C6BB6"/>
    <w:rsid w:val="696332BE"/>
    <w:rsid w:val="6D0F5137"/>
    <w:rsid w:val="6D53342F"/>
    <w:rsid w:val="6E5328D9"/>
    <w:rsid w:val="6E5D7115"/>
    <w:rsid w:val="6FCF6CA0"/>
    <w:rsid w:val="726377D8"/>
    <w:rsid w:val="7469488E"/>
    <w:rsid w:val="74B875F5"/>
    <w:rsid w:val="762A4589"/>
    <w:rsid w:val="77252692"/>
    <w:rsid w:val="79372E05"/>
    <w:rsid w:val="7FC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5D63D7"/>
  <w15:docId w15:val="{8B866490-4086-46B9-9AC6-800C474C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0" w:after="120"/>
      <w:jc w:val="center"/>
      <w:outlineLvl w:val="0"/>
    </w:pPr>
    <w:rPr>
      <w:rFonts w:ascii=".VnTime" w:eastAsia="Times New Roman" w:hAnsi=".VnTime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.VnTime" w:eastAsia="Times New Roman" w:hAnsi=".VnTime" w:cs="Times New Roman"/>
      <w:b/>
      <w:bCs/>
      <w:lang w:val="en-US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  <w:lang w:val="vi"/>
    </w:rPr>
  </w:style>
  <w:style w:type="table" w:customStyle="1" w:styleId="TableGrid7">
    <w:name w:val="Table Grid7"/>
    <w:basedOn w:val="TableNormal"/>
    <w:uiPriority w:val="39"/>
    <w:qFormat/>
    <w:rsid w:val="00CD5574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5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kien le</cp:lastModifiedBy>
  <cp:revision>3</cp:revision>
  <dcterms:created xsi:type="dcterms:W3CDTF">2021-12-26T10:30:00Z</dcterms:created>
  <dcterms:modified xsi:type="dcterms:W3CDTF">2021-12-26T11:14:00Z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9A404617BDA34E9682531B2ACEC661F2</vt:lpwstr>
  </property>
</Properties>
</file>