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52F1" w:rsidRPr="00237B31" w:rsidRDefault="00237B31" w:rsidP="00237B31">
      <w:pPr>
        <w:jc w:val="center"/>
        <w:rPr>
          <w:rFonts w:ascii="Times New Roman" w:hAnsi="Times New Roman" w:cs="Times New Roman"/>
          <w:sz w:val="24"/>
        </w:rPr>
      </w:pPr>
      <w:bookmarkStart w:id="0" w:name="_GoBack"/>
      <w:bookmarkEnd w:id="0"/>
      <w:r w:rsidRPr="00237B31">
        <w:rPr>
          <w:rFonts w:ascii="Times New Roman" w:hAnsi="Times New Roman" w:cs="Times New Roman"/>
          <w:sz w:val="24"/>
        </w:rPr>
        <w:t>NỘI DUNG GHI BÀI 6</w:t>
      </w:r>
    </w:p>
    <w:p w:rsidR="00237B31" w:rsidRPr="00237B31" w:rsidRDefault="00237B31" w:rsidP="00237B31">
      <w:pPr>
        <w:jc w:val="center"/>
        <w:rPr>
          <w:rFonts w:ascii="Times New Roman" w:hAnsi="Times New Roman" w:cs="Times New Roman"/>
          <w:sz w:val="24"/>
        </w:rPr>
      </w:pPr>
      <w:r w:rsidRPr="00237B31">
        <w:rPr>
          <w:rFonts w:ascii="Times New Roman" w:hAnsi="Times New Roman" w:cs="Times New Roman"/>
          <w:sz w:val="24"/>
        </w:rPr>
        <w:t>BÀI 6: BIỆN PHÁP SỬ DỤNG, CẢI TẠO VÀ BẢO VỆ ĐẤT</w:t>
      </w:r>
    </w:p>
    <w:p w:rsidR="00237B31" w:rsidRPr="00237B31" w:rsidRDefault="00237B31" w:rsidP="00237B31">
      <w:pPr>
        <w:rPr>
          <w:rFonts w:ascii="Times New Roman" w:hAnsi="Times New Roman" w:cs="Times New Roman"/>
          <w:sz w:val="24"/>
        </w:rPr>
      </w:pPr>
      <w:r w:rsidRPr="00237B31">
        <w:rPr>
          <w:rFonts w:ascii="Times New Roman" w:hAnsi="Times New Roman" w:cs="Times New Roman"/>
          <w:b/>
          <w:bCs/>
          <w:i/>
          <w:iCs/>
          <w:sz w:val="24"/>
        </w:rPr>
        <w:t>I. VÌ SAO PHẢI SỬ DỤNG ĐẤT HỢP LÍ?</w:t>
      </w:r>
    </w:p>
    <w:p w:rsidR="00237B31" w:rsidRPr="00237B31" w:rsidRDefault="00237B31" w:rsidP="00237B31">
      <w:pPr>
        <w:rPr>
          <w:rFonts w:ascii="Times New Roman" w:hAnsi="Times New Roman" w:cs="Times New Roman"/>
          <w:sz w:val="24"/>
        </w:rPr>
      </w:pPr>
      <w:r w:rsidRPr="00237B31">
        <w:rPr>
          <w:rFonts w:ascii="Times New Roman" w:hAnsi="Times New Roman" w:cs="Times New Roman"/>
          <w:sz w:val="24"/>
        </w:rPr>
        <w:t xml:space="preserve"> - Nước ta có tỉ lệ tăng dân số cao</w:t>
      </w:r>
    </w:p>
    <w:p w:rsidR="00237B31" w:rsidRPr="00237B31" w:rsidRDefault="00237B31" w:rsidP="00237B31">
      <w:pPr>
        <w:rPr>
          <w:rFonts w:ascii="Times New Roman" w:hAnsi="Times New Roman" w:cs="Times New Roman"/>
          <w:sz w:val="24"/>
        </w:rPr>
      </w:pPr>
      <w:r w:rsidRPr="00237B31">
        <w:rPr>
          <w:rFonts w:ascii="Times New Roman" w:hAnsi="Times New Roman" w:cs="Times New Roman"/>
          <w:sz w:val="24"/>
        </w:rPr>
        <w:t xml:space="preserve"> - Nhu cầu về lương thực thực phẩm tang theo</w:t>
      </w:r>
    </w:p>
    <w:p w:rsidR="00237B31" w:rsidRPr="00237B31" w:rsidRDefault="00237B31" w:rsidP="00237B31">
      <w:pPr>
        <w:rPr>
          <w:rFonts w:ascii="Times New Roman" w:hAnsi="Times New Roman" w:cs="Times New Roman"/>
          <w:sz w:val="24"/>
        </w:rPr>
      </w:pPr>
      <w:r w:rsidRPr="00237B31">
        <w:rPr>
          <w:rFonts w:ascii="Times New Roman" w:hAnsi="Times New Roman" w:cs="Times New Roman"/>
          <w:sz w:val="24"/>
        </w:rPr>
        <w:t xml:space="preserve"> - Trong khi đó diện tích đất trồng có hạn</w:t>
      </w:r>
    </w:p>
    <w:p w:rsidR="00237B31" w:rsidRPr="00237B31" w:rsidRDefault="00237B31" w:rsidP="00237B31">
      <w:pPr>
        <w:rPr>
          <w:rFonts w:ascii="Times New Roman" w:hAnsi="Times New Roman" w:cs="Times New Roman"/>
          <w:sz w:val="24"/>
        </w:rPr>
      </w:pPr>
      <w:r w:rsidRPr="00237B31">
        <w:rPr>
          <w:rFonts w:ascii="Times New Roman" w:hAnsi="Times New Roman" w:cs="Times New Roman"/>
          <w:sz w:val="24"/>
        </w:rPr>
        <w:t>→ Vì vậy phải sử dụng đất hợp lí và có hiệu quả</w:t>
      </w:r>
    </w:p>
    <w:p w:rsidR="00237B31" w:rsidRPr="00237B31" w:rsidRDefault="00237B31" w:rsidP="00237B31">
      <w:pPr>
        <w:rPr>
          <w:rFonts w:ascii="Times New Roman" w:hAnsi="Times New Roman" w:cs="Times New Roman"/>
          <w:sz w:val="24"/>
        </w:rPr>
      </w:pPr>
      <w:r w:rsidRPr="00237B31">
        <w:rPr>
          <w:rFonts w:ascii="Times New Roman" w:hAnsi="Times New Roman" w:cs="Times New Roman"/>
          <w:sz w:val="24"/>
        </w:rPr>
        <w:t>* Các biện pháp sử dụng đất:</w:t>
      </w:r>
    </w:p>
    <w:p w:rsidR="00237B31" w:rsidRPr="00237B31" w:rsidRDefault="00237B31" w:rsidP="00237B31">
      <w:pPr>
        <w:rPr>
          <w:rFonts w:ascii="Times New Roman" w:hAnsi="Times New Roman" w:cs="Times New Roman"/>
          <w:sz w:val="24"/>
        </w:rPr>
      </w:pPr>
      <w:r w:rsidRPr="00237B31">
        <w:rPr>
          <w:rFonts w:ascii="Times New Roman" w:hAnsi="Times New Roman" w:cs="Times New Roman"/>
          <w:sz w:val="24"/>
        </w:rPr>
        <w:t xml:space="preserve"> - Thâm canh, tăng vụ → tăng sản lượng nông sản</w:t>
      </w:r>
    </w:p>
    <w:p w:rsidR="00237B31" w:rsidRPr="00237B31" w:rsidRDefault="00237B31" w:rsidP="00237B31">
      <w:pPr>
        <w:rPr>
          <w:rFonts w:ascii="Times New Roman" w:hAnsi="Times New Roman" w:cs="Times New Roman"/>
          <w:sz w:val="24"/>
        </w:rPr>
      </w:pPr>
      <w:r w:rsidRPr="00237B31">
        <w:rPr>
          <w:rFonts w:ascii="Times New Roman" w:hAnsi="Times New Roman" w:cs="Times New Roman"/>
          <w:sz w:val="24"/>
        </w:rPr>
        <w:t xml:space="preserve"> - Không bỏ đất hoang → tăng diện tích đất trồng</w:t>
      </w:r>
    </w:p>
    <w:p w:rsidR="00237B31" w:rsidRPr="00237B31" w:rsidRDefault="00237B31" w:rsidP="00237B31">
      <w:pPr>
        <w:rPr>
          <w:rFonts w:ascii="Times New Roman" w:hAnsi="Times New Roman" w:cs="Times New Roman"/>
          <w:sz w:val="24"/>
        </w:rPr>
      </w:pPr>
      <w:r w:rsidRPr="00237B31">
        <w:rPr>
          <w:rFonts w:ascii="Times New Roman" w:hAnsi="Times New Roman" w:cs="Times New Roman"/>
          <w:sz w:val="24"/>
        </w:rPr>
        <w:t xml:space="preserve"> - Chọn cây trồng phù hợp với đất → tăng năng suất cây trồng.</w:t>
      </w:r>
    </w:p>
    <w:p w:rsidR="00237B31" w:rsidRPr="00237B31" w:rsidRDefault="00237B31" w:rsidP="00237B31">
      <w:pPr>
        <w:rPr>
          <w:rFonts w:ascii="Times New Roman" w:hAnsi="Times New Roman" w:cs="Times New Roman"/>
          <w:sz w:val="24"/>
        </w:rPr>
      </w:pPr>
      <w:r w:rsidRPr="00237B31">
        <w:rPr>
          <w:rFonts w:ascii="Times New Roman" w:hAnsi="Times New Roman" w:cs="Times New Roman"/>
          <w:sz w:val="24"/>
        </w:rPr>
        <w:t xml:space="preserve"> - Vừa sử dụng đất, vừa cải tạo → tang độ phì nhiêu cho đất.</w:t>
      </w:r>
    </w:p>
    <w:p w:rsidR="00237B31" w:rsidRPr="00237B31" w:rsidRDefault="00237B31" w:rsidP="00237B31">
      <w:pPr>
        <w:rPr>
          <w:rFonts w:ascii="Times New Roman" w:hAnsi="Times New Roman" w:cs="Times New Roman"/>
          <w:sz w:val="24"/>
        </w:rPr>
      </w:pPr>
      <w:r w:rsidRPr="00237B31">
        <w:rPr>
          <w:rFonts w:ascii="Times New Roman" w:hAnsi="Times New Roman" w:cs="Times New Roman"/>
          <w:b/>
          <w:bCs/>
          <w:sz w:val="24"/>
        </w:rPr>
        <w:t>II.BIỆN PHÁP CẢI TẠO VÀ BẢO VỆ ĐẤT:</w:t>
      </w:r>
    </w:p>
    <w:p w:rsidR="00237B31" w:rsidRPr="00237B31" w:rsidRDefault="00237B31" w:rsidP="00237B31">
      <w:pPr>
        <w:rPr>
          <w:rFonts w:ascii="Times New Roman" w:hAnsi="Times New Roman" w:cs="Times New Roman"/>
          <w:sz w:val="24"/>
        </w:rPr>
      </w:pPr>
      <w:r w:rsidRPr="00237B31">
        <w:rPr>
          <w:rFonts w:ascii="Times New Roman" w:hAnsi="Times New Roman" w:cs="Times New Roman"/>
          <w:sz w:val="24"/>
        </w:rPr>
        <w:t xml:space="preserve"> - Cày sâu, bừa kĩ, bón phân hữu cơ</w:t>
      </w:r>
    </w:p>
    <w:p w:rsidR="00237B31" w:rsidRPr="00237B31" w:rsidRDefault="00237B31" w:rsidP="00237B31">
      <w:pPr>
        <w:rPr>
          <w:rFonts w:ascii="Times New Roman" w:hAnsi="Times New Roman" w:cs="Times New Roman"/>
          <w:sz w:val="24"/>
        </w:rPr>
      </w:pPr>
      <w:r w:rsidRPr="00237B31">
        <w:rPr>
          <w:rFonts w:ascii="Times New Roman" w:hAnsi="Times New Roman" w:cs="Times New Roman"/>
          <w:sz w:val="24"/>
        </w:rPr>
        <w:t xml:space="preserve"> - Làm ruộng bậc thang</w:t>
      </w:r>
    </w:p>
    <w:p w:rsidR="00237B31" w:rsidRPr="00237B31" w:rsidRDefault="00237B31" w:rsidP="00237B31">
      <w:pPr>
        <w:rPr>
          <w:rFonts w:ascii="Times New Roman" w:hAnsi="Times New Roman" w:cs="Times New Roman"/>
          <w:sz w:val="24"/>
        </w:rPr>
      </w:pPr>
      <w:r w:rsidRPr="00237B31">
        <w:rPr>
          <w:rFonts w:ascii="Times New Roman" w:hAnsi="Times New Roman" w:cs="Times New Roman"/>
          <w:sz w:val="24"/>
        </w:rPr>
        <w:t xml:space="preserve"> - Trồng xen cây nông nghiệp giữa các băng cây phân xanh.</w:t>
      </w:r>
    </w:p>
    <w:p w:rsidR="00237B31" w:rsidRPr="00237B31" w:rsidRDefault="00237B31" w:rsidP="00237B31">
      <w:pPr>
        <w:rPr>
          <w:rFonts w:ascii="Times New Roman" w:hAnsi="Times New Roman" w:cs="Times New Roman"/>
          <w:sz w:val="24"/>
        </w:rPr>
      </w:pPr>
      <w:r w:rsidRPr="00237B31">
        <w:rPr>
          <w:rFonts w:ascii="Times New Roman" w:hAnsi="Times New Roman" w:cs="Times New Roman"/>
          <w:sz w:val="24"/>
        </w:rPr>
        <w:t xml:space="preserve"> - Cày nông, bừa sục, giữ nước liên tục, thay nước thường xuyên.</w:t>
      </w:r>
    </w:p>
    <w:p w:rsidR="00237B31" w:rsidRPr="00237B31" w:rsidRDefault="00237B31" w:rsidP="00237B31">
      <w:pPr>
        <w:rPr>
          <w:rFonts w:ascii="Times New Roman" w:hAnsi="Times New Roman" w:cs="Times New Roman"/>
          <w:sz w:val="24"/>
        </w:rPr>
      </w:pPr>
      <w:r w:rsidRPr="00237B31">
        <w:rPr>
          <w:rFonts w:ascii="Times New Roman" w:hAnsi="Times New Roman" w:cs="Times New Roman"/>
          <w:sz w:val="24"/>
        </w:rPr>
        <w:t xml:space="preserve"> - Bón vôi</w:t>
      </w:r>
    </w:p>
    <w:p w:rsidR="00237B31" w:rsidRDefault="00237B31" w:rsidP="00237B31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CHUẨN BỊ</w:t>
      </w:r>
    </w:p>
    <w:p w:rsidR="00000000" w:rsidRPr="00237B31" w:rsidRDefault="00237B31" w:rsidP="00237B31">
      <w:pPr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237B31">
        <w:rPr>
          <w:rFonts w:ascii="Times New Roman" w:hAnsi="Times New Roman" w:cs="Times New Roman"/>
          <w:b/>
          <w:bCs/>
          <w:sz w:val="24"/>
        </w:rPr>
        <w:t>ÔN LẠI CÁC BÀI 1, 2, 3, 6 CHUẨN BỊ KT 15 PHÚT</w:t>
      </w:r>
    </w:p>
    <w:p w:rsidR="00000000" w:rsidRPr="00237B31" w:rsidRDefault="00237B31" w:rsidP="00237B31">
      <w:pPr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237B31">
        <w:rPr>
          <w:rFonts w:ascii="Times New Roman" w:hAnsi="Times New Roman" w:cs="Times New Roman"/>
          <w:b/>
          <w:bCs/>
          <w:sz w:val="24"/>
        </w:rPr>
        <w:t>HÌNH THỨC 20 CÂU TRẮC NGHIỆM</w:t>
      </w:r>
    </w:p>
    <w:p w:rsidR="00000000" w:rsidRPr="00237B31" w:rsidRDefault="00237B31" w:rsidP="00237B31">
      <w:pPr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237B31">
        <w:rPr>
          <w:rFonts w:ascii="Times New Roman" w:hAnsi="Times New Roman" w:cs="Times New Roman"/>
          <w:b/>
          <w:bCs/>
          <w:sz w:val="24"/>
        </w:rPr>
        <w:t xml:space="preserve"> KIỂM TRA BÀI CŨ BÀI 6</w:t>
      </w:r>
    </w:p>
    <w:p w:rsidR="00237B31" w:rsidRPr="00237B31" w:rsidRDefault="00237B31" w:rsidP="00237B31">
      <w:pPr>
        <w:rPr>
          <w:rFonts w:ascii="Times New Roman" w:hAnsi="Times New Roman" w:cs="Times New Roman"/>
          <w:sz w:val="24"/>
        </w:rPr>
      </w:pPr>
    </w:p>
    <w:sectPr w:rsidR="00237B31" w:rsidRPr="00237B31" w:rsidSect="00237B31">
      <w:pgSz w:w="12240" w:h="15840"/>
      <w:pgMar w:top="144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25pt;height:11.25pt" o:bullet="t">
        <v:imagedata r:id="rId1" o:title="art1699"/>
      </v:shape>
    </w:pict>
  </w:numPicBullet>
  <w:abstractNum w:abstractNumId="0">
    <w:nsid w:val="0D9543B7"/>
    <w:multiLevelType w:val="hybridMultilevel"/>
    <w:tmpl w:val="210E781A"/>
    <w:lvl w:ilvl="0" w:tplc="FF2CEB3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804E9E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5C0F59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2F0FD3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71E3C3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4AA04D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4D49D0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B52DF18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FCCC618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5FBB5460"/>
    <w:multiLevelType w:val="hybridMultilevel"/>
    <w:tmpl w:val="7048E38C"/>
    <w:lvl w:ilvl="0" w:tplc="243EBD7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892A7CE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228907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074B69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388696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DB81A8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2A60D5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EB41E2C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754D97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7F2B77C4"/>
    <w:multiLevelType w:val="hybridMultilevel"/>
    <w:tmpl w:val="FEDCFE96"/>
    <w:lvl w:ilvl="0" w:tplc="6F1C136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9C2DD2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A941D2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9E04EB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C1E436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FE2C01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190EB6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55601B8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D1CE16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219"/>
    <w:rsid w:val="00237B31"/>
    <w:rsid w:val="00745219"/>
    <w:rsid w:val="00985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9BFBEC-5FF0-47E7-9F28-56ED5D420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4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977302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7983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09996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05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2021-09-27T02:41:00Z</dcterms:created>
  <dcterms:modified xsi:type="dcterms:W3CDTF">2021-09-27T02:41:00Z</dcterms:modified>
</cp:coreProperties>
</file>