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rPr>
        <w:t>PHIẾU HƯỚNG DẪN HỌC SINH TỰ HỌC</w:t>
      </w:r>
      <w:r>
        <w:rPr>
          <w:rFonts w:hint="default" w:ascii="Times New Roman" w:hAnsi="Times New Roman" w:cs="Times New Roman"/>
          <w:b/>
          <w:bCs/>
          <w:color w:val="FF0000"/>
          <w:sz w:val="26"/>
          <w:szCs w:val="26"/>
          <w:lang w:val="en-US"/>
        </w:rPr>
        <w:t xml:space="preserve"> </w:t>
      </w:r>
    </w:p>
    <w:p>
      <w:pPr>
        <w:pStyle w:val="6"/>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TUẦN 11 (13/12/21-18/12/21)</w:t>
      </w:r>
    </w:p>
    <w:p>
      <w:pPr>
        <w:pStyle w:val="6"/>
        <w:spacing w:line="360" w:lineRule="auto"/>
        <w:jc w:val="center"/>
        <w:rPr>
          <w:rFonts w:hint="default" w:ascii="Times New Roman" w:hAnsi="Times New Roman" w:cs="Times New Roman"/>
          <w:b/>
          <w:bCs/>
          <w:color w:val="FF0000"/>
          <w:sz w:val="26"/>
          <w:szCs w:val="26"/>
          <w:lang w:val="en-US"/>
        </w:rPr>
      </w:pPr>
      <w:r>
        <w:rPr>
          <w:rFonts w:hint="default" w:ascii="Times New Roman" w:hAnsi="Times New Roman" w:cs="Times New Roman"/>
          <w:b/>
          <w:bCs/>
          <w:color w:val="FF0000"/>
          <w:sz w:val="26"/>
          <w:szCs w:val="26"/>
          <w:lang w:val="en-US"/>
        </w:rPr>
        <w:t>(Dành cho HS không có điều kiện học trực tuyến)</w:t>
      </w:r>
    </w:p>
    <w:p>
      <w:pPr>
        <w:spacing w:line="36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MÔN NGỮ VĂN 6 </w:t>
      </w:r>
    </w:p>
    <w:p>
      <w:p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A.Đọc tài liệu và thực hiện yêu cầu:</w:t>
      </w:r>
    </w:p>
    <w:p>
      <w:pPr>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 xml:space="preserve">Hoạt động 1: Đọc tài liệu hoàn thành phần Ôn tập </w:t>
      </w:r>
      <w:r>
        <w:rPr>
          <w:rFonts w:hint="default" w:ascii="Times New Roman" w:hAnsi="Times New Roman" w:cs="Times New Roman"/>
          <w:b/>
          <w:bCs/>
          <w:color w:val="auto"/>
          <w:sz w:val="26"/>
          <w:szCs w:val="26"/>
          <w:lang w:val="en-US"/>
        </w:rPr>
        <w:t>(tiết 2) của bài 4</w:t>
      </w:r>
      <w:r>
        <w:rPr>
          <w:rFonts w:hint="default" w:ascii="Times New Roman" w:hAnsi="Times New Roman" w:cs="Times New Roman"/>
          <w:b/>
          <w:bCs/>
          <w:sz w:val="26"/>
          <w:szCs w:val="26"/>
          <w:u w:val="none"/>
          <w:lang w:val="en-US"/>
        </w:rPr>
        <w:t>:</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Tài liệu 1:</w:t>
      </w:r>
      <w:r>
        <w:rPr>
          <w:rFonts w:hint="default" w:ascii="Times New Roman" w:hAnsi="Times New Roman" w:cs="Times New Roman"/>
          <w:sz w:val="26"/>
          <w:szCs w:val="26"/>
          <w:lang w:val="en-US"/>
        </w:rPr>
        <w:t xml:space="preserve">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r>
        <w:rPr>
          <w:rFonts w:hint="default" w:ascii="Times New Roman" w:hAnsi="Times New Roman" w:cs="Times New Roman"/>
          <w:b/>
          <w:bCs/>
          <w:i/>
          <w:iCs/>
          <w:sz w:val="26"/>
          <w:szCs w:val="26"/>
          <w:lang w:val="en-US"/>
        </w:rPr>
        <w:t xml:space="preserve"> Ôn tập</w:t>
      </w:r>
      <w:r>
        <w:rPr>
          <w:rFonts w:hint="default" w:ascii="Times New Roman" w:hAnsi="Times New Roman" w:cs="Times New Roman"/>
          <w:sz w:val="26"/>
          <w:szCs w:val="26"/>
          <w:lang w:val="en-US"/>
        </w:rPr>
        <w:t>, SGK Ngữ Văn 6 tập 1 (Chân trời sáng tạo), NXB Giáo dục Việt Nam, trang 109</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Yêu cầu 1:</w:t>
      </w:r>
      <w:r>
        <w:rPr>
          <w:rFonts w:hint="default" w:ascii="Times New Roman" w:hAnsi="Times New Roman" w:cs="Times New Roman"/>
          <w:sz w:val="26"/>
          <w:szCs w:val="26"/>
          <w:lang w:val="en-US"/>
        </w:rPr>
        <w:t xml:space="preserve"> Trả lời câu hỏi 4, 5, 6 trong SGK/109. Gợi 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numPr>
                <w:ilvl w:val="0"/>
                <w:numId w:val="0"/>
              </w:numPr>
              <w:spacing w:line="360" w:lineRule="auto"/>
              <w:jc w:val="both"/>
              <w:rPr>
                <w:rFonts w:hint="default" w:ascii="Times New Roman" w:hAnsi="Times New Roman" w:cs="Times New Roman"/>
                <w:b/>
                <w:bCs/>
                <w:color w:val="auto"/>
                <w:sz w:val="26"/>
                <w:szCs w:val="26"/>
                <w:lang w:val="en-US"/>
              </w:rPr>
            </w:pPr>
            <w:r>
              <w:rPr>
                <w:sz w:val="26"/>
              </w:rPr>
              <mc:AlternateContent>
                <mc:Choice Requires="wps">
                  <w:drawing>
                    <wp:anchor distT="0" distB="0" distL="114300" distR="114300" simplePos="0" relativeHeight="251661312" behindDoc="0" locked="0" layoutInCell="1" allowOverlap="1">
                      <wp:simplePos x="0" y="0"/>
                      <wp:positionH relativeFrom="column">
                        <wp:posOffset>3532505</wp:posOffset>
                      </wp:positionH>
                      <wp:positionV relativeFrom="paragraph">
                        <wp:posOffset>259080</wp:posOffset>
                      </wp:positionV>
                      <wp:extent cx="1753235" cy="837565"/>
                      <wp:effectExtent l="6350" t="6350" r="8255" b="9525"/>
                      <wp:wrapNone/>
                      <wp:docPr id="3" name="Rounded Rectangle 3"/>
                      <wp:cNvGraphicFramePr/>
                      <a:graphic xmlns:a="http://schemas.openxmlformats.org/drawingml/2006/main">
                        <a:graphicData uri="http://schemas.microsoft.com/office/word/2010/wordprocessingShape">
                          <wps:wsp>
                            <wps:cNvSpPr/>
                            <wps:spPr>
                              <a:xfrm>
                                <a:off x="0" y="0"/>
                                <a:ext cx="1753235" cy="83756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Dùng ngôi thứ nhất để kể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8.15pt;margin-top:20.4pt;height:65.95pt;width:138.05pt;z-index:251661312;v-text-anchor:middle;mso-width-relative:page;mso-height-relative:page;" fillcolor="#FFFFFF [3201]" filled="t" stroked="t" coordsize="21600,21600" arcsize="0.166666666666667" o:gfxdata="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sy3lzYAAAACgEAAA8AAAAAAAAAAQAgAAAAIgAAAGRy&#10;cy9kb3ducmV2LnhtbFBLAQIUABQAAAAIAIdO4kDIekbpdwIAAA8FAAAOAAAAAAAAAAEAIAAAACcB&#10;AABkcnMvZTJvRG9jLnhtbFBLBQYAAAAABgAGAFkBAAAQBgAAAAA=&#10;">
                      <v:fill on="t" focussize="0,0"/>
                      <v:stroke weight="1pt" color="#70AD47 [3209]" miterlimit="8" joinstyle="miter"/>
                      <v:imagedata o:title=""/>
                      <o:lock v:ext="edit" aspectratio="f"/>
                      <v:textbo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Dùng ngôi thứ nhất để kể</w:t>
                            </w:r>
                          </w:p>
                        </w:txbxContent>
                      </v:textbox>
                    </v:roundrect>
                  </w:pict>
                </mc:Fallback>
              </mc:AlternateContent>
            </w:r>
            <w:r>
              <w:rPr>
                <w:rFonts w:hint="default" w:ascii="Times New Roman" w:hAnsi="Times New Roman" w:cs="Times New Roman"/>
                <w:b/>
                <w:bCs/>
                <w:color w:val="auto"/>
                <w:sz w:val="26"/>
                <w:szCs w:val="26"/>
                <w:lang w:val="en-US"/>
              </w:rPr>
              <w:t xml:space="preserve">Câu 4: </w:t>
            </w:r>
          </w:p>
          <w:p>
            <w:pPr>
              <w:numPr>
                <w:ilvl w:val="0"/>
                <w:numId w:val="0"/>
              </w:numPr>
              <w:spacing w:line="360" w:lineRule="auto"/>
              <w:jc w:val="both"/>
              <w:rPr>
                <w:rFonts w:hint="default" w:ascii="Times New Roman" w:hAnsi="Times New Roman" w:cs="Times New Roman"/>
                <w:sz w:val="26"/>
                <w:szCs w:val="26"/>
              </w:rPr>
            </w:pPr>
            <w:r>
              <w:rPr>
                <w:sz w:val="26"/>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4445</wp:posOffset>
                      </wp:positionV>
                      <wp:extent cx="2034540" cy="837565"/>
                      <wp:effectExtent l="6350" t="6350" r="16510" b="9525"/>
                      <wp:wrapNone/>
                      <wp:docPr id="2" name="Rounded Rectangle 2"/>
                      <wp:cNvGraphicFramePr/>
                      <a:graphic xmlns:a="http://schemas.openxmlformats.org/drawingml/2006/main">
                        <a:graphicData uri="http://schemas.microsoft.com/office/word/2010/wordprocessingShape">
                          <wps:wsp>
                            <wps:cNvSpPr/>
                            <wps:spPr>
                              <a:xfrm>
                                <a:off x="0" y="0"/>
                                <a:ext cx="2034540" cy="83756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Kể về diễn biến sự việc mình đã trải qua và để lại nhiều ấn tượng, cảm xúc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5pt;margin-top:0.35pt;height:65.95pt;width:160.2pt;z-index:251660288;v-text-anchor:middle;mso-width-relative:page;mso-height-relative:page;" fillcolor="#FFFFFF [3201]" filled="t" stroked="t" coordsize="21600,21600" arcsize="0.166666666666667" o:gfxdata="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nqpxt1AAAAAYBAAAPAAAAAAAAAAEAIAAAACIAAABkcnMvZG93&#10;bnJldi54bWxQSwECFAAUAAAACACHTuJAELllRHYCAAAPBQAADgAAAAAAAAABACAAAAAjAQAAZHJz&#10;L2Uyb0RvYy54bWxQSwUGAAAAAAYABgBZAQAACwYAAAAA&#10;">
                      <v:fill on="t" focussize="0,0"/>
                      <v:stroke weight="1pt" color="#70AD47 [3209]" miterlimit="8" joinstyle="miter"/>
                      <v:imagedata o:title=""/>
                      <o:lock v:ext="edit" aspectratio="f"/>
                      <v:textbo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Kể về diễn biến sự việc mình đã trải qua và để lại nhiều ấn tượng, cảm xúc</w:t>
                            </w:r>
                          </w:p>
                        </w:txbxContent>
                      </v:textbox>
                    </v:roundrect>
                  </w:pict>
                </mc:Fallback>
              </mc:AlternateContent>
            </w:r>
          </w:p>
          <w:p>
            <w:pPr>
              <w:numPr>
                <w:ilvl w:val="0"/>
                <w:numId w:val="0"/>
              </w:numPr>
              <w:spacing w:line="360" w:lineRule="auto"/>
              <w:jc w:val="both"/>
              <w:rPr>
                <w:rFonts w:hint="default" w:ascii="Times New Roman" w:hAnsi="Times New Roman" w:cs="Times New Roman"/>
                <w:sz w:val="26"/>
                <w:szCs w:val="26"/>
              </w:rPr>
            </w:pPr>
            <w:r>
              <w:rPr>
                <w:sz w:val="26"/>
              </w:rPr>
              <mc:AlternateContent>
                <mc:Choice Requires="wps">
                  <w:drawing>
                    <wp:anchor distT="0" distB="0" distL="114300" distR="114300" simplePos="0" relativeHeight="251665408" behindDoc="0" locked="0" layoutInCell="1" allowOverlap="1">
                      <wp:simplePos x="0" y="0"/>
                      <wp:positionH relativeFrom="column">
                        <wp:posOffset>2770505</wp:posOffset>
                      </wp:positionH>
                      <wp:positionV relativeFrom="paragraph">
                        <wp:posOffset>109220</wp:posOffset>
                      </wp:positionV>
                      <wp:extent cx="762000" cy="579120"/>
                      <wp:effectExtent l="22860" t="0" r="7620" b="30480"/>
                      <wp:wrapNone/>
                      <wp:docPr id="8" name="Straight Arrow Connector 8"/>
                      <wp:cNvGraphicFramePr/>
                      <a:graphic xmlns:a="http://schemas.openxmlformats.org/drawingml/2006/main">
                        <a:graphicData uri="http://schemas.microsoft.com/office/word/2010/wordprocessingShape">
                          <wps:wsp>
                            <wps:cNvCnPr>
                              <a:endCxn id="3" idx="1"/>
                            </wps:cNvCnPr>
                            <wps:spPr>
                              <a:xfrm flipV="1">
                                <a:off x="3913505" y="2731135"/>
                                <a:ext cx="762000" cy="57912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8.15pt;margin-top:8.6pt;height:45.6pt;width:60pt;z-index:251665408;mso-width-relative:page;mso-height-relative:page;" filled="f" stroked="t" coordsize="21600,21600" o:gfxdata="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yjl2tgAAAAKAQAADwAAAAAA&#10;AAABACAAAAAiAAAAZHJzL2Rvd25yZXYueG1sUEsBAhQAFAAAAAgAh07iQD7QyhgTAgAAIwQAAA4A&#10;AAAAAAAAAQAgAAAAJwEAAGRycy9lMm9Eb2MueG1sUEsFBgAAAAAGAAYAWQEAAKwFAAAAAA==&#10;">
                      <v:fill on="f" focussize="0,0"/>
                      <v:stroke weight="6pt" color="#5B9BD5 [3204]"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4384" behindDoc="0" locked="0" layoutInCell="1" allowOverlap="1">
                      <wp:simplePos x="0" y="0"/>
                      <wp:positionH relativeFrom="column">
                        <wp:posOffset>2054225</wp:posOffset>
                      </wp:positionH>
                      <wp:positionV relativeFrom="paragraph">
                        <wp:posOffset>139065</wp:posOffset>
                      </wp:positionV>
                      <wp:extent cx="704850" cy="571500"/>
                      <wp:effectExtent l="0" t="0" r="26670" b="38100"/>
                      <wp:wrapNone/>
                      <wp:docPr id="6" name="Straight Arrow Connector 6"/>
                      <wp:cNvGraphicFramePr/>
                      <a:graphic xmlns:a="http://schemas.openxmlformats.org/drawingml/2006/main">
                        <a:graphicData uri="http://schemas.microsoft.com/office/word/2010/wordprocessingShape">
                          <wps:wsp>
                            <wps:cNvCnPr>
                              <a:stCxn id="1" idx="0"/>
                              <a:endCxn id="2" idx="3"/>
                            </wps:cNvCnPr>
                            <wps:spPr>
                              <a:xfrm flipH="1" flipV="1">
                                <a:off x="3197225" y="2761615"/>
                                <a:ext cx="704850" cy="57150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1.75pt;margin-top:10.95pt;height:45pt;width:55.5pt;z-index:251664384;mso-width-relative:page;mso-height-relative:page;" filled="f" stroked="t" coordsize="21600,21600" o:gfxdata="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h67&#10;k9YAAAAKAQAADwAAAAAAAAABACAAAAAiAAAAZHJzL2Rvd25yZXYueG1sUEsBAhQAFAAAAAgAh07i&#10;QOPAs90kAgAARgQAAA4AAAAAAAAAAQAgAAAAJQEAAGRycy9lMm9Eb2MueG1sUEsFBgAAAAAGAAYA&#10;WQEAALsFAAAAAA==&#10;">
                      <v:fill on="f" focussize="0,0"/>
                      <v:stroke weight="6pt" color="#5B9BD5 [3204]" miterlimit="8" joinstyle="miter" endarrow="open"/>
                      <v:imagedata o:title=""/>
                      <o:lock v:ext="edit" aspectratio="f"/>
                    </v:shape>
                  </w:pict>
                </mc:Fallback>
              </mc:AlternateContent>
            </w:r>
          </w:p>
          <w:p>
            <w:pPr>
              <w:numPr>
                <w:ilvl w:val="0"/>
                <w:numId w:val="0"/>
              </w:numPr>
              <w:spacing w:line="360" w:lineRule="auto"/>
              <w:jc w:val="both"/>
              <w:rPr>
                <w:rFonts w:hint="default" w:ascii="Times New Roman" w:hAnsi="Times New Roman" w:cs="Times New Roman"/>
                <w:sz w:val="26"/>
                <w:szCs w:val="26"/>
              </w:rPr>
            </w:pPr>
          </w:p>
          <w:p>
            <w:pPr>
              <w:numPr>
                <w:ilvl w:val="0"/>
                <w:numId w:val="0"/>
              </w:numPr>
              <w:spacing w:line="360" w:lineRule="auto"/>
              <w:jc w:val="both"/>
              <w:rPr>
                <w:rFonts w:hint="default" w:ascii="Times New Roman" w:hAnsi="Times New Roman" w:cs="Times New Roman"/>
                <w:sz w:val="26"/>
                <w:szCs w:val="26"/>
              </w:rPr>
            </w:pPr>
            <w:r>
              <w:rPr>
                <w:sz w:val="26"/>
              </w:rPr>
              <mc:AlternateContent>
                <mc:Choice Requires="wps">
                  <w:drawing>
                    <wp:anchor distT="0" distB="0" distL="114300" distR="114300" simplePos="0" relativeHeight="251659264" behindDoc="0" locked="0" layoutInCell="1" allowOverlap="1">
                      <wp:simplePos x="0" y="0"/>
                      <wp:positionH relativeFrom="column">
                        <wp:posOffset>1741805</wp:posOffset>
                      </wp:positionH>
                      <wp:positionV relativeFrom="paragraph">
                        <wp:posOffset>140970</wp:posOffset>
                      </wp:positionV>
                      <wp:extent cx="2034540" cy="716280"/>
                      <wp:effectExtent l="6350" t="6350" r="16510" b="8890"/>
                      <wp:wrapNone/>
                      <wp:docPr id="1" name="Rounded Rectangle 1"/>
                      <wp:cNvGraphicFramePr/>
                      <a:graphic xmlns:a="http://schemas.openxmlformats.org/drawingml/2006/main">
                        <a:graphicData uri="http://schemas.microsoft.com/office/word/2010/wordprocessingShape">
                          <wps:wsp>
                            <wps:cNvSpPr/>
                            <wps:spPr>
                              <a:xfrm>
                                <a:off x="2877185" y="3416935"/>
                                <a:ext cx="2034540" cy="716280"/>
                              </a:xfrm>
                              <a:prstGeom prst="round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Đặc điểm bài văn kể lại một trải nghiệm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7.15pt;margin-top:11.1pt;height:56.4pt;width:160.2pt;z-index:251659264;v-text-anchor:middle;mso-width-relative:page;mso-height-relative:page;" fillcolor="#C5E0B4 [1305]" filled="t" stroked="t" coordsize="21600,21600" arcsize="0.166666666666667" o:gfxdata="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PIv0wdkAAAAKAQAADwAAAAAAAAABACAAAAAiAAAAZHJzL2Rvd25yZXYu&#10;eG1sUEsBAhQAFAAAAAgAh07iQGzIInKlAgAAVAUAAA4AAAAAAAAAAQAgAAAAKAEAAGRycy9lMm9E&#10;b2MueG1sUEsFBgAAAAAGAAYAWQEAAD8GAAAAAA==&#10;">
                      <v:fill on="t" focussize="0,0"/>
                      <v:stroke weight="1pt" color="#70AD47 [3209]" miterlimit="8" joinstyle="miter"/>
                      <v:imagedata o:title=""/>
                      <o:lock v:ext="edit" aspectratio="f"/>
                      <v:textbo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Đặc điểm bài văn kể lại một trải nghiệm</w:t>
                            </w:r>
                          </w:p>
                        </w:txbxContent>
                      </v:textbox>
                    </v:roundrect>
                  </w:pict>
                </mc:Fallback>
              </mc:AlternateContent>
            </w:r>
          </w:p>
          <w:p>
            <w:pPr>
              <w:numPr>
                <w:ilvl w:val="0"/>
                <w:numId w:val="0"/>
              </w:numPr>
              <w:spacing w:line="360" w:lineRule="auto"/>
              <w:jc w:val="both"/>
              <w:rPr>
                <w:rFonts w:hint="default" w:ascii="Times New Roman" w:hAnsi="Times New Roman" w:cs="Times New Roman"/>
                <w:sz w:val="26"/>
                <w:szCs w:val="26"/>
              </w:rPr>
            </w:pPr>
          </w:p>
          <w:p>
            <w:pPr>
              <w:numPr>
                <w:ilvl w:val="0"/>
                <w:numId w:val="0"/>
              </w:numPr>
              <w:spacing w:line="360" w:lineRule="auto"/>
              <w:jc w:val="both"/>
              <w:rPr>
                <w:rFonts w:hint="default" w:ascii="Times New Roman" w:hAnsi="Times New Roman" w:cs="Times New Roman"/>
                <w:sz w:val="26"/>
                <w:szCs w:val="26"/>
              </w:rPr>
            </w:pPr>
          </w:p>
          <w:p>
            <w:pPr>
              <w:numPr>
                <w:ilvl w:val="0"/>
                <w:numId w:val="0"/>
              </w:numPr>
              <w:spacing w:line="360" w:lineRule="auto"/>
              <w:jc w:val="both"/>
              <w:rPr>
                <w:rFonts w:hint="default" w:ascii="Times New Roman" w:hAnsi="Times New Roman" w:cs="Times New Roman"/>
                <w:sz w:val="26"/>
                <w:szCs w:val="26"/>
              </w:rPr>
            </w:pPr>
            <w:r>
              <w:rPr>
                <w:sz w:val="26"/>
              </w:rPr>
              <mc:AlternateContent>
                <mc:Choice Requires="wps">
                  <w:drawing>
                    <wp:anchor distT="0" distB="0" distL="114300" distR="114300" simplePos="0" relativeHeight="251667456" behindDoc="0" locked="0" layoutInCell="1" allowOverlap="1">
                      <wp:simplePos x="0" y="0"/>
                      <wp:positionH relativeFrom="column">
                        <wp:posOffset>2762885</wp:posOffset>
                      </wp:positionH>
                      <wp:positionV relativeFrom="paragraph">
                        <wp:posOffset>10160</wp:posOffset>
                      </wp:positionV>
                      <wp:extent cx="784860" cy="670560"/>
                      <wp:effectExtent l="24765" t="29210" r="13335" b="1270"/>
                      <wp:wrapNone/>
                      <wp:docPr id="10" name="Straight Arrow Connector 10"/>
                      <wp:cNvGraphicFramePr/>
                      <a:graphic xmlns:a="http://schemas.openxmlformats.org/drawingml/2006/main">
                        <a:graphicData uri="http://schemas.microsoft.com/office/word/2010/wordprocessingShape">
                          <wps:wsp>
                            <wps:cNvCnPr>
                              <a:endCxn id="5" idx="1"/>
                            </wps:cNvCnPr>
                            <wps:spPr>
                              <a:xfrm>
                                <a:off x="3905885" y="4057015"/>
                                <a:ext cx="784860" cy="67056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55pt;margin-top:0.8pt;height:52.8pt;width:61.8pt;z-index:251667456;mso-width-relative:page;mso-height-relative:page;" filled="f" stroked="t" coordsize="21600,21600" o:gfxdata="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RRkUdgAAAAJAQAADwAAAAAAAAAB&#10;ACAAAAAiAAAAZHJzL2Rvd25yZXYueG1sUEsBAhQAFAAAAAgAh07iQGKJ3QwQAgAAGwQAAA4AAAAA&#10;AAAAAQAgAAAAJwEAAGRycy9lMm9Eb2MueG1sUEsFBgAAAAAGAAYAWQEAAKkFAAAAAA==&#10;">
                      <v:fill on="f" focussize="0,0"/>
                      <v:stroke weight="6pt" color="#5B9BD5 [3204]"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6432" behindDoc="0" locked="0" layoutInCell="1" allowOverlap="1">
                      <wp:simplePos x="0" y="0"/>
                      <wp:positionH relativeFrom="column">
                        <wp:posOffset>2031365</wp:posOffset>
                      </wp:positionH>
                      <wp:positionV relativeFrom="paragraph">
                        <wp:posOffset>2540</wp:posOffset>
                      </wp:positionV>
                      <wp:extent cx="727710" cy="601980"/>
                      <wp:effectExtent l="0" t="29210" r="34290" b="8890"/>
                      <wp:wrapNone/>
                      <wp:docPr id="9" name="Straight Arrow Connector 9"/>
                      <wp:cNvGraphicFramePr/>
                      <a:graphic xmlns:a="http://schemas.openxmlformats.org/drawingml/2006/main">
                        <a:graphicData uri="http://schemas.microsoft.com/office/word/2010/wordprocessingShape">
                          <wps:wsp>
                            <wps:cNvCnPr>
                              <a:stCxn id="1" idx="2"/>
                              <a:endCxn id="4" idx="3"/>
                            </wps:cNvCnPr>
                            <wps:spPr>
                              <a:xfrm flipH="1">
                                <a:off x="3174365" y="4049395"/>
                                <a:ext cx="727710" cy="60198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9.95pt;margin-top:0.2pt;height:47.4pt;width:57.3pt;z-index:251666432;mso-width-relative:page;mso-height-relative:page;" filled="f" stroked="t" coordsize="21600,21600" o:gfxdata="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Z2ardYA&#10;AAAHAQAADwAAAAAAAAABACAAAAAiAAAAZHJzL2Rvd25yZXYueG1sUEsBAhQAFAAAAAgAh07iQDrS&#10;qlshAgAAPAQAAA4AAAAAAAAAAQAgAAAAJQEAAGRycy9lMm9Eb2MueG1sUEsFBgAAAAAGAAYAWQEA&#10;ALgFAAAAAA==&#10;">
                      <v:fill on="f" focussize="0,0"/>
                      <v:stroke weight="6pt" color="#5B9BD5 [3204]"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3360" behindDoc="0" locked="0" layoutInCell="1" allowOverlap="1">
                      <wp:simplePos x="0" y="0"/>
                      <wp:positionH relativeFrom="column">
                        <wp:posOffset>3547745</wp:posOffset>
                      </wp:positionH>
                      <wp:positionV relativeFrom="paragraph">
                        <wp:posOffset>261620</wp:posOffset>
                      </wp:positionV>
                      <wp:extent cx="1608455" cy="837565"/>
                      <wp:effectExtent l="6350" t="6350" r="15875" b="9525"/>
                      <wp:wrapNone/>
                      <wp:docPr id="5" name="Rounded Rectangle 5"/>
                      <wp:cNvGraphicFramePr/>
                      <a:graphic xmlns:a="http://schemas.openxmlformats.org/drawingml/2006/main">
                        <a:graphicData uri="http://schemas.microsoft.com/office/word/2010/wordprocessingShape">
                          <wps:wsp>
                            <wps:cNvSpPr/>
                            <wps:spPr>
                              <a:xfrm>
                                <a:off x="0" y="0"/>
                                <a:ext cx="1608455" cy="83756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kể và tả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9.35pt;margin-top:20.6pt;height:65.95pt;width:126.65pt;z-index:251663360;v-text-anchor:middle;mso-width-relative:page;mso-height-relative:page;" fillcolor="#FFFFFF [3201]" filled="t" stroked="t" coordsize="21600,21600" arcsize="0.166666666666667" o:gfxdata="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&#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LbG0h1wAAAAoBAAAPAAAAAAAAAAEAIAAAACIAAABk&#10;cnMvZG93bnJldi54bWxQSwECFAAUAAAACACHTuJAQglGFXkCAAAPBQAADgAAAAAAAAABACAAAAAm&#10;AQAAZHJzL2Uyb0RvYy54bWxQSwUGAAAAAAYABgBZAQAAEQYAAAAA&#10;">
                      <v:fill on="t" focussize="0,0"/>
                      <v:stroke weight="1pt" color="#70AD47 [3209]" miterlimit="8" joinstyle="miter"/>
                      <v:imagedata o:title=""/>
                      <o:lock v:ext="edit" aspectratio="f"/>
                      <v:textbo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Kết hợp kể và tả</w:t>
                            </w:r>
                          </w:p>
                        </w:txbxContent>
                      </v:textbox>
                    </v:roundrect>
                  </w:pict>
                </mc:Fallback>
              </mc:AlternateContent>
            </w:r>
            <w:r>
              <w:rPr>
                <w:sz w:val="26"/>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185420</wp:posOffset>
                      </wp:positionV>
                      <wp:extent cx="2034540" cy="837565"/>
                      <wp:effectExtent l="6350" t="6350" r="16510" b="9525"/>
                      <wp:wrapNone/>
                      <wp:docPr id="4" name="Rounded Rectangle 4"/>
                      <wp:cNvGraphicFramePr/>
                      <a:graphic xmlns:a="http://schemas.openxmlformats.org/drawingml/2006/main">
                        <a:graphicData uri="http://schemas.microsoft.com/office/word/2010/wordprocessingShape">
                          <wps:wsp>
                            <wps:cNvSpPr/>
                            <wps:spPr>
                              <a:xfrm>
                                <a:off x="0" y="0"/>
                                <a:ext cx="2034540" cy="83756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Trình bày các sự việc theo trình tự hợp lí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25pt;margin-top:14.6pt;height:65.95pt;width:160.2pt;z-index:251662336;v-text-anchor:middle;mso-width-relative:page;mso-height-relative:page;" fillcolor="#FFFFFF [3201]" filled="t" stroked="t" coordsize="21600,21600" arcsize="0.166666666666667" o:gfxdata="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U+STDWAAAACAEAAA8AAAAAAAAAAQAgAAAAIgAAAGRycy9k&#10;b3ducmV2LnhtbFBLAQIUABQAAAAIAIdO4kBvRRATdgIAAA8FAAAOAAAAAAAAAAEAIAAAACUBAABk&#10;cnMvZTJvRG9jLnhtbFBLBQYAAAAABgAGAFkBAAANBgAAAAA=&#10;">
                      <v:fill on="t" focussize="0,0"/>
                      <v:stroke weight="1pt" color="#70AD47 [3209]" miterlimit="8" joinstyle="miter"/>
                      <v:imagedata o:title=""/>
                      <o:lock v:ext="edit" aspectratio="f"/>
                      <v:textbox>
                        <w:txbxContent>
                          <w:p>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Trình bày các sự việc theo trình tự hợp lí</w:t>
                            </w:r>
                          </w:p>
                        </w:txbxContent>
                      </v:textbox>
                    </v:roundrect>
                  </w:pict>
                </mc:Fallback>
              </mc:AlternateContent>
            </w:r>
          </w:p>
          <w:p>
            <w:pPr>
              <w:numPr>
                <w:ilvl w:val="0"/>
                <w:numId w:val="0"/>
              </w:numPr>
              <w:spacing w:line="360" w:lineRule="auto"/>
              <w:jc w:val="both"/>
              <w:rPr>
                <w:rFonts w:hint="default" w:ascii="Times New Roman" w:hAnsi="Times New Roman" w:cs="Times New Roman"/>
                <w:sz w:val="26"/>
                <w:szCs w:val="26"/>
              </w:rPr>
            </w:pPr>
          </w:p>
          <w:p>
            <w:pPr>
              <w:numPr>
                <w:ilvl w:val="0"/>
                <w:numId w:val="0"/>
              </w:numPr>
              <w:spacing w:line="360" w:lineRule="auto"/>
              <w:jc w:val="both"/>
              <w:rPr>
                <w:rFonts w:hint="default" w:ascii="Times New Roman" w:hAnsi="Times New Roman" w:cs="Times New Roman"/>
                <w:sz w:val="26"/>
                <w:szCs w:val="26"/>
              </w:rPr>
            </w:pPr>
          </w:p>
          <w:p>
            <w:pPr>
              <w:numPr>
                <w:ilvl w:val="0"/>
                <w:numId w:val="0"/>
              </w:numPr>
              <w:spacing w:line="360" w:lineRule="auto"/>
              <w:jc w:val="both"/>
              <w:rPr>
                <w:rFonts w:hint="default" w:ascii="Times New Roman" w:hAnsi="Times New Roman" w:cs="Times New Roman"/>
                <w:sz w:val="26"/>
                <w:szCs w:val="26"/>
              </w:rPr>
            </w:pPr>
          </w:p>
          <w:p>
            <w:pPr>
              <w:numPr>
                <w:ilvl w:val="0"/>
                <w:numId w:val="0"/>
              </w:numPr>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Câu 5:Gợi ý:</w:t>
            </w:r>
          </w:p>
          <w:p>
            <w:pPr>
              <w:numPr>
                <w:ilvl w:val="0"/>
                <w:numId w:val="0"/>
              </w:numPr>
              <w:spacing w:line="36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Xác định đề tài và lựa chọn trải nghiệm của bản thân kỉ niệm sâu sắc, ý nghĩa.</w:t>
            </w:r>
          </w:p>
          <w:p>
            <w:pPr>
              <w:numPr>
                <w:ilvl w:val="0"/>
                <w:numId w:val="0"/>
              </w:numPr>
              <w:spacing w:line="36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 Nhớ lại những sự việc và sắp xếp các ý theo trình tự câu chuyện hợp lí,…</w:t>
            </w:r>
          </w:p>
          <w:p>
            <w:pPr>
              <w:numPr>
                <w:ilvl w:val="0"/>
                <w:numId w:val="0"/>
              </w:numPr>
              <w:spacing w:line="360" w:lineRule="auto"/>
              <w:jc w:val="both"/>
              <w:rPr>
                <w:rFonts w:hint="default" w:ascii="Times New Roman" w:hAnsi="Times New Roman"/>
                <w:b/>
                <w:bCs/>
                <w:sz w:val="26"/>
                <w:szCs w:val="26"/>
                <w:lang w:val="en-US"/>
              </w:rPr>
            </w:pPr>
            <w:r>
              <w:rPr>
                <w:rFonts w:hint="default" w:ascii="Times New Roman" w:hAnsi="Times New Roman"/>
                <w:b/>
                <w:bCs/>
                <w:sz w:val="26"/>
                <w:szCs w:val="26"/>
                <w:lang w:val="en-US"/>
              </w:rPr>
              <w:t>Câu 6: Gợi ý:</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Qua những trải nghiệm, ta có cơ hội nhìn nhận lại bản thân, rút ra được những bài học kinh nghiệm để sống tốt hơn.</w:t>
            </w:r>
          </w:p>
          <w:p>
            <w:pPr>
              <w:numPr>
                <w:ilvl w:val="0"/>
                <w:numId w:val="0"/>
              </w:numPr>
              <w:spacing w:line="360" w:lineRule="auto"/>
              <w:jc w:val="both"/>
              <w:rPr>
                <w:rFonts w:hint="default" w:ascii="Times New Roman" w:hAnsi="Times New Roman" w:cs="Times New Roman"/>
                <w:i/>
                <w:iCs/>
                <w:sz w:val="26"/>
                <w:szCs w:val="26"/>
                <w:vertAlign w:val="baseline"/>
                <w:lang w:val="en-US"/>
              </w:rPr>
            </w:pPr>
          </w:p>
        </w:tc>
      </w:tr>
    </w:tbl>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2: Tìm hiểu tri thức đọc hiểu và văn bản “Lao xao ngày hè”</w:t>
      </w:r>
    </w:p>
    <w:p>
      <w:pPr>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Tài liệu 2: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r>
        <w:rPr>
          <w:rFonts w:hint="default" w:ascii="Times New Roman" w:hAnsi="Times New Roman" w:cs="Times New Roman"/>
          <w:b/>
          <w:bCs/>
          <w:sz w:val="26"/>
          <w:szCs w:val="26"/>
          <w:lang w:val="en-US"/>
        </w:rPr>
        <w:t>Tri thức đọc - hiểu</w:t>
      </w:r>
      <w:r>
        <w:rPr>
          <w:rFonts w:hint="default" w:ascii="Times New Roman" w:hAnsi="Times New Roman" w:cs="Times New Roman"/>
          <w:i/>
          <w:iCs/>
          <w:sz w:val="26"/>
          <w:szCs w:val="26"/>
          <w:lang w:val="en-US"/>
        </w:rPr>
        <w:t>,</w:t>
      </w:r>
      <w:r>
        <w:rPr>
          <w:rFonts w:hint="default" w:ascii="Times New Roman" w:hAnsi="Times New Roman" w:cs="Times New Roman"/>
          <w:sz w:val="26"/>
          <w:szCs w:val="26"/>
          <w:lang w:val="en-US"/>
        </w:rPr>
        <w:t xml:space="preserve"> SGK Ngữ Văn 6 tập 1 (Chân trời sáng tạo), NXB Giáo dục Việt Nam, trang 111</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Lao xao ngày hè, SGK Ngữ Văn 6 tập 1 (Chân trời sáng tạo), NXB Giáo dục Việt Nam, trang 112-116</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Phần tóm tắt  lưu 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1. Tri thức đọc hiểu:</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Kí: thể loại văn học coi trọng sự thật, những trải nghiệm, chứng kiến của người viết. Trong đó, có những tác phẩm thiên về kể sự việc như hồi kí, du kí,… có những tác phẩm thiên về biểu cảm như tùy bút, tản văn</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Hồi kí: kể lại những sự việc mà người viết đã từng tham dự hoặc chứng kiến trong quá khứ. Các sự việc trong hồi kí thường được kể theo trình tự thời gian.</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Du kí: kể về sự việc mới diễn ra hoặc đang diễn ra gắn với các chặn đường trong hành trình tìm hiểu những vùng đất kì thú.</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Người kể chuyện ngôi thứ nhất trong hồi kí (thường xưng “tôi”, “chúng tôi”) mang hình bóng của tác giả nhưng hoàn toàn không đồng nhất với tác giả.</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Hình thức ghi chép và cách kể sự việc trong hồi kí: sự việc được kể trong hồi kí phải đảm bảo độ xác thực, được ghi sao cho thành chuyện, được kể sao cho hấp dẫn sâu sắc.</w:t>
            </w: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2.Văn bản “Lao xao ngày hè”:</w:t>
            </w:r>
          </w:p>
          <w:p>
            <w:pPr>
              <w:numPr>
                <w:ilvl w:val="0"/>
                <w:numId w:val="0"/>
              </w:numPr>
              <w:spacing w:line="360" w:lineRule="auto"/>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lang w:val="en-US"/>
              </w:rPr>
              <w:t>a.</w:t>
            </w:r>
            <w:r>
              <w:rPr>
                <w:rFonts w:hint="default" w:ascii="Times New Roman" w:hAnsi="Times New Roman" w:cs="Times New Roman"/>
                <w:b/>
                <w:bCs/>
                <w:color w:val="auto"/>
                <w:sz w:val="26"/>
                <w:szCs w:val="26"/>
              </w:rPr>
              <w:t>Chuẩn bị đọc</w:t>
            </w:r>
          </w:p>
          <w:p>
            <w:pPr>
              <w:numPr>
                <w:ilvl w:val="0"/>
                <w:numId w:val="0"/>
              </w:numPr>
              <w:spacing w:line="360" w:lineRule="auto"/>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lang w:val="en-US"/>
              </w:rPr>
              <w:t>b.</w:t>
            </w:r>
            <w:r>
              <w:rPr>
                <w:rFonts w:hint="default" w:ascii="Times New Roman" w:hAnsi="Times New Roman" w:cs="Times New Roman"/>
                <w:b/>
                <w:bCs/>
                <w:color w:val="auto"/>
                <w:sz w:val="26"/>
                <w:szCs w:val="26"/>
              </w:rPr>
              <w:t>Trải nghiệm cùng văn bản</w:t>
            </w:r>
          </w:p>
          <w:p>
            <w:pPr>
              <w:numPr>
                <w:ilvl w:val="0"/>
                <w:numId w:val="0"/>
              </w:num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Đọc</w:t>
            </w:r>
          </w:p>
          <w:p>
            <w:pPr>
              <w:numPr>
                <w:ilvl w:val="0"/>
                <w:numId w:val="0"/>
              </w:num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Chú thích</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w:t>
            </w:r>
            <w:r>
              <w:rPr>
                <w:rFonts w:hint="default" w:ascii="Times New Roman" w:hAnsi="Times New Roman" w:cs="Times New Roman"/>
                <w:b w:val="0"/>
                <w:bCs w:val="0"/>
                <w:color w:val="auto"/>
                <w:sz w:val="26"/>
                <w:szCs w:val="26"/>
                <w:lang w:val="en-US"/>
              </w:rPr>
              <w:t xml:space="preserve"> Tác giả: Duy Khán (sgk/116)</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Tác phẩm “Lao xao ngày hè”:</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Thể loại: hồi kí</w:t>
            </w:r>
          </w:p>
          <w:p>
            <w:pPr>
              <w:numPr>
                <w:ilvl w:val="0"/>
                <w:numId w:val="0"/>
              </w:num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Xuất xứ: trích chương 6 trong “Tuôi thơ im lặng”.</w:t>
            </w:r>
          </w:p>
          <w:p>
            <w:pPr>
              <w:numPr>
                <w:ilvl w:val="0"/>
                <w:numId w:val="0"/>
              </w:numPr>
              <w:spacing w:line="360" w:lineRule="auto"/>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c.Trải nghiệm cùng văn bản</w:t>
            </w:r>
          </w:p>
          <w:p>
            <w:pPr>
              <w:numPr>
                <w:ilvl w:val="0"/>
                <w:numId w:val="0"/>
              </w:numPr>
              <w:spacing w:line="360" w:lineRule="auto"/>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 xml:space="preserve">* </w:t>
            </w:r>
            <w:r>
              <w:rPr>
                <w:rFonts w:hint="default" w:ascii="Times New Roman" w:hAnsi="Times New Roman" w:cs="Times New Roman"/>
                <w:b/>
                <w:bCs/>
                <w:color w:val="auto"/>
                <w:sz w:val="26"/>
                <w:szCs w:val="26"/>
                <w:lang w:val="en-US"/>
              </w:rPr>
              <w:t>Người kể chuyện ngôi thứ nhất trong hồi kí</w:t>
            </w:r>
            <w:r>
              <w:rPr>
                <w:rFonts w:hint="default" w:ascii="Times New Roman" w:hAnsi="Times New Roman" w:cs="Times New Roman"/>
                <w:b/>
                <w:bCs/>
                <w:color w:val="auto"/>
                <w:sz w:val="26"/>
                <w:szCs w:val="26"/>
              </w:rPr>
              <w:t>:</w:t>
            </w:r>
          </w:p>
          <w:p>
            <w:pPr>
              <w:numPr>
                <w:ilvl w:val="0"/>
                <w:numId w:val="0"/>
              </w:numPr>
              <w:spacing w:line="360" w:lineRule="auto"/>
              <w:jc w:val="both"/>
              <w:rPr>
                <w:rFonts w:hint="default" w:ascii="Times New Roman" w:hAnsi="Times New Roman"/>
                <w:b w:val="0"/>
                <w:bCs w:val="0"/>
                <w:color w:val="auto"/>
                <w:sz w:val="26"/>
                <w:szCs w:val="26"/>
              </w:rPr>
            </w:pPr>
            <w:r>
              <w:rPr>
                <w:rFonts w:hint="default" w:ascii="Times New Roman" w:hAnsi="Times New Roman"/>
                <w:b w:val="0"/>
                <w:bCs w:val="0"/>
                <w:color w:val="auto"/>
                <w:sz w:val="26"/>
                <w:szCs w:val="26"/>
              </w:rPr>
              <w:t>- Bức tranh được miêu tả qua cảm nhận của của nhân vật một cậu bé và nhóm bạn trạc tuổi mình, theo ngôi thứ nhất xưng “chúng tôi”/ “tôi”</w:t>
            </w:r>
          </w:p>
          <w:p>
            <w:pPr>
              <w:numPr>
                <w:ilvl w:val="0"/>
                <w:numId w:val="0"/>
              </w:numPr>
              <w:spacing w:line="360" w:lineRule="auto"/>
              <w:jc w:val="both"/>
              <w:rPr>
                <w:rFonts w:hint="default" w:ascii="Times New Roman" w:hAnsi="Times New Roman"/>
                <w:b w:val="0"/>
                <w:bCs w:val="0"/>
                <w:color w:val="auto"/>
                <w:sz w:val="26"/>
                <w:szCs w:val="26"/>
              </w:rPr>
            </w:pPr>
            <w:r>
              <w:rPr>
                <w:rFonts w:hint="default" w:ascii="Times New Roman" w:hAnsi="Times New Roman"/>
                <w:b w:val="0"/>
                <w:bCs w:val="0"/>
                <w:color w:val="auto"/>
                <w:sz w:val="26"/>
                <w:szCs w:val="26"/>
              </w:rPr>
              <w:t xml:space="preserve">- Người kể chuyện trong văn bản là tác giả Duy Khán ở thời điểm viết hồi kí </w:t>
            </w:r>
            <w:r>
              <w:rPr>
                <w:rFonts w:hint="default" w:ascii="Times New Roman" w:hAnsi="Times New Roman"/>
                <w:b w:val="0"/>
                <w:bCs w:val="0"/>
                <w:i/>
                <w:iCs/>
                <w:color w:val="auto"/>
                <w:sz w:val="26"/>
                <w:szCs w:val="26"/>
              </w:rPr>
              <w:t>Tuổi thơ im lặng</w:t>
            </w:r>
            <w:r>
              <w:rPr>
                <w:rFonts w:hint="default" w:ascii="Times New Roman" w:hAnsi="Times New Roman"/>
                <w:b w:val="0"/>
                <w:bCs w:val="0"/>
                <w:color w:val="auto"/>
                <w:sz w:val="26"/>
                <w:szCs w:val="26"/>
              </w:rPr>
              <w:t xml:space="preserve">, văn bản là chuỗi hồi ức về tuổi thơ của tác giả. </w:t>
            </w:r>
          </w:p>
          <w:p>
            <w:pPr>
              <w:numPr>
                <w:ilvl w:val="0"/>
                <w:numId w:val="0"/>
              </w:numPr>
              <w:spacing w:line="360" w:lineRule="auto"/>
              <w:jc w:val="both"/>
              <w:rPr>
                <w:rFonts w:hint="default" w:ascii="Times New Roman" w:hAnsi="Times New Roman"/>
                <w:b/>
                <w:bCs/>
                <w:color w:val="auto"/>
                <w:sz w:val="26"/>
                <w:szCs w:val="26"/>
                <w:lang w:val="en-US"/>
              </w:rPr>
            </w:pPr>
            <w:r>
              <w:rPr>
                <w:rFonts w:hint="default" w:ascii="Times New Roman" w:hAnsi="Times New Roman"/>
                <w:b/>
                <w:bCs/>
                <w:color w:val="auto"/>
                <w:sz w:val="26"/>
                <w:szCs w:val="26"/>
                <w:lang w:val="en-US"/>
              </w:rPr>
              <w:t>* Cách kể sự việc:</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2"/>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widowControl w:val="0"/>
                    <w:numPr>
                      <w:ilvl w:val="0"/>
                      <w:numId w:val="0"/>
                    </w:numPr>
                    <w:spacing w:line="360" w:lineRule="auto"/>
                    <w:jc w:val="both"/>
                    <w:rPr>
                      <w:rFonts w:hint="default" w:ascii="Times New Roman" w:hAnsi="Times New Roman"/>
                      <w:b/>
                      <w:bCs/>
                      <w:color w:val="auto"/>
                      <w:sz w:val="26"/>
                      <w:szCs w:val="26"/>
                      <w:vertAlign w:val="baseline"/>
                      <w:lang w:val="en-US"/>
                    </w:rPr>
                  </w:pPr>
                  <w:r>
                    <w:rPr>
                      <w:rFonts w:hint="default" w:ascii="Times New Roman" w:hAnsi="Times New Roman"/>
                      <w:b/>
                      <w:bCs/>
                      <w:color w:val="auto"/>
                      <w:sz w:val="26"/>
                      <w:szCs w:val="26"/>
                      <w:vertAlign w:val="baseline"/>
                      <w:lang w:val="en-US"/>
                    </w:rPr>
                    <w:t>Câu văn kể chuyện</w:t>
                  </w:r>
                </w:p>
              </w:tc>
              <w:tc>
                <w:tcPr>
                  <w:tcW w:w="2841" w:type="dxa"/>
                </w:tcPr>
                <w:p>
                  <w:pPr>
                    <w:widowControl w:val="0"/>
                    <w:numPr>
                      <w:ilvl w:val="0"/>
                      <w:numId w:val="0"/>
                    </w:numPr>
                    <w:spacing w:line="360" w:lineRule="auto"/>
                    <w:jc w:val="both"/>
                    <w:rPr>
                      <w:rFonts w:hint="default" w:ascii="Times New Roman" w:hAnsi="Times New Roman"/>
                      <w:b/>
                      <w:bCs/>
                      <w:color w:val="auto"/>
                      <w:sz w:val="26"/>
                      <w:szCs w:val="26"/>
                      <w:vertAlign w:val="baseline"/>
                      <w:lang w:val="en-US"/>
                    </w:rPr>
                  </w:pPr>
                  <w:r>
                    <w:rPr>
                      <w:rFonts w:hint="default" w:ascii="Times New Roman" w:hAnsi="Times New Roman"/>
                      <w:b/>
                      <w:bCs/>
                      <w:color w:val="auto"/>
                      <w:sz w:val="26"/>
                      <w:szCs w:val="26"/>
                      <w:vertAlign w:val="baseline"/>
                      <w:lang w:val="en-US"/>
                    </w:rPr>
                    <w:t>Câu văn miêu tả</w:t>
                  </w:r>
                </w:p>
              </w:tc>
              <w:tc>
                <w:tcPr>
                  <w:tcW w:w="2841" w:type="dxa"/>
                </w:tcPr>
                <w:p>
                  <w:pPr>
                    <w:widowControl w:val="0"/>
                    <w:numPr>
                      <w:ilvl w:val="0"/>
                      <w:numId w:val="0"/>
                    </w:numPr>
                    <w:spacing w:line="360" w:lineRule="auto"/>
                    <w:jc w:val="both"/>
                    <w:rPr>
                      <w:rFonts w:hint="default" w:ascii="Times New Roman" w:hAnsi="Times New Roman"/>
                      <w:b/>
                      <w:bCs/>
                      <w:color w:val="auto"/>
                      <w:sz w:val="26"/>
                      <w:szCs w:val="26"/>
                      <w:vertAlign w:val="baseline"/>
                      <w:lang w:val="en-US"/>
                    </w:rPr>
                  </w:pPr>
                  <w:r>
                    <w:rPr>
                      <w:rFonts w:hint="default" w:ascii="Times New Roman" w:hAnsi="Times New Roman"/>
                      <w:b/>
                      <w:bCs/>
                      <w:color w:val="auto"/>
                      <w:sz w:val="26"/>
                      <w:szCs w:val="26"/>
                      <w:vertAlign w:val="baseline"/>
                      <w:lang w:val="en-US"/>
                    </w:rPr>
                    <w:t>Câu văn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widowControl w:val="0"/>
                    <w:numPr>
                      <w:ilvl w:val="0"/>
                      <w:numId w:val="0"/>
                    </w:numPr>
                    <w:spacing w:line="360" w:lineRule="auto"/>
                    <w:jc w:val="both"/>
                    <w:rPr>
                      <w:rFonts w:hint="default" w:ascii="Times New Roman" w:hAnsi="Times New Roman"/>
                      <w:b w:val="0"/>
                      <w:bCs w:val="0"/>
                      <w:color w:val="auto"/>
                      <w:sz w:val="26"/>
                      <w:szCs w:val="26"/>
                      <w:vertAlign w:val="baseline"/>
                      <w:lang w:val="en-US"/>
                    </w:rPr>
                  </w:pPr>
                  <w:r>
                    <w:rPr>
                      <w:rFonts w:hint="default" w:ascii="Times New Roman" w:hAnsi="Times New Roman"/>
                      <w:b w:val="0"/>
                      <w:bCs w:val="0"/>
                      <w:color w:val="auto"/>
                      <w:sz w:val="26"/>
                      <w:szCs w:val="26"/>
                      <w:vertAlign w:val="baseline"/>
                      <w:lang w:val="en-US"/>
                    </w:rPr>
                    <w:t>- Chúng tôi hội tụ ở góc sân</w:t>
                  </w:r>
                </w:p>
                <w:p>
                  <w:pPr>
                    <w:widowControl w:val="0"/>
                    <w:numPr>
                      <w:ilvl w:val="0"/>
                      <w:numId w:val="0"/>
                    </w:numPr>
                    <w:spacing w:line="360" w:lineRule="auto"/>
                    <w:jc w:val="both"/>
                    <w:rPr>
                      <w:rFonts w:hint="default" w:ascii="Times New Roman" w:hAnsi="Times New Roman"/>
                      <w:b w:val="0"/>
                      <w:bCs w:val="0"/>
                      <w:color w:val="auto"/>
                      <w:sz w:val="26"/>
                      <w:szCs w:val="26"/>
                      <w:vertAlign w:val="baseline"/>
                      <w:lang w:val="en-US"/>
                    </w:rPr>
                  </w:pPr>
                </w:p>
              </w:tc>
              <w:tc>
                <w:tcPr>
                  <w:tcW w:w="2841" w:type="dxa"/>
                </w:tcPr>
                <w:p>
                  <w:pPr>
                    <w:widowControl w:val="0"/>
                    <w:numPr>
                      <w:ilvl w:val="0"/>
                      <w:numId w:val="0"/>
                    </w:numPr>
                    <w:spacing w:line="360" w:lineRule="auto"/>
                    <w:jc w:val="both"/>
                    <w:rPr>
                      <w:rFonts w:hint="default" w:ascii="Times New Roman" w:hAnsi="Times New Roman"/>
                      <w:b w:val="0"/>
                      <w:bCs w:val="0"/>
                      <w:color w:val="auto"/>
                      <w:sz w:val="26"/>
                      <w:szCs w:val="26"/>
                      <w:vertAlign w:val="baseline"/>
                      <w:lang w:val="en-US"/>
                    </w:rPr>
                  </w:pPr>
                  <w:r>
                    <w:rPr>
                      <w:rFonts w:hint="default" w:ascii="Times New Roman" w:hAnsi="Times New Roman"/>
                      <w:b w:val="0"/>
                      <w:bCs w:val="0"/>
                      <w:color w:val="auto"/>
                      <w:sz w:val="26"/>
                      <w:szCs w:val="26"/>
                      <w:vertAlign w:val="baseline"/>
                      <w:lang w:val="en-US"/>
                    </w:rPr>
                    <w:t>- Cây hoa móng rồng bụ bẫm thơm như mùi mít chín</w:t>
                  </w:r>
                </w:p>
              </w:tc>
              <w:tc>
                <w:tcPr>
                  <w:tcW w:w="2841" w:type="dxa"/>
                </w:tcPr>
                <w:p>
                  <w:pPr>
                    <w:widowControl w:val="0"/>
                    <w:numPr>
                      <w:ilvl w:val="0"/>
                      <w:numId w:val="0"/>
                    </w:numPr>
                    <w:spacing w:line="360" w:lineRule="auto"/>
                    <w:jc w:val="both"/>
                    <w:rPr>
                      <w:rFonts w:hint="default" w:ascii="Times New Roman" w:hAnsi="Times New Roman"/>
                      <w:b w:val="0"/>
                      <w:bCs w:val="0"/>
                      <w:color w:val="auto"/>
                      <w:sz w:val="26"/>
                      <w:szCs w:val="26"/>
                      <w:vertAlign w:val="baseline"/>
                      <w:lang w:val="en-US"/>
                    </w:rPr>
                  </w:pPr>
                  <w:r>
                    <w:rPr>
                      <w:rFonts w:hint="default" w:ascii="Times New Roman" w:hAnsi="Times New Roman"/>
                      <w:b w:val="0"/>
                      <w:bCs w:val="0"/>
                      <w:color w:val="auto"/>
                      <w:sz w:val="26"/>
                      <w:szCs w:val="26"/>
                      <w:vertAlign w:val="baseline"/>
                      <w:lang w:val="en-US"/>
                    </w:rPr>
                    <w:t>- Ôi, con suối; con suối khi nó cạn, chúng tôi ngần ngơ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widowControl w:val="0"/>
                    <w:numPr>
                      <w:ilvl w:val="0"/>
                      <w:numId w:val="0"/>
                    </w:numPr>
                    <w:spacing w:line="360" w:lineRule="auto"/>
                    <w:jc w:val="both"/>
                    <w:rPr>
                      <w:rFonts w:hint="default" w:ascii="Times New Roman" w:hAnsi="Times New Roman"/>
                      <w:b w:val="0"/>
                      <w:bCs w:val="0"/>
                      <w:color w:val="auto"/>
                      <w:sz w:val="26"/>
                      <w:szCs w:val="26"/>
                      <w:vertAlign w:val="baseline"/>
                      <w:lang w:val="en-US"/>
                    </w:rPr>
                  </w:pPr>
                  <w:r>
                    <w:rPr>
                      <w:rFonts w:hint="default" w:ascii="Times New Roman" w:hAnsi="Times New Roman"/>
                      <w:b w:val="0"/>
                      <w:bCs w:val="0"/>
                      <w:color w:val="auto"/>
                      <w:sz w:val="26"/>
                      <w:szCs w:val="26"/>
                      <w:vertAlign w:val="baseline"/>
                      <w:lang w:val="en-US"/>
                    </w:rPr>
                    <w:t>=&gt; Cách kể sự viêc có sự kết hợp hài hòa giữa tự sự, miêu tả và biểu cảm</w:t>
                  </w:r>
                </w:p>
                <w:p>
                  <w:pPr>
                    <w:widowControl w:val="0"/>
                    <w:numPr>
                      <w:ilvl w:val="0"/>
                      <w:numId w:val="0"/>
                    </w:numPr>
                    <w:spacing w:line="360" w:lineRule="auto"/>
                    <w:jc w:val="both"/>
                    <w:rPr>
                      <w:rFonts w:hint="default" w:ascii="Times New Roman" w:hAnsi="Times New Roman"/>
                      <w:b w:val="0"/>
                      <w:bCs w:val="0"/>
                      <w:color w:val="auto"/>
                      <w:sz w:val="26"/>
                      <w:szCs w:val="26"/>
                      <w:vertAlign w:val="baseline"/>
                      <w:lang w:val="en-US"/>
                    </w:rPr>
                  </w:pPr>
                  <w:r>
                    <w:rPr>
                      <w:rFonts w:hint="default" w:ascii="Times New Roman" w:hAnsi="Times New Roman"/>
                      <w:b w:val="0"/>
                      <w:bCs w:val="0"/>
                      <w:color w:val="auto"/>
                      <w:sz w:val="26"/>
                      <w:szCs w:val="26"/>
                      <w:vertAlign w:val="baseline"/>
                      <w:lang w:val="en-US"/>
                    </w:rPr>
                    <w:t>=&gt;Không khí ngày hè: tưng bừng, náo nhiệt, sôi động, tràn đầy sức sống</w:t>
                  </w:r>
                </w:p>
              </w:tc>
            </w:tr>
          </w:tbl>
          <w:p>
            <w:pPr>
              <w:numPr>
                <w:ilvl w:val="0"/>
                <w:numId w:val="0"/>
              </w:numPr>
              <w:spacing w:line="360" w:lineRule="auto"/>
              <w:jc w:val="both"/>
              <w:rPr>
                <w:rFonts w:hint="default" w:ascii="Times New Roman" w:hAnsi="Times New Roman"/>
                <w:b/>
                <w:bCs/>
                <w:color w:val="auto"/>
                <w:sz w:val="26"/>
                <w:szCs w:val="26"/>
                <w:lang w:val="en-US"/>
              </w:rPr>
            </w:pPr>
            <w:r>
              <w:rPr>
                <w:rFonts w:hint="default" w:ascii="Times New Roman" w:hAnsi="Times New Roman"/>
                <w:b/>
                <w:bCs/>
                <w:color w:val="auto"/>
                <w:sz w:val="26"/>
                <w:szCs w:val="26"/>
                <w:lang w:val="en-US"/>
              </w:rPr>
              <w:t>* Hình thức ghi chép:</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Hình ảnh: Cây cối um tùm, hoa giẻ từng chùm, ong vàng, ong vò vẽ…</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Âm thanh: trò chuyện râm ran, âm thanh các loài chim: các…các; tu hú; chéc chéc; bịp bịp; chèo c heo chét,…</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=&gt; Cảm nhận bằng nhiều giác quan, tình yêu thiên nhiên, cuộc sống</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=&gt; Góp phần làm nên cái lao xao ngày hè</w:t>
            </w:r>
          </w:p>
          <w:p>
            <w:pPr>
              <w:numPr>
                <w:ilvl w:val="0"/>
                <w:numId w:val="0"/>
              </w:numPr>
              <w:spacing w:line="360" w:lineRule="auto"/>
              <w:jc w:val="both"/>
              <w:rPr>
                <w:rFonts w:hint="default" w:ascii="Times New Roman" w:hAnsi="Times New Roman"/>
                <w:b/>
                <w:bCs/>
                <w:color w:val="auto"/>
                <w:sz w:val="26"/>
                <w:szCs w:val="26"/>
                <w:lang w:val="en-US"/>
              </w:rPr>
            </w:pPr>
            <w:r>
              <w:rPr>
                <w:rFonts w:hint="default" w:ascii="Times New Roman" w:hAnsi="Times New Roman"/>
                <w:b/>
                <w:bCs/>
                <w:color w:val="auto"/>
                <w:sz w:val="26"/>
                <w:szCs w:val="26"/>
                <w:lang w:val="en-US"/>
              </w:rPr>
              <w:t>* Tình cảm, cảm xúc của tác giả:</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“Cả nhà …cho mát”: nhớ thương, trân trọng, mãn nguyện với hạnh phúc đơn sơ,…</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“Ôi cái mùa hè … mùa hè này”: nhớ tiếc, xao xuyến, bâng khuâng, mong ước thiết tha,...</w:t>
            </w:r>
          </w:p>
          <w:p>
            <w:pPr>
              <w:numPr>
                <w:ilvl w:val="0"/>
                <w:numId w:val="0"/>
              </w:numPr>
              <w:spacing w:line="360" w:lineRule="auto"/>
              <w:jc w:val="both"/>
              <w:rPr>
                <w:rFonts w:hint="default" w:ascii="Times New Roman" w:hAnsi="Times New Roman"/>
                <w:b/>
                <w:bCs/>
                <w:color w:val="auto"/>
                <w:sz w:val="26"/>
                <w:szCs w:val="26"/>
                <w:lang w:val="en-US"/>
              </w:rPr>
            </w:pPr>
            <w:r>
              <w:rPr>
                <w:rFonts w:hint="default" w:ascii="Times New Roman" w:hAnsi="Times New Roman"/>
                <w:b/>
                <w:bCs/>
                <w:color w:val="auto"/>
                <w:sz w:val="26"/>
                <w:szCs w:val="26"/>
                <w:lang w:val="en-US"/>
              </w:rPr>
              <w:t>* Chủ đề của VB: Gợi ý:</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Thể hiện tình yêu thiên nhiên, cuộc sống ngày hè qua chuỗi hồi ức của tác giả; bức tranh sinh hoạt ngày hè,..</w:t>
            </w:r>
          </w:p>
          <w:p>
            <w:pPr>
              <w:numPr>
                <w:ilvl w:val="0"/>
                <w:numId w:val="0"/>
              </w:numPr>
              <w:spacing w:line="360" w:lineRule="auto"/>
              <w:jc w:val="both"/>
              <w:rPr>
                <w:rFonts w:hint="default" w:ascii="Times New Roman" w:hAnsi="Times New Roman"/>
                <w:b/>
                <w:bCs/>
                <w:color w:val="auto"/>
                <w:sz w:val="26"/>
                <w:szCs w:val="26"/>
                <w:lang w:val="en-US"/>
              </w:rPr>
            </w:pPr>
            <w:r>
              <w:rPr>
                <w:rFonts w:hint="default" w:ascii="Times New Roman" w:hAnsi="Times New Roman"/>
                <w:b/>
                <w:bCs/>
                <w:color w:val="auto"/>
                <w:sz w:val="26"/>
                <w:szCs w:val="26"/>
                <w:lang w:val="en-US"/>
              </w:rPr>
              <w:t>* Ấn tượng, cảm xúc của cá nhân do VB gợi ra:</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Ấn tượng: Bức tranh thiên nhiên đầy âm thanh, hương sắc sống động, chân thực qua rung động tinh tế của tâm hồn trẻ thơ</w:t>
            </w:r>
          </w:p>
          <w:p>
            <w:pPr>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b w:val="0"/>
                <w:bCs w:val="0"/>
                <w:color w:val="auto"/>
                <w:sz w:val="26"/>
                <w:szCs w:val="26"/>
                <w:lang w:val="en-US"/>
              </w:rPr>
              <w:t>- Cảm xúc: Thấy hiểu thêm, yêu thêm mùa hè/ thiên nhiên, quý trọng hơn những kỉ niệm, những tháng ngày thơ,…</w:t>
            </w:r>
          </w:p>
        </w:tc>
      </w:tr>
    </w:tbl>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Yêu cầu 2:</w:t>
      </w:r>
      <w:r>
        <w:rPr>
          <w:rFonts w:hint="default" w:ascii="Times New Roman" w:hAnsi="Times New Roman" w:cs="Times New Roman"/>
          <w:sz w:val="26"/>
          <w:szCs w:val="26"/>
          <w:lang w:val="en-US"/>
        </w:rPr>
        <w:t xml:space="preserve"> HS đọc tài liệu và trả lời câu hỏi trong phần Suy nghĩ và phản hồi, sgk/115 -116</w:t>
      </w:r>
    </w:p>
    <w:p>
      <w:pPr>
        <w:spacing w:line="360" w:lineRule="auto"/>
        <w:jc w:val="both"/>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Hoạt động 3: Đọc hiểu văn bản “Thương nhớ bầy ong” (Tiết 1)</w:t>
      </w:r>
    </w:p>
    <w:p>
      <w:pPr>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w:t>
      </w:r>
      <w:r>
        <w:rPr>
          <w:rFonts w:hint="default" w:ascii="Times New Roman" w:hAnsi="Times New Roman" w:cs="Times New Roman"/>
          <w:b/>
          <w:bCs/>
          <w:sz w:val="26"/>
          <w:szCs w:val="26"/>
          <w:lang w:val="en-US"/>
        </w:rPr>
        <w:t xml:space="preserve"> Tài liệu 3: </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u w:val="none"/>
          <w:lang w:val="en-US"/>
        </w:rPr>
        <w:t>Thương nhớ bầy ong</w:t>
      </w:r>
      <w:r>
        <w:rPr>
          <w:rFonts w:hint="default" w:ascii="Times New Roman" w:hAnsi="Times New Roman" w:cs="Times New Roman"/>
          <w:i/>
          <w:iCs/>
          <w:sz w:val="26"/>
          <w:szCs w:val="26"/>
          <w:lang w:val="en-US"/>
        </w:rPr>
        <w:t>,</w:t>
      </w:r>
      <w:r>
        <w:rPr>
          <w:rFonts w:hint="default" w:ascii="Times New Roman" w:hAnsi="Times New Roman" w:cs="Times New Roman"/>
          <w:sz w:val="26"/>
          <w:szCs w:val="26"/>
          <w:lang w:val="en-US"/>
        </w:rPr>
        <w:t xml:space="preserve"> SGK Ngữ Văn 6 tập 1 (Chân trời sáng tạo), NXB Giáo dục Việt Nam, trang 116 - 119</w:t>
      </w:r>
    </w:p>
    <w:p>
      <w:pPr>
        <w:spacing w:line="36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Phần tóm tắt  lưu 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1.Chuẩn bị đọc</w:t>
            </w: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2.Trải nghiệm cùng văn bản:</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Đọc</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Chú thích</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Tác giả: Huy Cận (sgk/119)</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Tác phẩm: VB “Thương nhớ bầy ong”</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Thể loại: hồi kí</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Xuất xứ: trích “Hồi kí Song đôi”</w:t>
            </w: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3.Suy ngẫm và phản hồi:</w:t>
            </w:r>
          </w:p>
          <w:p>
            <w:pPr>
              <w:numPr>
                <w:ilvl w:val="0"/>
                <w:numId w:val="0"/>
              </w:numPr>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a.Dấu hiệu hồi kí:</w:t>
            </w:r>
          </w:p>
          <w:p>
            <w:pPr>
              <w:numPr>
                <w:ilvl w:val="0"/>
                <w:numId w:val="0"/>
              </w:numPr>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Hồi kí Song đôi là cuốn hồi kí về cuộc đời của hai nhà thơ Huy Cận và Xuân Diệu</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VB “Thương nhớ bầy ong” là hồi ức, cảm xúc của nhân vật xưng “tôi”, </w:t>
            </w:r>
            <w:r>
              <w:rPr>
                <w:rFonts w:hint="default" w:ascii="Times New Roman" w:hAnsi="Times New Roman"/>
                <w:b w:val="0"/>
                <w:bCs w:val="0"/>
                <w:color w:val="auto"/>
                <w:sz w:val="26"/>
                <w:szCs w:val="26"/>
                <w:lang w:val="en-US"/>
              </w:rPr>
              <w:t>những nhân vật, quan cảnh,… được ghi chép lại theo thể thức của hồi kí (tôn trọng sự thực).</w:t>
            </w:r>
          </w:p>
          <w:p>
            <w:pPr>
              <w:numPr>
                <w:ilvl w:val="0"/>
                <w:numId w:val="0"/>
              </w:numPr>
              <w:spacing w:line="360" w:lineRule="auto"/>
              <w:jc w:val="both"/>
              <w:rPr>
                <w:rFonts w:hint="default" w:ascii="Times New Roman" w:hAnsi="Times New Roman"/>
                <w:b/>
                <w:bCs/>
                <w:color w:val="auto"/>
                <w:sz w:val="26"/>
                <w:szCs w:val="26"/>
                <w:lang w:val="en-US"/>
              </w:rPr>
            </w:pPr>
            <w:r>
              <w:rPr>
                <w:rFonts w:hint="default" w:ascii="Times New Roman" w:hAnsi="Times New Roman"/>
                <w:b/>
                <w:bCs/>
                <w:color w:val="auto"/>
                <w:sz w:val="26"/>
                <w:szCs w:val="26"/>
                <w:lang w:val="en-US"/>
              </w:rPr>
              <w:t>b.Cụm từ chỉ thời gian trong hồi kí:</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“Vài ý thơ … ong trại”</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 Cụm từ chỉ thời gian: sau này, ngày thơ bé</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=&gt; Làm cho sự việc, bối cảnh, diễn tiến của sự việc cũng như tâm trạng, tình cảm, hành động của người kể chuyện và các nhân vật trở nên xác định, xác thực. Không nên lược bỏ các cụm từ chỉ thời gian vì thông tin sẽ không rõ ràng, mơ hồ</w:t>
            </w:r>
          </w:p>
          <w:p>
            <w:pPr>
              <w:numPr>
                <w:ilvl w:val="0"/>
                <w:numId w:val="0"/>
              </w:numPr>
              <w:spacing w:line="360" w:lineRule="auto"/>
              <w:jc w:val="both"/>
              <w:rPr>
                <w:rFonts w:hint="default" w:ascii="Times New Roman" w:hAnsi="Times New Roman"/>
                <w:b w:val="0"/>
                <w:bCs w:val="0"/>
                <w:color w:val="auto"/>
                <w:sz w:val="26"/>
                <w:szCs w:val="26"/>
                <w:lang w:val="en-US"/>
              </w:rPr>
            </w:pPr>
            <w:r>
              <w:rPr>
                <w:rFonts w:hint="default" w:ascii="Times New Roman" w:hAnsi="Times New Roman"/>
                <w:b w:val="0"/>
                <w:bCs w:val="0"/>
                <w:color w:val="auto"/>
                <w:sz w:val="26"/>
                <w:szCs w:val="26"/>
                <w:lang w:val="en-US"/>
              </w:rPr>
              <w:t>=&gt; Thái độ trung thực, tôn trọng sự thật của thể hồi kí</w:t>
            </w:r>
          </w:p>
          <w:p>
            <w:pPr>
              <w:numPr>
                <w:ilvl w:val="0"/>
                <w:numId w:val="0"/>
              </w:numPr>
              <w:spacing w:line="360" w:lineRule="auto"/>
              <w:jc w:val="both"/>
              <w:rPr>
                <w:rFonts w:hint="default" w:ascii="Times New Roman" w:hAnsi="Times New Roman" w:cs="Times New Roman"/>
                <w:sz w:val="26"/>
                <w:szCs w:val="26"/>
                <w:vertAlign w:val="baseline"/>
                <w:lang w:val="en-US"/>
              </w:rPr>
            </w:pPr>
            <w:r>
              <w:rPr>
                <w:rFonts w:hint="default" w:ascii="Times New Roman" w:hAnsi="Times New Roman"/>
                <w:b/>
                <w:bCs/>
                <w:i/>
                <w:iCs/>
                <w:color w:val="auto"/>
                <w:sz w:val="26"/>
                <w:szCs w:val="26"/>
                <w:lang w:val="en-US"/>
              </w:rPr>
              <w:t>(Còn nữa)</w:t>
            </w:r>
          </w:p>
        </w:tc>
      </w:tr>
    </w:tbl>
    <w:p>
      <w:pPr>
        <w:numPr>
          <w:ilvl w:val="0"/>
          <w:numId w:val="0"/>
        </w:numPr>
        <w:spacing w:line="36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Yêu cầu 3:</w:t>
      </w:r>
      <w:r>
        <w:rPr>
          <w:rFonts w:hint="default" w:ascii="Times New Roman" w:hAnsi="Times New Roman" w:cs="Times New Roman"/>
          <w:sz w:val="26"/>
          <w:szCs w:val="26"/>
          <w:lang w:val="en-US"/>
        </w:rPr>
        <w:t xml:space="preserve"> HS đọc tài liệu và trả lời câu hỏi 1, 2</w:t>
      </w:r>
      <w:bookmarkStart w:id="0" w:name="_GoBack"/>
      <w:bookmarkEnd w:id="0"/>
      <w:r>
        <w:rPr>
          <w:rFonts w:hint="default" w:ascii="Times New Roman" w:hAnsi="Times New Roman" w:cs="Times New Roman"/>
          <w:sz w:val="26"/>
          <w:szCs w:val="26"/>
          <w:lang w:val="en-US"/>
        </w:rPr>
        <w:t xml:space="preserve"> trong SGK/118</w:t>
      </w: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B.Kiểm tra, đánh giá quá trình tự học:</w:t>
      </w:r>
    </w:p>
    <w:p>
      <w:pPr>
        <w:numPr>
          <w:ilvl w:val="0"/>
          <w:numId w:val="0"/>
        </w:numPr>
        <w:spacing w:line="360" w:lineRule="auto"/>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bCs/>
          <w:color w:val="auto"/>
          <w:sz w:val="26"/>
          <w:szCs w:val="26"/>
          <w:u w:val="none"/>
          <w:lang w:val="en-US"/>
        </w:rPr>
        <w:t>* Yêu cầu:</w:t>
      </w:r>
      <w:r>
        <w:rPr>
          <w:rFonts w:hint="default" w:ascii="Times New Roman" w:hAnsi="Times New Roman" w:cs="Times New Roman"/>
          <w:b w:val="0"/>
          <w:bCs w:val="0"/>
          <w:color w:val="auto"/>
          <w:sz w:val="26"/>
          <w:szCs w:val="26"/>
          <w:u w:val="none"/>
          <w:lang w:val="en-US"/>
        </w:rPr>
        <w:t xml:space="preserve"> Hoàn thành các yêu cầu trên</w:t>
      </w:r>
    </w:p>
    <w:p>
      <w:pPr>
        <w:numPr>
          <w:ilvl w:val="0"/>
          <w:numId w:val="0"/>
        </w:numPr>
        <w:spacing w:line="360" w:lineRule="auto"/>
        <w:jc w:val="both"/>
        <w:rPr>
          <w:rFonts w:hint="default" w:ascii="Times New Roman" w:hAnsi="Times New Roman" w:cs="Times New Roman"/>
          <w:b/>
          <w:bCs/>
          <w:color w:val="0000FF"/>
          <w:sz w:val="26"/>
          <w:szCs w:val="26"/>
          <w:u w:val="single"/>
          <w:lang w:val="en-US"/>
        </w:rPr>
      </w:pPr>
      <w:r>
        <w:rPr>
          <w:rFonts w:hint="default" w:ascii="Times New Roman" w:hAnsi="Times New Roman" w:cs="Times New Roman"/>
          <w:b/>
          <w:bCs/>
          <w:color w:val="0000FF"/>
          <w:sz w:val="26"/>
          <w:szCs w:val="26"/>
          <w:u w:val="single"/>
          <w:lang w:val="en-US"/>
        </w:rPr>
        <w:t>C.HS ghi chép câu hỏi thắc mắc, trở ngại trong quá trình tự học:</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lang w:val="en-US"/>
        </w:rPr>
      </w:pPr>
      <w:r>
        <w:rPr>
          <w:rFonts w:hint="default" w:ascii="Times New Roman" w:hAnsi="Times New Roman" w:cs="Times New Roman"/>
          <w:b/>
          <w:bCs/>
          <w:color w:val="auto"/>
          <w:sz w:val="26"/>
          <w:szCs w:val="26"/>
          <w:u w:val="none"/>
          <w:lang w:val="en-US"/>
        </w:rPr>
        <w:t xml:space="preserve">* Yêu cầu: </w:t>
      </w:r>
      <w:r>
        <w:rPr>
          <w:rFonts w:hint="default" w:ascii="Times New Roman" w:hAnsi="Times New Roman" w:cs="Times New Roman"/>
          <w:b w:val="0"/>
          <w:bCs w:val="0"/>
          <w:color w:val="auto"/>
          <w:sz w:val="26"/>
          <w:szCs w:val="26"/>
          <w:u w:val="none"/>
          <w:lang w:val="en-US"/>
        </w:rPr>
        <w:t>Xong khi tự học, em gặp thắc mắc sẽ ghi vào mẫu sau và g</w:t>
      </w:r>
      <w:r>
        <w:rPr>
          <w:rFonts w:hint="default" w:ascii="Times New Roman" w:hAnsi="Times New Roman" w:eastAsia="SimSun" w:cs="Times New Roman"/>
          <w:i w:val="0"/>
          <w:iCs w:val="0"/>
          <w:caps w:val="0"/>
          <w:color w:val="000000"/>
          <w:spacing w:val="0"/>
          <w:sz w:val="26"/>
          <w:szCs w:val="26"/>
        </w:rPr>
        <w:t>ửi ccho thầy cô qua nhiều kênh, và nhận phản hồ</w:t>
      </w:r>
      <w:r>
        <w:rPr>
          <w:rFonts w:hint="default" w:ascii="Times New Roman" w:hAnsi="Times New Roman" w:eastAsia="SimSun" w:cs="Times New Roman"/>
          <w:i w:val="0"/>
          <w:iCs w:val="0"/>
          <w:caps w:val="0"/>
          <w:color w:val="000000"/>
          <w:spacing w:val="0"/>
          <w:sz w:val="26"/>
          <w:szCs w:val="26"/>
          <w:lang w:val="en-US"/>
        </w:rPr>
        <w:t xml:space="preserve"> qua</w:t>
      </w:r>
      <w:r>
        <w:rPr>
          <w:rFonts w:hint="default" w:ascii="Times New Roman" w:hAnsi="Times New Roman" w:eastAsia="SimSun" w:cs="Times New Roman"/>
          <w:i w:val="0"/>
          <w:iCs w:val="0"/>
          <w:caps w:val="0"/>
          <w:color w:val="000000"/>
          <w:spacing w:val="0"/>
          <w:sz w:val="26"/>
          <w:szCs w:val="26"/>
        </w:rPr>
        <w:t xml:space="preserve"> đường dây nóng giải đáp thắc mắc (được các trường công bố cho học sinh và cha mẹ học sinh biết để các giáo viên liên quan được phân công trả lời).</w:t>
      </w:r>
      <w:r>
        <w:rPr>
          <w:rFonts w:hint="default" w:ascii="Times New Roman" w:hAnsi="Times New Roman" w:eastAsia="SimSun" w:cs="Times New Roman"/>
          <w:i w:val="0"/>
          <w:iCs w:val="0"/>
          <w:caps w:val="0"/>
          <w:color w:val="000000"/>
          <w:spacing w:val="0"/>
          <w:sz w:val="26"/>
          <w:szCs w:val="26"/>
          <w:lang w:val="en-US"/>
        </w:rPr>
        <w:t xml:space="preserve">Mẫu: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76"/>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Trường:</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Lớp:</w:t>
            </w:r>
          </w:p>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Họ và tên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Môn học</w:t>
            </w:r>
          </w:p>
        </w:tc>
        <w:tc>
          <w:tcPr>
            <w:tcW w:w="2676"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Nội dung học tập</w:t>
            </w:r>
          </w:p>
        </w:tc>
        <w:tc>
          <w:tcPr>
            <w:tcW w:w="4003" w:type="dxa"/>
          </w:tcPr>
          <w:p>
            <w:pPr>
              <w:numPr>
                <w:ilvl w:val="0"/>
                <w:numId w:val="0"/>
              </w:numPr>
              <w:spacing w:line="360" w:lineRule="auto"/>
              <w:jc w:val="center"/>
              <w:rPr>
                <w:rFonts w:hint="default" w:ascii="Times New Roman" w:hAnsi="Times New Roman" w:eastAsia="SimSun" w:cs="Times New Roman"/>
                <w:b/>
                <w:bCs/>
                <w:i w:val="0"/>
                <w:iCs w:val="0"/>
                <w:caps w:val="0"/>
                <w:color w:val="000000"/>
                <w:spacing w:val="0"/>
                <w:sz w:val="26"/>
                <w:szCs w:val="26"/>
                <w:vertAlign w:val="baseline"/>
                <w:lang w:val="en-US"/>
              </w:rPr>
            </w:pPr>
            <w:r>
              <w:rPr>
                <w:rFonts w:hint="default" w:ascii="Times New Roman" w:hAnsi="Times New Roman" w:eastAsia="SimSun" w:cs="Times New Roman"/>
                <w:b/>
                <w:bCs/>
                <w:i w:val="0"/>
                <w:iCs w:val="0"/>
                <w:caps w:val="0"/>
                <w:color w:val="000000"/>
                <w:spacing w:val="0"/>
                <w:sz w:val="26"/>
                <w:szCs w:val="26"/>
                <w:vertAlign w:val="baseline"/>
                <w:lang w:val="en-US"/>
              </w:rPr>
              <w:t>Câu hỏi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Ví dụ: Ngữ văn</w:t>
            </w: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Hoạt động 2, yêu cầu 4</w:t>
            </w: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r>
              <w:rPr>
                <w:rFonts w:hint="default" w:ascii="Times New Roman" w:hAnsi="Times New Roman" w:eastAsia="SimSun" w:cs="Times New Roman"/>
                <w:i w:val="0"/>
                <w:iCs w:val="0"/>
                <w:caps w:val="0"/>
                <w:color w:val="000000"/>
                <w:spacing w:val="0"/>
                <w:sz w:val="26"/>
                <w:szCs w:val="26"/>
                <w:vertAlign w:val="baseline"/>
                <w:lang w:val="en-US"/>
              </w:rPr>
              <w:t>HS ghi câu hòi thắc mắc vào ô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2676"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c>
          <w:tcPr>
            <w:tcW w:w="4003" w:type="dxa"/>
          </w:tcPr>
          <w:p>
            <w:pPr>
              <w:numPr>
                <w:ilvl w:val="0"/>
                <w:numId w:val="0"/>
              </w:numPr>
              <w:spacing w:line="360" w:lineRule="auto"/>
              <w:jc w:val="both"/>
              <w:rPr>
                <w:rFonts w:hint="default" w:ascii="Times New Roman" w:hAnsi="Times New Roman" w:eastAsia="SimSun" w:cs="Times New Roman"/>
                <w:i w:val="0"/>
                <w:iCs w:val="0"/>
                <w:caps w:val="0"/>
                <w:color w:val="000000"/>
                <w:spacing w:val="0"/>
                <w:sz w:val="26"/>
                <w:szCs w:val="26"/>
                <w:vertAlign w:val="baseline"/>
                <w:lang w:val="en-US"/>
              </w:rPr>
            </w:pPr>
          </w:p>
        </w:tc>
      </w:tr>
    </w:tbl>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1233C"/>
    <w:rsid w:val="01252680"/>
    <w:rsid w:val="01D94AED"/>
    <w:rsid w:val="0B1612AB"/>
    <w:rsid w:val="0E14101B"/>
    <w:rsid w:val="0FBC0CCD"/>
    <w:rsid w:val="14B77C69"/>
    <w:rsid w:val="1514111E"/>
    <w:rsid w:val="165763E4"/>
    <w:rsid w:val="1781233C"/>
    <w:rsid w:val="1B9F4263"/>
    <w:rsid w:val="215549FA"/>
    <w:rsid w:val="238622B5"/>
    <w:rsid w:val="23EE5068"/>
    <w:rsid w:val="2E326F4D"/>
    <w:rsid w:val="3FB93597"/>
    <w:rsid w:val="411B4BBD"/>
    <w:rsid w:val="424E5FA4"/>
    <w:rsid w:val="44B406BB"/>
    <w:rsid w:val="465C4FB2"/>
    <w:rsid w:val="4A8317BF"/>
    <w:rsid w:val="6D1772EE"/>
    <w:rsid w:val="70C5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2021-09-24T03:45:00Z</dcterms:created>
  <dc:creator>TIEN-PC</dc:creator>
  <cp:lastModifiedBy>TIEN-PC</cp:lastModifiedBy>
  <dcterms:modified xsi:type="dcterms:W3CDTF">2021-12-12T12:12:33Z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10CFCC0F45CB46E38EA9F0326B1DC8C1</vt:lpwstr>
  </property>
</Properties>
</file>