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C3" w:rsidRDefault="005569AD" w:rsidP="004A49C3">
      <w:pPr>
        <w:ind w:right="-98"/>
      </w:pPr>
      <w:r>
        <w:t>Week: 12</w:t>
      </w:r>
    </w:p>
    <w:p w:rsidR="004A49C3" w:rsidRDefault="004A49C3" w:rsidP="004A49C3">
      <w:pPr>
        <w:ind w:right="-98"/>
      </w:pPr>
      <w:r>
        <w:t>Period: 1</w:t>
      </w:r>
    </w:p>
    <w:p w:rsidR="004A49C3" w:rsidRDefault="005569AD" w:rsidP="004A49C3">
      <w:pPr>
        <w:ind w:right="-98"/>
      </w:pPr>
      <w:r>
        <w:t>Designed on: 23/11 – 28/11</w:t>
      </w:r>
      <w:r w:rsidR="004A49C3">
        <w:t>/2020</w:t>
      </w:r>
    </w:p>
    <w:p w:rsidR="004A49C3" w:rsidRDefault="004A49C3" w:rsidP="004A49C3">
      <w:pPr>
        <w:ind w:right="-98"/>
      </w:pPr>
      <w:r>
        <w:t>Class: 7/3</w:t>
      </w:r>
    </w:p>
    <w:p w:rsidR="004A49C3" w:rsidRDefault="004A49C3" w:rsidP="004A49C3">
      <w:pPr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p w:rsidR="004A49C3" w:rsidRDefault="004A49C3" w:rsidP="004A49C3">
      <w:pPr>
        <w:rPr>
          <w:b/>
          <w:caps/>
        </w:rPr>
      </w:pPr>
    </w:p>
    <w:tbl>
      <w:tblPr>
        <w:tblpPr w:leftFromText="180" w:rightFromText="180" w:vertAnchor="text" w:horzAnchor="margin" w:tblpX="-792" w:tblpY="115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40"/>
        <w:gridCol w:w="10602"/>
      </w:tblGrid>
      <w:tr w:rsidR="007F2FE0" w:rsidRPr="006F32F7" w:rsidTr="007F2FE0">
        <w:tc>
          <w:tcPr>
            <w:tcW w:w="14580" w:type="dxa"/>
            <w:gridSpan w:val="3"/>
            <w:shd w:val="clear" w:color="auto" w:fill="D9D9D9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Grade 7 – Theme 3:  HEALTHY LIVING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</w:tr>
      <w:tr w:rsidR="007F2FE0" w:rsidRPr="006F32F7" w:rsidTr="007F2FE0">
        <w:trPr>
          <w:trHeight w:val="411"/>
        </w:trPr>
        <w:tc>
          <w:tcPr>
            <w:tcW w:w="14580" w:type="dxa"/>
            <w:gridSpan w:val="3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1- FEATURES OF HEALTHY LIFESTYLE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 INDEFINITE QUANTIFIERS</w:t>
            </w:r>
          </w:p>
        </w:tc>
      </w:tr>
      <w:tr w:rsidR="007F2FE0" w:rsidRPr="006F32F7" w:rsidTr="007F2FE0">
        <w:trPr>
          <w:trHeight w:val="305"/>
        </w:trPr>
        <w:tc>
          <w:tcPr>
            <w:tcW w:w="2538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02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7F2FE0">
        <w:tc>
          <w:tcPr>
            <w:tcW w:w="253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Vocabulary: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 xml:space="preserve">health (n) 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healthy(a) &gt;&lt; unhealthy(a)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lifestyle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 xml:space="preserve"> sick (a)= ill (a)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sickness(n)= illness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energy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energetic(a)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fruit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soda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(not) any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a little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 xml:space="preserve">some 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a lot of/ lots of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How to talk about features of a healthy lifestyle.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 xml:space="preserve">- How to use indefinite quantifiers. 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Fractions and percentages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 xml:space="preserve">Grammar: </w:t>
            </w:r>
            <w:r w:rsidRPr="006F32F7">
              <w:rPr>
                <w:sz w:val="20"/>
                <w:szCs w:val="20"/>
              </w:rPr>
              <w:t xml:space="preserve"> Quantifiers: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(not) any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a little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 xml:space="preserve">some 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F32F7">
              <w:rPr>
                <w:i/>
                <w:iCs/>
                <w:sz w:val="20"/>
                <w:szCs w:val="20"/>
              </w:rPr>
              <w:t>a lot of/ lots of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* Use both countable and uncountable noun after these quantifiers.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*Some: use for affirmative.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* Any: use for interrogative and negative.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Lots of / a lot of / plenty of (affirmative sentences )</w:t>
            </w:r>
            <w:r w:rsidRPr="006F32F7">
              <w:rPr>
                <w:sz w:val="20"/>
                <w:szCs w:val="20"/>
              </w:rPr>
              <w:sym w:font="Wingdings" w:char="F0E0"/>
            </w:r>
            <w:r w:rsidRPr="006F32F7">
              <w:rPr>
                <w:sz w:val="20"/>
                <w:szCs w:val="20"/>
              </w:rPr>
              <w:t xml:space="preserve"> large amounts and quantities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p.24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CD3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0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REVIEW</w:t>
            </w: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Play “Guessing Game”</w:t>
            </w:r>
          </w:p>
          <w:p w:rsidR="007F2FE0" w:rsidRPr="006F32F7" w:rsidRDefault="007F2FE0" w:rsidP="007F2FE0">
            <w:pPr>
              <w:tabs>
                <w:tab w:val="left" w:pos="632"/>
              </w:tabs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Divide class into group of 4.</w:t>
            </w:r>
          </w:p>
          <w:p w:rsidR="007F2FE0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Have students listen to the music in movies. (Film: 1. Brave, 2: Despicable me, 3: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Transformer, 4: Fast and Furious, 5: Annabell,6: Romeo and Juliet)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3. When the group has 1 correct </w:t>
            </w:r>
            <w:proofErr w:type="gramStart"/>
            <w:r w:rsidRPr="006F32F7">
              <w:rPr>
                <w:sz w:val="20"/>
                <w:szCs w:val="20"/>
              </w:rPr>
              <w:t>answer give</w:t>
            </w:r>
            <w:proofErr w:type="gramEnd"/>
            <w:r w:rsidRPr="006F32F7">
              <w:rPr>
                <w:sz w:val="20"/>
                <w:szCs w:val="20"/>
              </w:rPr>
              <w:t xml:space="preserve"> them 1 point.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The winners are the first group to get the most points.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NEW WORDS</w:t>
            </w:r>
          </w:p>
          <w:p w:rsidR="007F2FE0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/ Write the words under the pictures and fill in the blanks. </w:t>
            </w:r>
          </w:p>
          <w:p w:rsidR="007F2FE0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Check with</w:t>
            </w:r>
          </w:p>
          <w:p w:rsidR="007F2FE0" w:rsidRPr="006F32F7" w:rsidRDefault="007F2FE0" w:rsidP="007F2F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b/>
                <w:sz w:val="20"/>
                <w:szCs w:val="20"/>
              </w:rPr>
              <w:t>the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partner. Listen and repeat.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students read the words in the box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write the words under the pictures and fill in the blanks.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Divide class into pairs and have them check their answers with their partners.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Play audio.  Have students listen and repeat.</w:t>
            </w:r>
          </w:p>
          <w:p w:rsidR="007F2FE0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b/ With your partner, put a (</w:t>
            </w:r>
            <w:r w:rsidRPr="006F32F7">
              <w:rPr>
                <w:b/>
                <w:sz w:val="20"/>
                <w:szCs w:val="20"/>
              </w:rPr>
              <w:sym w:font="Wingdings" w:char="F0FC"/>
            </w:r>
            <w:r w:rsidRPr="006F32F7">
              <w:rPr>
                <w:b/>
                <w:sz w:val="20"/>
                <w:szCs w:val="20"/>
              </w:rPr>
              <w:t xml:space="preserve">) for healthy activities and a (X) for unhealthy activities 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for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each picture. Share with the class.</w:t>
            </w:r>
          </w:p>
          <w:p w:rsidR="007F2FE0" w:rsidRPr="006F32F7" w:rsidRDefault="007F2FE0" w:rsidP="007F2FE0">
            <w:pPr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Default="007F2FE0" w:rsidP="007F2FE0">
            <w:pPr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 xml:space="preserve">2. Have students put a tick for activities they consider healthy and a cross for ones they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6F32F7">
              <w:rPr>
                <w:rFonts w:eastAsia="MyriadPro-Regular"/>
                <w:sz w:val="20"/>
                <w:szCs w:val="20"/>
              </w:rPr>
              <w:t>consider</w:t>
            </w:r>
            <w:proofErr w:type="gramEnd"/>
            <w:r w:rsidRPr="006F32F7">
              <w:rPr>
                <w:rFonts w:eastAsia="MyriadPro-Regular"/>
                <w:sz w:val="20"/>
                <w:szCs w:val="20"/>
              </w:rPr>
              <w:t xml:space="preserve"> unhealthy.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Elicit their answers and write them on the board.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6F32F7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rFonts w:eastAsia="MyriadPro-Regular"/>
                <w:b/>
                <w:sz w:val="20"/>
                <w:szCs w:val="20"/>
              </w:rPr>
              <w:t>/ Two friends are doing a survey for healthy lifestyles.  Listen and write “True” or “False”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6F32F7">
              <w:rPr>
                <w:sz w:val="20"/>
                <w:szCs w:val="20"/>
              </w:rPr>
              <w:t xml:space="preserve">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audio.  Have students listen and write “true” or “false”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3. Play audio again. Check answers as a whole class.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Circle the correct words. Listen again and check.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students circle the correct words.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Play audio again. Have students listen and check.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students look at the Useful language box.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Play audio. Have students listen.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Students practice the Useful language.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How much candy do you eat every day?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B: I eat lots of candy. I like it.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That’s very unhealthy.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</w:p>
        </w:tc>
      </w:tr>
      <w:tr w:rsidR="007F2FE0" w:rsidRPr="006F32F7" w:rsidTr="007F2FE0">
        <w:tc>
          <w:tcPr>
            <w:tcW w:w="253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060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="-792" w:tblpY="115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40"/>
        <w:gridCol w:w="10602"/>
      </w:tblGrid>
      <w:tr w:rsidR="007F2FE0" w:rsidRPr="006F32F7" w:rsidTr="007F2FE0">
        <w:tc>
          <w:tcPr>
            <w:tcW w:w="14580" w:type="dxa"/>
            <w:gridSpan w:val="3"/>
            <w:shd w:val="clear" w:color="auto" w:fill="D9D9D9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Grade 7 – Theme 3:  HEALTHY LIVING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sz w:val="20"/>
                <w:szCs w:val="20"/>
              </w:rPr>
              <w:t>Pe</w:t>
            </w:r>
            <w:proofErr w:type="spellEnd"/>
          </w:p>
        </w:tc>
      </w:tr>
      <w:tr w:rsidR="007F2FE0" w:rsidRPr="006F32F7" w:rsidTr="007F2FE0">
        <w:trPr>
          <w:trHeight w:val="411"/>
        </w:trPr>
        <w:tc>
          <w:tcPr>
            <w:tcW w:w="14580" w:type="dxa"/>
            <w:gridSpan w:val="3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1- FEATURES OF HEALTHY LIFESTYLE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 INDEFINITE QUANTIFIERS</w:t>
            </w:r>
          </w:p>
        </w:tc>
      </w:tr>
      <w:tr w:rsidR="007F2FE0" w:rsidRPr="006F32F7" w:rsidTr="007F2FE0">
        <w:trPr>
          <w:trHeight w:val="305"/>
        </w:trPr>
        <w:tc>
          <w:tcPr>
            <w:tcW w:w="2538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602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7F2FE0">
        <w:tc>
          <w:tcPr>
            <w:tcW w:w="253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Grammar: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Many/ much:  + (negative sentences)</w:t>
            </w:r>
            <w:r w:rsidRPr="006F32F7">
              <w:rPr>
                <w:sz w:val="20"/>
                <w:szCs w:val="20"/>
              </w:rPr>
              <w:sym w:font="Wingdings" w:char="F0E0"/>
            </w:r>
            <w:r w:rsidRPr="006F32F7">
              <w:rPr>
                <w:sz w:val="20"/>
                <w:szCs w:val="20"/>
              </w:rPr>
              <w:t xml:space="preserve"> small (or smaller than expected) quantities or amounts.</w:t>
            </w:r>
            <w:r w:rsidRPr="006F32F7">
              <w:rPr>
                <w:sz w:val="20"/>
                <w:szCs w:val="20"/>
              </w:rPr>
              <w:br/>
              <w:t xml:space="preserve">                     + (questions) </w:t>
            </w:r>
            <w:r w:rsidRPr="006F32F7">
              <w:rPr>
                <w:sz w:val="20"/>
                <w:szCs w:val="20"/>
              </w:rPr>
              <w:sym w:font="Wingdings" w:char="F0E0"/>
            </w:r>
            <w:r w:rsidRPr="006F32F7">
              <w:rPr>
                <w:sz w:val="20"/>
                <w:szCs w:val="20"/>
              </w:rPr>
              <w:t xml:space="preserve"> to ask about quantities or amounts.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Structure: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G: How much exercise do you do every week?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B: I do a lot of exercise every week.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That’s very healthy.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p.5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CD5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0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REVIEW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iCs/>
                <w:sz w:val="20"/>
                <w:szCs w:val="20"/>
                <w:u w:val="single"/>
              </w:rPr>
            </w:pPr>
            <w:r w:rsidRPr="006F32F7">
              <w:rPr>
                <w:b/>
                <w:iCs/>
                <w:sz w:val="20"/>
                <w:szCs w:val="20"/>
                <w:u w:val="single"/>
              </w:rPr>
              <w:t xml:space="preserve">Complete the sentences with lots of/a lot of, many, much 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We didn’t spend ………………………… money. 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There’s no need to hurry. We’ve got ………………………… time. 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Sue drinks ………………………… tea.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Do you take ………………………… pictures on your vacations?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He doesn’t know ………………………… people in this town.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He is very popular. He has ………………………… friends.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I’m not very busy today. I don’t have ………………………… to do.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Most of the town is ancient. There are ………………………… old buildings.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I don’t know ………………………… Spanish – only a few words.</w:t>
            </w:r>
          </w:p>
          <w:p w:rsidR="007F2FE0" w:rsidRPr="006F32F7" w:rsidRDefault="007F2FE0" w:rsidP="007F2FE0">
            <w:pPr>
              <w:numPr>
                <w:ilvl w:val="0"/>
                <w:numId w:val="17"/>
              </w:numPr>
              <w:spacing w:line="276" w:lineRule="auto"/>
              <w:ind w:left="0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Does it cost ………………………… to fix the car.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GRAMMAR</w:t>
            </w:r>
          </w:p>
          <w:p w:rsidR="007F2FE0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Unscramble the questions. Check with a partner. Practice asking and answering the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b/>
                <w:sz w:val="20"/>
                <w:szCs w:val="20"/>
              </w:rPr>
              <w:t>questions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with your own information.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students unscramble the questions.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check their answers with the partner.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Check their answer with the whole class.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5. Have pairs practice asking and answering with </w:t>
            </w:r>
            <w:proofErr w:type="gramStart"/>
            <w:r w:rsidRPr="006F32F7">
              <w:rPr>
                <w:sz w:val="20"/>
                <w:szCs w:val="20"/>
              </w:rPr>
              <w:t>their own</w:t>
            </w:r>
            <w:proofErr w:type="gramEnd"/>
            <w:r w:rsidRPr="006F32F7">
              <w:rPr>
                <w:sz w:val="20"/>
                <w:szCs w:val="20"/>
              </w:rPr>
              <w:t xml:space="preserve"> information.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6. Have some students demonstrate the activity in front of the class.</w:t>
            </w:r>
          </w:p>
          <w:p w:rsidR="007F2FE0" w:rsidRPr="006F32F7" w:rsidRDefault="007F2FE0" w:rsidP="007F2F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b/ Model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 once and draw attention to the pronunciation feature.</w:t>
            </w:r>
          </w:p>
          <w:p w:rsidR="007F2FE0" w:rsidRPr="006F32F7" w:rsidRDefault="007F2FE0" w:rsidP="007F2FE0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c/ Practice</w:t>
            </w:r>
          </w:p>
          <w:p w:rsidR="007F2FE0" w:rsidRPr="00921445" w:rsidRDefault="007F2FE0" w:rsidP="007F2FE0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Play audio again. Have students listen and repeat with a focus on the feature.</w:t>
            </w:r>
            <w:r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  <w:t xml:space="preserve">                         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                                                                      PRACTICE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Look at the activities in the pictures. Ask and answer and say if it’s healthy or not.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1. 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6F32F7">
              <w:rPr>
                <w:sz w:val="20"/>
                <w:szCs w:val="20"/>
              </w:rPr>
              <w:t>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Divide the class into pairs.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take turns asking and answering with the partner.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Have some pairs demonstrate in front of the class.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How much exercise do you do every week?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B: I do a lot of exercise every week.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That’s very healthy.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6F32F7">
              <w:rPr>
                <w:b/>
                <w:sz w:val="20"/>
                <w:szCs w:val="20"/>
              </w:rPr>
              <w:t xml:space="preserve">SPEAKING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Who has the Healthiest Lifestyles?</w:t>
            </w:r>
          </w:p>
          <w:p w:rsidR="007F2FE0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>/ You are making a survey about features of healthy lifestyle. Work in threes.</w:t>
            </w:r>
          </w:p>
          <w:p w:rsidR="007F2FE0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Take the survey and talk to two classmates and fill in the table. For each (+) answer,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b/>
                <w:sz w:val="20"/>
                <w:szCs w:val="20"/>
              </w:rPr>
              <w:t>add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1 point. For each (-) answer, subtract a point.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1.Demonstrate the activity by asking one student the first two questions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 ask the same questions.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Divide the class into groups of three.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lastRenderedPageBreak/>
              <w:t>4. Have students work in pairs.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Have students complete the survey.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6. Have students add or subtract their points.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Who’s the healthiest in your group? Share with the class.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each group determine who’s the healthiest by calculating the scores.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some students share their findings with the class.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</w:p>
        </w:tc>
      </w:tr>
      <w:tr w:rsidR="007F2FE0" w:rsidRPr="006F32F7" w:rsidTr="007F2FE0">
        <w:tc>
          <w:tcPr>
            <w:tcW w:w="253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060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A49C3" w:rsidRDefault="004A49C3" w:rsidP="007F2FE0">
      <w:pPr>
        <w:rPr>
          <w:b/>
          <w:caps/>
        </w:rPr>
      </w:pPr>
    </w:p>
    <w:p w:rsidR="004A49C3" w:rsidRDefault="004A49C3" w:rsidP="007F2FE0">
      <w:pPr>
        <w:rPr>
          <w:b/>
          <w:caps/>
        </w:rPr>
      </w:pPr>
    </w:p>
    <w:p w:rsidR="004A49C3" w:rsidRDefault="004A49C3" w:rsidP="00A02694">
      <w:pPr>
        <w:jc w:val="center"/>
        <w:rPr>
          <w:b/>
          <w:caps/>
        </w:rPr>
      </w:pPr>
    </w:p>
    <w:p w:rsidR="004A49C3" w:rsidRDefault="004A49C3" w:rsidP="00A02694">
      <w:pPr>
        <w:jc w:val="center"/>
        <w:rPr>
          <w:b/>
          <w:caps/>
        </w:rPr>
      </w:pPr>
    </w:p>
    <w:p w:rsidR="00A02694" w:rsidRPr="001D34BC" w:rsidRDefault="00A02694" w:rsidP="00A02694">
      <w:pPr>
        <w:jc w:val="both"/>
      </w:pPr>
    </w:p>
    <w:p w:rsidR="00A02694" w:rsidRDefault="00A02694" w:rsidP="00A02694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4A49C3" w:rsidRPr="004A49C3" w:rsidRDefault="007F2FE0" w:rsidP="004A49C3">
      <w:pPr>
        <w:pStyle w:val="BodyText"/>
        <w:numPr>
          <w:ilvl w:val="0"/>
          <w:numId w:val="16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tốt</w:t>
      </w:r>
      <w:proofErr w:type="spellEnd"/>
      <w:r w:rsidR="004A49C3" w:rsidRPr="004A49C3">
        <w:t>.</w:t>
      </w:r>
    </w:p>
    <w:p w:rsidR="004A49C3" w:rsidRPr="004A49C3" w:rsidRDefault="007F2FE0" w:rsidP="004A49C3">
      <w:pPr>
        <w:pStyle w:val="BodyText"/>
        <w:numPr>
          <w:ilvl w:val="0"/>
          <w:numId w:val="16"/>
        </w:numPr>
      </w:pPr>
      <w:proofErr w:type="spellStart"/>
      <w:r>
        <w:t>Hs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đúng</w:t>
      </w:r>
      <w:proofErr w:type="spellEnd"/>
      <w:r w:rsidR="004A49C3" w:rsidRPr="004A49C3">
        <w:t>.</w:t>
      </w:r>
    </w:p>
    <w:p w:rsidR="00A02694" w:rsidRDefault="00A02694" w:rsidP="00A02694">
      <w:pPr>
        <w:pStyle w:val="BodyText"/>
        <w:ind w:firstLine="720"/>
      </w:pPr>
    </w:p>
    <w:p w:rsidR="00A02694" w:rsidRPr="001D34BC" w:rsidRDefault="00A02694" w:rsidP="00A02694">
      <w:pPr>
        <w:rPr>
          <w:b/>
          <w:u w:val="single"/>
        </w:rPr>
      </w:pPr>
    </w:p>
    <w:p w:rsidR="00A02694" w:rsidRDefault="00A02694" w:rsidP="00A02694">
      <w:pPr>
        <w:rPr>
          <w:b/>
          <w:u w:val="single"/>
        </w:rPr>
      </w:pPr>
    </w:p>
    <w:p w:rsidR="00A02694" w:rsidRDefault="00A02694" w:rsidP="00A02694">
      <w:pPr>
        <w:rPr>
          <w:b/>
          <w:u w:val="single"/>
        </w:rPr>
      </w:pPr>
    </w:p>
    <w:p w:rsidR="004A49C3" w:rsidRDefault="005569AD" w:rsidP="004A49C3">
      <w:pPr>
        <w:ind w:right="-98"/>
      </w:pPr>
      <w:r>
        <w:t>Week: 12</w:t>
      </w:r>
    </w:p>
    <w:p w:rsidR="004A49C3" w:rsidRDefault="004A49C3" w:rsidP="004A49C3">
      <w:pPr>
        <w:ind w:right="-98"/>
      </w:pPr>
      <w:r>
        <w:t>Period: 2</w:t>
      </w:r>
    </w:p>
    <w:p w:rsidR="004A49C3" w:rsidRDefault="005569AD" w:rsidP="004A49C3">
      <w:pPr>
        <w:ind w:right="-98"/>
      </w:pPr>
      <w:r>
        <w:t>Designed on: 23/11 – 28/11</w:t>
      </w:r>
      <w:r w:rsidR="004A49C3">
        <w:t>/2020</w:t>
      </w:r>
    </w:p>
    <w:p w:rsidR="004A49C3" w:rsidRDefault="004A49C3" w:rsidP="004A49C3">
      <w:pPr>
        <w:ind w:right="-98"/>
      </w:pPr>
      <w:r>
        <w:t>Class: 7/3</w:t>
      </w:r>
    </w:p>
    <w:p w:rsidR="004A49C3" w:rsidRDefault="004A49C3" w:rsidP="00CF7443">
      <w:pPr>
        <w:ind w:firstLine="180"/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792" w:tblpY="115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1052"/>
      </w:tblGrid>
      <w:tr w:rsidR="007F2FE0" w:rsidRPr="006F32F7" w:rsidTr="007F2FE0">
        <w:tc>
          <w:tcPr>
            <w:tcW w:w="14580" w:type="dxa"/>
            <w:gridSpan w:val="3"/>
            <w:shd w:val="clear" w:color="auto" w:fill="D9D9D9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Grade 7 – Theme 3:  HEALTHY LIVING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</w:tr>
      <w:tr w:rsidR="007F2FE0" w:rsidRPr="006F32F7" w:rsidTr="007F2FE0">
        <w:trPr>
          <w:trHeight w:val="411"/>
        </w:trPr>
        <w:tc>
          <w:tcPr>
            <w:tcW w:w="14580" w:type="dxa"/>
            <w:gridSpan w:val="3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2 – Healthy lifestyle.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USE” should” or “shouldn’t” to give advice.</w:t>
            </w:r>
          </w:p>
        </w:tc>
      </w:tr>
      <w:tr w:rsidR="007F2FE0" w:rsidRPr="006F32F7" w:rsidTr="007F2FE0">
        <w:trPr>
          <w:trHeight w:val="305"/>
        </w:trPr>
        <w:tc>
          <w:tcPr>
            <w:tcW w:w="1728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7F2FE0">
        <w:tc>
          <w:tcPr>
            <w:tcW w:w="172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Vocabulary: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 xml:space="preserve"> Headache(n)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Dizzy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Medicine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Stomach ache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Sick (a)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Weak (a)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Rest (n)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How to talk persuade someone to adopt a healthy lifestyle.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How to use “should” and “shouldn’t” to give advice.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Fractions and percentages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 xml:space="preserve">Grammar: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lastRenderedPageBreak/>
              <w:t>* Countable nouns can be either singular or plural.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* Uncountable nouns don’t have plural form.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b/>
                <w:i/>
                <w:sz w:val="20"/>
                <w:szCs w:val="20"/>
              </w:rPr>
              <w:t xml:space="preserve">Should/ shouldn’t + bare infinite </w:t>
            </w:r>
            <w:r w:rsidRPr="006F32F7">
              <w:rPr>
                <w:i/>
                <w:sz w:val="20"/>
                <w:szCs w:val="20"/>
              </w:rPr>
              <w:t>to give advice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6F32F7">
              <w:rPr>
                <w:b/>
                <w:i/>
                <w:sz w:val="20"/>
                <w:szCs w:val="20"/>
              </w:rPr>
              <w:t>Too many+ countable nouns.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6F32F7">
              <w:rPr>
                <w:b/>
                <w:i/>
                <w:sz w:val="20"/>
                <w:szCs w:val="20"/>
              </w:rPr>
              <w:t>Too much + uncountable nouns.</w:t>
            </w:r>
          </w:p>
        </w:tc>
        <w:tc>
          <w:tcPr>
            <w:tcW w:w="180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p.26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CD43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b/>
                <w:bCs/>
                <w:i/>
                <w:sz w:val="20"/>
                <w:szCs w:val="20"/>
              </w:rPr>
            </w:pPr>
            <w:r w:rsidRPr="006F32F7">
              <w:rPr>
                <w:b/>
                <w:bCs/>
                <w:sz w:val="20"/>
                <w:szCs w:val="20"/>
                <w:u w:val="single"/>
              </w:rPr>
              <w:t>WARM UP</w:t>
            </w:r>
            <w:r w:rsidRPr="006F32F7">
              <w:rPr>
                <w:b/>
                <w:bCs/>
                <w:i/>
                <w:sz w:val="20"/>
                <w:szCs w:val="20"/>
              </w:rPr>
              <w:t>:  * CHATTING:</w:t>
            </w:r>
          </w:p>
          <w:p w:rsidR="007F2FE0" w:rsidRPr="006F32F7" w:rsidRDefault="007F2FE0" w:rsidP="007F2FE0">
            <w:pPr>
              <w:numPr>
                <w:ilvl w:val="0"/>
                <w:numId w:val="18"/>
              </w:numPr>
              <w:spacing w:line="276" w:lineRule="auto"/>
              <w:ind w:left="0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>Do you often go to see the doctor w</w:t>
            </w:r>
            <w:r>
              <w:rPr>
                <w:bCs/>
                <w:sz w:val="20"/>
                <w:szCs w:val="20"/>
              </w:rPr>
              <w:t xml:space="preserve">hen you feel unhealthy?        </w:t>
            </w:r>
            <w:r w:rsidRPr="006F32F7">
              <w:rPr>
                <w:bCs/>
                <w:sz w:val="20"/>
                <w:szCs w:val="20"/>
              </w:rPr>
              <w:t xml:space="preserve"> _____________________________</w:t>
            </w:r>
          </w:p>
          <w:p w:rsidR="007F2FE0" w:rsidRPr="006F32F7" w:rsidRDefault="007F2FE0" w:rsidP="007F2FE0">
            <w:pPr>
              <w:numPr>
                <w:ilvl w:val="0"/>
                <w:numId w:val="18"/>
              </w:numPr>
              <w:spacing w:line="276" w:lineRule="auto"/>
              <w:ind w:left="0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 xml:space="preserve">Who do you meet before seeing the doctor? </w:t>
            </w:r>
            <w:r w:rsidRPr="006F32F7">
              <w:rPr>
                <w:bCs/>
                <w:sz w:val="20"/>
                <w:szCs w:val="20"/>
              </w:rPr>
              <w:tab/>
            </w:r>
            <w:r w:rsidRPr="006F32F7">
              <w:rPr>
                <w:bCs/>
                <w:sz w:val="20"/>
                <w:szCs w:val="20"/>
              </w:rPr>
              <w:tab/>
              <w:t xml:space="preserve">               _____________________________</w:t>
            </w:r>
          </w:p>
          <w:p w:rsidR="007F2FE0" w:rsidRPr="006F32F7" w:rsidRDefault="007F2FE0" w:rsidP="007F2FE0">
            <w:pPr>
              <w:numPr>
                <w:ilvl w:val="0"/>
                <w:numId w:val="18"/>
              </w:numPr>
              <w:spacing w:line="276" w:lineRule="auto"/>
              <w:ind w:left="0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 xml:space="preserve"> What </w:t>
            </w:r>
            <w:proofErr w:type="gramStart"/>
            <w:r w:rsidRPr="006F32F7">
              <w:rPr>
                <w:bCs/>
                <w:sz w:val="20"/>
                <w:szCs w:val="20"/>
              </w:rPr>
              <w:t>does</w:t>
            </w:r>
            <w:proofErr w:type="gramEnd"/>
            <w:r w:rsidRPr="006F32F7">
              <w:rPr>
                <w:bCs/>
                <w:sz w:val="20"/>
                <w:szCs w:val="20"/>
              </w:rPr>
              <w:t xml:space="preserve"> she/ he often </w:t>
            </w:r>
            <w:r>
              <w:rPr>
                <w:bCs/>
                <w:sz w:val="20"/>
                <w:szCs w:val="20"/>
              </w:rPr>
              <w:t xml:space="preserve">ask you to do?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</w:t>
            </w:r>
            <w:r w:rsidRPr="006F32F7">
              <w:rPr>
                <w:bCs/>
                <w:sz w:val="20"/>
                <w:szCs w:val="20"/>
              </w:rPr>
              <w:t xml:space="preserve"> _____________________________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NEW WORDS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>/ Write the words in the table. Check with the partner. Listen and repeat.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students read the words in the box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write the words in the table.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Divide class into pairs and have them check their answers with their partners.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Play audio.  Have students listen and repeat.</w:t>
            </w:r>
          </w:p>
          <w:p w:rsidR="007F2FE0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With your partner, think of more health problems and advice. Add them to the table.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Share with the class.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Have pairs think of other health problems and advice and add them to the table.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Elicit their answers and write them on the board.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6F32F7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rFonts w:eastAsia="MyriadPro-Regular"/>
                <w:b/>
                <w:sz w:val="20"/>
                <w:szCs w:val="20"/>
              </w:rPr>
              <w:t>/ Two people are talking to a doctor about health problems. Listen and tick (</w:t>
            </w:r>
            <w:r w:rsidRPr="006F32F7">
              <w:rPr>
                <w:rFonts w:eastAsia="MyriadPro-Regular"/>
                <w:b/>
                <w:sz w:val="20"/>
                <w:szCs w:val="20"/>
              </w:rPr>
              <w:sym w:font="Wingdings" w:char="F0FC"/>
            </w:r>
            <w:r w:rsidRPr="006F32F7">
              <w:rPr>
                <w:rFonts w:eastAsia="MyriadPro-Regular"/>
                <w:b/>
                <w:sz w:val="20"/>
                <w:szCs w:val="20"/>
              </w:rPr>
              <w:t>) the boxes.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6F32F7">
              <w:rPr>
                <w:sz w:val="20"/>
                <w:szCs w:val="20"/>
              </w:rPr>
              <w:t xml:space="preserve">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audio.  Have students listen and tick the boxes.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lastRenderedPageBreak/>
              <w:t xml:space="preserve">3. Play audio again. Check answers as a whole class.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Circle the correct answers. Listen again and check.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students circle the correct words.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Play audio again. Have students listen and check.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students look at the Useful language box.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Play audio. Have students listen.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Students practice the Useful language.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How much candy do you eat every day?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sz w:val="20"/>
                <w:szCs w:val="20"/>
              </w:rPr>
              <w:t>B :</w:t>
            </w:r>
            <w:proofErr w:type="gramEnd"/>
            <w:r w:rsidRPr="006F32F7">
              <w:rPr>
                <w:sz w:val="20"/>
                <w:szCs w:val="20"/>
              </w:rPr>
              <w:t xml:space="preserve"> I eat lots of candy. I like it.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G: That’s very unhealthy.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</w:p>
        </w:tc>
      </w:tr>
      <w:tr w:rsidR="007F2FE0" w:rsidRPr="006F32F7" w:rsidTr="007F2FE0">
        <w:tc>
          <w:tcPr>
            <w:tcW w:w="172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05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X="-792" w:tblpY="115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1052"/>
      </w:tblGrid>
      <w:tr w:rsidR="007F2FE0" w:rsidRPr="006F32F7" w:rsidTr="007F2FE0">
        <w:tc>
          <w:tcPr>
            <w:tcW w:w="14580" w:type="dxa"/>
            <w:gridSpan w:val="3"/>
            <w:shd w:val="clear" w:color="auto" w:fill="D9D9D9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Grade 7 – Theme 3:  HEALTHY LIVING                                                                                                                                                                                                                     Period : 25</w:t>
            </w:r>
          </w:p>
        </w:tc>
      </w:tr>
      <w:tr w:rsidR="007F2FE0" w:rsidRPr="006F32F7" w:rsidTr="007F2FE0">
        <w:trPr>
          <w:trHeight w:val="411"/>
        </w:trPr>
        <w:tc>
          <w:tcPr>
            <w:tcW w:w="14580" w:type="dxa"/>
            <w:gridSpan w:val="3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2 – Healthy lifestyle.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USE” should” or “shouldn’t” to give advice.</w:t>
            </w:r>
          </w:p>
        </w:tc>
      </w:tr>
      <w:tr w:rsidR="007F2FE0" w:rsidRPr="006F32F7" w:rsidTr="007F2FE0">
        <w:trPr>
          <w:trHeight w:val="305"/>
        </w:trPr>
        <w:tc>
          <w:tcPr>
            <w:tcW w:w="1728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1052" w:type="dxa"/>
            <w:shd w:val="clear" w:color="auto" w:fill="D9D9D9"/>
            <w:vAlign w:val="center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7F2FE0">
        <w:tc>
          <w:tcPr>
            <w:tcW w:w="172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Grammar: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Should/ shouldn’t + bare infinite to give advice.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Structure:</w:t>
            </w:r>
          </w:p>
          <w:p w:rsidR="007F2FE0" w:rsidRPr="006F32F7" w:rsidRDefault="007F2FE0" w:rsidP="007F2FE0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p.5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CD5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052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GRAMMAR</w:t>
            </w:r>
          </w:p>
          <w:p w:rsidR="007F2FE0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Complete the sentences with words from the box. Check with a partner. Practice saying</w:t>
            </w:r>
          </w:p>
          <w:p w:rsidR="007F2FE0" w:rsidRPr="006F32F7" w:rsidRDefault="007F2FE0" w:rsidP="007F2FE0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b/>
                <w:sz w:val="20"/>
                <w:szCs w:val="20"/>
              </w:rPr>
              <w:t>the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sentences.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students complete the sentences using the words from the box.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check their answers with the partner.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Check their answer with the whole class.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Have pairs practice saying the sentences.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6. Have some students demonstrate the activity in front of the class.</w:t>
            </w:r>
          </w:p>
          <w:p w:rsidR="007F2FE0" w:rsidRPr="006F32F7" w:rsidRDefault="007F2FE0" w:rsidP="007F2F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7F2FE0" w:rsidRPr="006F32F7" w:rsidRDefault="007F2FE0" w:rsidP="007F2FE0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b/ Model</w:t>
            </w:r>
          </w:p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 once and draw attention to the pronunciation feature.</w:t>
            </w:r>
          </w:p>
          <w:p w:rsidR="007F2FE0" w:rsidRPr="006F32F7" w:rsidRDefault="007F2FE0" w:rsidP="007F2FE0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c/ Practice</w:t>
            </w:r>
          </w:p>
          <w:p w:rsidR="007F2FE0" w:rsidRPr="00921445" w:rsidRDefault="007F2FE0" w:rsidP="007F2FE0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Play audio again. Have students listen and repeat with a focus on the feature.</w:t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  <w:t xml:space="preserve">                         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                                                                      PRACTICE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Practice the conversation. Swap roles and repeat.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1. 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6F32F7">
              <w:rPr>
                <w:sz w:val="20"/>
                <w:szCs w:val="20"/>
              </w:rPr>
              <w:t>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Divide the class into pairs.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practice the conversation.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Swap roles and repeat.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6F32F7">
              <w:rPr>
                <w:b/>
                <w:sz w:val="20"/>
                <w:szCs w:val="20"/>
              </w:rPr>
              <w:t xml:space="preserve">SPEAKING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GIVING HEALTHY ADVICE</w:t>
            </w:r>
          </w:p>
          <w:p w:rsidR="007F2FE0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/ You are a doctor giving advice to people who feel sick. Work in pairs. Student A, </w:t>
            </w:r>
          </w:p>
          <w:p w:rsidR="007F2FE0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you’re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a doctor. </w:t>
            </w:r>
            <w:proofErr w:type="gramStart"/>
            <w:r w:rsidRPr="006F32F7">
              <w:rPr>
                <w:b/>
                <w:sz w:val="20"/>
                <w:szCs w:val="20"/>
              </w:rPr>
              <w:t>Student B turn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to page 105, file 5. Complete the question and give advice. 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Swap roles and repeat.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lastRenderedPageBreak/>
              <w:t>1. Demonstrate the activity by asking one student the first two questions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Divide the class into pairs.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3. </w:t>
            </w:r>
            <w:proofErr w:type="gramStart"/>
            <w:r w:rsidRPr="006F32F7">
              <w:rPr>
                <w:sz w:val="20"/>
                <w:szCs w:val="20"/>
              </w:rPr>
              <w:t>have</w:t>
            </w:r>
            <w:proofErr w:type="gramEnd"/>
            <w:r w:rsidRPr="006F32F7">
              <w:rPr>
                <w:sz w:val="20"/>
                <w:szCs w:val="20"/>
              </w:rPr>
              <w:t xml:space="preserve"> student A look at the bottom of the page, have student B turn to page 105, file 5.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Have students do the role- play and complete the questionnaire.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Swap role and repeat.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6. Share with the class.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What healthy advice did your doctor give you? Share with the class.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each group determine who’s the healthiest by calculating the scores.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some students share their findings with the class.</w:t>
            </w:r>
          </w:p>
          <w:p w:rsidR="007F2FE0" w:rsidRPr="006F32F7" w:rsidRDefault="007F2FE0" w:rsidP="007F2FE0">
            <w:pPr>
              <w:tabs>
                <w:tab w:val="left" w:pos="720"/>
                <w:tab w:val="left" w:pos="1260"/>
                <w:tab w:val="left" w:pos="1800"/>
                <w:tab w:val="left" w:pos="252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b/>
                <w:i/>
                <w:sz w:val="20"/>
                <w:szCs w:val="20"/>
                <w:u w:val="single"/>
              </w:rPr>
              <w:t>Fill in each gap with a suitable word:</w:t>
            </w:r>
            <w:r w:rsidRPr="006F32F7">
              <w:rPr>
                <w:b/>
                <w:sz w:val="20"/>
                <w:szCs w:val="20"/>
              </w:rPr>
              <w:t xml:space="preserve"> </w:t>
            </w:r>
          </w:p>
          <w:p w:rsidR="007F2FE0" w:rsidRPr="006F32F7" w:rsidRDefault="007F2FE0" w:rsidP="007F2FE0">
            <w:pPr>
              <w:tabs>
                <w:tab w:val="left" w:pos="720"/>
                <w:tab w:val="left" w:pos="1260"/>
                <w:tab w:val="left" w:pos="1800"/>
                <w:tab w:val="left" w:pos="252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spacing w:line="276" w:lineRule="auto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Do want to be fitter and healthier? Would you like to look younger? Do you want to feel _________ (1) relaxed? Then try a few days at a health farm. Health farms are becoming _________ (2) of the most popular places _________ (3) a short break. I went to Henley Manor for a weekend. It’s the largest health farm in the country _________ (4) it isn’t the most expensive. After two days of exercise I _________ (5) ten times better. But the best thing for me was the food. It was all very healthy, but it was excellent, too!</w:t>
            </w: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7F2FE0" w:rsidRPr="006F32F7" w:rsidRDefault="007F2FE0" w:rsidP="007F2FE0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</w:p>
        </w:tc>
      </w:tr>
      <w:tr w:rsidR="007F2FE0" w:rsidRPr="006F32F7" w:rsidTr="007F2FE0">
        <w:tc>
          <w:tcPr>
            <w:tcW w:w="1728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7F2FE0" w:rsidRPr="006F32F7" w:rsidRDefault="007F2FE0" w:rsidP="007F2FE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052" w:type="dxa"/>
          </w:tcPr>
          <w:p w:rsidR="007F2FE0" w:rsidRPr="006F32F7" w:rsidRDefault="007F2FE0" w:rsidP="007F2F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02694" w:rsidRDefault="00A02694" w:rsidP="00A02694">
      <w:pPr>
        <w:rPr>
          <w:b/>
          <w:u w:val="single"/>
        </w:rPr>
      </w:pPr>
    </w:p>
    <w:p w:rsidR="00A02694" w:rsidRDefault="00A02694" w:rsidP="004A49C3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4A49C3" w:rsidRPr="004A49C3" w:rsidRDefault="004A49C3" w:rsidP="004A49C3">
      <w:pPr>
        <w:pStyle w:val="BodyText"/>
        <w:numPr>
          <w:ilvl w:val="0"/>
          <w:numId w:val="16"/>
        </w:numPr>
      </w:pPr>
      <w:proofErr w:type="spellStart"/>
      <w:r w:rsidRPr="004A49C3">
        <w:t>Hs</w:t>
      </w:r>
      <w:proofErr w:type="spellEnd"/>
      <w:r w:rsidRPr="004A49C3">
        <w:t xml:space="preserve"> </w:t>
      </w:r>
      <w:proofErr w:type="spellStart"/>
      <w:r w:rsidRPr="004A49C3">
        <w:t>đọc</w:t>
      </w:r>
      <w:proofErr w:type="spellEnd"/>
      <w:r w:rsidRPr="004A49C3">
        <w:t xml:space="preserve"> </w:t>
      </w:r>
      <w:proofErr w:type="spellStart"/>
      <w:r w:rsidRPr="004A49C3">
        <w:t>bài</w:t>
      </w:r>
      <w:proofErr w:type="spellEnd"/>
      <w:r w:rsidRPr="004A49C3">
        <w:t xml:space="preserve"> </w:t>
      </w:r>
      <w:proofErr w:type="spellStart"/>
      <w:r w:rsidRPr="004A49C3">
        <w:t>chưa</w:t>
      </w:r>
      <w:proofErr w:type="spellEnd"/>
      <w:r w:rsidRPr="004A49C3">
        <w:t xml:space="preserve"> </w:t>
      </w:r>
      <w:proofErr w:type="spellStart"/>
      <w:r w:rsidRPr="004A49C3">
        <w:t>tốt</w:t>
      </w:r>
      <w:proofErr w:type="spellEnd"/>
      <w:r w:rsidRPr="004A49C3">
        <w:t>.</w:t>
      </w:r>
    </w:p>
    <w:p w:rsidR="00A02694" w:rsidRDefault="004A49C3" w:rsidP="00A02694">
      <w:pPr>
        <w:pStyle w:val="BodyText"/>
        <w:numPr>
          <w:ilvl w:val="0"/>
          <w:numId w:val="16"/>
        </w:numPr>
      </w:pPr>
      <w:proofErr w:type="spellStart"/>
      <w:r w:rsidRPr="004A49C3">
        <w:t>Gv</w:t>
      </w:r>
      <w:proofErr w:type="spellEnd"/>
      <w:r w:rsidRPr="004A49C3">
        <w:t xml:space="preserve"> </w:t>
      </w:r>
      <w:proofErr w:type="spellStart"/>
      <w:r w:rsidRPr="004A49C3">
        <w:t>cho</w:t>
      </w:r>
      <w:proofErr w:type="spellEnd"/>
      <w:r w:rsidRPr="004A49C3">
        <w:t xml:space="preserve"> </w:t>
      </w:r>
      <w:proofErr w:type="spellStart"/>
      <w:r w:rsidRPr="004A49C3">
        <w:t>các</w:t>
      </w:r>
      <w:proofErr w:type="spellEnd"/>
      <w:r w:rsidRPr="004A49C3">
        <w:t xml:space="preserve"> </w:t>
      </w:r>
      <w:proofErr w:type="spellStart"/>
      <w:r w:rsidRPr="004A49C3">
        <w:t>em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proofErr w:type="gramStart"/>
      <w:r>
        <w:t>nhiều</w:t>
      </w:r>
      <w:proofErr w:type="spellEnd"/>
      <w:r>
        <w:t xml:space="preserve"> .</w:t>
      </w:r>
      <w:proofErr w:type="gramEnd"/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Default="007F2FE0" w:rsidP="007F2FE0">
      <w:pPr>
        <w:pStyle w:val="BodyText"/>
      </w:pPr>
    </w:p>
    <w:p w:rsidR="007F2FE0" w:rsidRPr="004A49C3" w:rsidRDefault="007F2FE0" w:rsidP="007F2FE0">
      <w:pPr>
        <w:pStyle w:val="BodyText"/>
      </w:pPr>
    </w:p>
    <w:p w:rsidR="004A49C3" w:rsidRDefault="005569AD" w:rsidP="007F2FE0">
      <w:pPr>
        <w:pStyle w:val="ListParagraph"/>
        <w:ind w:left="360" w:right="-98"/>
      </w:pPr>
      <w:r>
        <w:t>Week: 12</w:t>
      </w:r>
    </w:p>
    <w:p w:rsidR="004A49C3" w:rsidRDefault="004A49C3" w:rsidP="007F2FE0">
      <w:pPr>
        <w:pStyle w:val="ListParagraph"/>
        <w:ind w:left="360" w:right="-98"/>
      </w:pPr>
      <w:r>
        <w:t>Period: 3</w:t>
      </w:r>
    </w:p>
    <w:p w:rsidR="004A49C3" w:rsidRDefault="005569AD" w:rsidP="007F2FE0">
      <w:pPr>
        <w:pStyle w:val="ListParagraph"/>
        <w:ind w:left="360" w:right="-98"/>
      </w:pPr>
      <w:r>
        <w:t>Designed on: 23/11 – 28/11</w:t>
      </w:r>
      <w:r w:rsidR="004A49C3">
        <w:t>/2020</w:t>
      </w:r>
    </w:p>
    <w:p w:rsidR="004A49C3" w:rsidRDefault="004A49C3" w:rsidP="007F2FE0">
      <w:pPr>
        <w:pStyle w:val="ListParagraph"/>
        <w:ind w:left="360" w:right="-98"/>
      </w:pPr>
      <w:r>
        <w:t>Class: 7/3</w:t>
      </w:r>
    </w:p>
    <w:p w:rsidR="004A49C3" w:rsidRPr="004A49C3" w:rsidRDefault="004A49C3" w:rsidP="007F2FE0">
      <w:pPr>
        <w:pStyle w:val="ListParagraph"/>
        <w:ind w:left="360"/>
        <w:rPr>
          <w:b/>
          <w:caps/>
        </w:rPr>
      </w:pPr>
      <w:r>
        <w:t xml:space="preserve">Teacher’s name: Nguyen Tuan        </w:t>
      </w:r>
      <w:r>
        <w:tab/>
      </w:r>
      <w:r>
        <w:tab/>
        <w:t>Lesson Plan</w:t>
      </w:r>
    </w:p>
    <w:p w:rsidR="00A02694" w:rsidRDefault="00A02694" w:rsidP="00A02694">
      <w:pPr>
        <w:rPr>
          <w:b/>
          <w:u w:val="single"/>
        </w:rPr>
      </w:pPr>
    </w:p>
    <w:p w:rsidR="00A02694" w:rsidRDefault="00A02694" w:rsidP="00A02694">
      <w:pPr>
        <w:rPr>
          <w:b/>
          <w:u w:val="single"/>
        </w:rPr>
      </w:pPr>
    </w:p>
    <w:tbl>
      <w:tblPr>
        <w:tblpPr w:leftFromText="180" w:rightFromText="180" w:vertAnchor="text" w:horzAnchor="margin" w:tblpY="115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00"/>
        <w:gridCol w:w="10170"/>
      </w:tblGrid>
      <w:tr w:rsidR="007F2FE0" w:rsidRPr="006F32F7" w:rsidTr="00817061">
        <w:tc>
          <w:tcPr>
            <w:tcW w:w="13788" w:type="dxa"/>
            <w:gridSpan w:val="3"/>
            <w:shd w:val="clear" w:color="auto" w:fill="D9D9D9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Grade 7 – Theme 3: Healthy living                                                                                                                                                                                                     Period  26                                       </w:t>
            </w:r>
          </w:p>
        </w:tc>
      </w:tr>
      <w:tr w:rsidR="007F2FE0" w:rsidRPr="006F32F7" w:rsidTr="00817061">
        <w:trPr>
          <w:trHeight w:val="411"/>
        </w:trPr>
        <w:tc>
          <w:tcPr>
            <w:tcW w:w="13788" w:type="dxa"/>
            <w:gridSpan w:val="3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3</w:t>
            </w:r>
            <w:proofErr w:type="gramStart"/>
            <w:r w:rsidRPr="006F32F7">
              <w:rPr>
                <w:sz w:val="20"/>
                <w:szCs w:val="20"/>
              </w:rPr>
              <w:t>-  Compare</w:t>
            </w:r>
            <w:proofErr w:type="gramEnd"/>
            <w:r w:rsidRPr="006F32F7">
              <w:rPr>
                <w:sz w:val="20"/>
                <w:szCs w:val="20"/>
              </w:rPr>
              <w:t xml:space="preserve"> healthy and unhealthy habits.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 comparative adjectives.</w:t>
            </w:r>
          </w:p>
        </w:tc>
      </w:tr>
      <w:tr w:rsidR="007F2FE0" w:rsidRPr="006F32F7" w:rsidTr="00E75B88">
        <w:trPr>
          <w:trHeight w:val="305"/>
        </w:trPr>
        <w:tc>
          <w:tcPr>
            <w:tcW w:w="1818" w:type="dxa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170" w:type="dxa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E75B88">
        <w:tc>
          <w:tcPr>
            <w:tcW w:w="1818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Vocabulary: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Fit (n)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Fitness</w:t>
            </w:r>
            <w:r>
              <w:rPr>
                <w:sz w:val="20"/>
                <w:szCs w:val="20"/>
              </w:rPr>
              <w:t xml:space="preserve"> </w:t>
            </w:r>
            <w:r w:rsidRPr="006F32F7">
              <w:rPr>
                <w:sz w:val="20"/>
                <w:szCs w:val="20"/>
              </w:rPr>
              <w:t>(n)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Fast food (n) </w:t>
            </w: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- How to compare healthy and unhealthy habits.</w:t>
            </w: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lastRenderedPageBreak/>
              <w:t>- Fractions and percentages</w:t>
            </w: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Structure: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  <w:u w:val="single"/>
              </w:rPr>
            </w:pPr>
            <w:r w:rsidRPr="006F32F7">
              <w:rPr>
                <w:i/>
                <w:sz w:val="20"/>
                <w:szCs w:val="20"/>
                <w:u w:val="single"/>
              </w:rPr>
              <w:t>Grammar: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p.28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CD45, 46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170" w:type="dxa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REVIEW</w:t>
            </w:r>
          </w:p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Playing “Guessing game”</w:t>
            </w:r>
          </w:p>
          <w:p w:rsidR="007F2FE0" w:rsidRPr="006F32F7" w:rsidRDefault="007F2FE0" w:rsidP="00817061">
            <w:pPr>
              <w:tabs>
                <w:tab w:val="left" w:pos="632"/>
              </w:tabs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Divide class into 2 groups.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students listen to a teacher.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3. Which group </w:t>
            </w:r>
            <w:proofErr w:type="gramStart"/>
            <w:r w:rsidRPr="006F32F7">
              <w:rPr>
                <w:sz w:val="20"/>
                <w:szCs w:val="20"/>
              </w:rPr>
              <w:t>have</w:t>
            </w:r>
            <w:proofErr w:type="gramEnd"/>
            <w:r w:rsidRPr="006F32F7">
              <w:rPr>
                <w:sz w:val="20"/>
                <w:szCs w:val="20"/>
              </w:rPr>
              <w:t xml:space="preserve"> more correct answer will win.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Have some students practice using the vocabulary and structures in front of the class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b/>
                <w:bCs/>
                <w:i/>
                <w:sz w:val="20"/>
                <w:szCs w:val="20"/>
              </w:rPr>
              <w:lastRenderedPageBreak/>
              <w:t xml:space="preserve"> Listen and guess what disease I am mentioning about.</w:t>
            </w:r>
          </w:p>
          <w:p w:rsidR="007F2FE0" w:rsidRPr="006F32F7" w:rsidRDefault="007F2FE0" w:rsidP="007F2FE0">
            <w:pPr>
              <w:numPr>
                <w:ilvl w:val="0"/>
                <w:numId w:val="20"/>
              </w:numPr>
              <w:tabs>
                <w:tab w:val="left" w:pos="457"/>
              </w:tabs>
              <w:spacing w:line="276" w:lineRule="auto"/>
              <w:ind w:firstLine="142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 xml:space="preserve">You need some aspirins when you catch this one. Its </w:t>
            </w:r>
            <w:r w:rsidRPr="006F32F7">
              <w:rPr>
                <w:b/>
                <w:bCs/>
                <w:sz w:val="20"/>
                <w:szCs w:val="20"/>
              </w:rPr>
              <w:t>adjective</w:t>
            </w:r>
            <w:r w:rsidRPr="006F32F7">
              <w:rPr>
                <w:bCs/>
                <w:sz w:val="20"/>
                <w:szCs w:val="20"/>
              </w:rPr>
              <w:t xml:space="preserve"> is headachy           ________________</w:t>
            </w:r>
          </w:p>
          <w:p w:rsidR="007F2FE0" w:rsidRPr="006F32F7" w:rsidRDefault="007F2FE0" w:rsidP="007F2FE0">
            <w:pPr>
              <w:numPr>
                <w:ilvl w:val="0"/>
                <w:numId w:val="20"/>
              </w:numPr>
              <w:tabs>
                <w:tab w:val="left" w:pos="457"/>
              </w:tabs>
              <w:spacing w:line="276" w:lineRule="auto"/>
              <w:ind w:firstLine="142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>If you are full or hungry, you can catch this disease. You will feel uncomfortable ________________</w:t>
            </w:r>
          </w:p>
          <w:p w:rsidR="007F2FE0" w:rsidRPr="006F32F7" w:rsidRDefault="007F2FE0" w:rsidP="007F2FE0">
            <w:pPr>
              <w:numPr>
                <w:ilvl w:val="0"/>
                <w:numId w:val="20"/>
              </w:numPr>
              <w:tabs>
                <w:tab w:val="left" w:pos="457"/>
              </w:tabs>
              <w:spacing w:line="276" w:lineRule="auto"/>
              <w:ind w:firstLine="142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>You feel burned in your neck and sometimes cough.</w:t>
            </w:r>
            <w:r w:rsidRPr="006F32F7">
              <w:rPr>
                <w:bCs/>
                <w:sz w:val="20"/>
                <w:szCs w:val="20"/>
              </w:rPr>
              <w:tab/>
            </w:r>
            <w:r w:rsidRPr="006F32F7">
              <w:rPr>
                <w:bCs/>
                <w:sz w:val="20"/>
                <w:szCs w:val="20"/>
              </w:rPr>
              <w:tab/>
            </w:r>
            <w:r w:rsidRPr="006F32F7">
              <w:rPr>
                <w:bCs/>
                <w:sz w:val="20"/>
                <w:szCs w:val="20"/>
              </w:rPr>
              <w:tab/>
            </w:r>
            <w:r w:rsidRPr="006F32F7">
              <w:rPr>
                <w:bCs/>
                <w:sz w:val="20"/>
                <w:szCs w:val="20"/>
              </w:rPr>
              <w:tab/>
              <w:t xml:space="preserve">           ________________</w:t>
            </w:r>
          </w:p>
          <w:p w:rsidR="007F2FE0" w:rsidRPr="006F32F7" w:rsidRDefault="007F2FE0" w:rsidP="007F2FE0">
            <w:pPr>
              <w:numPr>
                <w:ilvl w:val="0"/>
                <w:numId w:val="20"/>
              </w:numPr>
              <w:tabs>
                <w:tab w:val="left" w:pos="457"/>
              </w:tabs>
              <w:spacing w:line="276" w:lineRule="auto"/>
              <w:ind w:firstLine="142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 xml:space="preserve">One of them is decaying; you will have difficulty in chewing.     </w:t>
            </w:r>
            <w:r w:rsidRPr="006F32F7">
              <w:rPr>
                <w:bCs/>
                <w:sz w:val="20"/>
                <w:szCs w:val="20"/>
              </w:rPr>
              <w:tab/>
            </w:r>
            <w:r w:rsidRPr="006F32F7">
              <w:rPr>
                <w:bCs/>
                <w:sz w:val="20"/>
                <w:szCs w:val="20"/>
              </w:rPr>
              <w:tab/>
              <w:t xml:space="preserve">           ________________</w:t>
            </w:r>
          </w:p>
          <w:p w:rsidR="007F2FE0" w:rsidRPr="006F32F7" w:rsidRDefault="007F2FE0" w:rsidP="007F2FE0">
            <w:pPr>
              <w:numPr>
                <w:ilvl w:val="0"/>
                <w:numId w:val="20"/>
              </w:numPr>
              <w:tabs>
                <w:tab w:val="left" w:pos="457"/>
              </w:tabs>
              <w:spacing w:line="276" w:lineRule="auto"/>
              <w:ind w:firstLine="142"/>
              <w:rPr>
                <w:bCs/>
                <w:sz w:val="20"/>
                <w:szCs w:val="20"/>
              </w:rPr>
            </w:pPr>
            <w:r w:rsidRPr="006F32F7">
              <w:rPr>
                <w:bCs/>
                <w:sz w:val="20"/>
                <w:szCs w:val="20"/>
              </w:rPr>
              <w:t>Your body suddenly becomes hotter and you feel tired, sleepy and thirsty.             ________________</w:t>
            </w:r>
          </w:p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NEW WORDS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>/ Draw lines from the words to the descriptions. Check with a partner. Listen and repeat</w:t>
            </w:r>
          </w:p>
          <w:p w:rsidR="007F2FE0" w:rsidRPr="006F32F7" w:rsidRDefault="007F2FE0" w:rsidP="00817061">
            <w:pPr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2. Have students draw lines from the words to the descriptions.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Divide class into pairs and have them check their answers with their partners.</w:t>
            </w:r>
          </w:p>
          <w:p w:rsidR="007F2FE0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Play audio.  Have students listen and repeat.</w:t>
            </w:r>
          </w:p>
          <w:p w:rsidR="007F2FE0" w:rsidRPr="00654B30" w:rsidRDefault="007F2FE0" w:rsidP="00817061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/ With your partner, choose two of the words to talk about yourself and what you usually do. Share with the class. 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pairs choose two words to talk about themselves and what they usually do.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some pairs share with the class.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proofErr w:type="gramStart"/>
            <w:r w:rsidRPr="006F32F7">
              <w:rPr>
                <w:rFonts w:eastAsia="MyriadPro-Regular"/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rFonts w:eastAsia="MyriadPro-Regular"/>
                <w:b/>
                <w:sz w:val="20"/>
                <w:szCs w:val="20"/>
              </w:rPr>
              <w:t>/ Two friends are doing a quiz to compare their lifestyles.  Listen and circle the correct words.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6F32F7">
              <w:rPr>
                <w:sz w:val="20"/>
                <w:szCs w:val="20"/>
              </w:rPr>
              <w:t xml:space="preserve">.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audio. Have students listen and circle the correct words.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Play audio again. Check answers as a whole class.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Fill in the blanks. Listen again and check.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Have students draw lines to match the sentences.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Play audio again. Have students listen and check.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</w:r>
            <w:r w:rsidRPr="006F32F7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students look at the Useful language box.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Play audio. Have students listen.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Students practice the Useful language.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F2FE0" w:rsidRPr="006F32F7" w:rsidTr="00E75B88">
        <w:tc>
          <w:tcPr>
            <w:tcW w:w="1818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0170" w:type="dxa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p w:rsidR="007F2FE0" w:rsidRPr="006F32F7" w:rsidRDefault="007F2FE0" w:rsidP="007F2FE0">
      <w:pP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horzAnchor="margin" w:tblpY="115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738"/>
        <w:gridCol w:w="180"/>
        <w:gridCol w:w="9090"/>
      </w:tblGrid>
      <w:tr w:rsidR="007F2FE0" w:rsidRPr="006F32F7" w:rsidTr="00817061">
        <w:tc>
          <w:tcPr>
            <w:tcW w:w="13788" w:type="dxa"/>
            <w:gridSpan w:val="4"/>
            <w:shd w:val="clear" w:color="auto" w:fill="D9D9D9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Grade 7 – Theme 3: Healthy living                                                                                                                                                                                                     Period  27                                      </w:t>
            </w:r>
          </w:p>
        </w:tc>
      </w:tr>
      <w:tr w:rsidR="007F2FE0" w:rsidRPr="006F32F7" w:rsidTr="00817061">
        <w:trPr>
          <w:trHeight w:val="411"/>
        </w:trPr>
        <w:tc>
          <w:tcPr>
            <w:tcW w:w="13788" w:type="dxa"/>
            <w:gridSpan w:val="4"/>
            <w:tcBorders>
              <w:bottom w:val="single" w:sz="4" w:space="0" w:color="auto"/>
            </w:tcBorders>
            <w:vAlign w:val="center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Lesson 3</w:t>
            </w:r>
            <w:proofErr w:type="gramStart"/>
            <w:r w:rsidRPr="006F32F7">
              <w:rPr>
                <w:sz w:val="20"/>
                <w:szCs w:val="20"/>
              </w:rPr>
              <w:t>-  Compare</w:t>
            </w:r>
            <w:proofErr w:type="gramEnd"/>
            <w:r w:rsidRPr="006F32F7">
              <w:rPr>
                <w:sz w:val="20"/>
                <w:szCs w:val="20"/>
              </w:rPr>
              <w:t xml:space="preserve"> healthy and unhealthy habits.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                  Use comparative adjectives.</w:t>
            </w:r>
          </w:p>
        </w:tc>
      </w:tr>
      <w:tr w:rsidR="007F2FE0" w:rsidRPr="006F32F7" w:rsidTr="00E75B88">
        <w:trPr>
          <w:trHeight w:val="305"/>
        </w:trPr>
        <w:tc>
          <w:tcPr>
            <w:tcW w:w="2780" w:type="dxa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918" w:type="dxa"/>
            <w:gridSpan w:val="2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9090" w:type="dxa"/>
            <w:shd w:val="clear" w:color="auto" w:fill="D9D9D9"/>
            <w:vAlign w:val="center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7F2FE0" w:rsidRPr="006F32F7" w:rsidTr="00E75B88">
        <w:tc>
          <w:tcPr>
            <w:tcW w:w="2780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t>Grammar:</w:t>
            </w:r>
          </w:p>
          <w:p w:rsidR="007F2FE0" w:rsidRPr="006F32F7" w:rsidRDefault="007F2FE0" w:rsidP="00817061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6F32F7">
              <w:rPr>
                <w:i/>
                <w:sz w:val="20"/>
                <w:szCs w:val="20"/>
              </w:rPr>
              <w:t>Comparative adjectives: compare one thing with another.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1275"/>
            </w:tblGrid>
            <w:tr w:rsidR="007F2FE0" w:rsidRPr="006F32F7" w:rsidTr="00817061">
              <w:tc>
                <w:tcPr>
                  <w:tcW w:w="1274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Adjectives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Comparative adjectives</w:t>
                  </w:r>
                </w:p>
              </w:tc>
            </w:tr>
            <w:tr w:rsidR="007F2FE0" w:rsidRPr="006F32F7" w:rsidTr="00817061">
              <w:tc>
                <w:tcPr>
                  <w:tcW w:w="1274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One syllable e.g.: fit, hot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Fit</w:t>
                  </w:r>
                  <w:r w:rsidRPr="006F32F7">
                    <w:rPr>
                      <w:i/>
                      <w:sz w:val="20"/>
                      <w:szCs w:val="20"/>
                      <w:u w:val="single"/>
                    </w:rPr>
                    <w:t>ter</w:t>
                  </w:r>
                  <w:r w:rsidRPr="006F32F7">
                    <w:rPr>
                      <w:i/>
                      <w:sz w:val="20"/>
                      <w:szCs w:val="20"/>
                    </w:rPr>
                    <w:t>, hot</w:t>
                  </w:r>
                  <w:r w:rsidRPr="006F32F7">
                    <w:rPr>
                      <w:i/>
                      <w:sz w:val="20"/>
                      <w:szCs w:val="20"/>
                      <w:u w:val="single"/>
                    </w:rPr>
                    <w:t>ter</w:t>
                  </w:r>
                </w:p>
              </w:tc>
            </w:tr>
            <w:tr w:rsidR="007F2FE0" w:rsidRPr="006F32F7" w:rsidTr="00817061">
              <w:tc>
                <w:tcPr>
                  <w:tcW w:w="1274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Two syllables, ending “y”</w:t>
                  </w:r>
                </w:p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Lazy, healthy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Laz</w:t>
                  </w:r>
                  <w:r w:rsidRPr="006F32F7">
                    <w:rPr>
                      <w:i/>
                      <w:sz w:val="20"/>
                      <w:szCs w:val="20"/>
                      <w:u w:val="single"/>
                    </w:rPr>
                    <w:t>ier</w:t>
                  </w:r>
                  <w:r w:rsidRPr="006F32F7">
                    <w:rPr>
                      <w:i/>
                      <w:sz w:val="20"/>
                      <w:szCs w:val="20"/>
                    </w:rPr>
                    <w:t>, health</w:t>
                  </w:r>
                  <w:r w:rsidRPr="006F32F7">
                    <w:rPr>
                      <w:i/>
                      <w:sz w:val="20"/>
                      <w:szCs w:val="20"/>
                      <w:u w:val="single"/>
                    </w:rPr>
                    <w:t>ier</w:t>
                  </w:r>
                </w:p>
              </w:tc>
            </w:tr>
            <w:tr w:rsidR="007F2FE0" w:rsidRPr="006F32F7" w:rsidTr="00817061">
              <w:tc>
                <w:tcPr>
                  <w:tcW w:w="1274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Two or more than two syllable:</w:t>
                  </w:r>
                </w:p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lastRenderedPageBreak/>
                    <w:t>e.g.: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6F32F7">
                    <w:rPr>
                      <w:i/>
                      <w:sz w:val="20"/>
                      <w:szCs w:val="20"/>
                    </w:rPr>
                    <w:t>interesting, modern.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lastRenderedPageBreak/>
                    <w:t>More interesting,</w:t>
                  </w:r>
                </w:p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 xml:space="preserve">More </w:t>
                  </w:r>
                  <w:r w:rsidRPr="006F32F7">
                    <w:rPr>
                      <w:i/>
                      <w:sz w:val="20"/>
                      <w:szCs w:val="20"/>
                    </w:rPr>
                    <w:lastRenderedPageBreak/>
                    <w:t>modern</w:t>
                  </w:r>
                </w:p>
              </w:tc>
            </w:tr>
            <w:tr w:rsidR="007F2FE0" w:rsidRPr="006F32F7" w:rsidTr="00817061">
              <w:tc>
                <w:tcPr>
                  <w:tcW w:w="1274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lastRenderedPageBreak/>
                    <w:t>Good</w:t>
                  </w:r>
                </w:p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Bad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Better</w:t>
                  </w:r>
                </w:p>
                <w:p w:rsidR="007F2FE0" w:rsidRPr="006F32F7" w:rsidRDefault="007F2FE0" w:rsidP="00817061">
                  <w:pPr>
                    <w:pStyle w:val="ListParagraph"/>
                    <w:framePr w:hSpace="180" w:wrap="around" w:vAnchor="text" w:hAnchor="margin" w:y="115"/>
                    <w:ind w:left="0"/>
                    <w:rPr>
                      <w:i/>
                      <w:sz w:val="20"/>
                      <w:szCs w:val="20"/>
                    </w:rPr>
                  </w:pPr>
                  <w:r w:rsidRPr="006F32F7">
                    <w:rPr>
                      <w:i/>
                      <w:sz w:val="20"/>
                      <w:szCs w:val="20"/>
                    </w:rPr>
                    <w:t>worse</w:t>
                  </w:r>
                </w:p>
              </w:tc>
            </w:tr>
          </w:tbl>
          <w:p w:rsidR="007F2FE0" w:rsidRPr="006F32F7" w:rsidRDefault="007F2FE0" w:rsidP="00817061">
            <w:pPr>
              <w:pStyle w:val="ListParagraph"/>
              <w:ind w:left="0"/>
              <w:rPr>
                <w:i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738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6F32F7">
              <w:rPr>
                <w:sz w:val="20"/>
                <w:szCs w:val="20"/>
              </w:rPr>
              <w:t xml:space="preserve"> 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STUDENT BOOK p.29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6F32F7">
              <w:rPr>
                <w:sz w:val="20"/>
                <w:szCs w:val="20"/>
                <w:u w:val="single"/>
              </w:rPr>
              <w:t>Teaching Aids: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- CD47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270" w:type="dxa"/>
            <w:gridSpan w:val="2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GRAMMAR</w:t>
            </w:r>
          </w:p>
          <w:p w:rsidR="00E75B88" w:rsidRDefault="007F2FE0" w:rsidP="00817061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Match the phrases to complete the sentences. Check with the partner. Practice</w:t>
            </w:r>
          </w:p>
          <w:p w:rsidR="007F2FE0" w:rsidRPr="006F32F7" w:rsidRDefault="007F2FE0" w:rsidP="00817061">
            <w:pPr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F32F7">
              <w:rPr>
                <w:b/>
                <w:sz w:val="20"/>
                <w:szCs w:val="20"/>
              </w:rPr>
              <w:t>saying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 the sentences.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Have the students match the phrases to complete the sentences.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3. Have students check their answers with a partner.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4. Check their answer as a whole class.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5. Have pairs practice saying the sentences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6. Have some students demonstrate the activity in front of the class.</w:t>
            </w:r>
          </w:p>
          <w:p w:rsidR="007F2FE0" w:rsidRPr="006F32F7" w:rsidRDefault="007F2FE0" w:rsidP="008170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Word Stress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b/>
                <w:sz w:val="20"/>
                <w:szCs w:val="20"/>
              </w:rPr>
            </w:pPr>
            <w:r w:rsidRPr="006F32F7">
              <w:rPr>
                <w:rFonts w:eastAsia="MyriadPro-Regular"/>
                <w:b/>
                <w:sz w:val="20"/>
                <w:szCs w:val="20"/>
              </w:rPr>
              <w:t>Stress on the first syllable for the most two- syllable adjectives.</w:t>
            </w:r>
          </w:p>
          <w:p w:rsidR="007F2FE0" w:rsidRPr="006F32F7" w:rsidRDefault="007F2FE0" w:rsidP="00817061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0"/>
                <w:szCs w:val="20"/>
              </w:rPr>
            </w:pPr>
            <w:r w:rsidRPr="006F32F7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lastRenderedPageBreak/>
              <w:t>b/ Model</w:t>
            </w:r>
          </w:p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</w:t>
            </w:r>
            <w:r w:rsidRPr="006F32F7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Play audio once and draw attention to the pronunciation feature.</w:t>
            </w:r>
          </w:p>
          <w:p w:rsidR="007F2FE0" w:rsidRPr="006F32F7" w:rsidRDefault="007F2FE0" w:rsidP="00817061">
            <w:pPr>
              <w:tabs>
                <w:tab w:val="left" w:pos="3285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 c/ Practice</w:t>
            </w:r>
          </w:p>
          <w:p w:rsidR="007F2FE0" w:rsidRPr="006F32F7" w:rsidRDefault="007F2FE0" w:rsidP="00817061">
            <w:pPr>
              <w:tabs>
                <w:tab w:val="left" w:pos="3285"/>
              </w:tabs>
              <w:spacing w:line="276" w:lineRule="auto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Play audio again. Have students listen and repeat with a focus on the feature.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PRACTICE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spacing w:line="276" w:lineRule="auto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Practice asking and answering using the words and pictures.</w:t>
            </w:r>
          </w:p>
          <w:p w:rsidR="007F2FE0" w:rsidRPr="006F32F7" w:rsidRDefault="007F2FE0" w:rsidP="007F2FE0">
            <w:pPr>
              <w:numPr>
                <w:ilvl w:val="0"/>
                <w:numId w:val="19"/>
              </w:numPr>
              <w:spacing w:line="276" w:lineRule="auto"/>
              <w:ind w:left="0" w:hanging="180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Have students look at the conversation.</w:t>
            </w:r>
          </w:p>
          <w:p w:rsidR="007F2FE0" w:rsidRPr="006F32F7" w:rsidRDefault="007F2FE0" w:rsidP="007F2FE0">
            <w:pPr>
              <w:numPr>
                <w:ilvl w:val="0"/>
                <w:numId w:val="19"/>
              </w:numPr>
              <w:spacing w:line="276" w:lineRule="auto"/>
              <w:ind w:left="0" w:hanging="180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Divide the class into pairs.</w:t>
            </w:r>
          </w:p>
          <w:p w:rsidR="007F2FE0" w:rsidRPr="006F32F7" w:rsidRDefault="007F2FE0" w:rsidP="007F2FE0">
            <w:pPr>
              <w:numPr>
                <w:ilvl w:val="0"/>
                <w:numId w:val="19"/>
              </w:numPr>
              <w:spacing w:line="276" w:lineRule="auto"/>
              <w:ind w:left="0" w:hanging="180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Swap the roles and repeat.</w:t>
            </w:r>
          </w:p>
          <w:p w:rsidR="007F2FE0" w:rsidRPr="006F32F7" w:rsidRDefault="007F2FE0" w:rsidP="007F2FE0">
            <w:pPr>
              <w:numPr>
                <w:ilvl w:val="0"/>
                <w:numId w:val="19"/>
              </w:numPr>
              <w:spacing w:line="276" w:lineRule="auto"/>
              <w:ind w:left="0" w:hanging="180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Have some pairs demonstrate in front of the class?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ind w:hanging="180"/>
              <w:jc w:val="both"/>
              <w:rPr>
                <w:sz w:val="20"/>
                <w:szCs w:val="20"/>
              </w:rPr>
            </w:pP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SPEAKING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Comparing healthy habits. </w:t>
            </w:r>
          </w:p>
          <w:p w:rsidR="00E75B88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a</w:t>
            </w:r>
            <w:proofErr w:type="gramEnd"/>
            <w:r w:rsidRPr="006F32F7">
              <w:rPr>
                <w:b/>
                <w:sz w:val="20"/>
                <w:szCs w:val="20"/>
              </w:rPr>
              <w:t xml:space="preserve">/ You and your friend are comparing your healthy and unhealthy habits. </w:t>
            </w:r>
          </w:p>
          <w:p w:rsidR="00E75B88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 xml:space="preserve">Work in pairs. Take turns asking and comparing to complete the quiz.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b/>
                <w:sz w:val="20"/>
                <w:szCs w:val="20"/>
              </w:rPr>
              <w:t>Who has the healthier lifestyle and why?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Demonstrate the activity by asking the first question with one student.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2. Divide the class into pairs.</w:t>
            </w:r>
          </w:p>
          <w:p w:rsidR="00E75B88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3. Have pairs take turn asking and answering to complete the quiz and write 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6F32F7">
              <w:rPr>
                <w:sz w:val="20"/>
                <w:szCs w:val="20"/>
              </w:rPr>
              <w:t>a</w:t>
            </w:r>
            <w:proofErr w:type="gramEnd"/>
            <w:r w:rsidRPr="006F32F7">
              <w:rPr>
                <w:sz w:val="20"/>
                <w:szCs w:val="20"/>
              </w:rPr>
              <w:t xml:space="preserve"> name in a final column.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F32F7">
              <w:rPr>
                <w:b/>
                <w:sz w:val="20"/>
                <w:szCs w:val="20"/>
              </w:rPr>
              <w:t>b</w:t>
            </w:r>
            <w:proofErr w:type="gramEnd"/>
            <w:r w:rsidRPr="006F32F7">
              <w:rPr>
                <w:b/>
                <w:sz w:val="20"/>
                <w:szCs w:val="20"/>
              </w:rPr>
              <w:t>/ What changes do you and your partner need to make to have healthier habits? Share with the class.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>1. Have students discuss what changes they</w:t>
            </w:r>
            <w:r w:rsidRPr="006F32F7">
              <w:rPr>
                <w:b/>
                <w:sz w:val="20"/>
                <w:szCs w:val="20"/>
              </w:rPr>
              <w:t xml:space="preserve"> </w:t>
            </w:r>
            <w:r w:rsidRPr="006F32F7">
              <w:rPr>
                <w:sz w:val="20"/>
                <w:szCs w:val="20"/>
              </w:rPr>
              <w:t>need to make to have healthier habits.</w:t>
            </w:r>
          </w:p>
          <w:p w:rsidR="007F2FE0" w:rsidRPr="006F32F7" w:rsidRDefault="007F2FE0" w:rsidP="00817061">
            <w:pPr>
              <w:tabs>
                <w:tab w:val="left" w:pos="993"/>
                <w:tab w:val="left" w:pos="2127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2F7">
              <w:rPr>
                <w:sz w:val="20"/>
                <w:szCs w:val="20"/>
              </w:rPr>
              <w:t xml:space="preserve">2. Have some groups share with the </w:t>
            </w:r>
            <w:proofErr w:type="gramStart"/>
            <w:r w:rsidRPr="006F32F7">
              <w:rPr>
                <w:sz w:val="20"/>
                <w:szCs w:val="20"/>
              </w:rPr>
              <w:t>class .</w:t>
            </w:r>
            <w:proofErr w:type="gramEnd"/>
          </w:p>
        </w:tc>
      </w:tr>
      <w:tr w:rsidR="007F2FE0" w:rsidRPr="006F32F7" w:rsidTr="00E75B88">
        <w:tc>
          <w:tcPr>
            <w:tcW w:w="2780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738" w:type="dxa"/>
          </w:tcPr>
          <w:p w:rsidR="007F2FE0" w:rsidRPr="006F32F7" w:rsidRDefault="007F2FE0" w:rsidP="00817061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270" w:type="dxa"/>
            <w:gridSpan w:val="2"/>
          </w:tcPr>
          <w:p w:rsidR="007F2FE0" w:rsidRPr="006F32F7" w:rsidRDefault="007F2FE0" w:rsidP="008170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02694" w:rsidRDefault="00A02694" w:rsidP="00A02694">
      <w:pPr>
        <w:rPr>
          <w:b/>
          <w:u w:val="single"/>
        </w:rPr>
      </w:pPr>
    </w:p>
    <w:p w:rsidR="00A02694" w:rsidRDefault="00A02694" w:rsidP="00A02694">
      <w:pPr>
        <w:rPr>
          <w:b/>
          <w:u w:val="single"/>
        </w:rPr>
      </w:pPr>
    </w:p>
    <w:p w:rsidR="00A02694" w:rsidRPr="001D34BC" w:rsidRDefault="00A02694" w:rsidP="00A02694">
      <w:pPr>
        <w:jc w:val="both"/>
      </w:pPr>
    </w:p>
    <w:p w:rsidR="00A02694" w:rsidRPr="001D34BC" w:rsidRDefault="00A02694" w:rsidP="00A02694">
      <w:pPr>
        <w:rPr>
          <w:b/>
          <w:u w:val="single"/>
        </w:rPr>
      </w:pPr>
    </w:p>
    <w:p w:rsidR="00A02694" w:rsidRDefault="00A02694" w:rsidP="00A02694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:rsidR="004A49C3" w:rsidRPr="004A49C3" w:rsidRDefault="004A49C3" w:rsidP="004A49C3">
      <w:pPr>
        <w:pStyle w:val="BodyText"/>
        <w:numPr>
          <w:ilvl w:val="0"/>
          <w:numId w:val="16"/>
        </w:numPr>
      </w:pPr>
      <w:proofErr w:type="spellStart"/>
      <w:r w:rsidRPr="004A49C3">
        <w:t>Hs</w:t>
      </w:r>
      <w:proofErr w:type="spellEnd"/>
      <w:r w:rsidRPr="004A49C3">
        <w:t xml:space="preserve"> </w:t>
      </w:r>
      <w:proofErr w:type="spellStart"/>
      <w:r w:rsidRPr="004A49C3">
        <w:t>làm</w:t>
      </w:r>
      <w:proofErr w:type="spellEnd"/>
      <w:r w:rsidRPr="004A49C3">
        <w:t xml:space="preserve"> </w:t>
      </w:r>
      <w:proofErr w:type="spellStart"/>
      <w:r w:rsidRPr="004A49C3">
        <w:t>bài</w:t>
      </w:r>
      <w:proofErr w:type="spellEnd"/>
      <w:r w:rsidRPr="004A49C3">
        <w:t xml:space="preserve"> </w:t>
      </w:r>
      <w:proofErr w:type="spellStart"/>
      <w:r w:rsidRPr="004A49C3">
        <w:t>tốt</w:t>
      </w:r>
      <w:proofErr w:type="spellEnd"/>
      <w:r w:rsidRPr="004A49C3">
        <w:t>.</w:t>
      </w:r>
    </w:p>
    <w:p w:rsidR="004A49C3" w:rsidRPr="004A49C3" w:rsidRDefault="004A49C3" w:rsidP="004A49C3">
      <w:pPr>
        <w:pStyle w:val="BodyText"/>
        <w:numPr>
          <w:ilvl w:val="0"/>
          <w:numId w:val="16"/>
        </w:numPr>
      </w:pPr>
      <w:proofErr w:type="spellStart"/>
      <w:r w:rsidRPr="004A49C3">
        <w:t>Còn</w:t>
      </w:r>
      <w:proofErr w:type="spellEnd"/>
      <w:r w:rsidRPr="004A49C3">
        <w:t xml:space="preserve"> 1 </w:t>
      </w:r>
      <w:proofErr w:type="spellStart"/>
      <w:r w:rsidRPr="004A49C3">
        <w:t>số</w:t>
      </w:r>
      <w:proofErr w:type="spellEnd"/>
      <w:r w:rsidRPr="004A49C3">
        <w:t xml:space="preserve"> </w:t>
      </w:r>
      <w:proofErr w:type="spellStart"/>
      <w:r w:rsidRPr="004A49C3">
        <w:t>em</w:t>
      </w:r>
      <w:proofErr w:type="spellEnd"/>
      <w:r w:rsidRPr="004A49C3">
        <w:t xml:space="preserve"> </w:t>
      </w:r>
      <w:proofErr w:type="spellStart"/>
      <w:r w:rsidRPr="004A49C3">
        <w:t>làm</w:t>
      </w:r>
      <w:proofErr w:type="spellEnd"/>
      <w:r w:rsidRPr="004A49C3">
        <w:t xml:space="preserve"> </w:t>
      </w:r>
      <w:proofErr w:type="spellStart"/>
      <w:r w:rsidRPr="004A49C3">
        <w:t>chưa</w:t>
      </w:r>
      <w:proofErr w:type="spellEnd"/>
      <w:r w:rsidRPr="004A49C3">
        <w:t xml:space="preserve"> </w:t>
      </w:r>
      <w:proofErr w:type="spellStart"/>
      <w:r w:rsidRPr="004A49C3">
        <w:t>tốt</w:t>
      </w:r>
      <w:proofErr w:type="spellEnd"/>
      <w:r w:rsidRPr="004A49C3">
        <w:t>.</w:t>
      </w:r>
    </w:p>
    <w:p w:rsidR="00A02694" w:rsidRPr="001D34BC" w:rsidRDefault="00A02694" w:rsidP="00A02694">
      <w:pPr>
        <w:rPr>
          <w:b/>
          <w:u w:val="single"/>
        </w:rPr>
      </w:pPr>
    </w:p>
    <w:p w:rsidR="00A02694" w:rsidRPr="001D34BC" w:rsidRDefault="00A02694" w:rsidP="00A02694">
      <w:pPr>
        <w:rPr>
          <w:b/>
          <w:u w:val="single"/>
        </w:rPr>
      </w:pPr>
    </w:p>
    <w:p w:rsidR="00A02694" w:rsidRPr="001D34BC" w:rsidRDefault="00A02694" w:rsidP="00A02694">
      <w:pPr>
        <w:rPr>
          <w:b/>
          <w:u w:val="single"/>
        </w:rPr>
      </w:pPr>
    </w:p>
    <w:p w:rsidR="00A02694" w:rsidRPr="001D34BC" w:rsidRDefault="00A02694" w:rsidP="00A02694">
      <w:pPr>
        <w:rPr>
          <w:b/>
          <w:u w:val="single"/>
        </w:rPr>
      </w:pPr>
    </w:p>
    <w:p w:rsidR="00A02694" w:rsidRPr="001D34BC" w:rsidRDefault="00A02694" w:rsidP="00A02694">
      <w:pPr>
        <w:rPr>
          <w:b/>
          <w:u w:val="single"/>
        </w:rPr>
      </w:pPr>
    </w:p>
    <w:p w:rsidR="00D87390" w:rsidRPr="00A02694" w:rsidRDefault="00D87390" w:rsidP="00A02694"/>
    <w:sectPr w:rsidR="00D87390" w:rsidRPr="00A02694" w:rsidSect="007F2FE0">
      <w:pgSz w:w="12240" w:h="15840"/>
      <w:pgMar w:top="360" w:right="117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53" w:rsidRDefault="00056153">
      <w:r>
        <w:separator/>
      </w:r>
    </w:p>
  </w:endnote>
  <w:endnote w:type="continuationSeparator" w:id="0">
    <w:p w:rsidR="00056153" w:rsidRDefault="0005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53" w:rsidRDefault="00056153">
      <w:r>
        <w:separator/>
      </w:r>
    </w:p>
  </w:footnote>
  <w:footnote w:type="continuationSeparator" w:id="0">
    <w:p w:rsidR="00056153" w:rsidRDefault="0005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2pt;height:9.2pt" o:bullet="t">
        <v:imagedata r:id="rId1" o:title="BD21308_"/>
      </v:shape>
    </w:pict>
  </w:numPicBullet>
  <w:abstractNum w:abstractNumId="0">
    <w:nsid w:val="015B31D6"/>
    <w:multiLevelType w:val="hybridMultilevel"/>
    <w:tmpl w:val="49DCCC7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63E12"/>
    <w:multiLevelType w:val="hybridMultilevel"/>
    <w:tmpl w:val="0002A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5F2D05"/>
    <w:multiLevelType w:val="hybridMultilevel"/>
    <w:tmpl w:val="966E8A8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"/>
  </w:num>
  <w:num w:numId="5">
    <w:abstractNumId w:val="19"/>
  </w:num>
  <w:num w:numId="6">
    <w:abstractNumId w:val="18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4"/>
  </w:num>
  <w:num w:numId="12">
    <w:abstractNumId w:val="7"/>
  </w:num>
  <w:num w:numId="13">
    <w:abstractNumId w:val="6"/>
  </w:num>
  <w:num w:numId="14">
    <w:abstractNumId w:val="4"/>
  </w:num>
  <w:num w:numId="15">
    <w:abstractNumId w:val="3"/>
  </w:num>
  <w:num w:numId="16">
    <w:abstractNumId w:val="15"/>
  </w:num>
  <w:num w:numId="17">
    <w:abstractNumId w:val="8"/>
  </w:num>
  <w:num w:numId="18">
    <w:abstractNumId w:val="5"/>
  </w:num>
  <w:num w:numId="19">
    <w:abstractNumId w:val="11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56153"/>
    <w:rsid w:val="00076D0F"/>
    <w:rsid w:val="00084438"/>
    <w:rsid w:val="000A3A71"/>
    <w:rsid w:val="000C3E07"/>
    <w:rsid w:val="000E3A14"/>
    <w:rsid w:val="00103CE4"/>
    <w:rsid w:val="00135FA9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602CD"/>
    <w:rsid w:val="00375C11"/>
    <w:rsid w:val="00376AE1"/>
    <w:rsid w:val="00385C79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A49C3"/>
    <w:rsid w:val="004B7501"/>
    <w:rsid w:val="004D6B69"/>
    <w:rsid w:val="004E642D"/>
    <w:rsid w:val="0052222A"/>
    <w:rsid w:val="00533592"/>
    <w:rsid w:val="005569AD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7F2FE0"/>
    <w:rsid w:val="00805388"/>
    <w:rsid w:val="008128EB"/>
    <w:rsid w:val="00812DF8"/>
    <w:rsid w:val="00841E22"/>
    <w:rsid w:val="00852B58"/>
    <w:rsid w:val="00867AC0"/>
    <w:rsid w:val="00912749"/>
    <w:rsid w:val="00926416"/>
    <w:rsid w:val="009307C6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2694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CF7443"/>
    <w:rsid w:val="00D0467B"/>
    <w:rsid w:val="00D20514"/>
    <w:rsid w:val="00D2116E"/>
    <w:rsid w:val="00D234AC"/>
    <w:rsid w:val="00D54103"/>
    <w:rsid w:val="00D87390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75B88"/>
    <w:rsid w:val="00E95E59"/>
    <w:rsid w:val="00EC2EEF"/>
    <w:rsid w:val="00EC4688"/>
    <w:rsid w:val="00EC6200"/>
    <w:rsid w:val="00ED14D9"/>
    <w:rsid w:val="00EE0183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A02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0269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A02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026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44</cp:revision>
  <cp:lastPrinted>2020-05-24T14:36:00Z</cp:lastPrinted>
  <dcterms:created xsi:type="dcterms:W3CDTF">2018-09-18T01:45:00Z</dcterms:created>
  <dcterms:modified xsi:type="dcterms:W3CDTF">2020-11-22T05:29:00Z</dcterms:modified>
</cp:coreProperties>
</file>