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1B" w:rsidRPr="0094051B" w:rsidRDefault="0094051B" w:rsidP="0094051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0066"/>
          <w:kern w:val="36"/>
          <w:sz w:val="35"/>
          <w:szCs w:val="35"/>
        </w:rPr>
      </w:pPr>
      <w:r w:rsidRPr="0094051B">
        <w:rPr>
          <w:rFonts w:ascii="Arial" w:eastAsia="Times New Roman" w:hAnsi="Arial" w:cs="Arial"/>
          <w:b/>
          <w:bCs/>
          <w:color w:val="330066"/>
          <w:kern w:val="36"/>
          <w:sz w:val="35"/>
          <w:szCs w:val="35"/>
        </w:rPr>
        <w:t>Vocabulary building</w:t>
      </w:r>
    </w:p>
    <w:p w:rsidR="0094051B" w:rsidRPr="0094051B" w:rsidRDefault="0094051B" w:rsidP="0094051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0066"/>
          <w:sz w:val="28"/>
          <w:szCs w:val="28"/>
        </w:rPr>
      </w:pPr>
      <w:bookmarkStart w:id="0" w:name="aff"/>
      <w:bookmarkEnd w:id="0"/>
      <w:r w:rsidRPr="0094051B">
        <w:rPr>
          <w:rFonts w:ascii="Arial" w:eastAsia="Times New Roman" w:hAnsi="Arial" w:cs="Arial"/>
          <w:b/>
          <w:bCs/>
          <w:color w:val="330066"/>
          <w:sz w:val="28"/>
          <w:szCs w:val="28"/>
        </w:rPr>
        <w:t>Affixes and roots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4051B">
        <w:rPr>
          <w:rFonts w:ascii="Arial" w:eastAsia="Times New Roman" w:hAnsi="Arial" w:cs="Arial"/>
          <w:color w:val="000000"/>
          <w:sz w:val="27"/>
          <w:szCs w:val="27"/>
        </w:rPr>
        <w:t>Adding affixes to existing words (the base or root) to form new words is common in academic English. Prefixes are added to the front of the base (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like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94051B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2880" cy="102235"/>
            <wp:effectExtent l="0" t="0" r="7620" b="0"/>
            <wp:docPr id="7" name="Picture 7" descr="right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ght arr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dislike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), whereas suffixes are added to the end of the base (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active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94051B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2880" cy="102235"/>
            <wp:effectExtent l="0" t="0" r="7620" b="0"/>
            <wp:docPr id="6" name="Picture 6" descr="right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ght arr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activate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). Prefixes usually do not change the class of the base word, but suffixes usually do change the class of the word.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4051B">
        <w:rPr>
          <w:rFonts w:ascii="Arial" w:eastAsia="Times New Roman" w:hAnsi="Arial" w:cs="Arial"/>
          <w:color w:val="000000"/>
          <w:sz w:val="27"/>
          <w:szCs w:val="27"/>
        </w:rPr>
        <w:t>The most common prefixes used to form new verbs in academic English are:</w:t>
      </w:r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 xml:space="preserve">re-, dis-, over-, un-, 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mis</w:t>
      </w:r>
      <w:proofErr w:type="spellEnd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-, out-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. The most common suffixes are: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ise</w:t>
      </w:r>
      <w:proofErr w:type="spellEnd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 xml:space="preserve">, -en, -ate, </w:t>
      </w:r>
      <w:proofErr w:type="gram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-(</w:t>
      </w:r>
      <w:proofErr w:type="spellStart"/>
      <w:proofErr w:type="gramEnd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i</w:t>
      </w:r>
      <w:proofErr w:type="spellEnd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)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fy</w:t>
      </w:r>
      <w:proofErr w:type="spellEnd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.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 By far the most common affix in academic English is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ise</w:t>
      </w:r>
      <w:proofErr w:type="spellEnd"/>
      <w:r w:rsidRPr="0094051B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94051B" w:rsidRPr="0094051B" w:rsidRDefault="0094051B" w:rsidP="0094051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0066"/>
          <w:sz w:val="26"/>
          <w:szCs w:val="26"/>
          <w:lang w:val="fr-FR"/>
        </w:rPr>
      </w:pPr>
      <w:proofErr w:type="spellStart"/>
      <w:r w:rsidRPr="0094051B">
        <w:rPr>
          <w:rFonts w:ascii="Arial" w:eastAsia="Times New Roman" w:hAnsi="Arial" w:cs="Arial"/>
          <w:b/>
          <w:bCs/>
          <w:color w:val="330066"/>
          <w:sz w:val="26"/>
          <w:szCs w:val="26"/>
          <w:lang w:val="fr-FR"/>
        </w:rPr>
        <w:t>Verbs</w:t>
      </w:r>
      <w:proofErr w:type="spellEnd"/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/>
        </w:rPr>
      </w:pPr>
      <w:proofErr w:type="spellStart"/>
      <w:r w:rsidRPr="0094051B">
        <w:rPr>
          <w:rFonts w:ascii="Arial" w:eastAsia="Times New Roman" w:hAnsi="Arial" w:cs="Arial"/>
          <w:color w:val="000000"/>
          <w:sz w:val="27"/>
          <w:szCs w:val="27"/>
          <w:lang w:val="fr-FR"/>
        </w:rPr>
        <w:t>e.g</w:t>
      </w:r>
      <w:proofErr w:type="spellEnd"/>
      <w:r w:rsidRPr="0094051B">
        <w:rPr>
          <w:rFonts w:ascii="Arial" w:eastAsia="Times New Roman" w:hAnsi="Arial" w:cs="Arial"/>
          <w:color w:val="000000"/>
          <w:sz w:val="27"/>
          <w:szCs w:val="27"/>
          <w:lang w:val="fr-FR"/>
        </w:rPr>
        <w:t xml:space="preserve">. </w:t>
      </w:r>
      <w:proofErr w:type="spellStart"/>
      <w:r w:rsidRPr="0094051B">
        <w:rPr>
          <w:rFonts w:ascii="Arial" w:eastAsia="Times New Roman" w:hAnsi="Arial" w:cs="Arial"/>
          <w:color w:val="000000"/>
          <w:sz w:val="27"/>
          <w:szCs w:val="27"/>
          <w:lang w:val="fr-FR"/>
        </w:rPr>
        <w:t>prefix</w:t>
      </w:r>
      <w:proofErr w:type="spellEnd"/>
      <w:r w:rsidRPr="0094051B">
        <w:rPr>
          <w:rFonts w:ascii="Arial" w:eastAsia="Times New Roman" w:hAnsi="Arial" w:cs="Arial"/>
          <w:color w:val="000000"/>
          <w:sz w:val="27"/>
          <w:szCs w:val="27"/>
          <w:lang w:val="fr-FR"/>
        </w:rPr>
        <w:t xml:space="preserve"> + </w:t>
      </w:r>
      <w:proofErr w:type="spellStart"/>
      <w:r w:rsidRPr="0094051B">
        <w:rPr>
          <w:rFonts w:ascii="Arial" w:eastAsia="Times New Roman" w:hAnsi="Arial" w:cs="Arial"/>
          <w:color w:val="000000"/>
          <w:sz w:val="27"/>
          <w:szCs w:val="27"/>
          <w:lang w:val="fr-FR"/>
        </w:rPr>
        <w:t>verb</w:t>
      </w:r>
      <w:proofErr w:type="spellEnd"/>
      <w:r w:rsidRPr="0094051B">
        <w:rPr>
          <w:rFonts w:ascii="Arial" w:eastAsia="Times New Roman" w:hAnsi="Arial" w:cs="Arial"/>
          <w:color w:val="000000"/>
          <w:sz w:val="27"/>
          <w:szCs w:val="27"/>
          <w:lang w:val="fr-FR"/>
        </w:rPr>
        <w:t> </w:t>
      </w:r>
      <w:r w:rsidRPr="0094051B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2880" cy="102235"/>
            <wp:effectExtent l="0" t="0" r="7620" b="0"/>
            <wp:docPr id="5" name="Picture 5" descr="right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ght arr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51B">
        <w:rPr>
          <w:rFonts w:ascii="Arial" w:eastAsia="Times New Roman" w:hAnsi="Arial" w:cs="Arial"/>
          <w:color w:val="000000"/>
          <w:sz w:val="27"/>
          <w:szCs w:val="27"/>
          <w:lang w:val="fr-FR"/>
        </w:rPr>
        <w:t> </w:t>
      </w:r>
      <w:proofErr w:type="spellStart"/>
      <w:r w:rsidRPr="0094051B">
        <w:rPr>
          <w:rFonts w:ascii="Arial" w:eastAsia="Times New Roman" w:hAnsi="Arial" w:cs="Arial"/>
          <w:color w:val="000000"/>
          <w:sz w:val="27"/>
          <w:szCs w:val="27"/>
          <w:lang w:val="fr-FR"/>
        </w:rPr>
        <w:t>verb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6"/>
        <w:gridCol w:w="3604"/>
        <w:gridCol w:w="4764"/>
      </w:tblGrid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Prefix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Meaning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Examples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re-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again or back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restructure, revisit, reappear, rebuild, refinance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dis-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reverses the meaning of the verb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disappear, disallow, disarm, disconnect, discontinue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over-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too much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overbook, oversleep, overwork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un-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reverses the meaning of the verb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unbend, uncouple, unfasten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mis</w:t>
            </w:r>
            <w:proofErr w:type="spellEnd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badly or wrongly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mislead, misinform, misidentify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out-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more or better than 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outperform, outbid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be-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make or cause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befriend, belittle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co-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together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co-exist, co-operate, co-own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de-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do the opposite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devalue, deselect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fore-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earlier, before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foreclose, foresee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inter-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between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interact, intermix, interface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pre-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before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pre-expose, prejudge, pretest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lastRenderedPageBreak/>
              <w:t>sub-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under/below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subcontract, subdivide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trans-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across, over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transform, transcribe, transplant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under-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not enough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 xml:space="preserve">underfund, undersell, undervalue, </w:t>
            </w:r>
            <w:proofErr w:type="spellStart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underdevelop</w:t>
            </w:r>
            <w:proofErr w:type="spellEnd"/>
          </w:p>
        </w:tc>
      </w:tr>
    </w:tbl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94051B">
        <w:rPr>
          <w:rFonts w:ascii="Arial" w:eastAsia="Times New Roman" w:hAnsi="Arial" w:cs="Arial"/>
          <w:color w:val="000000"/>
          <w:sz w:val="27"/>
          <w:szCs w:val="27"/>
        </w:rPr>
        <w:t>e.g</w:t>
      </w:r>
      <w:proofErr w:type="gramEnd"/>
      <w:r w:rsidRPr="0094051B">
        <w:rPr>
          <w:rFonts w:ascii="Arial" w:eastAsia="Times New Roman" w:hAnsi="Arial" w:cs="Arial"/>
          <w:color w:val="000000"/>
          <w:sz w:val="27"/>
          <w:szCs w:val="27"/>
        </w:rPr>
        <w:t>. Suffix used to form verbs with the meaning "cause to be".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6"/>
        <w:gridCol w:w="5784"/>
      </w:tblGrid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Suffix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Example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ise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stabilise</w:t>
            </w:r>
            <w:proofErr w:type="spellEnd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 xml:space="preserve">, </w:t>
            </w:r>
            <w:proofErr w:type="spellStart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characterise</w:t>
            </w:r>
            <w:proofErr w:type="spellEnd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 xml:space="preserve">, </w:t>
            </w:r>
            <w:proofErr w:type="spellStart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symbolise</w:t>
            </w:r>
            <w:proofErr w:type="spellEnd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 xml:space="preserve">, </w:t>
            </w:r>
            <w:proofErr w:type="spellStart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visualise</w:t>
            </w:r>
            <w:proofErr w:type="spellEnd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 xml:space="preserve">, </w:t>
            </w:r>
            <w:proofErr w:type="spellStart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specialise</w:t>
            </w:r>
            <w:proofErr w:type="spellEnd"/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differentiate, liquidate, pollinate, duplicate, fabricate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fy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classify, exemplify, simplify, justify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awaken, fasten, shorten, moisten</w:t>
            </w:r>
          </w:p>
        </w:tc>
      </w:tr>
    </w:tbl>
    <w:p w:rsidR="0094051B" w:rsidRPr="0094051B" w:rsidRDefault="0094051B" w:rsidP="0094051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0066"/>
          <w:sz w:val="26"/>
          <w:szCs w:val="26"/>
        </w:rPr>
      </w:pPr>
      <w:r w:rsidRPr="0094051B">
        <w:rPr>
          <w:rFonts w:ascii="Arial" w:eastAsia="Times New Roman" w:hAnsi="Arial" w:cs="Arial"/>
          <w:b/>
          <w:bCs/>
          <w:color w:val="330066"/>
          <w:sz w:val="26"/>
          <w:szCs w:val="26"/>
        </w:rPr>
        <w:t>Nouns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4051B">
        <w:rPr>
          <w:rFonts w:ascii="Arial" w:eastAsia="Times New Roman" w:hAnsi="Arial" w:cs="Arial"/>
          <w:color w:val="000000"/>
          <w:sz w:val="27"/>
          <w:szCs w:val="27"/>
        </w:rPr>
        <w:t>The most common prefixes used to form new nouns in academic English are: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co-</w:t>
      </w:r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 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and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sub-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. The most common suffixes are: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tion</w:t>
      </w:r>
      <w:proofErr w:type="spellEnd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, 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ity</w:t>
      </w:r>
      <w:proofErr w:type="spellEnd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,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er</w:t>
      </w:r>
      <w:proofErr w:type="spellEnd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, -ness, -ism, 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ment</w:t>
      </w:r>
      <w:proofErr w:type="spellEnd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, -ant, -ship, -age, 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ery</w:t>
      </w:r>
      <w:proofErr w:type="spellEnd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.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 By far the most common noun affix in academic English is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tion</w:t>
      </w:r>
      <w:proofErr w:type="spellEnd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.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94051B">
        <w:rPr>
          <w:rFonts w:ascii="Arial" w:eastAsia="Times New Roman" w:hAnsi="Arial" w:cs="Arial"/>
          <w:color w:val="000000"/>
          <w:sz w:val="27"/>
          <w:szCs w:val="27"/>
        </w:rPr>
        <w:t>e.g</w:t>
      </w:r>
      <w:proofErr w:type="gramEnd"/>
      <w:r w:rsidRPr="0094051B">
        <w:rPr>
          <w:rFonts w:ascii="Arial" w:eastAsia="Times New Roman" w:hAnsi="Arial" w:cs="Arial"/>
          <w:color w:val="000000"/>
          <w:sz w:val="27"/>
          <w:szCs w:val="27"/>
        </w:rPr>
        <w:t>. prefix + noun </w:t>
      </w:r>
      <w:r w:rsidRPr="0094051B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2880" cy="102235"/>
            <wp:effectExtent l="0" t="0" r="7620" b="0"/>
            <wp:docPr id="4" name="Picture 4" descr="right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ght arr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94051B">
        <w:rPr>
          <w:rFonts w:ascii="Arial" w:eastAsia="Times New Roman" w:hAnsi="Arial" w:cs="Arial"/>
          <w:color w:val="000000"/>
          <w:sz w:val="27"/>
          <w:szCs w:val="27"/>
        </w:rPr>
        <w:t>noun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86"/>
        <w:gridCol w:w="2282"/>
        <w:gridCol w:w="5812"/>
      </w:tblGrid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Prefix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Meaning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Examples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anti-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against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anticlimax, antidote, antithesis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auto-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self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autobiography, automobile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bi-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bilingualism, biculturalism, bi-</w:t>
            </w:r>
            <w:proofErr w:type="spellStart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metalism</w:t>
            </w:r>
            <w:proofErr w:type="spellEnd"/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co-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joint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co-founder, co-owner, co-descendant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counter-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against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counter-argument, counter-example, counter-proposal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dis-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the converse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discomfort, dislike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ex-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former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ex-chairman, ex-hunter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hyper-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extreme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 xml:space="preserve">hyperinflation, </w:t>
            </w:r>
            <w:proofErr w:type="spellStart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hypersurface</w:t>
            </w:r>
            <w:proofErr w:type="spellEnd"/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lastRenderedPageBreak/>
              <w:t>in-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the converse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inattention, incoherence, incompatibility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in-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inside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inpatient,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inter-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between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interaction, inter-change, interference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kilo-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thousand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kilobyte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mal-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malfunction, maltreatment, malnutrition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mega-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million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megabyte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mis</w:t>
            </w:r>
            <w:proofErr w:type="spellEnd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wrong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misconduct, misdeed, mismanagement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mini-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small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mini-publication, mini-theory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mono-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monosyllable, monograph, monogamy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neo-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new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neo-colonialism, neo-impressionism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out-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separate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outbuilding,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poly-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polysyllable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pseudo-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pseudo-expert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re-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again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re-</w:t>
            </w:r>
            <w:proofErr w:type="spellStart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organisation</w:t>
            </w:r>
            <w:proofErr w:type="spellEnd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, re-assessment, re-examination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semi-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half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semicircle, semi-darkness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sub-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below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subset, subdivision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super-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more than, above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superset, superimposition, superpowers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sur</w:t>
            </w:r>
            <w:proofErr w:type="spellEnd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over and above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surtax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tele</w:t>
            </w:r>
            <w:proofErr w:type="spellEnd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distant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telecommunications,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tri-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tripartism</w:t>
            </w:r>
            <w:proofErr w:type="spellEnd"/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ultra-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beyond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ultrasound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under-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below, too little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underpayment, under-development, undergraduate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vice-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deputy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vice-president</w:t>
            </w:r>
          </w:p>
        </w:tc>
      </w:tr>
    </w:tbl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94051B">
        <w:rPr>
          <w:rFonts w:ascii="Arial" w:eastAsia="Times New Roman" w:hAnsi="Arial" w:cs="Arial"/>
          <w:color w:val="000000"/>
          <w:sz w:val="27"/>
          <w:szCs w:val="27"/>
        </w:rPr>
        <w:t>e.g</w:t>
      </w:r>
      <w:proofErr w:type="gramEnd"/>
      <w:r w:rsidRPr="0094051B">
        <w:rPr>
          <w:rFonts w:ascii="Arial" w:eastAsia="Times New Roman" w:hAnsi="Arial" w:cs="Arial"/>
          <w:color w:val="000000"/>
          <w:sz w:val="27"/>
          <w:szCs w:val="27"/>
        </w:rPr>
        <w:t>. Suffix added to a verb (V), noun (N) or adjective (A) </w:t>
      </w:r>
      <w:r w:rsidRPr="0094051B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2880" cy="102235"/>
            <wp:effectExtent l="0" t="0" r="7620" b="0"/>
            <wp:docPr id="3" name="Picture 3" descr="right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ght arr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 noun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"/>
        <w:gridCol w:w="3182"/>
        <w:gridCol w:w="4571"/>
      </w:tblGrid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Suffix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Meaning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Examples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lastRenderedPageBreak/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tion</w:t>
            </w:r>
            <w:proofErr w:type="spellEnd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sion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action/instance of V-</w:t>
            </w:r>
            <w:proofErr w:type="spellStart"/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alteration, demonstration</w:t>
            </w: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br/>
              <w:t>expansion, inclusion, admission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person who V-s</w:t>
            </w: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br/>
              <w:t>something used for V-</w:t>
            </w:r>
            <w:proofErr w:type="spellStart"/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advertiser, driver</w:t>
            </w: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br/>
              <w:t>computer, silencer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action/instance of V-</w:t>
            </w:r>
            <w:proofErr w:type="spellStart"/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development, punishment, unemployment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-ant</w:t>
            </w: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person who V-s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assistant, consultant</w:t>
            </w: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br/>
              <w:t>student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action/result of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breakage, wastage, package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action/result of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denial, proposal, refusal, dismissal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ence</w:t>
            </w:r>
            <w:proofErr w:type="spellEnd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ance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action/result of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preference, dependence, interference</w:t>
            </w: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br/>
              <w:t>attendance, acceptance, endurance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ery</w:t>
            </w:r>
            <w:proofErr w:type="spellEnd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/-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action/instance of V-</w:t>
            </w:r>
            <w:proofErr w:type="spellStart"/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ing</w:t>
            </w:r>
            <w:proofErr w:type="spellEnd"/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br/>
              <w:t>place of V-</w:t>
            </w:r>
            <w:proofErr w:type="spellStart"/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bribery, robbery, misery</w:t>
            </w: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br/>
              <w:t>refinery, bakery</w:t>
            </w:r>
          </w:p>
        </w:tc>
      </w:tr>
    </w:tbl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4051B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6"/>
        <w:gridCol w:w="3167"/>
        <w:gridCol w:w="3704"/>
      </w:tblGrid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Suffix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Meaning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Examples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person concerned with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astronomer, geographer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-ism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doctrine of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Marxism, Maoism, Thatcherism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state of being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friendship, citizenship, leadership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collection of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baggage, plumage</w:t>
            </w:r>
          </w:p>
        </w:tc>
      </w:tr>
    </w:tbl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4051B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6"/>
        <w:gridCol w:w="3227"/>
        <w:gridCol w:w="4572"/>
      </w:tblGrid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Suffix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Meaning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Examples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state or quality of being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ability, similarity, responsibility, curiosity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state or quality of being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darkness, preparedness, consciousness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state or quality of being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urgency, efficiency, frequency</w:t>
            </w:r>
          </w:p>
        </w:tc>
      </w:tr>
    </w:tbl>
    <w:p w:rsidR="0094051B" w:rsidRDefault="0094051B" w:rsidP="0094051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0066"/>
          <w:sz w:val="26"/>
          <w:szCs w:val="26"/>
        </w:rPr>
      </w:pPr>
    </w:p>
    <w:p w:rsidR="0094051B" w:rsidRDefault="0094051B" w:rsidP="0094051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0066"/>
          <w:sz w:val="26"/>
          <w:szCs w:val="26"/>
        </w:rPr>
      </w:pPr>
    </w:p>
    <w:p w:rsidR="0094051B" w:rsidRPr="0094051B" w:rsidRDefault="0094051B" w:rsidP="0094051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0066"/>
          <w:sz w:val="26"/>
          <w:szCs w:val="26"/>
        </w:rPr>
      </w:pPr>
      <w:r w:rsidRPr="0094051B">
        <w:rPr>
          <w:rFonts w:ascii="Arial" w:eastAsia="Times New Roman" w:hAnsi="Arial" w:cs="Arial"/>
          <w:b/>
          <w:bCs/>
          <w:color w:val="330066"/>
          <w:sz w:val="26"/>
          <w:szCs w:val="26"/>
        </w:rPr>
        <w:lastRenderedPageBreak/>
        <w:t>Adjectives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4051B">
        <w:rPr>
          <w:rFonts w:ascii="Arial" w:eastAsia="Times New Roman" w:hAnsi="Arial" w:cs="Arial"/>
          <w:color w:val="000000"/>
          <w:sz w:val="27"/>
          <w:szCs w:val="27"/>
        </w:rPr>
        <w:t>Many adjectives are formed from a base of a different class with a suffix (e.g.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-less, 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ous</w:t>
      </w:r>
      <w:proofErr w:type="spellEnd"/>
      <w:r w:rsidRPr="0094051B">
        <w:rPr>
          <w:rFonts w:ascii="Arial" w:eastAsia="Times New Roman" w:hAnsi="Arial" w:cs="Arial"/>
          <w:color w:val="000000"/>
          <w:sz w:val="27"/>
          <w:szCs w:val="27"/>
        </w:rPr>
        <w:t>). Adjectives can also be formed from other adjectives, especially by the negative prefixes (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un-, in- and non-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).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4051B">
        <w:rPr>
          <w:rFonts w:ascii="Arial" w:eastAsia="Times New Roman" w:hAnsi="Arial" w:cs="Arial"/>
          <w:color w:val="000000"/>
          <w:sz w:val="27"/>
          <w:szCs w:val="27"/>
        </w:rPr>
        <w:t>The most common suffixes are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-al, -</w:t>
      </w:r>
      <w:proofErr w:type="spellStart"/>
      <w:proofErr w:type="gram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ent</w:t>
      </w:r>
      <w:proofErr w:type="spellEnd"/>
      <w:proofErr w:type="gramEnd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, 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ive</w:t>
      </w:r>
      <w:proofErr w:type="spellEnd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, 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ous</w:t>
      </w:r>
      <w:proofErr w:type="spellEnd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, 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ful</w:t>
      </w:r>
      <w:proofErr w:type="spellEnd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, -less.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94051B">
        <w:rPr>
          <w:rFonts w:ascii="Arial" w:eastAsia="Times New Roman" w:hAnsi="Arial" w:cs="Arial"/>
          <w:color w:val="000000"/>
          <w:sz w:val="27"/>
          <w:szCs w:val="27"/>
        </w:rPr>
        <w:t>e.g</w:t>
      </w:r>
      <w:proofErr w:type="gramEnd"/>
      <w:r w:rsidRPr="0094051B">
        <w:rPr>
          <w:rFonts w:ascii="Arial" w:eastAsia="Times New Roman" w:hAnsi="Arial" w:cs="Arial"/>
          <w:color w:val="000000"/>
          <w:sz w:val="27"/>
          <w:szCs w:val="27"/>
        </w:rPr>
        <w:t>. Suffix added to verbs or nouns </w:t>
      </w:r>
      <w:r w:rsidRPr="0094051B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2880" cy="102235"/>
            <wp:effectExtent l="0" t="0" r="7620" b="0"/>
            <wp:docPr id="2" name="Picture 2" descr="right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ght arr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 adjective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6"/>
        <w:gridCol w:w="5235"/>
      </w:tblGrid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Suffix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Example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central, political, national, optional, professional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different, dependent, excellent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ive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attractive, effective, imaginative, repetitive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continuous, dangerous, famous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ful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beautiful, peaceful, careful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endless, homeless, careless, thoughtless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drinkable, countable, avoidable,</w:t>
            </w:r>
          </w:p>
        </w:tc>
      </w:tr>
    </w:tbl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94051B">
        <w:rPr>
          <w:rFonts w:ascii="Arial" w:eastAsia="Times New Roman" w:hAnsi="Arial" w:cs="Arial"/>
          <w:color w:val="000000"/>
          <w:sz w:val="27"/>
          <w:szCs w:val="27"/>
        </w:rPr>
        <w:t>e.g</w:t>
      </w:r>
      <w:proofErr w:type="gramEnd"/>
      <w:r w:rsidRPr="0094051B">
        <w:rPr>
          <w:rFonts w:ascii="Arial" w:eastAsia="Times New Roman" w:hAnsi="Arial" w:cs="Arial"/>
          <w:color w:val="000000"/>
          <w:sz w:val="27"/>
          <w:szCs w:val="27"/>
        </w:rPr>
        <w:t>. negative + adjective </w:t>
      </w:r>
      <w:r w:rsidRPr="0094051B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2880" cy="102235"/>
            <wp:effectExtent l="0" t="0" r="7620" b="0"/>
            <wp:docPr id="1" name="Picture 1" descr="right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ght arr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94051B">
        <w:rPr>
          <w:rFonts w:ascii="Arial" w:eastAsia="Times New Roman" w:hAnsi="Arial" w:cs="Arial"/>
          <w:color w:val="000000"/>
          <w:sz w:val="27"/>
          <w:szCs w:val="27"/>
        </w:rPr>
        <w:t>adjective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5"/>
        <w:gridCol w:w="7343"/>
      </w:tblGrid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Prefix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Examples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un-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unfortunate, uncomfortable, unjust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im</w:t>
            </w:r>
            <w:proofErr w:type="spellEnd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-/in-/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ir</w:t>
            </w:r>
            <w:proofErr w:type="spellEnd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-/</w:t>
            </w:r>
            <w:proofErr w:type="spellStart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il</w:t>
            </w:r>
            <w:proofErr w:type="spellEnd"/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immature, impatient, improbable, inconvenient, irreplaceable, illegal</w:t>
            </w:r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non-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fr-FR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fr-FR"/>
              </w:rPr>
              <w:t>non-fiction, non-</w:t>
            </w:r>
            <w:proofErr w:type="spellStart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fr-FR"/>
              </w:rPr>
              <w:t>political</w:t>
            </w:r>
            <w:proofErr w:type="spellEnd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fr-FR"/>
              </w:rPr>
              <w:t>, non-</w:t>
            </w:r>
            <w:proofErr w:type="spellStart"/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val="fr-FR"/>
              </w:rPr>
              <w:t>neutral</w:t>
            </w:r>
            <w:proofErr w:type="spellEnd"/>
          </w:p>
        </w:tc>
      </w:tr>
      <w:tr w:rsidR="0094051B" w:rsidRPr="0094051B" w:rsidTr="009405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dis-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51B" w:rsidRPr="0094051B" w:rsidRDefault="0094051B" w:rsidP="0094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4051B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</w:rPr>
              <w:t>disloyal, dissimilar, dishonest</w:t>
            </w:r>
          </w:p>
        </w:tc>
      </w:tr>
    </w:tbl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5" w:tgtFrame="_top" w:history="1">
        <w:r w:rsidRPr="0094051B">
          <w:rPr>
            <w:rFonts w:ascii="Arial" w:eastAsia="Times New Roman" w:hAnsi="Arial" w:cs="Arial"/>
            <w:color w:val="0000FF"/>
            <w:sz w:val="27"/>
            <w:szCs w:val="27"/>
          </w:rPr>
          <w:t>Exercise</w:t>
        </w:r>
      </w:hyperlink>
    </w:p>
    <w:p w:rsidR="0094051B" w:rsidRPr="0094051B" w:rsidRDefault="0094051B" w:rsidP="0094051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0066"/>
          <w:sz w:val="26"/>
          <w:szCs w:val="26"/>
        </w:rPr>
      </w:pPr>
      <w:r w:rsidRPr="0094051B">
        <w:rPr>
          <w:rFonts w:ascii="Arial" w:eastAsia="Times New Roman" w:hAnsi="Arial" w:cs="Arial"/>
          <w:b/>
          <w:bCs/>
          <w:color w:val="330066"/>
          <w:sz w:val="26"/>
          <w:szCs w:val="26"/>
        </w:rPr>
        <w:t>Mixed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94051B">
        <w:rPr>
          <w:rFonts w:ascii="Arial" w:eastAsia="Times New Roman" w:hAnsi="Arial" w:cs="Arial"/>
          <w:color w:val="000000"/>
          <w:sz w:val="27"/>
          <w:szCs w:val="27"/>
        </w:rPr>
        <w:t>e.g</w:t>
      </w:r>
      <w:proofErr w:type="gramEnd"/>
      <w:r w:rsidRPr="0094051B">
        <w:rPr>
          <w:rFonts w:ascii="Arial" w:eastAsia="Times New Roman" w:hAnsi="Arial" w:cs="Arial"/>
          <w:color w:val="000000"/>
          <w:sz w:val="27"/>
          <w:szCs w:val="27"/>
        </w:rPr>
        <w:t>. base with both prefix and suffix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/>
        </w:rPr>
      </w:pPr>
      <w:r w:rsidRPr="0094051B">
        <w:rPr>
          <w:rFonts w:ascii="Arial" w:eastAsia="Times New Roman" w:hAnsi="Arial" w:cs="Arial"/>
          <w:color w:val="000000"/>
          <w:sz w:val="27"/>
          <w:szCs w:val="27"/>
          <w:lang w:val="fr-FR"/>
        </w:rPr>
        <w:t>Adjectives:</w:t>
      </w:r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  <w:lang w:val="fr-FR"/>
        </w:rPr>
        <w:t> </w:t>
      </w:r>
      <w:proofErr w:type="spellStart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  <w:lang w:val="fr-FR"/>
        </w:rPr>
        <w:t>uncomfortable</w:t>
      </w:r>
      <w:proofErr w:type="spellEnd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  <w:lang w:val="fr-FR"/>
        </w:rPr>
        <w:t xml:space="preserve">, </w:t>
      </w:r>
      <w:proofErr w:type="spellStart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  <w:lang w:val="fr-FR"/>
        </w:rPr>
        <w:t>unavoidable</w:t>
      </w:r>
      <w:proofErr w:type="spellEnd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  <w:lang w:val="fr-FR"/>
        </w:rPr>
        <w:t xml:space="preserve">, </w:t>
      </w:r>
      <w:proofErr w:type="spellStart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  <w:lang w:val="fr-FR"/>
        </w:rPr>
        <w:t>unimaginative</w:t>
      </w:r>
      <w:proofErr w:type="spellEnd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  <w:lang w:val="fr-FR"/>
        </w:rPr>
        <w:t xml:space="preserve">, inactive, </w:t>
      </w:r>
      <w:proofErr w:type="spellStart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  <w:lang w:val="fr-FR"/>
        </w:rPr>
        <w:t>semi-circular</w:t>
      </w:r>
      <w:proofErr w:type="spellEnd"/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4051B">
        <w:rPr>
          <w:rFonts w:ascii="Arial" w:eastAsia="Times New Roman" w:hAnsi="Arial" w:cs="Arial"/>
          <w:color w:val="000000"/>
          <w:sz w:val="27"/>
          <w:szCs w:val="27"/>
        </w:rPr>
        <w:lastRenderedPageBreak/>
        <w:t>Nouns:</w:t>
      </w:r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 disappointment, misinformation, reformulation</w:t>
      </w:r>
    </w:p>
    <w:p w:rsidR="0094051B" w:rsidRPr="0094051B" w:rsidRDefault="0094051B" w:rsidP="0094051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0066"/>
          <w:sz w:val="28"/>
          <w:szCs w:val="28"/>
        </w:rPr>
      </w:pPr>
      <w:bookmarkStart w:id="1" w:name="form"/>
      <w:bookmarkEnd w:id="1"/>
      <w:r w:rsidRPr="0094051B">
        <w:rPr>
          <w:rFonts w:ascii="Arial" w:eastAsia="Times New Roman" w:hAnsi="Arial" w:cs="Arial"/>
          <w:b/>
          <w:bCs/>
          <w:color w:val="330066"/>
          <w:sz w:val="28"/>
          <w:szCs w:val="28"/>
        </w:rPr>
        <w:t>Word formation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4051B">
        <w:rPr>
          <w:rFonts w:ascii="Arial" w:eastAsia="Times New Roman" w:hAnsi="Arial" w:cs="Arial"/>
          <w:color w:val="000000"/>
          <w:sz w:val="27"/>
          <w:szCs w:val="27"/>
        </w:rPr>
        <w:t xml:space="preserve">Formal written English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uses nouns more than verbs. For 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example, </w:t>
      </w:r>
      <w:proofErr w:type="spellStart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judgement</w:t>
      </w:r>
      <w:proofErr w:type="spellEnd"/>
      <w:r w:rsidRPr="0094051B">
        <w:rPr>
          <w:rFonts w:ascii="Arial" w:eastAsia="Times New Roman" w:hAnsi="Arial" w:cs="Arial"/>
          <w:color w:val="000000"/>
          <w:sz w:val="27"/>
          <w:szCs w:val="27"/>
        </w:rPr>
        <w:t> rather than </w:t>
      </w:r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judge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, </w:t>
      </w:r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development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 rather than </w:t>
      </w:r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develop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, </w:t>
      </w:r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admiration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 rather than </w:t>
      </w:r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admire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94051B" w:rsidRPr="0094051B" w:rsidRDefault="0094051B" w:rsidP="009405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</w:rPr>
      </w:pPr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There appeared to be evidence of differential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9"/>
          <w:szCs w:val="29"/>
        </w:rPr>
        <w:t>treatment</w:t>
      </w:r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 of children.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</w:rPr>
      </w:pPr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This is reflected in our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9"/>
          <w:szCs w:val="29"/>
        </w:rPr>
        <w:t>admiration</w:t>
      </w:r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 for people who have made something of their lives, sometimes against great odds, and in our somewhat disappointed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9"/>
          <w:szCs w:val="29"/>
        </w:rPr>
        <w:t>judgment </w:t>
      </w:r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of those who merely drift through life.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</w:rPr>
      </w:pPr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 xml:space="preserve">All airfields in the country would be </w:t>
      </w:r>
      <w:proofErr w:type="spellStart"/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nationalised</w:t>
      </w:r>
      <w:proofErr w:type="spellEnd"/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, and the government would continue with the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9"/>
          <w:szCs w:val="29"/>
        </w:rPr>
        <w:t>development</w:t>
      </w:r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 xml:space="preserve"> of new aircraft as recommended by the </w:t>
      </w:r>
      <w:proofErr w:type="spellStart"/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Brabazon</w:t>
      </w:r>
      <w:proofErr w:type="spellEnd"/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 xml:space="preserve"> Committee.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4051B">
        <w:rPr>
          <w:rFonts w:ascii="Arial" w:eastAsia="Times New Roman" w:hAnsi="Arial" w:cs="Arial"/>
          <w:color w:val="000000"/>
          <w:sz w:val="27"/>
          <w:szCs w:val="27"/>
        </w:rPr>
        <w:t xml:space="preserve">Associated with </w:t>
      </w:r>
      <w:proofErr w:type="spellStart"/>
      <w:r w:rsidRPr="0094051B">
        <w:rPr>
          <w:rFonts w:ascii="Arial" w:eastAsia="Times New Roman" w:hAnsi="Arial" w:cs="Arial"/>
          <w:color w:val="000000"/>
          <w:sz w:val="27"/>
          <w:szCs w:val="27"/>
        </w:rPr>
        <w:t>nominalisation</w:t>
      </w:r>
      <w:proofErr w:type="spellEnd"/>
      <w:r w:rsidRPr="0094051B">
        <w:rPr>
          <w:rFonts w:ascii="Arial" w:eastAsia="Times New Roman" w:hAnsi="Arial" w:cs="Arial"/>
          <w:color w:val="000000"/>
          <w:sz w:val="27"/>
          <w:szCs w:val="27"/>
        </w:rPr>
        <w:t xml:space="preserve"> is the occurrence of prepositional phrases, introduced by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of</w:t>
      </w:r>
      <w:r w:rsidRPr="0094051B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94051B" w:rsidRPr="0094051B" w:rsidRDefault="0094051B" w:rsidP="009405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</w:rPr>
      </w:pPr>
      <w:proofErr w:type="gramStart"/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judgment</w:t>
      </w:r>
      <w:proofErr w:type="gramEnd"/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9"/>
          <w:szCs w:val="29"/>
        </w:rPr>
        <w:t>of</w:t>
      </w:r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 those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</w:rPr>
      </w:pPr>
      <w:proofErr w:type="gramStart"/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treatment</w:t>
      </w:r>
      <w:proofErr w:type="gramEnd"/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9"/>
          <w:szCs w:val="29"/>
        </w:rPr>
        <w:t>of</w:t>
      </w:r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 children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9"/>
          <w:szCs w:val="29"/>
        </w:rPr>
      </w:pPr>
      <w:proofErr w:type="gramStart"/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development</w:t>
      </w:r>
      <w:proofErr w:type="gramEnd"/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9"/>
          <w:szCs w:val="29"/>
        </w:rPr>
        <w:t>of</w:t>
      </w:r>
      <w:r w:rsidRPr="0094051B">
        <w:rPr>
          <w:rFonts w:ascii="Times New Roman" w:eastAsia="Times New Roman" w:hAnsi="Times New Roman" w:cs="Times New Roman"/>
          <w:color w:val="000080"/>
          <w:sz w:val="29"/>
          <w:szCs w:val="29"/>
        </w:rPr>
        <w:t> new aircraft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tion</w:t>
      </w:r>
      <w:proofErr w:type="spellEnd"/>
      <w:r w:rsidRPr="0094051B">
        <w:rPr>
          <w:rFonts w:ascii="Arial" w:eastAsia="Times New Roman" w:hAnsi="Arial" w:cs="Arial"/>
          <w:color w:val="000000"/>
          <w:sz w:val="27"/>
          <w:szCs w:val="27"/>
        </w:rPr>
        <w:t> is the most common suffix used in this way. For example:</w:t>
      </w:r>
      <w:r w:rsidRPr="0094051B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alteration, resignation.</w:t>
      </w:r>
    </w:p>
    <w:p w:rsidR="0094051B" w:rsidRPr="0094051B" w:rsidRDefault="0094051B" w:rsidP="009405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4051B">
        <w:rPr>
          <w:rFonts w:ascii="Arial" w:eastAsia="Times New Roman" w:hAnsi="Arial" w:cs="Arial"/>
          <w:color w:val="000000"/>
          <w:sz w:val="27"/>
          <w:szCs w:val="27"/>
        </w:rPr>
        <w:t>However others are: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ity</w:t>
      </w:r>
      <w:proofErr w:type="spellEnd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 ability, similarity, complexity;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-ness</w:t>
      </w:r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 blindness, darkness, preparedness;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ment</w:t>
      </w:r>
      <w:proofErr w:type="spellEnd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 development, encouragement;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-ship</w:t>
      </w:r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 friendship;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-age</w:t>
      </w:r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 mileage;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ery</w:t>
      </w:r>
      <w:proofErr w:type="spellEnd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 robbery, bribery;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-al</w:t>
      </w:r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 arrival; </w:t>
      </w:r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-</w:t>
      </w:r>
      <w:proofErr w:type="spellStart"/>
      <w:r w:rsidRPr="0094051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</w:rPr>
        <w:t>ance</w:t>
      </w:r>
      <w:proofErr w:type="spellEnd"/>
      <w:r w:rsidRPr="0094051B">
        <w:rPr>
          <w:rFonts w:ascii="Times New Roman" w:eastAsia="Times New Roman" w:hAnsi="Times New Roman" w:cs="Times New Roman"/>
          <w:color w:val="000080"/>
          <w:sz w:val="26"/>
          <w:szCs w:val="26"/>
        </w:rPr>
        <w:t> assistance, resemblance.</w:t>
      </w:r>
    </w:p>
    <w:p w:rsidR="00DB2B7E" w:rsidRDefault="00DB2B7E">
      <w:bookmarkStart w:id="2" w:name="_GoBack"/>
      <w:bookmarkEnd w:id="2"/>
    </w:p>
    <w:sectPr w:rsidR="00DB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1B"/>
    <w:rsid w:val="0094051B"/>
    <w:rsid w:val="00D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9C89C-4419-4ADC-8DCC-A0CFBDE9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40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405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5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4051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405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mple">
    <w:name w:val="example"/>
    <w:basedOn w:val="DefaultParagraphFont"/>
    <w:rsid w:val="0094051B"/>
  </w:style>
  <w:style w:type="character" w:styleId="Hyperlink">
    <w:name w:val="Hyperlink"/>
    <w:basedOn w:val="DefaultParagraphFont"/>
    <w:uiPriority w:val="99"/>
    <w:semiHidden/>
    <w:unhideWhenUsed/>
    <w:rsid w:val="0094051B"/>
    <w:rPr>
      <w:color w:val="0000FF"/>
      <w:u w:val="single"/>
    </w:rPr>
  </w:style>
  <w:style w:type="character" w:customStyle="1" w:styleId="upgreen">
    <w:name w:val="up_green"/>
    <w:basedOn w:val="DefaultParagraphFont"/>
    <w:rsid w:val="0094051B"/>
  </w:style>
  <w:style w:type="paragraph" w:customStyle="1" w:styleId="example1">
    <w:name w:val="example1"/>
    <w:basedOn w:val="Normal"/>
    <w:rsid w:val="009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efap.com/vocab/exercise/build/form_a2.ht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2021-10-12T03:16:00Z</dcterms:created>
  <dcterms:modified xsi:type="dcterms:W3CDTF">2021-10-12T03:21:00Z</dcterms:modified>
</cp:coreProperties>
</file>