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50" w:rsidRPr="00755BB6" w:rsidRDefault="00DA7186" w:rsidP="00DA718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5BB6">
        <w:rPr>
          <w:rFonts w:ascii="Times New Roman" w:hAnsi="Times New Roman" w:cs="Times New Roman"/>
          <w:b/>
          <w:sz w:val="28"/>
          <w:szCs w:val="28"/>
        </w:rPr>
        <w:t>TÊN BỘ PHẬN:</w:t>
      </w:r>
      <w:r w:rsidR="009F7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7E2">
        <w:rPr>
          <w:rFonts w:ascii="Times New Roman" w:hAnsi="Times New Roman" w:cs="Times New Roman"/>
          <w:b/>
          <w:sz w:val="28"/>
          <w:szCs w:val="28"/>
        </w:rPr>
        <w:t>Y TẾ</w:t>
      </w:r>
    </w:p>
    <w:p w:rsidR="00DA7186" w:rsidRPr="00755BB6" w:rsidRDefault="00DA7186" w:rsidP="00DA718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5BB6">
        <w:rPr>
          <w:rFonts w:ascii="Times New Roman" w:hAnsi="Times New Roman" w:cs="Times New Roman"/>
          <w:b/>
          <w:sz w:val="28"/>
          <w:szCs w:val="28"/>
        </w:rPr>
        <w:t xml:space="preserve">NGƯỜI PHỤ TRÁCH: </w:t>
      </w:r>
      <w:r w:rsidR="00FA37E2">
        <w:rPr>
          <w:rFonts w:ascii="Times New Roman" w:hAnsi="Times New Roman" w:cs="Times New Roman"/>
          <w:b/>
          <w:sz w:val="28"/>
          <w:szCs w:val="28"/>
        </w:rPr>
        <w:t>NGUYỄN THỊ KIM CHI</w:t>
      </w:r>
    </w:p>
    <w:p w:rsidR="00DA7186" w:rsidRPr="00755BB6" w:rsidRDefault="00DA7186" w:rsidP="00DA7186">
      <w:pPr>
        <w:rPr>
          <w:rFonts w:ascii="Times New Roman" w:hAnsi="Times New Roman" w:cs="Times New Roman"/>
          <w:sz w:val="28"/>
          <w:szCs w:val="28"/>
        </w:rPr>
      </w:pPr>
    </w:p>
    <w:p w:rsidR="00DA7186" w:rsidRPr="00755BB6" w:rsidRDefault="00DA7186" w:rsidP="00DA718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5BB6">
        <w:rPr>
          <w:rFonts w:ascii="Times New Roman" w:hAnsi="Times New Roman" w:cs="Times New Roman"/>
          <w:b/>
          <w:sz w:val="28"/>
          <w:szCs w:val="28"/>
        </w:rPr>
        <w:t xml:space="preserve">I. BÁO CÁO THÁNG </w:t>
      </w:r>
      <w:r w:rsidR="006B7EE3">
        <w:rPr>
          <w:rFonts w:ascii="Times New Roman" w:hAnsi="Times New Roman" w:cs="Times New Roman"/>
          <w:b/>
          <w:sz w:val="28"/>
          <w:szCs w:val="28"/>
        </w:rPr>
        <w:t>12</w:t>
      </w:r>
    </w:p>
    <w:p w:rsidR="00FA37E2" w:rsidRPr="00FA37E2" w:rsidRDefault="00DA7186" w:rsidP="00DB788C">
      <w:pPr>
        <w:spacing w:before="120" w:after="120" w:line="240" w:lineRule="auto"/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</w:pPr>
      <w:r w:rsidRPr="00FA37E2">
        <w:rPr>
          <w:rFonts w:ascii="Times New Roman" w:hAnsi="Times New Roman" w:cs="Times New Roman"/>
          <w:sz w:val="26"/>
          <w:szCs w:val="26"/>
        </w:rPr>
        <w:t xml:space="preserve">- </w:t>
      </w:r>
      <w:r w:rsidR="00FA37E2" w:rsidRPr="00FA37E2"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  <w:t>Xử trí và chăm sóc sức khoẻ ban đầu cho học sinh.</w:t>
      </w:r>
    </w:p>
    <w:p w:rsidR="00FA37E2" w:rsidRDefault="00FA37E2" w:rsidP="00DB788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37E2">
        <w:rPr>
          <w:rFonts w:ascii="Times New Roman" w:hAnsi="Times New Roman" w:cs="Times New Roman"/>
          <w:sz w:val="26"/>
          <w:szCs w:val="26"/>
        </w:rPr>
        <w:t xml:space="preserve">- </w:t>
      </w:r>
      <w:r w:rsidR="006B7EE3">
        <w:rPr>
          <w:rFonts w:ascii="Times New Roman" w:eastAsia="Times New Roman" w:hAnsi="Times New Roman" w:cs="Times New Roman"/>
          <w:color w:val="000000"/>
          <w:sz w:val="26"/>
          <w:szCs w:val="26"/>
        </w:rPr>
        <w:t>Hoàn tất hồ sơ gia hạn BHYT năm 2023 cho học sinh</w:t>
      </w:r>
    </w:p>
    <w:p w:rsidR="006B7EE3" w:rsidRDefault="006B7EE3" w:rsidP="00DB788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Cập nhật lịch tiêm ngừa Covid-19 và thông báo PH đưa HS đi tiêm</w:t>
      </w:r>
    </w:p>
    <w:p w:rsidR="006B7EE3" w:rsidRPr="00FA37E2" w:rsidRDefault="006B7EE3" w:rsidP="00DB788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Thực hiện báo cáo nhân lực y tế về phòng giáo dục</w:t>
      </w:r>
    </w:p>
    <w:p w:rsidR="00FA37E2" w:rsidRPr="00FA37E2" w:rsidRDefault="00FA37E2" w:rsidP="00DB788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37E2"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  <w:t xml:space="preserve">- </w:t>
      </w:r>
      <w:r w:rsidRPr="00FA37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Truyền thông Phòng chống </w:t>
      </w:r>
      <w:r w:rsidR="006B7EE3">
        <w:rPr>
          <w:rFonts w:ascii="Times New Roman" w:eastAsia="Times New Roman" w:hAnsi="Times New Roman" w:cs="Times New Roman"/>
          <w:color w:val="000000"/>
          <w:sz w:val="26"/>
          <w:szCs w:val="26"/>
        </w:rPr>
        <w:t>các bệnh về mắt, tật khúc xạ mắt</w:t>
      </w:r>
      <w:r w:rsidRPr="00FA37E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86F78" w:rsidRPr="00386F78" w:rsidRDefault="00386F78" w:rsidP="00DB788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386F7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Cập nhật HS nghỉ học do bệnh vào sổ theo dõi hàng ngày</w:t>
      </w:r>
    </w:p>
    <w:p w:rsidR="00386F78" w:rsidRPr="00386F78" w:rsidRDefault="00386F78" w:rsidP="00DB788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386F7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Báo cáo Trạm y tế số ca nhiễ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m</w:t>
      </w:r>
    </w:p>
    <w:p w:rsidR="00FA37E2" w:rsidRPr="00FA37E2" w:rsidRDefault="00FA37E2" w:rsidP="00DB788C">
      <w:pPr>
        <w:spacing w:before="120" w:after="120" w:line="240" w:lineRule="auto"/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</w:pPr>
      <w:r w:rsidRPr="00FA37E2"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  <w:t>- Giám sát ATTP, Vệ sinh, khử khuẩn toàn trường</w:t>
      </w:r>
    </w:p>
    <w:p w:rsidR="00DA7186" w:rsidRDefault="00FA37E2" w:rsidP="00DB788C">
      <w:pPr>
        <w:spacing w:before="120" w:after="120" w:line="240" w:lineRule="auto"/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</w:pPr>
      <w:r w:rsidRPr="00FA37E2"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  <w:t>- Kiểm tra vệ sinh lớp học</w:t>
      </w:r>
    </w:p>
    <w:p w:rsidR="00DB788C" w:rsidRPr="00FA37E2" w:rsidRDefault="00DB788C" w:rsidP="00DB788C">
      <w:pPr>
        <w:spacing w:before="120" w:after="120" w:line="240" w:lineRule="auto"/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42B2D"/>
          <w:sz w:val="26"/>
          <w:szCs w:val="26"/>
          <w:bdr w:val="none" w:sz="0" w:space="0" w:color="auto" w:frame="1"/>
        </w:rPr>
        <w:t>- Thực hiện hồ sơ y tế theo kế hoạch.</w:t>
      </w:r>
    </w:p>
    <w:p w:rsidR="00755BB6" w:rsidRPr="00755BB6" w:rsidRDefault="00E224A1" w:rsidP="00E224A1">
      <w:pPr>
        <w:rPr>
          <w:rFonts w:ascii="Times New Roman" w:hAnsi="Times New Roman" w:cs="Times New Roman"/>
          <w:b/>
          <w:sz w:val="28"/>
          <w:szCs w:val="28"/>
        </w:rPr>
      </w:pPr>
      <w:r w:rsidRPr="00755BB6">
        <w:rPr>
          <w:rFonts w:ascii="Times New Roman" w:hAnsi="Times New Roman" w:cs="Times New Roman"/>
          <w:b/>
          <w:sz w:val="28"/>
          <w:szCs w:val="28"/>
        </w:rPr>
        <w:t>II. KẾ HOẠ</w:t>
      </w:r>
      <w:r w:rsidR="00DB788C">
        <w:rPr>
          <w:rFonts w:ascii="Times New Roman" w:hAnsi="Times New Roman" w:cs="Times New Roman"/>
          <w:b/>
          <w:sz w:val="28"/>
          <w:szCs w:val="28"/>
        </w:rPr>
        <w:t xml:space="preserve">CH </w:t>
      </w:r>
      <w:r w:rsidR="006B7EE3">
        <w:rPr>
          <w:rFonts w:ascii="Times New Roman" w:hAnsi="Times New Roman" w:cs="Times New Roman"/>
          <w:b/>
          <w:sz w:val="28"/>
          <w:szCs w:val="28"/>
        </w:rPr>
        <w:t>THÁNG 1+2</w:t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987"/>
        <w:gridCol w:w="1917"/>
        <w:gridCol w:w="2110"/>
      </w:tblGrid>
      <w:tr w:rsidR="00755BB6" w:rsidRPr="00755BB6" w:rsidTr="00FB21DB">
        <w:trPr>
          <w:trHeight w:val="960"/>
        </w:trPr>
        <w:tc>
          <w:tcPr>
            <w:tcW w:w="382" w:type="pct"/>
            <w:shd w:val="clear" w:color="auto" w:fill="auto"/>
            <w:vAlign w:val="center"/>
          </w:tcPr>
          <w:p w:rsidR="00755BB6" w:rsidRPr="00755BB6" w:rsidRDefault="00755BB6" w:rsidP="00755BB6">
            <w:pPr>
              <w:spacing w:before="30" w:after="3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755BB6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5" w:type="pct"/>
            <w:shd w:val="clear" w:color="auto" w:fill="auto"/>
            <w:vAlign w:val="center"/>
          </w:tcPr>
          <w:p w:rsidR="00755BB6" w:rsidRPr="00755BB6" w:rsidRDefault="00755BB6" w:rsidP="00755BB6">
            <w:pPr>
              <w:spacing w:before="30" w:after="3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755BB6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755BB6" w:rsidRPr="00755BB6" w:rsidRDefault="00755BB6" w:rsidP="00755BB6">
            <w:pPr>
              <w:spacing w:before="30" w:after="3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755BB6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755BB6" w:rsidRPr="00755BB6" w:rsidRDefault="00755BB6" w:rsidP="00755BB6">
            <w:pPr>
              <w:spacing w:before="30" w:after="3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755BB6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PHÂN CÔNG TRÁCH NHIỆM</w:t>
            </w:r>
          </w:p>
        </w:tc>
      </w:tr>
      <w:tr w:rsidR="00755BB6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755BB6" w:rsidRPr="00386F78" w:rsidRDefault="00755BB6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386F78" w:rsidRPr="00836A6E" w:rsidRDefault="00FA37E2" w:rsidP="00836A6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</w:pPr>
            <w:r w:rsidRPr="00386F7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86F78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Xử trí và chăm sóc sức khoẻ ban đầu cho học sinh.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755BB6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Hàng ngày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755BB6" w:rsidRPr="00386F78" w:rsidRDefault="00755BB6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8B2E18" w:rsidP="006B7EE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6B7EE3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Rà soát số học sinh còn lại chưa tham gia BHYT báo GVCN thông báo PH đóng tiền để gia hạn kịp thời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Tuần 1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DB788C" w:rsidP="008B2E18">
            <w:pPr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r w:rsidR="006B7EE3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Truyền thông </w:t>
            </w:r>
            <w:r w:rsidR="006B7EE3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d</w:t>
            </w:r>
            <w:r w:rsidR="006B7EE3" w:rsidRPr="0088779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inh dưỡ</w:t>
            </w:r>
            <w:r w:rsidR="006B7EE3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ng </w:t>
            </w:r>
            <w:r w:rsidR="006B7EE3" w:rsidRPr="0088779D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hoạt động thể lực</w:t>
            </w:r>
            <w:r w:rsidR="006B7EE3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và phòng chống bạo lực học đường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DB788C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Tuần 2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8B2E18" w:rsidP="008B2E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386F78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- Cập nhật HS nghỉ học do bệnh vào sổ theo dõi hàng ngày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Hàng ngày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8B2E18" w:rsidP="008B2E1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- Báo nhanh số ca bệnh tại trường về trạm y tế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Hàng ngày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8B2E18" w:rsidP="006B7EE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</w:pPr>
            <w:r w:rsidRPr="00FB21DB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6B7EE3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Thực hiện báo cáo số liệu thông tin chung về công tác y tế về TTYT Quận Gò Vấp</w:t>
            </w:r>
            <w:r w:rsidRPr="00FB21DB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Tuầ</w:t>
            </w:r>
            <w:r w:rsidR="00DB788C"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n 3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8B2E18" w:rsidP="00FA37E2">
            <w:pPr>
              <w:spacing w:before="120" w:after="120" w:line="240" w:lineRule="auto"/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</w:pPr>
            <w:r w:rsidRPr="00FA37E2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- Giám sát ATTP, Vệ</w:t>
            </w:r>
            <w:r w:rsidR="00DB788C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 sinh</w:t>
            </w:r>
            <w:r w:rsidRPr="00FA37E2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 khử khuẩn toàn trường</w:t>
            </w:r>
            <w:r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, kiểm tra vệ sinh lớp học</w:t>
            </w:r>
            <w:r w:rsidR="00DB788C">
              <w:rPr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Hàng ngày, hàng tuần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8B2E18" w:rsidRPr="00386F78" w:rsidTr="00FB21DB">
        <w:trPr>
          <w:trHeight w:val="270"/>
        </w:trPr>
        <w:tc>
          <w:tcPr>
            <w:tcW w:w="382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2555" w:type="pct"/>
            <w:shd w:val="clear" w:color="auto" w:fill="auto"/>
            <w:vAlign w:val="center"/>
          </w:tcPr>
          <w:p w:rsidR="008B2E18" w:rsidRPr="008B2E18" w:rsidRDefault="008B2E18" w:rsidP="008B2E18">
            <w:pPr>
              <w:spacing w:before="60" w:after="6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- Thực hiện hồ sơ theo kế hoạch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B2E18" w:rsidRPr="00836A6E" w:rsidRDefault="008B2E18" w:rsidP="00AB507F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val="pt-BR"/>
              </w:rPr>
              <w:t>Trong tháng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B2E18" w:rsidRPr="00386F78" w:rsidRDefault="008B2E18" w:rsidP="00755BB6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:rsidR="00E224A1" w:rsidRPr="00386F78" w:rsidRDefault="00E224A1" w:rsidP="00755BB6">
      <w:pPr>
        <w:rPr>
          <w:rFonts w:ascii="Times New Roman" w:hAnsi="Times New Roman" w:cs="Times New Roman"/>
          <w:sz w:val="26"/>
          <w:szCs w:val="26"/>
        </w:rPr>
      </w:pPr>
    </w:p>
    <w:sectPr w:rsidR="00E224A1" w:rsidRPr="00386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2885"/>
    <w:multiLevelType w:val="hybridMultilevel"/>
    <w:tmpl w:val="6E169992"/>
    <w:lvl w:ilvl="0" w:tplc="F7D4043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75667"/>
    <w:multiLevelType w:val="hybridMultilevel"/>
    <w:tmpl w:val="C6343A40"/>
    <w:lvl w:ilvl="0" w:tplc="C5F4C95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52"/>
    <w:rsid w:val="00386F78"/>
    <w:rsid w:val="00677487"/>
    <w:rsid w:val="006B7EE3"/>
    <w:rsid w:val="00755BB6"/>
    <w:rsid w:val="00762950"/>
    <w:rsid w:val="00836A6E"/>
    <w:rsid w:val="008B2E18"/>
    <w:rsid w:val="009B2829"/>
    <w:rsid w:val="009F75DC"/>
    <w:rsid w:val="00AA4E1D"/>
    <w:rsid w:val="00AB1452"/>
    <w:rsid w:val="00AB507F"/>
    <w:rsid w:val="00DA7186"/>
    <w:rsid w:val="00DB788C"/>
    <w:rsid w:val="00E224A1"/>
    <w:rsid w:val="00EB6D16"/>
    <w:rsid w:val="00FA37E2"/>
    <w:rsid w:val="00F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E731A-F531-4A0E-8E65-90F467EA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186"/>
    <w:pPr>
      <w:ind w:left="720"/>
      <w:contextualSpacing/>
    </w:pPr>
  </w:style>
  <w:style w:type="paragraph" w:customStyle="1" w:styleId="CharChar">
    <w:name w:val="Char Char"/>
    <w:basedOn w:val="Normal"/>
    <w:rsid w:val="00755BB6"/>
    <w:pPr>
      <w:spacing w:after="160" w:line="240" w:lineRule="exact"/>
      <w:textAlignment w:val="baseline"/>
    </w:pPr>
    <w:rPr>
      <w:rFonts w:ascii="VNI-Bodon" w:eastAsia="Times New Roman" w:hAnsi="VNI-Bodon" w:cs="VNI-Bodo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2023-02-28T00:35:00Z</dcterms:created>
  <dcterms:modified xsi:type="dcterms:W3CDTF">2023-02-28T00:35:00Z</dcterms:modified>
</cp:coreProperties>
</file>