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09" w:rsidRPr="00D349D0" w:rsidRDefault="00570F09" w:rsidP="00BB5CCF">
      <w:pPr>
        <w:spacing w:after="0" w:line="288" w:lineRule="auto"/>
        <w:jc w:val="both"/>
        <w:rPr>
          <w:b/>
          <w:color w:val="FF0000"/>
          <w:szCs w:val="28"/>
          <w:lang w:val="vi-VN"/>
        </w:rPr>
      </w:pPr>
      <w:r w:rsidRPr="00D349D0">
        <w:rPr>
          <w:b/>
          <w:color w:val="FF0000"/>
          <w:szCs w:val="28"/>
        </w:rPr>
        <w:t>TRƯỜNG THCS NGUYỄN VĂN LUÔNG</w:t>
      </w:r>
    </w:p>
    <w:p w:rsidR="00570F09" w:rsidRPr="00D349D0" w:rsidRDefault="00570F09" w:rsidP="00BB5CCF">
      <w:pPr>
        <w:spacing w:after="0" w:line="288" w:lineRule="auto"/>
        <w:jc w:val="both"/>
        <w:rPr>
          <w:b/>
          <w:color w:val="FF0000"/>
          <w:szCs w:val="28"/>
          <w:lang w:val="de-DE"/>
        </w:rPr>
      </w:pPr>
      <w:r w:rsidRPr="00D349D0">
        <w:rPr>
          <w:b/>
          <w:color w:val="FF0000"/>
          <w:szCs w:val="28"/>
          <w:lang w:val="vi-VN"/>
        </w:rPr>
        <w:t xml:space="preserve">Nhóm Lịch sử và </w:t>
      </w:r>
      <w:r w:rsidRPr="00D349D0">
        <w:rPr>
          <w:b/>
          <w:color w:val="FF0000"/>
          <w:szCs w:val="28"/>
          <w:lang w:val="de-DE"/>
        </w:rPr>
        <w:t>Địa lý</w:t>
      </w:r>
    </w:p>
    <w:p w:rsidR="00312064" w:rsidRPr="00D349D0" w:rsidRDefault="00312064" w:rsidP="00312064">
      <w:pPr>
        <w:spacing w:after="0" w:line="276" w:lineRule="auto"/>
        <w:jc w:val="center"/>
        <w:rPr>
          <w:rFonts w:eastAsiaTheme="minorHAnsi"/>
          <w:b/>
          <w:bCs/>
          <w:color w:val="FF0000"/>
          <w:sz w:val="32"/>
          <w:szCs w:val="32"/>
          <w:lang w:val="vi-VN"/>
        </w:rPr>
      </w:pPr>
      <w:r w:rsidRPr="00D349D0">
        <w:rPr>
          <w:b/>
          <w:bCs/>
          <w:color w:val="FF0000"/>
          <w:sz w:val="32"/>
          <w:szCs w:val="32"/>
        </w:rPr>
        <w:t>BÀI 12</w:t>
      </w:r>
      <w:r w:rsidR="00F054DA" w:rsidRPr="00D349D0">
        <w:rPr>
          <w:b/>
          <w:bCs/>
          <w:color w:val="FF0000"/>
          <w:sz w:val="32"/>
          <w:szCs w:val="32"/>
        </w:rPr>
        <w:t xml:space="preserve">: </w:t>
      </w:r>
      <w:r w:rsidRPr="00D349D0">
        <w:rPr>
          <w:rFonts w:eastAsiaTheme="minorHAnsi"/>
          <w:b/>
          <w:bCs/>
          <w:color w:val="FF0000"/>
          <w:sz w:val="32"/>
          <w:szCs w:val="32"/>
          <w:lang w:val="vi-VN"/>
        </w:rPr>
        <w:t xml:space="preserve">LỚP VỎ KHÍ. KHỐI KHÍ. </w:t>
      </w:r>
    </w:p>
    <w:p w:rsidR="00570F09" w:rsidRPr="00D349D0" w:rsidRDefault="00312064" w:rsidP="00312064">
      <w:pPr>
        <w:spacing w:after="0" w:line="276" w:lineRule="auto"/>
        <w:jc w:val="center"/>
        <w:rPr>
          <w:rFonts w:eastAsiaTheme="minorHAnsi"/>
          <w:b/>
          <w:bCs/>
          <w:color w:val="FF0000"/>
          <w:sz w:val="32"/>
          <w:szCs w:val="32"/>
          <w:lang w:val="vi-VN"/>
        </w:rPr>
      </w:pPr>
      <w:r w:rsidRPr="00D349D0">
        <w:rPr>
          <w:rFonts w:eastAsiaTheme="minorHAnsi"/>
          <w:b/>
          <w:bCs/>
          <w:color w:val="FF0000"/>
          <w:sz w:val="32"/>
          <w:szCs w:val="32"/>
          <w:lang w:val="vi-VN"/>
        </w:rPr>
        <w:t>KHÍ ÁP VÀ GIÓ TRÊN TRÁI ĐẤT (2 TIẾT)</w:t>
      </w:r>
      <w:r w:rsidR="00F054DA" w:rsidRPr="00D349D0">
        <w:rPr>
          <w:b/>
          <w:bCs/>
          <w:color w:val="FF0000"/>
          <w:sz w:val="32"/>
          <w:szCs w:val="32"/>
        </w:rPr>
        <w:t>.</w:t>
      </w:r>
    </w:p>
    <w:p w:rsidR="00570F09" w:rsidRPr="00D349D0" w:rsidRDefault="00570F09" w:rsidP="00BB5CCF">
      <w:pPr>
        <w:suppressAutoHyphens/>
        <w:autoSpaceDN w:val="0"/>
        <w:spacing w:after="0" w:line="288" w:lineRule="auto"/>
        <w:ind w:left="720" w:hanging="720"/>
        <w:jc w:val="both"/>
        <w:textAlignment w:val="baseline"/>
        <w:outlineLvl w:val="0"/>
        <w:rPr>
          <w:b/>
          <w:bCs/>
          <w:color w:val="FF0000"/>
          <w:szCs w:val="28"/>
        </w:rPr>
      </w:pPr>
      <w:r w:rsidRPr="00D349D0">
        <w:rPr>
          <w:b/>
          <w:bCs/>
          <w:color w:val="FF0000"/>
          <w:szCs w:val="28"/>
        </w:rPr>
        <w:t>A. NỘI DUNG BÀI HỌC</w:t>
      </w:r>
    </w:p>
    <w:p w:rsidR="000A67DF" w:rsidRPr="00D349D0" w:rsidRDefault="00CA4C25" w:rsidP="00BB5CCF">
      <w:pPr>
        <w:spacing w:after="0" w:line="288" w:lineRule="auto"/>
        <w:rPr>
          <w:rFonts w:eastAsiaTheme="minorHAnsi"/>
          <w:b/>
          <w:color w:val="FF0000"/>
          <w:szCs w:val="28"/>
          <w:lang w:val="nl-NL"/>
        </w:rPr>
      </w:pPr>
      <w:r w:rsidRPr="00D349D0">
        <w:rPr>
          <w:rFonts w:eastAsiaTheme="minorHAnsi"/>
          <w:b/>
          <w:color w:val="FF0000"/>
          <w:szCs w:val="28"/>
          <w:lang w:val="nl-NL"/>
        </w:rPr>
        <w:t>I. CÁC</w:t>
      </w:r>
      <w:r w:rsidRPr="00D349D0">
        <w:rPr>
          <w:rFonts w:eastAsiaTheme="minorHAnsi"/>
          <w:b/>
          <w:color w:val="FF0000"/>
          <w:szCs w:val="28"/>
          <w:lang w:val="vi-VN"/>
        </w:rPr>
        <w:t xml:space="preserve"> TẦNG KHÍ QUYỂN VÀ T</w:t>
      </w:r>
      <w:r w:rsidRPr="00D349D0">
        <w:rPr>
          <w:rFonts w:eastAsiaTheme="minorHAnsi"/>
          <w:b/>
          <w:color w:val="FF0000"/>
          <w:szCs w:val="28"/>
          <w:lang w:val="nl-NL"/>
        </w:rPr>
        <w:t>HÀNH PHẦN KHÔNG KHÍ.</w:t>
      </w:r>
    </w:p>
    <w:p w:rsidR="000A67DF" w:rsidRPr="00D349D0" w:rsidRDefault="00CA4C25" w:rsidP="00BB5CCF">
      <w:pPr>
        <w:spacing w:after="0" w:line="288" w:lineRule="auto"/>
        <w:rPr>
          <w:rFonts w:eastAsiaTheme="minorHAnsi"/>
          <w:b/>
          <w:color w:val="FF0000"/>
          <w:szCs w:val="28"/>
          <w:lang w:val="vi-VN"/>
        </w:rPr>
      </w:pPr>
      <w:r w:rsidRPr="00D349D0">
        <w:rPr>
          <w:rFonts w:eastAsiaTheme="minorHAnsi"/>
          <w:b/>
          <w:color w:val="FF0000"/>
          <w:szCs w:val="28"/>
          <w:lang w:val="vi-VN"/>
        </w:rPr>
        <w:t xml:space="preserve">1. </w:t>
      </w:r>
      <w:r w:rsidR="000A67DF" w:rsidRPr="00D349D0">
        <w:rPr>
          <w:rFonts w:eastAsiaTheme="minorHAnsi"/>
          <w:b/>
          <w:color w:val="FF0000"/>
          <w:szCs w:val="28"/>
          <w:lang w:val="vi-VN"/>
        </w:rPr>
        <w:t>Các tầng khí quyển</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Gồm 3 tầ</w:t>
      </w:r>
      <w:r w:rsidR="00400970" w:rsidRPr="00D349D0">
        <w:rPr>
          <w:rFonts w:eastAsiaTheme="minorHAnsi"/>
          <w:szCs w:val="28"/>
          <w:lang w:val="nl-NL"/>
        </w:rPr>
        <w:t xml:space="preserve">ng: </w:t>
      </w:r>
      <w:r w:rsidR="00027AF1">
        <w:rPr>
          <w:rFonts w:eastAsiaTheme="minorHAnsi"/>
          <w:szCs w:val="28"/>
          <w:lang w:val="nl-NL"/>
        </w:rPr>
        <w:t>đ</w:t>
      </w:r>
      <w:r w:rsidRPr="00D349D0">
        <w:rPr>
          <w:rFonts w:eastAsiaTheme="minorHAnsi"/>
          <w:szCs w:val="28"/>
          <w:lang w:val="nl-NL"/>
        </w:rPr>
        <w:t>ối lưu</w:t>
      </w:r>
      <w:r w:rsidR="00400970" w:rsidRPr="00D349D0">
        <w:rPr>
          <w:rFonts w:eastAsiaTheme="minorHAnsi"/>
          <w:szCs w:val="28"/>
          <w:lang w:val="nl-NL"/>
        </w:rPr>
        <w:t xml:space="preserve">, </w:t>
      </w:r>
      <w:r w:rsidR="00027AF1">
        <w:rPr>
          <w:rFonts w:eastAsiaTheme="minorHAnsi"/>
          <w:szCs w:val="28"/>
          <w:lang w:val="nl-NL"/>
        </w:rPr>
        <w:t>b</w:t>
      </w:r>
      <w:r w:rsidR="00400970" w:rsidRPr="00D349D0">
        <w:rPr>
          <w:rFonts w:eastAsiaTheme="minorHAnsi"/>
          <w:szCs w:val="28"/>
          <w:lang w:val="nl-NL"/>
        </w:rPr>
        <w:t>ình lưu</w:t>
      </w:r>
      <w:r w:rsidR="00400970" w:rsidRPr="00D349D0">
        <w:rPr>
          <w:rFonts w:eastAsiaTheme="minorHAnsi"/>
          <w:szCs w:val="28"/>
          <w:lang w:val="nl-NL"/>
        </w:rPr>
        <w:t xml:space="preserve"> và các t</w:t>
      </w:r>
      <w:r w:rsidR="00400970" w:rsidRPr="00D349D0">
        <w:rPr>
          <w:rFonts w:eastAsiaTheme="minorHAnsi"/>
          <w:szCs w:val="28"/>
          <w:lang w:val="nl-NL"/>
        </w:rPr>
        <w:t>ầng cao khí quyển</w:t>
      </w:r>
    </w:p>
    <w:p w:rsidR="000A67DF" w:rsidRPr="00D349D0" w:rsidRDefault="000A67DF" w:rsidP="00BB5CCF">
      <w:pPr>
        <w:spacing w:after="0" w:line="288" w:lineRule="auto"/>
        <w:rPr>
          <w:rFonts w:eastAsiaTheme="minorHAnsi"/>
          <w:b/>
          <w:bCs/>
          <w:szCs w:val="28"/>
          <w:lang w:val="nl-NL"/>
        </w:rPr>
      </w:pPr>
      <w:r w:rsidRPr="00D349D0">
        <w:rPr>
          <w:rFonts w:eastAsiaTheme="minorHAnsi"/>
          <w:b/>
          <w:bCs/>
          <w:szCs w:val="28"/>
          <w:lang w:val="nl-NL"/>
        </w:rPr>
        <w:t>*  Tầng đối lưu:</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 xml:space="preserve"> - Nằm dưới cùng, độ dày từ 0-16 km.</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 xml:space="preserve"> - Tập trung 90% </w:t>
      </w:r>
      <w:r w:rsidR="00CA4C25" w:rsidRPr="00D349D0">
        <w:rPr>
          <w:rFonts w:eastAsiaTheme="minorHAnsi"/>
          <w:szCs w:val="28"/>
          <w:lang w:val="nl-NL"/>
        </w:rPr>
        <w:t>không khí, không khí</w:t>
      </w:r>
      <w:r w:rsidRPr="00D349D0">
        <w:rPr>
          <w:rFonts w:eastAsiaTheme="minorHAnsi"/>
          <w:szCs w:val="28"/>
          <w:lang w:val="nl-NL"/>
        </w:rPr>
        <w:t xml:space="preserve"> luôn chuyển động theo chiều thẳng đứng.</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 xml:space="preserve"> - Là nơi sinh ra các hiện tượng khí tượng :mây, mưa, sấm chớp…</w:t>
      </w:r>
    </w:p>
    <w:p w:rsidR="000A67DF" w:rsidRPr="00D349D0" w:rsidRDefault="000A67DF" w:rsidP="00BB5CCF">
      <w:pPr>
        <w:spacing w:after="0" w:line="288" w:lineRule="auto"/>
        <w:rPr>
          <w:rFonts w:eastAsiaTheme="minorHAnsi"/>
          <w:szCs w:val="28"/>
        </w:rPr>
      </w:pPr>
      <w:r w:rsidRPr="00D349D0">
        <w:rPr>
          <w:rFonts w:eastAsiaTheme="minorHAnsi"/>
          <w:szCs w:val="28"/>
          <w:lang w:val="nl-NL"/>
        </w:rPr>
        <w:t xml:space="preserve"> - Càng lên cao nhiệt độ không khí càng giảm, lên cao100m nhiệt độ giảm 0,6</w:t>
      </w:r>
      <w:r w:rsidRPr="00D349D0">
        <w:rPr>
          <w:rFonts w:eastAsiaTheme="minorHAnsi"/>
          <w:szCs w:val="28"/>
          <w:vertAlign w:val="superscript"/>
          <w:lang w:val="nl-NL"/>
        </w:rPr>
        <w:t>0</w:t>
      </w:r>
      <w:r w:rsidRPr="00D349D0">
        <w:rPr>
          <w:rFonts w:eastAsiaTheme="minorHAnsi"/>
          <w:szCs w:val="28"/>
          <w:lang w:val="nl-NL"/>
        </w:rPr>
        <w:t>C.</w:t>
      </w:r>
    </w:p>
    <w:p w:rsidR="000A67DF" w:rsidRPr="00D349D0" w:rsidRDefault="000A67DF" w:rsidP="00BB5CCF">
      <w:pPr>
        <w:spacing w:after="0" w:line="288" w:lineRule="auto"/>
        <w:rPr>
          <w:rFonts w:eastAsiaTheme="minorHAnsi"/>
          <w:b/>
          <w:bCs/>
          <w:szCs w:val="28"/>
          <w:lang w:val="nl-NL"/>
        </w:rPr>
      </w:pPr>
      <w:r w:rsidRPr="00D349D0">
        <w:rPr>
          <w:rFonts w:eastAsiaTheme="minorHAnsi"/>
          <w:b/>
          <w:bCs/>
          <w:szCs w:val="28"/>
          <w:lang w:val="nl-NL"/>
        </w:rPr>
        <w:t>*  Tầng bình lưu:</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 Nằm trên tầng đối lưu, độ dày từ</w:t>
      </w:r>
      <w:r w:rsidR="00D834D5">
        <w:rPr>
          <w:rFonts w:eastAsiaTheme="minorHAnsi"/>
          <w:szCs w:val="28"/>
          <w:lang w:val="nl-NL"/>
        </w:rPr>
        <w:t xml:space="preserve"> 16 – 52</w:t>
      </w:r>
      <w:r w:rsidRPr="00D349D0">
        <w:rPr>
          <w:rFonts w:eastAsiaTheme="minorHAnsi"/>
          <w:szCs w:val="28"/>
          <w:lang w:val="nl-NL"/>
        </w:rPr>
        <w:t xml:space="preserve"> km, không khí chuyể</w:t>
      </w:r>
      <w:r w:rsidR="00CA4C25" w:rsidRPr="00D349D0">
        <w:rPr>
          <w:rFonts w:eastAsiaTheme="minorHAnsi"/>
          <w:szCs w:val="28"/>
          <w:lang w:val="nl-NL"/>
        </w:rPr>
        <w:t>n đ</w:t>
      </w:r>
      <w:r w:rsidRPr="00D349D0">
        <w:rPr>
          <w:rFonts w:eastAsiaTheme="minorHAnsi"/>
          <w:szCs w:val="28"/>
          <w:lang w:val="nl-NL"/>
        </w:rPr>
        <w:t>ộng theo chiều ngang.</w:t>
      </w:r>
    </w:p>
    <w:p w:rsidR="000A67DF" w:rsidRPr="00D349D0" w:rsidRDefault="000A67DF" w:rsidP="00BB5CCF">
      <w:pPr>
        <w:spacing w:after="0" w:line="288" w:lineRule="auto"/>
        <w:rPr>
          <w:rFonts w:eastAsiaTheme="minorHAnsi"/>
          <w:szCs w:val="28"/>
          <w:lang w:val="vi-VN"/>
        </w:rPr>
      </w:pPr>
      <w:r w:rsidRPr="00D349D0">
        <w:rPr>
          <w:rFonts w:eastAsiaTheme="minorHAnsi"/>
          <w:szCs w:val="28"/>
          <w:lang w:val="nl-NL"/>
        </w:rPr>
        <w:t>- Có lớp ô dôn có tác dụng hấp thụ, n</w:t>
      </w:r>
      <w:bookmarkStart w:id="0" w:name="_GoBack"/>
      <w:bookmarkEnd w:id="0"/>
      <w:r w:rsidRPr="00D349D0">
        <w:rPr>
          <w:rFonts w:eastAsiaTheme="minorHAnsi"/>
          <w:szCs w:val="28"/>
          <w:lang w:val="nl-NL"/>
        </w:rPr>
        <w:t>găn các tia bức xạ có hại củ</w:t>
      </w:r>
      <w:r w:rsidR="00027AF1">
        <w:rPr>
          <w:rFonts w:eastAsiaTheme="minorHAnsi"/>
          <w:szCs w:val="28"/>
          <w:lang w:val="nl-NL"/>
        </w:rPr>
        <w:t>a Mặt trời</w:t>
      </w:r>
      <w:r w:rsidRPr="00D349D0">
        <w:rPr>
          <w:rFonts w:eastAsiaTheme="minorHAnsi"/>
          <w:szCs w:val="28"/>
          <w:lang w:val="nl-NL"/>
        </w:rPr>
        <w:t xml:space="preserve"> đối với sinh vật và con người</w:t>
      </w:r>
    </w:p>
    <w:p w:rsidR="000A67DF" w:rsidRPr="00F02EBF" w:rsidRDefault="00CA4C25" w:rsidP="00BB5CCF">
      <w:pPr>
        <w:spacing w:after="0" w:line="288" w:lineRule="auto"/>
        <w:rPr>
          <w:rFonts w:eastAsiaTheme="minorHAnsi"/>
          <w:b/>
          <w:color w:val="FF0000"/>
          <w:szCs w:val="28"/>
          <w:lang w:val="nl-NL"/>
        </w:rPr>
      </w:pPr>
      <w:r w:rsidRPr="00F02EBF">
        <w:rPr>
          <w:rFonts w:eastAsiaTheme="minorHAnsi"/>
          <w:b/>
          <w:color w:val="FF0000"/>
          <w:szCs w:val="28"/>
          <w:lang w:val="vi-VN"/>
        </w:rPr>
        <w:t xml:space="preserve">2. </w:t>
      </w:r>
      <w:r w:rsidR="000A67DF" w:rsidRPr="00F02EBF">
        <w:rPr>
          <w:rFonts w:eastAsiaTheme="minorHAnsi"/>
          <w:b/>
          <w:color w:val="FF0000"/>
          <w:szCs w:val="28"/>
          <w:lang w:val="vi-VN"/>
        </w:rPr>
        <w:t xml:space="preserve"> </w:t>
      </w:r>
      <w:r w:rsidR="000A67DF" w:rsidRPr="00F02EBF">
        <w:rPr>
          <w:rFonts w:eastAsiaTheme="minorHAnsi"/>
          <w:b/>
          <w:color w:val="FF0000"/>
          <w:szCs w:val="28"/>
          <w:lang w:val="nl-NL"/>
        </w:rPr>
        <w:t>Thành</w:t>
      </w:r>
      <w:r w:rsidR="000A67DF" w:rsidRPr="00F02EBF">
        <w:rPr>
          <w:rFonts w:eastAsiaTheme="minorHAnsi"/>
          <w:b/>
          <w:color w:val="FF0000"/>
          <w:szCs w:val="28"/>
          <w:lang w:val="vi-VN"/>
        </w:rPr>
        <w:t xml:space="preserve"> phần củ</w:t>
      </w:r>
      <w:r w:rsidRPr="00F02EBF">
        <w:rPr>
          <w:rFonts w:eastAsiaTheme="minorHAnsi"/>
          <w:b/>
          <w:color w:val="FF0000"/>
          <w:szCs w:val="28"/>
          <w:lang w:val="vi-VN"/>
        </w:rPr>
        <w:t>a không khí</w:t>
      </w:r>
    </w:p>
    <w:p w:rsidR="00CA4C25" w:rsidRPr="00D349D0" w:rsidRDefault="00CA4C25" w:rsidP="00BB5CCF">
      <w:pPr>
        <w:spacing w:after="0" w:line="288" w:lineRule="auto"/>
        <w:rPr>
          <w:rFonts w:eastAsiaTheme="minorHAnsi"/>
          <w:szCs w:val="28"/>
          <w:lang w:val="nl-NL"/>
        </w:rPr>
      </w:pPr>
      <w:r w:rsidRPr="00D349D0">
        <w:rPr>
          <w:rFonts w:eastAsiaTheme="minorHAnsi"/>
          <w:szCs w:val="28"/>
          <w:lang w:val="nl-NL"/>
        </w:rPr>
        <w:t>Thành</w:t>
      </w:r>
      <w:r w:rsidRPr="00D349D0">
        <w:rPr>
          <w:rFonts w:eastAsiaTheme="minorHAnsi"/>
          <w:szCs w:val="28"/>
          <w:lang w:val="vi-VN"/>
        </w:rPr>
        <w:t xml:space="preserve"> phần của không khí g</w:t>
      </w:r>
      <w:r w:rsidRPr="00D349D0">
        <w:rPr>
          <w:rFonts w:eastAsiaTheme="minorHAnsi"/>
          <w:szCs w:val="28"/>
          <w:lang w:val="nl-NL"/>
        </w:rPr>
        <w:t>ồm :</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 Khí ni tơ chiếm 78%.</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 Khí ôxi chiếm 21% .</w:t>
      </w:r>
    </w:p>
    <w:p w:rsidR="000A67DF" w:rsidRPr="00D349D0" w:rsidRDefault="000A67DF" w:rsidP="00BB5CCF">
      <w:pPr>
        <w:spacing w:after="0" w:line="288" w:lineRule="auto"/>
        <w:rPr>
          <w:rFonts w:eastAsiaTheme="minorHAnsi"/>
          <w:szCs w:val="28"/>
          <w:lang w:val="nl-NL"/>
        </w:rPr>
      </w:pPr>
      <w:r w:rsidRPr="00D349D0">
        <w:rPr>
          <w:rFonts w:eastAsiaTheme="minorHAnsi"/>
          <w:szCs w:val="28"/>
          <w:lang w:val="nl-NL"/>
        </w:rPr>
        <w:t>- Hơi nướ</w:t>
      </w:r>
      <w:r w:rsidRPr="00D349D0">
        <w:rPr>
          <w:rFonts w:eastAsiaTheme="minorHAnsi"/>
          <w:szCs w:val="28"/>
          <w:lang w:val="nl-NL"/>
        </w:rPr>
        <w:t>c và các khí khác</w:t>
      </w:r>
      <w:r w:rsidRPr="00D349D0">
        <w:rPr>
          <w:rFonts w:eastAsiaTheme="minorHAnsi"/>
          <w:szCs w:val="28"/>
          <w:lang w:val="nl-NL"/>
        </w:rPr>
        <w:t xml:space="preserve"> chiếm 1%</w:t>
      </w:r>
    </w:p>
    <w:p w:rsidR="000A67DF" w:rsidRPr="00D349D0" w:rsidRDefault="000A67DF" w:rsidP="00BB5CCF">
      <w:pPr>
        <w:numPr>
          <w:ilvl w:val="0"/>
          <w:numId w:val="2"/>
        </w:numPr>
        <w:suppressAutoHyphens/>
        <w:autoSpaceDN w:val="0"/>
        <w:spacing w:after="0" w:line="288" w:lineRule="auto"/>
        <w:textAlignment w:val="baseline"/>
        <w:rPr>
          <w:rFonts w:eastAsiaTheme="minorHAnsi"/>
          <w:szCs w:val="28"/>
        </w:rPr>
      </w:pPr>
      <w:proofErr w:type="spellStart"/>
      <w:r w:rsidRPr="00D349D0">
        <w:rPr>
          <w:rFonts w:eastAsiaTheme="minorHAnsi"/>
          <w:szCs w:val="28"/>
        </w:rPr>
        <w:t>Các</w:t>
      </w:r>
      <w:proofErr w:type="spellEnd"/>
      <w:r w:rsidRPr="00D349D0">
        <w:rPr>
          <w:rFonts w:eastAsiaTheme="minorHAnsi"/>
          <w:szCs w:val="28"/>
        </w:rPr>
        <w:t xml:space="preserve"> </w:t>
      </w:r>
      <w:proofErr w:type="spellStart"/>
      <w:r w:rsidRPr="00D349D0">
        <w:rPr>
          <w:rFonts w:eastAsiaTheme="minorHAnsi"/>
          <w:szCs w:val="28"/>
        </w:rPr>
        <w:t>khí</w:t>
      </w:r>
      <w:proofErr w:type="spellEnd"/>
      <w:r w:rsidRPr="00D349D0">
        <w:rPr>
          <w:rFonts w:eastAsiaTheme="minorHAnsi"/>
          <w:szCs w:val="28"/>
        </w:rPr>
        <w:t xml:space="preserve"> </w:t>
      </w:r>
      <w:proofErr w:type="spellStart"/>
      <w:r w:rsidRPr="00D349D0">
        <w:rPr>
          <w:rFonts w:eastAsiaTheme="minorHAnsi"/>
          <w:szCs w:val="28"/>
        </w:rPr>
        <w:t>này</w:t>
      </w:r>
      <w:proofErr w:type="spellEnd"/>
      <w:r w:rsidRPr="00D349D0">
        <w:rPr>
          <w:rFonts w:eastAsiaTheme="minorHAnsi"/>
          <w:szCs w:val="28"/>
        </w:rPr>
        <w:t xml:space="preserve"> </w:t>
      </w:r>
      <w:proofErr w:type="spellStart"/>
      <w:r w:rsidRPr="00D349D0">
        <w:rPr>
          <w:rFonts w:eastAsiaTheme="minorHAnsi"/>
          <w:szCs w:val="28"/>
        </w:rPr>
        <w:t>có</w:t>
      </w:r>
      <w:proofErr w:type="spellEnd"/>
      <w:r w:rsidRPr="00D349D0">
        <w:rPr>
          <w:rFonts w:eastAsiaTheme="minorHAnsi"/>
          <w:szCs w:val="28"/>
        </w:rPr>
        <w:t xml:space="preserve"> </w:t>
      </w:r>
      <w:proofErr w:type="spellStart"/>
      <w:r w:rsidRPr="00D349D0">
        <w:rPr>
          <w:rFonts w:eastAsiaTheme="minorHAnsi"/>
          <w:szCs w:val="28"/>
        </w:rPr>
        <w:t>vai</w:t>
      </w:r>
      <w:proofErr w:type="spellEnd"/>
      <w:r w:rsidRPr="00D349D0">
        <w:rPr>
          <w:rFonts w:eastAsiaTheme="minorHAnsi"/>
          <w:szCs w:val="28"/>
        </w:rPr>
        <w:t xml:space="preserve"> </w:t>
      </w:r>
      <w:proofErr w:type="spellStart"/>
      <w:r w:rsidRPr="00D349D0">
        <w:rPr>
          <w:rFonts w:eastAsiaTheme="minorHAnsi"/>
          <w:szCs w:val="28"/>
        </w:rPr>
        <w:t>trò</w:t>
      </w:r>
      <w:proofErr w:type="spellEnd"/>
      <w:r w:rsidRPr="00D349D0">
        <w:rPr>
          <w:rFonts w:eastAsiaTheme="minorHAnsi"/>
          <w:szCs w:val="28"/>
        </w:rPr>
        <w:t xml:space="preserve"> </w:t>
      </w:r>
      <w:proofErr w:type="spellStart"/>
      <w:r w:rsidRPr="00D349D0">
        <w:rPr>
          <w:rFonts w:eastAsiaTheme="minorHAnsi"/>
          <w:szCs w:val="28"/>
        </w:rPr>
        <w:t>rất</w:t>
      </w:r>
      <w:proofErr w:type="spellEnd"/>
      <w:r w:rsidRPr="00D349D0">
        <w:rPr>
          <w:rFonts w:eastAsiaTheme="minorHAnsi"/>
          <w:szCs w:val="28"/>
        </w:rPr>
        <w:t xml:space="preserve"> </w:t>
      </w:r>
      <w:proofErr w:type="spellStart"/>
      <w:r w:rsidRPr="00D349D0">
        <w:rPr>
          <w:rFonts w:eastAsiaTheme="minorHAnsi"/>
          <w:szCs w:val="28"/>
        </w:rPr>
        <w:t>quan</w:t>
      </w:r>
      <w:proofErr w:type="spellEnd"/>
      <w:r w:rsidRPr="00D349D0">
        <w:rPr>
          <w:rFonts w:eastAsiaTheme="minorHAnsi"/>
          <w:szCs w:val="28"/>
        </w:rPr>
        <w:t xml:space="preserve"> </w:t>
      </w:r>
      <w:proofErr w:type="spellStart"/>
      <w:r w:rsidRPr="00D349D0">
        <w:rPr>
          <w:rFonts w:eastAsiaTheme="minorHAnsi"/>
          <w:szCs w:val="28"/>
        </w:rPr>
        <w:t>trọng</w:t>
      </w:r>
      <w:proofErr w:type="spellEnd"/>
      <w:r w:rsidRPr="00D349D0">
        <w:rPr>
          <w:rFonts w:eastAsiaTheme="minorHAnsi"/>
          <w:szCs w:val="28"/>
        </w:rPr>
        <w:t xml:space="preserve"> </w:t>
      </w:r>
      <w:proofErr w:type="spellStart"/>
      <w:r w:rsidRPr="00D349D0">
        <w:rPr>
          <w:rFonts w:eastAsiaTheme="minorHAnsi"/>
          <w:szCs w:val="28"/>
        </w:rPr>
        <w:t>đối</w:t>
      </w:r>
      <w:proofErr w:type="spellEnd"/>
      <w:r w:rsidRPr="00D349D0">
        <w:rPr>
          <w:rFonts w:eastAsiaTheme="minorHAnsi"/>
          <w:szCs w:val="28"/>
        </w:rPr>
        <w:t xml:space="preserve"> </w:t>
      </w:r>
      <w:proofErr w:type="spellStart"/>
      <w:r w:rsidRPr="00D349D0">
        <w:rPr>
          <w:rFonts w:eastAsiaTheme="minorHAnsi"/>
          <w:szCs w:val="28"/>
        </w:rPr>
        <w:t>với</w:t>
      </w:r>
      <w:proofErr w:type="spellEnd"/>
      <w:r w:rsidRPr="00D349D0">
        <w:rPr>
          <w:rFonts w:eastAsiaTheme="minorHAnsi"/>
          <w:szCs w:val="28"/>
        </w:rPr>
        <w:t xml:space="preserve"> </w:t>
      </w:r>
      <w:proofErr w:type="spellStart"/>
      <w:r w:rsidRPr="00D349D0">
        <w:rPr>
          <w:rFonts w:eastAsiaTheme="minorHAnsi"/>
          <w:szCs w:val="28"/>
        </w:rPr>
        <w:t>tự</w:t>
      </w:r>
      <w:proofErr w:type="spellEnd"/>
      <w:r w:rsidRPr="00D349D0">
        <w:rPr>
          <w:rFonts w:eastAsiaTheme="minorHAnsi"/>
          <w:szCs w:val="28"/>
        </w:rPr>
        <w:t xml:space="preserve"> </w:t>
      </w:r>
      <w:proofErr w:type="spellStart"/>
      <w:r w:rsidRPr="00D349D0">
        <w:rPr>
          <w:rFonts w:eastAsiaTheme="minorHAnsi"/>
          <w:szCs w:val="28"/>
        </w:rPr>
        <w:t>nhiên</w:t>
      </w:r>
      <w:proofErr w:type="spellEnd"/>
      <w:r w:rsidRPr="00D349D0">
        <w:rPr>
          <w:rFonts w:eastAsiaTheme="minorHAnsi"/>
          <w:szCs w:val="28"/>
        </w:rPr>
        <w:t xml:space="preserve"> </w:t>
      </w:r>
      <w:proofErr w:type="spellStart"/>
      <w:r w:rsidRPr="00D349D0">
        <w:rPr>
          <w:rFonts w:eastAsiaTheme="minorHAnsi"/>
          <w:szCs w:val="28"/>
        </w:rPr>
        <w:t>và</w:t>
      </w:r>
      <w:proofErr w:type="spellEnd"/>
      <w:r w:rsidRPr="00D349D0">
        <w:rPr>
          <w:rFonts w:eastAsiaTheme="minorHAnsi"/>
          <w:szCs w:val="28"/>
        </w:rPr>
        <w:t xml:space="preserve"> </w:t>
      </w:r>
      <w:proofErr w:type="spellStart"/>
      <w:r w:rsidRPr="00D349D0">
        <w:rPr>
          <w:rFonts w:eastAsiaTheme="minorHAnsi"/>
          <w:szCs w:val="28"/>
        </w:rPr>
        <w:t>đời</w:t>
      </w:r>
      <w:proofErr w:type="spellEnd"/>
      <w:r w:rsidRPr="00D349D0">
        <w:rPr>
          <w:rFonts w:eastAsiaTheme="minorHAnsi"/>
          <w:szCs w:val="28"/>
        </w:rPr>
        <w:t xml:space="preserve"> </w:t>
      </w:r>
      <w:proofErr w:type="spellStart"/>
      <w:r w:rsidRPr="00D349D0">
        <w:rPr>
          <w:rFonts w:eastAsiaTheme="minorHAnsi"/>
          <w:szCs w:val="28"/>
        </w:rPr>
        <w:t>sống</w:t>
      </w:r>
      <w:proofErr w:type="spellEnd"/>
      <w:r w:rsidRPr="00D349D0">
        <w:rPr>
          <w:rFonts w:eastAsiaTheme="minorHAnsi"/>
          <w:szCs w:val="28"/>
        </w:rPr>
        <w:t>.</w:t>
      </w:r>
    </w:p>
    <w:p w:rsidR="000A67DF" w:rsidRPr="00D349D0" w:rsidRDefault="00CA4C25" w:rsidP="00BB5CCF">
      <w:pPr>
        <w:spacing w:after="0" w:line="288" w:lineRule="auto"/>
        <w:rPr>
          <w:rFonts w:eastAsiaTheme="minorHAnsi"/>
          <w:b/>
          <w:bCs/>
          <w:color w:val="FF0000"/>
          <w:szCs w:val="28"/>
          <w:lang w:val="nl-NL"/>
        </w:rPr>
      </w:pPr>
      <w:r w:rsidRPr="00D349D0">
        <w:rPr>
          <w:rFonts w:eastAsiaTheme="minorHAnsi"/>
          <w:b/>
          <w:bCs/>
          <w:color w:val="FF0000"/>
          <w:szCs w:val="28"/>
          <w:lang w:val="vi-VN"/>
        </w:rPr>
        <w:t>II</w:t>
      </w:r>
      <w:r w:rsidR="00400970" w:rsidRPr="00D349D0">
        <w:rPr>
          <w:rFonts w:eastAsiaTheme="minorHAnsi"/>
          <w:b/>
          <w:bCs/>
          <w:color w:val="FF0000"/>
          <w:szCs w:val="28"/>
          <w:lang w:val="nl-NL"/>
        </w:rPr>
        <w:t xml:space="preserve">. </w:t>
      </w:r>
      <w:r w:rsidRPr="00D349D0">
        <w:rPr>
          <w:rFonts w:eastAsiaTheme="minorHAnsi"/>
          <w:b/>
          <w:bCs/>
          <w:color w:val="FF0000"/>
          <w:szCs w:val="28"/>
          <w:lang w:val="nl-NL"/>
        </w:rPr>
        <w:t xml:space="preserve">KHỐI KHÍ </w:t>
      </w:r>
    </w:p>
    <w:tbl>
      <w:tblPr>
        <w:tblW w:w="9776" w:type="dxa"/>
        <w:tblCellMar>
          <w:left w:w="10" w:type="dxa"/>
          <w:right w:w="10" w:type="dxa"/>
        </w:tblCellMar>
        <w:tblLook w:val="0000" w:firstRow="0" w:lastRow="0" w:firstColumn="0" w:lastColumn="0" w:noHBand="0" w:noVBand="0"/>
      </w:tblPr>
      <w:tblGrid>
        <w:gridCol w:w="2943"/>
        <w:gridCol w:w="3402"/>
        <w:gridCol w:w="3431"/>
      </w:tblGrid>
      <w:tr w:rsidR="000A67DF" w:rsidRPr="00D349D0" w:rsidTr="001761D4">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jc w:val="center"/>
              <w:rPr>
                <w:rFonts w:eastAsiaTheme="minorHAnsi"/>
                <w:b/>
                <w:bCs/>
                <w:iCs/>
                <w:szCs w:val="28"/>
                <w:lang w:val="vi-VN"/>
              </w:rPr>
            </w:pPr>
            <w:r w:rsidRPr="00D349D0">
              <w:rPr>
                <w:rFonts w:eastAsiaTheme="minorHAnsi"/>
                <w:b/>
                <w:bCs/>
                <w:iCs/>
                <w:szCs w:val="28"/>
                <w:lang w:val="vi-VN"/>
              </w:rPr>
              <w:t>Khối khí</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jc w:val="center"/>
              <w:rPr>
                <w:rFonts w:eastAsiaTheme="minorHAnsi"/>
                <w:b/>
                <w:bCs/>
                <w:iCs/>
                <w:szCs w:val="28"/>
                <w:lang w:val="vi-VN"/>
              </w:rPr>
            </w:pPr>
            <w:r w:rsidRPr="00D349D0">
              <w:rPr>
                <w:rFonts w:eastAsiaTheme="minorHAnsi"/>
                <w:b/>
                <w:bCs/>
                <w:iCs/>
                <w:szCs w:val="28"/>
                <w:lang w:val="vi-VN"/>
              </w:rPr>
              <w:t>Nơi hình thành</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jc w:val="center"/>
              <w:rPr>
                <w:rFonts w:eastAsiaTheme="minorHAnsi"/>
                <w:b/>
                <w:bCs/>
                <w:iCs/>
                <w:szCs w:val="28"/>
                <w:lang w:val="vi-VN"/>
              </w:rPr>
            </w:pPr>
            <w:r w:rsidRPr="00D349D0">
              <w:rPr>
                <w:rFonts w:eastAsiaTheme="minorHAnsi"/>
                <w:b/>
                <w:bCs/>
                <w:iCs/>
                <w:szCs w:val="28"/>
                <w:lang w:val="vi-VN"/>
              </w:rPr>
              <w:t>Đặc điểm chính</w:t>
            </w:r>
          </w:p>
        </w:tc>
      </w:tr>
      <w:tr w:rsidR="000A67DF" w:rsidRPr="00D349D0" w:rsidTr="001761D4">
        <w:trPr>
          <w:trHeight w:val="64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rPr>
                <w:rFonts w:eastAsiaTheme="minorHAnsi"/>
                <w:b/>
                <w:bCs/>
                <w:iCs/>
                <w:szCs w:val="28"/>
                <w:lang w:val="vi-VN"/>
              </w:rPr>
            </w:pPr>
            <w:r w:rsidRPr="00D349D0">
              <w:rPr>
                <w:rFonts w:eastAsiaTheme="minorHAnsi"/>
                <w:b/>
                <w:bCs/>
                <w:iCs/>
                <w:szCs w:val="28"/>
                <w:lang w:val="vi-VN"/>
              </w:rPr>
              <w:t>Khối khí nóng</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jc w:val="both"/>
              <w:rPr>
                <w:rFonts w:eastAsiaTheme="minorHAnsi"/>
                <w:bCs/>
                <w:iCs/>
                <w:szCs w:val="28"/>
                <w:lang w:val="vi-VN"/>
              </w:rPr>
            </w:pPr>
            <w:r w:rsidRPr="00D349D0">
              <w:rPr>
                <w:rFonts w:eastAsiaTheme="minorHAnsi"/>
                <w:bCs/>
                <w:iCs/>
                <w:szCs w:val="28"/>
                <w:lang w:val="vi-VN"/>
              </w:rPr>
              <w:t>Vùng có vĩ độ thấp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jc w:val="both"/>
              <w:rPr>
                <w:rFonts w:eastAsiaTheme="minorHAnsi"/>
                <w:bCs/>
                <w:iCs/>
                <w:szCs w:val="28"/>
                <w:lang w:val="vi-VN"/>
              </w:rPr>
            </w:pPr>
            <w:r w:rsidRPr="00D349D0">
              <w:rPr>
                <w:rFonts w:eastAsiaTheme="minorHAnsi"/>
                <w:bCs/>
                <w:iCs/>
                <w:szCs w:val="28"/>
                <w:lang w:val="vi-VN"/>
              </w:rPr>
              <w:t>Nhiệt độ tương đối cao</w:t>
            </w:r>
          </w:p>
        </w:tc>
      </w:tr>
      <w:tr w:rsidR="000A67DF" w:rsidRPr="00D349D0" w:rsidTr="001761D4">
        <w:trPr>
          <w:trHeight w:val="64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rPr>
                <w:rFonts w:eastAsiaTheme="minorHAnsi"/>
                <w:b/>
                <w:bCs/>
                <w:iCs/>
                <w:szCs w:val="28"/>
                <w:lang w:val="vi-VN"/>
              </w:rPr>
            </w:pPr>
            <w:r w:rsidRPr="00D349D0">
              <w:rPr>
                <w:rFonts w:eastAsiaTheme="minorHAnsi"/>
                <w:b/>
                <w:bCs/>
                <w:iCs/>
                <w:szCs w:val="28"/>
                <w:lang w:val="vi-VN"/>
              </w:rPr>
              <w:t>Khối khí lạnh</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jc w:val="both"/>
              <w:rPr>
                <w:rFonts w:eastAsiaTheme="minorHAnsi"/>
                <w:bCs/>
                <w:iCs/>
                <w:szCs w:val="28"/>
                <w:lang w:val="vi-VN"/>
              </w:rPr>
            </w:pPr>
            <w:r w:rsidRPr="00D349D0">
              <w:rPr>
                <w:rFonts w:eastAsiaTheme="minorHAnsi"/>
                <w:bCs/>
                <w:iCs/>
                <w:szCs w:val="28"/>
                <w:lang w:val="vi-VN"/>
              </w:rPr>
              <w:t>Vùng có vĩ độ cao</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jc w:val="both"/>
              <w:rPr>
                <w:rFonts w:eastAsiaTheme="minorHAnsi"/>
                <w:bCs/>
                <w:iCs/>
                <w:szCs w:val="28"/>
                <w:lang w:val="vi-VN"/>
              </w:rPr>
            </w:pPr>
            <w:r w:rsidRPr="00D349D0">
              <w:rPr>
                <w:rFonts w:eastAsiaTheme="minorHAnsi"/>
                <w:bCs/>
                <w:iCs/>
                <w:szCs w:val="28"/>
                <w:lang w:val="vi-VN"/>
              </w:rPr>
              <w:t>Nhiệt độ tương đối thấp</w:t>
            </w:r>
          </w:p>
        </w:tc>
      </w:tr>
      <w:tr w:rsidR="000A67DF" w:rsidRPr="00D349D0" w:rsidTr="001761D4">
        <w:trPr>
          <w:trHeight w:val="64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rPr>
                <w:rFonts w:eastAsiaTheme="minorHAnsi"/>
                <w:b/>
                <w:bCs/>
                <w:iCs/>
                <w:szCs w:val="28"/>
                <w:lang w:val="vi-VN"/>
              </w:rPr>
            </w:pPr>
            <w:r w:rsidRPr="00D349D0">
              <w:rPr>
                <w:rFonts w:eastAsiaTheme="minorHAnsi"/>
                <w:b/>
                <w:bCs/>
                <w:iCs/>
                <w:szCs w:val="28"/>
                <w:lang w:val="vi-VN"/>
              </w:rPr>
              <w:t>Khối khí lục địa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9C3100" w:rsidP="001761D4">
            <w:pPr>
              <w:spacing w:after="0" w:line="276" w:lineRule="auto"/>
              <w:jc w:val="both"/>
              <w:rPr>
                <w:rFonts w:eastAsiaTheme="minorHAnsi"/>
                <w:bCs/>
                <w:iCs/>
                <w:szCs w:val="28"/>
                <w:lang w:val="vi-VN"/>
              </w:rPr>
            </w:pPr>
            <w:r w:rsidRPr="00D349D0">
              <w:rPr>
                <w:rFonts w:eastAsiaTheme="minorHAnsi"/>
                <w:bCs/>
                <w:iCs/>
                <w:szCs w:val="28"/>
                <w:lang w:val="vi-VN"/>
              </w:rPr>
              <w:t>Trên các vùng đất liền</w:t>
            </w:r>
            <w:r w:rsidRPr="00D349D0">
              <w:rPr>
                <w:rFonts w:eastAsiaTheme="minorHAnsi"/>
                <w:bCs/>
                <w:iCs/>
                <w:szCs w:val="28"/>
                <w:lang w:val="vi-VN"/>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9C3100" w:rsidP="001761D4">
            <w:pPr>
              <w:spacing w:after="0" w:line="276" w:lineRule="auto"/>
              <w:jc w:val="both"/>
              <w:rPr>
                <w:rFonts w:eastAsiaTheme="minorHAnsi"/>
                <w:bCs/>
                <w:iCs/>
                <w:szCs w:val="28"/>
              </w:rPr>
            </w:pPr>
            <w:r w:rsidRPr="00D349D0">
              <w:rPr>
                <w:rFonts w:eastAsiaTheme="minorHAnsi"/>
                <w:bCs/>
                <w:iCs/>
                <w:szCs w:val="28"/>
                <w:lang w:val="vi-VN"/>
              </w:rPr>
              <w:t>Có tính chất khô</w:t>
            </w:r>
          </w:p>
        </w:tc>
      </w:tr>
      <w:tr w:rsidR="000A67DF" w:rsidRPr="00D349D0" w:rsidTr="001761D4">
        <w:trPr>
          <w:trHeight w:val="64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1761D4">
            <w:pPr>
              <w:spacing w:after="0" w:line="276" w:lineRule="auto"/>
              <w:rPr>
                <w:rFonts w:eastAsiaTheme="minorHAnsi"/>
                <w:b/>
                <w:bCs/>
                <w:iCs/>
                <w:szCs w:val="28"/>
                <w:lang w:val="vi-VN"/>
              </w:rPr>
            </w:pPr>
            <w:r w:rsidRPr="00D349D0">
              <w:rPr>
                <w:rFonts w:eastAsiaTheme="minorHAnsi"/>
                <w:b/>
                <w:bCs/>
                <w:iCs/>
                <w:szCs w:val="28"/>
                <w:lang w:val="vi-VN"/>
              </w:rPr>
              <w:t>Khối khí đại dương</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9C3100" w:rsidP="001761D4">
            <w:pPr>
              <w:spacing w:after="0" w:line="276" w:lineRule="auto"/>
              <w:jc w:val="both"/>
              <w:rPr>
                <w:rFonts w:eastAsiaTheme="minorHAnsi"/>
                <w:bCs/>
                <w:iCs/>
                <w:szCs w:val="28"/>
                <w:lang w:val="vi-VN"/>
              </w:rPr>
            </w:pPr>
            <w:r w:rsidRPr="00D349D0">
              <w:rPr>
                <w:rFonts w:eastAsiaTheme="minorHAnsi"/>
                <w:bCs/>
                <w:iCs/>
                <w:szCs w:val="28"/>
                <w:lang w:val="vi-VN"/>
              </w:rPr>
              <w:t>Trên các biển và đại dương</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9C3100" w:rsidP="001761D4">
            <w:pPr>
              <w:spacing w:after="0" w:line="276" w:lineRule="auto"/>
              <w:jc w:val="both"/>
              <w:rPr>
                <w:rFonts w:eastAsiaTheme="minorHAnsi"/>
                <w:bCs/>
                <w:iCs/>
                <w:szCs w:val="28"/>
                <w:lang w:val="vi-VN"/>
              </w:rPr>
            </w:pPr>
            <w:r w:rsidRPr="00D349D0">
              <w:rPr>
                <w:rFonts w:eastAsiaTheme="minorHAnsi"/>
                <w:bCs/>
                <w:iCs/>
                <w:szCs w:val="28"/>
                <w:lang w:val="vi-VN"/>
              </w:rPr>
              <w:t>Có tính chấ</w:t>
            </w:r>
            <w:r w:rsidRPr="00D349D0">
              <w:rPr>
                <w:rFonts w:eastAsiaTheme="minorHAnsi"/>
                <w:bCs/>
                <w:iCs/>
                <w:szCs w:val="28"/>
                <w:lang w:val="vi-VN"/>
              </w:rPr>
              <w:t>t ẩm</w:t>
            </w:r>
          </w:p>
        </w:tc>
      </w:tr>
    </w:tbl>
    <w:p w:rsidR="000A67DF" w:rsidRPr="00D349D0" w:rsidRDefault="00CA4C25" w:rsidP="00BB5CCF">
      <w:pPr>
        <w:spacing w:after="0" w:line="288" w:lineRule="auto"/>
        <w:rPr>
          <w:rFonts w:eastAsiaTheme="minorHAnsi"/>
          <w:b/>
          <w:bCs/>
          <w:color w:val="FF0000"/>
          <w:szCs w:val="28"/>
          <w:lang w:val="vi-VN"/>
        </w:rPr>
      </w:pPr>
      <w:r w:rsidRPr="00D349D0">
        <w:rPr>
          <w:rFonts w:eastAsiaTheme="minorHAnsi"/>
          <w:b/>
          <w:bCs/>
          <w:color w:val="FF0000"/>
          <w:szCs w:val="28"/>
          <w:lang w:val="vi-VN"/>
        </w:rPr>
        <w:lastRenderedPageBreak/>
        <w:t>III. KHÍ ÁP</w:t>
      </w:r>
      <w:r w:rsidRPr="00D349D0">
        <w:rPr>
          <w:rFonts w:eastAsiaTheme="minorHAnsi"/>
          <w:b/>
          <w:bCs/>
          <w:color w:val="FF0000"/>
          <w:szCs w:val="28"/>
        </w:rPr>
        <w:t xml:space="preserve"> VÀ GIÓ</w:t>
      </w:r>
      <w:r w:rsidRPr="00D349D0">
        <w:rPr>
          <w:rFonts w:eastAsiaTheme="minorHAnsi"/>
          <w:b/>
          <w:bCs/>
          <w:color w:val="FF0000"/>
          <w:szCs w:val="28"/>
          <w:lang w:val="vi-VN"/>
        </w:rPr>
        <w:t xml:space="preserve"> TRÊN TRÁI ĐẤT</w:t>
      </w:r>
    </w:p>
    <w:p w:rsidR="00CA4C25" w:rsidRPr="00D349D0" w:rsidRDefault="00CA4C25" w:rsidP="00BB5CCF">
      <w:pPr>
        <w:spacing w:after="0" w:line="288" w:lineRule="auto"/>
        <w:rPr>
          <w:rFonts w:eastAsiaTheme="minorHAnsi"/>
          <w:b/>
          <w:bCs/>
          <w:color w:val="FF0000"/>
          <w:szCs w:val="28"/>
        </w:rPr>
      </w:pPr>
      <w:r w:rsidRPr="00D349D0">
        <w:rPr>
          <w:rFonts w:eastAsiaTheme="minorHAnsi"/>
          <w:b/>
          <w:bCs/>
          <w:color w:val="FF0000"/>
          <w:szCs w:val="28"/>
        </w:rPr>
        <w:t xml:space="preserve">1. </w:t>
      </w:r>
      <w:proofErr w:type="spellStart"/>
      <w:r w:rsidRPr="00D349D0">
        <w:rPr>
          <w:rFonts w:eastAsiaTheme="minorHAnsi"/>
          <w:b/>
          <w:bCs/>
          <w:color w:val="FF0000"/>
          <w:szCs w:val="28"/>
        </w:rPr>
        <w:t>Khí</w:t>
      </w:r>
      <w:proofErr w:type="spellEnd"/>
      <w:r w:rsidRPr="00D349D0">
        <w:rPr>
          <w:rFonts w:eastAsiaTheme="minorHAnsi"/>
          <w:b/>
          <w:bCs/>
          <w:color w:val="FF0000"/>
          <w:szCs w:val="28"/>
        </w:rPr>
        <w:t xml:space="preserve"> </w:t>
      </w:r>
      <w:proofErr w:type="spellStart"/>
      <w:r w:rsidRPr="00D349D0">
        <w:rPr>
          <w:rFonts w:eastAsiaTheme="minorHAnsi"/>
          <w:b/>
          <w:bCs/>
          <w:color w:val="FF0000"/>
          <w:szCs w:val="28"/>
        </w:rPr>
        <w:t>áp</w:t>
      </w:r>
      <w:proofErr w:type="spellEnd"/>
    </w:p>
    <w:p w:rsidR="000A67DF" w:rsidRPr="00D349D0" w:rsidRDefault="000A67DF" w:rsidP="00BB5CCF">
      <w:pPr>
        <w:spacing w:after="0" w:line="288" w:lineRule="auto"/>
        <w:rPr>
          <w:rFonts w:eastAsiaTheme="minorHAnsi"/>
          <w:szCs w:val="28"/>
        </w:rPr>
      </w:pPr>
      <w:r w:rsidRPr="00D349D0">
        <w:rPr>
          <w:rFonts w:eastAsiaTheme="minorHAnsi"/>
          <w:szCs w:val="28"/>
        </w:rPr>
        <w:t xml:space="preserve">- </w:t>
      </w:r>
      <w:proofErr w:type="spellStart"/>
      <w:r w:rsidR="00312064" w:rsidRPr="00D349D0">
        <w:rPr>
          <w:rFonts w:eastAsiaTheme="minorHAnsi"/>
          <w:szCs w:val="28"/>
        </w:rPr>
        <w:t>K</w:t>
      </w:r>
      <w:r w:rsidR="00312064" w:rsidRPr="00D349D0">
        <w:rPr>
          <w:rFonts w:eastAsiaTheme="minorHAnsi"/>
          <w:szCs w:val="28"/>
        </w:rPr>
        <w:t>hí</w:t>
      </w:r>
      <w:proofErr w:type="spellEnd"/>
      <w:r w:rsidR="00312064" w:rsidRPr="00D349D0">
        <w:rPr>
          <w:rFonts w:eastAsiaTheme="minorHAnsi"/>
          <w:szCs w:val="28"/>
        </w:rPr>
        <w:t xml:space="preserve"> </w:t>
      </w:r>
      <w:proofErr w:type="spellStart"/>
      <w:r w:rsidR="00312064" w:rsidRPr="00D349D0">
        <w:rPr>
          <w:rFonts w:eastAsiaTheme="minorHAnsi"/>
          <w:szCs w:val="28"/>
        </w:rPr>
        <w:t>áp</w:t>
      </w:r>
      <w:proofErr w:type="spellEnd"/>
      <w:r w:rsidR="00312064" w:rsidRPr="00D349D0">
        <w:rPr>
          <w:rFonts w:eastAsiaTheme="minorHAnsi"/>
          <w:szCs w:val="28"/>
        </w:rPr>
        <w:t xml:space="preserve"> </w:t>
      </w:r>
      <w:proofErr w:type="spellStart"/>
      <w:r w:rsidR="00312064" w:rsidRPr="00D349D0">
        <w:rPr>
          <w:rFonts w:eastAsiaTheme="minorHAnsi"/>
          <w:szCs w:val="28"/>
        </w:rPr>
        <w:t>s</w:t>
      </w:r>
      <w:r w:rsidRPr="00D349D0">
        <w:rPr>
          <w:rFonts w:eastAsiaTheme="minorHAnsi"/>
          <w:szCs w:val="28"/>
        </w:rPr>
        <w:t>ức</w:t>
      </w:r>
      <w:proofErr w:type="spellEnd"/>
      <w:r w:rsidRPr="00D349D0">
        <w:rPr>
          <w:rFonts w:eastAsiaTheme="minorHAnsi"/>
          <w:szCs w:val="28"/>
        </w:rPr>
        <w:t xml:space="preserve"> </w:t>
      </w:r>
      <w:proofErr w:type="spellStart"/>
      <w:r w:rsidRPr="00D349D0">
        <w:rPr>
          <w:rFonts w:eastAsiaTheme="minorHAnsi"/>
          <w:szCs w:val="28"/>
        </w:rPr>
        <w:t>ép</w:t>
      </w:r>
      <w:proofErr w:type="spellEnd"/>
      <w:r w:rsidRPr="00D349D0">
        <w:rPr>
          <w:rFonts w:eastAsiaTheme="minorHAnsi"/>
          <w:szCs w:val="28"/>
        </w:rPr>
        <w:t xml:space="preserve"> </w:t>
      </w:r>
      <w:proofErr w:type="spellStart"/>
      <w:r w:rsidRPr="00D349D0">
        <w:rPr>
          <w:rFonts w:eastAsiaTheme="minorHAnsi"/>
          <w:szCs w:val="28"/>
        </w:rPr>
        <w:t>của</w:t>
      </w:r>
      <w:proofErr w:type="spellEnd"/>
      <w:r w:rsidRPr="00D349D0">
        <w:rPr>
          <w:rFonts w:eastAsiaTheme="minorHAnsi"/>
          <w:szCs w:val="28"/>
        </w:rPr>
        <w:t xml:space="preserve"> </w:t>
      </w:r>
      <w:proofErr w:type="spellStart"/>
      <w:r w:rsidRPr="00D349D0">
        <w:rPr>
          <w:rFonts w:eastAsiaTheme="minorHAnsi"/>
          <w:szCs w:val="28"/>
        </w:rPr>
        <w:t>không</w:t>
      </w:r>
      <w:proofErr w:type="spellEnd"/>
      <w:r w:rsidRPr="00D349D0">
        <w:rPr>
          <w:rFonts w:eastAsiaTheme="minorHAnsi"/>
          <w:szCs w:val="28"/>
        </w:rPr>
        <w:t xml:space="preserve"> </w:t>
      </w:r>
      <w:proofErr w:type="spellStart"/>
      <w:r w:rsidRPr="00D349D0">
        <w:rPr>
          <w:rFonts w:eastAsiaTheme="minorHAnsi"/>
          <w:szCs w:val="28"/>
        </w:rPr>
        <w:t>khí</w:t>
      </w:r>
      <w:proofErr w:type="spellEnd"/>
      <w:r w:rsidRPr="00D349D0">
        <w:rPr>
          <w:rFonts w:eastAsiaTheme="minorHAnsi"/>
          <w:szCs w:val="28"/>
        </w:rPr>
        <w:t xml:space="preserve"> </w:t>
      </w:r>
      <w:proofErr w:type="spellStart"/>
      <w:r w:rsidRPr="00D349D0">
        <w:rPr>
          <w:rFonts w:eastAsiaTheme="minorHAnsi"/>
          <w:szCs w:val="28"/>
        </w:rPr>
        <w:t>lên</w:t>
      </w:r>
      <w:proofErr w:type="spellEnd"/>
      <w:r w:rsidRPr="00D349D0">
        <w:rPr>
          <w:rFonts w:eastAsiaTheme="minorHAnsi"/>
          <w:szCs w:val="28"/>
        </w:rPr>
        <w:t xml:space="preserve"> </w:t>
      </w:r>
      <w:proofErr w:type="spellStart"/>
      <w:r w:rsidRPr="00D349D0">
        <w:rPr>
          <w:rFonts w:eastAsiaTheme="minorHAnsi"/>
          <w:szCs w:val="28"/>
        </w:rPr>
        <w:t>bề</w:t>
      </w:r>
      <w:proofErr w:type="spellEnd"/>
      <w:r w:rsidRPr="00D349D0">
        <w:rPr>
          <w:rFonts w:eastAsiaTheme="minorHAnsi"/>
          <w:szCs w:val="28"/>
        </w:rPr>
        <w:t xml:space="preserve"> </w:t>
      </w:r>
      <w:proofErr w:type="spellStart"/>
      <w:r w:rsidRPr="00D349D0">
        <w:rPr>
          <w:rFonts w:eastAsiaTheme="minorHAnsi"/>
          <w:szCs w:val="28"/>
        </w:rPr>
        <w:t>mặt</w:t>
      </w:r>
      <w:proofErr w:type="spellEnd"/>
      <w:r w:rsidRPr="00D349D0">
        <w:rPr>
          <w:rFonts w:eastAsiaTheme="minorHAnsi"/>
          <w:szCs w:val="28"/>
        </w:rPr>
        <w:t xml:space="preserve"> </w:t>
      </w:r>
      <w:proofErr w:type="spellStart"/>
      <w:r w:rsidRPr="00D349D0">
        <w:rPr>
          <w:rFonts w:eastAsiaTheme="minorHAnsi"/>
          <w:szCs w:val="28"/>
        </w:rPr>
        <w:t>Trái</w:t>
      </w:r>
      <w:proofErr w:type="spellEnd"/>
      <w:r w:rsidRPr="00D349D0">
        <w:rPr>
          <w:rFonts w:eastAsiaTheme="minorHAnsi"/>
          <w:szCs w:val="28"/>
        </w:rPr>
        <w:t xml:space="preserve"> </w:t>
      </w:r>
      <w:proofErr w:type="spellStart"/>
      <w:r w:rsidRPr="00D349D0">
        <w:rPr>
          <w:rFonts w:eastAsiaTheme="minorHAnsi"/>
          <w:szCs w:val="28"/>
        </w:rPr>
        <w:t>Đấ</w:t>
      </w:r>
      <w:r w:rsidR="00312064" w:rsidRPr="00D349D0">
        <w:rPr>
          <w:rFonts w:eastAsiaTheme="minorHAnsi"/>
          <w:szCs w:val="28"/>
        </w:rPr>
        <w:t>t</w:t>
      </w:r>
      <w:proofErr w:type="spellEnd"/>
      <w:r w:rsidR="00312064" w:rsidRPr="00D349D0">
        <w:rPr>
          <w:rFonts w:eastAsiaTheme="minorHAnsi"/>
          <w:szCs w:val="28"/>
        </w:rPr>
        <w:t>.</w:t>
      </w:r>
    </w:p>
    <w:p w:rsidR="000A67DF" w:rsidRPr="00D349D0" w:rsidRDefault="000A67DF" w:rsidP="00BB5CCF">
      <w:pPr>
        <w:spacing w:after="0" w:line="288" w:lineRule="auto"/>
        <w:rPr>
          <w:rFonts w:eastAsiaTheme="minorHAnsi"/>
          <w:szCs w:val="28"/>
        </w:rPr>
      </w:pPr>
      <w:r w:rsidRPr="00D349D0">
        <w:rPr>
          <w:rFonts w:eastAsiaTheme="minorHAnsi"/>
          <w:szCs w:val="28"/>
        </w:rPr>
        <w:t xml:space="preserve">- </w:t>
      </w:r>
      <w:proofErr w:type="spellStart"/>
      <w:r w:rsidRPr="00D349D0">
        <w:rPr>
          <w:rFonts w:eastAsiaTheme="minorHAnsi"/>
          <w:szCs w:val="28"/>
        </w:rPr>
        <w:t>Đơn</w:t>
      </w:r>
      <w:proofErr w:type="spellEnd"/>
      <w:r w:rsidRPr="00D349D0">
        <w:rPr>
          <w:rFonts w:eastAsiaTheme="minorHAnsi"/>
          <w:szCs w:val="28"/>
        </w:rPr>
        <w:t xml:space="preserve"> </w:t>
      </w:r>
      <w:proofErr w:type="spellStart"/>
      <w:r w:rsidRPr="00D349D0">
        <w:rPr>
          <w:rFonts w:eastAsiaTheme="minorHAnsi"/>
          <w:szCs w:val="28"/>
        </w:rPr>
        <w:t>vị</w:t>
      </w:r>
      <w:proofErr w:type="spellEnd"/>
      <w:r w:rsidR="00400970" w:rsidRPr="00D349D0">
        <w:rPr>
          <w:rFonts w:eastAsiaTheme="minorHAnsi"/>
          <w:szCs w:val="28"/>
        </w:rPr>
        <w:t xml:space="preserve"> </w:t>
      </w:r>
      <w:proofErr w:type="spellStart"/>
      <w:r w:rsidR="00400970" w:rsidRPr="00D349D0">
        <w:rPr>
          <w:rFonts w:eastAsiaTheme="minorHAnsi"/>
          <w:szCs w:val="28"/>
        </w:rPr>
        <w:t>đo</w:t>
      </w:r>
      <w:proofErr w:type="spellEnd"/>
      <w:r w:rsidR="00400970" w:rsidRPr="00D349D0">
        <w:rPr>
          <w:rFonts w:eastAsiaTheme="minorHAnsi"/>
          <w:szCs w:val="28"/>
        </w:rPr>
        <w:t xml:space="preserve"> </w:t>
      </w:r>
      <w:proofErr w:type="spellStart"/>
      <w:r w:rsidR="00400970" w:rsidRPr="00D349D0">
        <w:rPr>
          <w:rFonts w:eastAsiaTheme="minorHAnsi"/>
          <w:szCs w:val="28"/>
        </w:rPr>
        <w:t>khí</w:t>
      </w:r>
      <w:proofErr w:type="spellEnd"/>
      <w:r w:rsidR="00400970" w:rsidRPr="00D349D0">
        <w:rPr>
          <w:rFonts w:eastAsiaTheme="minorHAnsi"/>
          <w:szCs w:val="28"/>
        </w:rPr>
        <w:t xml:space="preserve"> </w:t>
      </w:r>
      <w:proofErr w:type="spellStart"/>
      <w:r w:rsidR="00400970" w:rsidRPr="00D349D0">
        <w:rPr>
          <w:rFonts w:eastAsiaTheme="minorHAnsi"/>
          <w:szCs w:val="28"/>
        </w:rPr>
        <w:t>áp</w:t>
      </w:r>
      <w:proofErr w:type="spellEnd"/>
      <w:r w:rsidR="00400970" w:rsidRPr="00D349D0">
        <w:rPr>
          <w:rFonts w:eastAsiaTheme="minorHAnsi"/>
          <w:szCs w:val="28"/>
        </w:rPr>
        <w:t xml:space="preserve"> </w:t>
      </w:r>
      <w:proofErr w:type="spellStart"/>
      <w:r w:rsidR="00400970" w:rsidRPr="00D349D0">
        <w:rPr>
          <w:rFonts w:eastAsiaTheme="minorHAnsi"/>
          <w:szCs w:val="28"/>
        </w:rPr>
        <w:t>là</w:t>
      </w:r>
      <w:proofErr w:type="spellEnd"/>
      <w:r w:rsidR="00400970" w:rsidRPr="00D349D0">
        <w:rPr>
          <w:rFonts w:eastAsiaTheme="minorHAnsi"/>
          <w:szCs w:val="28"/>
        </w:rPr>
        <w:t xml:space="preserve"> </w:t>
      </w:r>
      <w:proofErr w:type="spellStart"/>
      <w:r w:rsidR="00400970" w:rsidRPr="00D349D0">
        <w:rPr>
          <w:rFonts w:eastAsiaTheme="minorHAnsi"/>
          <w:szCs w:val="28"/>
        </w:rPr>
        <w:t>milimet</w:t>
      </w:r>
      <w:proofErr w:type="spellEnd"/>
      <w:r w:rsidRPr="00D349D0">
        <w:rPr>
          <w:rFonts w:eastAsiaTheme="minorHAnsi"/>
          <w:szCs w:val="28"/>
        </w:rPr>
        <w:t xml:space="preserve"> </w:t>
      </w:r>
      <w:proofErr w:type="spellStart"/>
      <w:r w:rsidRPr="00D349D0">
        <w:rPr>
          <w:rFonts w:eastAsiaTheme="minorHAnsi"/>
          <w:szCs w:val="28"/>
        </w:rPr>
        <w:t>thủ</w:t>
      </w:r>
      <w:r w:rsidR="00400970" w:rsidRPr="00D349D0">
        <w:rPr>
          <w:rFonts w:eastAsiaTheme="minorHAnsi"/>
          <w:szCs w:val="28"/>
        </w:rPr>
        <w:t>y</w:t>
      </w:r>
      <w:proofErr w:type="spellEnd"/>
      <w:r w:rsidR="00400970" w:rsidRPr="00D349D0">
        <w:rPr>
          <w:rFonts w:eastAsiaTheme="minorHAnsi"/>
          <w:szCs w:val="28"/>
        </w:rPr>
        <w:t xml:space="preserve"> </w:t>
      </w:r>
      <w:proofErr w:type="spellStart"/>
      <w:r w:rsidR="00400970" w:rsidRPr="00D349D0">
        <w:rPr>
          <w:rFonts w:eastAsiaTheme="minorHAnsi"/>
          <w:szCs w:val="28"/>
        </w:rPr>
        <w:t>ngân</w:t>
      </w:r>
      <w:proofErr w:type="spellEnd"/>
      <w:r w:rsidR="00400970" w:rsidRPr="00D349D0">
        <w:rPr>
          <w:rFonts w:eastAsiaTheme="minorHAnsi"/>
          <w:szCs w:val="28"/>
        </w:rPr>
        <w:t xml:space="preserve"> (mmHg) </w:t>
      </w:r>
      <w:proofErr w:type="spellStart"/>
      <w:r w:rsidR="00400970" w:rsidRPr="00D349D0">
        <w:rPr>
          <w:rFonts w:eastAsiaTheme="minorHAnsi"/>
          <w:szCs w:val="28"/>
        </w:rPr>
        <w:t>hoặc</w:t>
      </w:r>
      <w:proofErr w:type="spellEnd"/>
      <w:r w:rsidR="00400970" w:rsidRPr="00D349D0">
        <w:rPr>
          <w:rFonts w:eastAsiaTheme="minorHAnsi"/>
          <w:szCs w:val="28"/>
        </w:rPr>
        <w:t xml:space="preserve"> </w:t>
      </w:r>
      <w:proofErr w:type="spellStart"/>
      <w:r w:rsidR="00400970" w:rsidRPr="00D349D0">
        <w:rPr>
          <w:rFonts w:eastAsiaTheme="minorHAnsi"/>
          <w:szCs w:val="28"/>
        </w:rPr>
        <w:t>miliba</w:t>
      </w:r>
      <w:proofErr w:type="spellEnd"/>
      <w:r w:rsidR="00400970" w:rsidRPr="00D349D0">
        <w:rPr>
          <w:rFonts w:eastAsiaTheme="minorHAnsi"/>
          <w:szCs w:val="28"/>
        </w:rPr>
        <w:t xml:space="preserve"> (</w:t>
      </w:r>
      <w:proofErr w:type="spellStart"/>
      <w:r w:rsidR="00400970" w:rsidRPr="00D349D0">
        <w:rPr>
          <w:rFonts w:eastAsiaTheme="minorHAnsi"/>
          <w:szCs w:val="28"/>
        </w:rPr>
        <w:t>mb</w:t>
      </w:r>
      <w:proofErr w:type="spellEnd"/>
      <w:r w:rsidR="00400970" w:rsidRPr="00D349D0">
        <w:rPr>
          <w:rFonts w:eastAsiaTheme="minorHAnsi"/>
          <w:szCs w:val="28"/>
        </w:rPr>
        <w:t>)</w:t>
      </w:r>
    </w:p>
    <w:p w:rsidR="000A67DF" w:rsidRPr="00D349D0" w:rsidRDefault="000A67DF" w:rsidP="00BB5CCF">
      <w:pPr>
        <w:spacing w:after="0" w:line="288" w:lineRule="auto"/>
        <w:rPr>
          <w:rFonts w:eastAsiaTheme="minorHAnsi"/>
          <w:szCs w:val="28"/>
        </w:rPr>
      </w:pPr>
      <w:r w:rsidRPr="00D349D0">
        <w:rPr>
          <w:rFonts w:eastAsiaTheme="minorHAnsi"/>
          <w:szCs w:val="28"/>
        </w:rPr>
        <w:t xml:space="preserve">- </w:t>
      </w:r>
      <w:proofErr w:type="spellStart"/>
      <w:r w:rsidR="00400970" w:rsidRPr="00D349D0">
        <w:rPr>
          <w:rFonts w:eastAsiaTheme="minorHAnsi"/>
          <w:szCs w:val="28"/>
        </w:rPr>
        <w:t>T</w:t>
      </w:r>
      <w:r w:rsidRPr="00D349D0">
        <w:rPr>
          <w:rFonts w:eastAsiaTheme="minorHAnsi"/>
          <w:szCs w:val="28"/>
        </w:rPr>
        <w:t>rên</w:t>
      </w:r>
      <w:proofErr w:type="spellEnd"/>
      <w:r w:rsidRPr="00D349D0">
        <w:rPr>
          <w:rFonts w:eastAsiaTheme="minorHAnsi"/>
          <w:szCs w:val="28"/>
        </w:rPr>
        <w:t xml:space="preserve"> </w:t>
      </w:r>
      <w:proofErr w:type="spellStart"/>
      <w:r w:rsidRPr="00D349D0">
        <w:rPr>
          <w:rFonts w:eastAsiaTheme="minorHAnsi"/>
          <w:szCs w:val="28"/>
        </w:rPr>
        <w:t>Trái</w:t>
      </w:r>
      <w:proofErr w:type="spellEnd"/>
      <w:r w:rsidRPr="00D349D0">
        <w:rPr>
          <w:rFonts w:eastAsiaTheme="minorHAnsi"/>
          <w:szCs w:val="28"/>
        </w:rPr>
        <w:t xml:space="preserve"> </w:t>
      </w:r>
      <w:proofErr w:type="spellStart"/>
      <w:r w:rsidRPr="00D349D0">
        <w:rPr>
          <w:rFonts w:eastAsiaTheme="minorHAnsi"/>
          <w:szCs w:val="28"/>
        </w:rPr>
        <w:t>đất</w:t>
      </w:r>
      <w:proofErr w:type="spellEnd"/>
      <w:r w:rsidR="00400970" w:rsidRPr="00D349D0">
        <w:rPr>
          <w:rFonts w:eastAsiaTheme="minorHAnsi"/>
          <w:szCs w:val="28"/>
        </w:rPr>
        <w:t xml:space="preserve">, </w:t>
      </w:r>
      <w:proofErr w:type="spellStart"/>
      <w:r w:rsidRPr="00D349D0">
        <w:rPr>
          <w:rFonts w:eastAsiaTheme="minorHAnsi"/>
          <w:szCs w:val="28"/>
        </w:rPr>
        <w:t>các</w:t>
      </w:r>
      <w:proofErr w:type="spellEnd"/>
      <w:r w:rsidRPr="00D349D0">
        <w:rPr>
          <w:rFonts w:eastAsiaTheme="minorHAnsi"/>
          <w:szCs w:val="28"/>
        </w:rPr>
        <w:t xml:space="preserve"> </w:t>
      </w:r>
      <w:proofErr w:type="spellStart"/>
      <w:r w:rsidRPr="00D349D0">
        <w:rPr>
          <w:rFonts w:eastAsiaTheme="minorHAnsi"/>
          <w:szCs w:val="28"/>
        </w:rPr>
        <w:t>đai</w:t>
      </w:r>
      <w:proofErr w:type="spellEnd"/>
      <w:r w:rsidRPr="00D349D0">
        <w:rPr>
          <w:rFonts w:eastAsiaTheme="minorHAnsi"/>
          <w:szCs w:val="28"/>
        </w:rPr>
        <w:t xml:space="preserve"> </w:t>
      </w:r>
      <w:proofErr w:type="spellStart"/>
      <w:r w:rsidRPr="00D349D0">
        <w:rPr>
          <w:rFonts w:eastAsiaTheme="minorHAnsi"/>
          <w:szCs w:val="28"/>
        </w:rPr>
        <w:t>khí</w:t>
      </w:r>
      <w:proofErr w:type="spellEnd"/>
      <w:r w:rsidRPr="00D349D0">
        <w:rPr>
          <w:rFonts w:eastAsiaTheme="minorHAnsi"/>
          <w:szCs w:val="28"/>
        </w:rPr>
        <w:t xml:space="preserve"> </w:t>
      </w:r>
      <w:proofErr w:type="spellStart"/>
      <w:r w:rsidRPr="00D349D0">
        <w:rPr>
          <w:rFonts w:eastAsiaTheme="minorHAnsi"/>
          <w:szCs w:val="28"/>
        </w:rPr>
        <w:t>áp</w:t>
      </w:r>
      <w:proofErr w:type="spellEnd"/>
      <w:r w:rsidRPr="00D349D0">
        <w:rPr>
          <w:rFonts w:eastAsiaTheme="minorHAnsi"/>
          <w:szCs w:val="28"/>
        </w:rPr>
        <w:t xml:space="preserve"> </w:t>
      </w:r>
      <w:proofErr w:type="spellStart"/>
      <w:r w:rsidRPr="00D349D0">
        <w:rPr>
          <w:rFonts w:eastAsiaTheme="minorHAnsi"/>
          <w:szCs w:val="28"/>
        </w:rPr>
        <w:t>thấp</w:t>
      </w:r>
      <w:proofErr w:type="spellEnd"/>
      <w:r w:rsidRPr="00D349D0">
        <w:rPr>
          <w:rFonts w:eastAsiaTheme="minorHAnsi"/>
          <w:szCs w:val="28"/>
        </w:rPr>
        <w:t xml:space="preserve"> </w:t>
      </w:r>
      <w:proofErr w:type="spellStart"/>
      <w:r w:rsidRPr="00D349D0">
        <w:rPr>
          <w:rFonts w:eastAsiaTheme="minorHAnsi"/>
          <w:szCs w:val="28"/>
        </w:rPr>
        <w:t>và</w:t>
      </w:r>
      <w:proofErr w:type="spellEnd"/>
      <w:r w:rsidRPr="00D349D0">
        <w:rPr>
          <w:rFonts w:eastAsiaTheme="minorHAnsi"/>
          <w:szCs w:val="28"/>
        </w:rPr>
        <w:t xml:space="preserve"> </w:t>
      </w:r>
      <w:proofErr w:type="spellStart"/>
      <w:r w:rsidRPr="00D349D0">
        <w:rPr>
          <w:rFonts w:eastAsiaTheme="minorHAnsi"/>
          <w:szCs w:val="28"/>
        </w:rPr>
        <w:t>khí</w:t>
      </w:r>
      <w:proofErr w:type="spellEnd"/>
      <w:r w:rsidRPr="00D349D0">
        <w:rPr>
          <w:rFonts w:eastAsiaTheme="minorHAnsi"/>
          <w:szCs w:val="28"/>
        </w:rPr>
        <w:t xml:space="preserve"> </w:t>
      </w:r>
      <w:proofErr w:type="spellStart"/>
      <w:r w:rsidRPr="00D349D0">
        <w:rPr>
          <w:rFonts w:eastAsiaTheme="minorHAnsi"/>
          <w:szCs w:val="28"/>
        </w:rPr>
        <w:t>áp</w:t>
      </w:r>
      <w:proofErr w:type="spellEnd"/>
      <w:r w:rsidRPr="00D349D0">
        <w:rPr>
          <w:rFonts w:eastAsiaTheme="minorHAnsi"/>
          <w:szCs w:val="28"/>
        </w:rPr>
        <w:t xml:space="preserve"> </w:t>
      </w:r>
      <w:proofErr w:type="spellStart"/>
      <w:r w:rsidRPr="00D349D0">
        <w:rPr>
          <w:rFonts w:eastAsiaTheme="minorHAnsi"/>
          <w:szCs w:val="28"/>
        </w:rPr>
        <w:t>cao</w:t>
      </w:r>
      <w:proofErr w:type="spellEnd"/>
      <w:r w:rsidRPr="00D349D0">
        <w:rPr>
          <w:rFonts w:eastAsiaTheme="minorHAnsi"/>
          <w:szCs w:val="28"/>
        </w:rPr>
        <w:t xml:space="preserve"> </w:t>
      </w:r>
      <w:proofErr w:type="spellStart"/>
      <w:r w:rsidR="00400970" w:rsidRPr="00D349D0">
        <w:rPr>
          <w:rFonts w:eastAsiaTheme="minorHAnsi"/>
          <w:szCs w:val="28"/>
        </w:rPr>
        <w:t>phân</w:t>
      </w:r>
      <w:proofErr w:type="spellEnd"/>
      <w:r w:rsidR="00400970" w:rsidRPr="00D349D0">
        <w:rPr>
          <w:rFonts w:eastAsiaTheme="minorHAnsi"/>
          <w:szCs w:val="28"/>
        </w:rPr>
        <w:t xml:space="preserve"> </w:t>
      </w:r>
      <w:proofErr w:type="spellStart"/>
      <w:r w:rsidR="00400970" w:rsidRPr="00D349D0">
        <w:rPr>
          <w:rFonts w:eastAsiaTheme="minorHAnsi"/>
          <w:szCs w:val="28"/>
        </w:rPr>
        <w:t>bố</w:t>
      </w:r>
      <w:proofErr w:type="spellEnd"/>
      <w:r w:rsidR="00400970" w:rsidRPr="00D349D0">
        <w:rPr>
          <w:rFonts w:eastAsiaTheme="minorHAnsi"/>
          <w:szCs w:val="28"/>
        </w:rPr>
        <w:t xml:space="preserve"> </w:t>
      </w:r>
      <w:proofErr w:type="spellStart"/>
      <w:r w:rsidR="00400970" w:rsidRPr="00D349D0">
        <w:rPr>
          <w:rFonts w:eastAsiaTheme="minorHAnsi"/>
          <w:szCs w:val="28"/>
        </w:rPr>
        <w:t>xen</w:t>
      </w:r>
      <w:proofErr w:type="spellEnd"/>
      <w:r w:rsidR="00400970" w:rsidRPr="00D349D0">
        <w:rPr>
          <w:rFonts w:eastAsiaTheme="minorHAnsi"/>
          <w:szCs w:val="28"/>
        </w:rPr>
        <w:t xml:space="preserve"> </w:t>
      </w:r>
      <w:proofErr w:type="spellStart"/>
      <w:r w:rsidR="00400970" w:rsidRPr="00D349D0">
        <w:rPr>
          <w:rFonts w:eastAsiaTheme="minorHAnsi"/>
          <w:szCs w:val="28"/>
        </w:rPr>
        <w:t>kẽ</w:t>
      </w:r>
      <w:proofErr w:type="spellEnd"/>
      <w:r w:rsidR="00400970" w:rsidRPr="00D349D0">
        <w:rPr>
          <w:rFonts w:eastAsiaTheme="minorHAnsi"/>
          <w:szCs w:val="28"/>
        </w:rPr>
        <w:t xml:space="preserve"> </w:t>
      </w:r>
      <w:proofErr w:type="spellStart"/>
      <w:r w:rsidR="00400970" w:rsidRPr="00D349D0">
        <w:rPr>
          <w:rFonts w:eastAsiaTheme="minorHAnsi"/>
          <w:szCs w:val="28"/>
        </w:rPr>
        <w:t>nhau</w:t>
      </w:r>
      <w:proofErr w:type="spellEnd"/>
      <w:r w:rsidR="00400970" w:rsidRPr="00D349D0">
        <w:rPr>
          <w:rFonts w:eastAsiaTheme="minorHAnsi"/>
          <w:szCs w:val="28"/>
        </w:rPr>
        <w:t xml:space="preserve"> </w:t>
      </w:r>
      <w:proofErr w:type="spellStart"/>
      <w:r w:rsidRPr="00D349D0">
        <w:rPr>
          <w:rFonts w:eastAsiaTheme="minorHAnsi"/>
          <w:szCs w:val="28"/>
        </w:rPr>
        <w:t>từ</w:t>
      </w:r>
      <w:proofErr w:type="spellEnd"/>
      <w:r w:rsidRPr="00D349D0">
        <w:rPr>
          <w:rFonts w:eastAsiaTheme="minorHAnsi"/>
          <w:szCs w:val="28"/>
        </w:rPr>
        <w:t xml:space="preserve"> </w:t>
      </w:r>
      <w:proofErr w:type="spellStart"/>
      <w:r w:rsidRPr="00D349D0">
        <w:rPr>
          <w:rFonts w:eastAsiaTheme="minorHAnsi"/>
          <w:szCs w:val="28"/>
        </w:rPr>
        <w:t>xích</w:t>
      </w:r>
      <w:proofErr w:type="spellEnd"/>
      <w:r w:rsidRPr="00D349D0">
        <w:rPr>
          <w:rFonts w:eastAsiaTheme="minorHAnsi"/>
          <w:szCs w:val="28"/>
        </w:rPr>
        <w:t xml:space="preserve"> </w:t>
      </w:r>
      <w:proofErr w:type="spellStart"/>
      <w:r w:rsidRPr="00D349D0">
        <w:rPr>
          <w:rFonts w:eastAsiaTheme="minorHAnsi"/>
          <w:szCs w:val="28"/>
        </w:rPr>
        <w:t>đạo</w:t>
      </w:r>
      <w:proofErr w:type="spellEnd"/>
      <w:r w:rsidRPr="00D349D0">
        <w:rPr>
          <w:rFonts w:eastAsiaTheme="minorHAnsi"/>
          <w:szCs w:val="28"/>
        </w:rPr>
        <w:t xml:space="preserve"> </w:t>
      </w:r>
      <w:proofErr w:type="spellStart"/>
      <w:r w:rsidRPr="00D349D0">
        <w:rPr>
          <w:rFonts w:eastAsiaTheme="minorHAnsi"/>
          <w:szCs w:val="28"/>
        </w:rPr>
        <w:t>về</w:t>
      </w:r>
      <w:proofErr w:type="spellEnd"/>
      <w:r w:rsidRPr="00D349D0">
        <w:rPr>
          <w:rFonts w:eastAsiaTheme="minorHAnsi"/>
          <w:szCs w:val="28"/>
        </w:rPr>
        <w:t xml:space="preserve"> </w:t>
      </w:r>
      <w:proofErr w:type="spellStart"/>
      <w:r w:rsidRPr="00D349D0">
        <w:rPr>
          <w:rFonts w:eastAsiaTheme="minorHAnsi"/>
          <w:szCs w:val="28"/>
        </w:rPr>
        <w:t>cực</w:t>
      </w:r>
      <w:proofErr w:type="spellEnd"/>
      <w:r w:rsidR="00400970" w:rsidRPr="00D349D0">
        <w:rPr>
          <w:rFonts w:eastAsiaTheme="minorHAnsi"/>
          <w:szCs w:val="28"/>
        </w:rPr>
        <w:t>:</w:t>
      </w:r>
    </w:p>
    <w:p w:rsidR="000A67DF" w:rsidRPr="00D349D0" w:rsidRDefault="000A67DF" w:rsidP="00BB5CCF">
      <w:pPr>
        <w:spacing w:after="0" w:line="288" w:lineRule="auto"/>
        <w:rPr>
          <w:rFonts w:eastAsiaTheme="minorHAnsi"/>
          <w:szCs w:val="28"/>
        </w:rPr>
      </w:pPr>
      <w:r w:rsidRPr="00D349D0">
        <w:rPr>
          <w:rFonts w:eastAsiaTheme="minorHAnsi"/>
          <w:szCs w:val="28"/>
        </w:rPr>
        <w:t xml:space="preserve">+ </w:t>
      </w:r>
      <w:proofErr w:type="spellStart"/>
      <w:r w:rsidRPr="00D349D0">
        <w:rPr>
          <w:rFonts w:eastAsiaTheme="minorHAnsi"/>
          <w:szCs w:val="28"/>
        </w:rPr>
        <w:t>Các</w:t>
      </w:r>
      <w:proofErr w:type="spellEnd"/>
      <w:r w:rsidRPr="00D349D0">
        <w:rPr>
          <w:rFonts w:eastAsiaTheme="minorHAnsi"/>
          <w:szCs w:val="28"/>
        </w:rPr>
        <w:t xml:space="preserve"> </w:t>
      </w:r>
      <w:proofErr w:type="spellStart"/>
      <w:r w:rsidRPr="00D349D0">
        <w:rPr>
          <w:rFonts w:eastAsiaTheme="minorHAnsi"/>
          <w:szCs w:val="28"/>
        </w:rPr>
        <w:t>đai</w:t>
      </w:r>
      <w:proofErr w:type="spellEnd"/>
      <w:r w:rsidRPr="00D349D0">
        <w:rPr>
          <w:rFonts w:eastAsiaTheme="minorHAnsi"/>
          <w:szCs w:val="28"/>
        </w:rPr>
        <w:t xml:space="preserve"> </w:t>
      </w:r>
      <w:proofErr w:type="spellStart"/>
      <w:r w:rsidRPr="00D349D0">
        <w:rPr>
          <w:rFonts w:eastAsiaTheme="minorHAnsi"/>
          <w:szCs w:val="28"/>
        </w:rPr>
        <w:t>áp</w:t>
      </w:r>
      <w:proofErr w:type="spellEnd"/>
      <w:r w:rsidRPr="00D349D0">
        <w:rPr>
          <w:rFonts w:eastAsiaTheme="minorHAnsi"/>
          <w:szCs w:val="28"/>
        </w:rPr>
        <w:t xml:space="preserve"> </w:t>
      </w:r>
      <w:proofErr w:type="spellStart"/>
      <w:r w:rsidRPr="00D349D0">
        <w:rPr>
          <w:rFonts w:eastAsiaTheme="minorHAnsi"/>
          <w:szCs w:val="28"/>
        </w:rPr>
        <w:t>thấp</w:t>
      </w:r>
      <w:proofErr w:type="spellEnd"/>
      <w:r w:rsidRPr="00D349D0">
        <w:rPr>
          <w:rFonts w:eastAsiaTheme="minorHAnsi"/>
          <w:szCs w:val="28"/>
        </w:rPr>
        <w:t xml:space="preserve"> </w:t>
      </w:r>
      <w:proofErr w:type="spellStart"/>
      <w:r w:rsidRPr="00D349D0">
        <w:rPr>
          <w:rFonts w:eastAsiaTheme="minorHAnsi"/>
          <w:szCs w:val="28"/>
        </w:rPr>
        <w:t>nằm</w:t>
      </w:r>
      <w:proofErr w:type="spellEnd"/>
      <w:r w:rsidRPr="00D349D0">
        <w:rPr>
          <w:rFonts w:eastAsiaTheme="minorHAnsi"/>
          <w:szCs w:val="28"/>
        </w:rPr>
        <w:t xml:space="preserve"> ở </w:t>
      </w:r>
      <w:proofErr w:type="spellStart"/>
      <w:r w:rsidRPr="00D349D0">
        <w:rPr>
          <w:rFonts w:eastAsiaTheme="minorHAnsi"/>
          <w:szCs w:val="28"/>
        </w:rPr>
        <w:t>khoảng</w:t>
      </w:r>
      <w:proofErr w:type="spellEnd"/>
      <w:r w:rsidRPr="00D349D0">
        <w:rPr>
          <w:rFonts w:eastAsiaTheme="minorHAnsi"/>
          <w:szCs w:val="28"/>
        </w:rPr>
        <w:t xml:space="preserve"> </w:t>
      </w:r>
      <w:proofErr w:type="spellStart"/>
      <w:r w:rsidRPr="00D349D0">
        <w:rPr>
          <w:rFonts w:eastAsiaTheme="minorHAnsi"/>
          <w:szCs w:val="28"/>
        </w:rPr>
        <w:t>vĩ</w:t>
      </w:r>
      <w:proofErr w:type="spellEnd"/>
      <w:r w:rsidRPr="00D349D0">
        <w:rPr>
          <w:rFonts w:eastAsiaTheme="minorHAnsi"/>
          <w:szCs w:val="28"/>
        </w:rPr>
        <w:t xml:space="preserve"> </w:t>
      </w:r>
      <w:proofErr w:type="spellStart"/>
      <w:r w:rsidRPr="00D349D0">
        <w:rPr>
          <w:rFonts w:eastAsiaTheme="minorHAnsi"/>
          <w:szCs w:val="28"/>
        </w:rPr>
        <w:t>độ</w:t>
      </w:r>
      <w:proofErr w:type="spellEnd"/>
      <w:r w:rsidRPr="00D349D0">
        <w:rPr>
          <w:rFonts w:eastAsiaTheme="minorHAnsi"/>
          <w:szCs w:val="28"/>
        </w:rPr>
        <w:t xml:space="preserve"> 0</w:t>
      </w:r>
      <w:r w:rsidRPr="00D349D0">
        <w:rPr>
          <w:rFonts w:eastAsiaTheme="minorHAnsi"/>
          <w:szCs w:val="28"/>
          <w:vertAlign w:val="superscript"/>
        </w:rPr>
        <w:t>0</w:t>
      </w:r>
      <w:r w:rsidRPr="00D349D0">
        <w:rPr>
          <w:rFonts w:eastAsiaTheme="minorHAnsi"/>
          <w:szCs w:val="28"/>
        </w:rPr>
        <w:t xml:space="preserve"> </w:t>
      </w:r>
      <w:proofErr w:type="spellStart"/>
      <w:r w:rsidRPr="00D349D0">
        <w:rPr>
          <w:rFonts w:eastAsiaTheme="minorHAnsi"/>
          <w:szCs w:val="28"/>
        </w:rPr>
        <w:t>và</w:t>
      </w:r>
      <w:proofErr w:type="spellEnd"/>
      <w:r w:rsidRPr="00D349D0">
        <w:rPr>
          <w:rFonts w:eastAsiaTheme="minorHAnsi"/>
          <w:szCs w:val="28"/>
        </w:rPr>
        <w:t xml:space="preserve"> </w:t>
      </w:r>
      <w:proofErr w:type="spellStart"/>
      <w:r w:rsidRPr="00D349D0">
        <w:rPr>
          <w:rFonts w:eastAsiaTheme="minorHAnsi"/>
          <w:szCs w:val="28"/>
        </w:rPr>
        <w:t>khoảng</w:t>
      </w:r>
      <w:proofErr w:type="spellEnd"/>
      <w:r w:rsidRPr="00D349D0">
        <w:rPr>
          <w:rFonts w:eastAsiaTheme="minorHAnsi"/>
          <w:szCs w:val="28"/>
        </w:rPr>
        <w:t xml:space="preserve"> </w:t>
      </w:r>
      <w:proofErr w:type="spellStart"/>
      <w:r w:rsidRPr="00D349D0">
        <w:rPr>
          <w:rFonts w:eastAsiaTheme="minorHAnsi"/>
          <w:szCs w:val="28"/>
        </w:rPr>
        <w:t>vĩ</w:t>
      </w:r>
      <w:proofErr w:type="spellEnd"/>
      <w:r w:rsidRPr="00D349D0">
        <w:rPr>
          <w:rFonts w:eastAsiaTheme="minorHAnsi"/>
          <w:szCs w:val="28"/>
        </w:rPr>
        <w:t xml:space="preserve"> </w:t>
      </w:r>
      <w:proofErr w:type="spellStart"/>
      <w:r w:rsidRPr="00D349D0">
        <w:rPr>
          <w:rFonts w:eastAsiaTheme="minorHAnsi"/>
          <w:szCs w:val="28"/>
        </w:rPr>
        <w:t>độ</w:t>
      </w:r>
      <w:proofErr w:type="spellEnd"/>
      <w:r w:rsidRPr="00D349D0">
        <w:rPr>
          <w:rFonts w:eastAsiaTheme="minorHAnsi"/>
          <w:szCs w:val="28"/>
        </w:rPr>
        <w:t xml:space="preserve"> 60</w:t>
      </w:r>
      <w:r w:rsidRPr="00D349D0">
        <w:rPr>
          <w:rFonts w:eastAsiaTheme="minorHAnsi"/>
          <w:szCs w:val="28"/>
          <w:vertAlign w:val="superscript"/>
        </w:rPr>
        <w:t>0</w:t>
      </w:r>
      <w:r w:rsidRPr="00D349D0">
        <w:rPr>
          <w:rFonts w:eastAsiaTheme="minorHAnsi"/>
          <w:szCs w:val="28"/>
        </w:rPr>
        <w:t xml:space="preserve">B </w:t>
      </w:r>
      <w:proofErr w:type="spellStart"/>
      <w:r w:rsidRPr="00D349D0">
        <w:rPr>
          <w:rFonts w:eastAsiaTheme="minorHAnsi"/>
          <w:szCs w:val="28"/>
        </w:rPr>
        <w:t>và</w:t>
      </w:r>
      <w:proofErr w:type="spellEnd"/>
      <w:r w:rsidRPr="00D349D0">
        <w:rPr>
          <w:rFonts w:eastAsiaTheme="minorHAnsi"/>
          <w:szCs w:val="28"/>
        </w:rPr>
        <w:t xml:space="preserve"> 60</w:t>
      </w:r>
      <w:r w:rsidRPr="00D349D0">
        <w:rPr>
          <w:rFonts w:eastAsiaTheme="minorHAnsi"/>
          <w:szCs w:val="28"/>
          <w:vertAlign w:val="superscript"/>
        </w:rPr>
        <w:t>0</w:t>
      </w:r>
      <w:r w:rsidRPr="00D349D0">
        <w:rPr>
          <w:rFonts w:eastAsiaTheme="minorHAnsi"/>
          <w:szCs w:val="28"/>
        </w:rPr>
        <w:t>N</w:t>
      </w:r>
    </w:p>
    <w:p w:rsidR="000A67DF" w:rsidRPr="00D349D0" w:rsidRDefault="000A67DF" w:rsidP="00BB5CCF">
      <w:pPr>
        <w:spacing w:after="0" w:line="288" w:lineRule="auto"/>
        <w:rPr>
          <w:rFonts w:eastAsiaTheme="minorHAnsi"/>
          <w:szCs w:val="28"/>
        </w:rPr>
      </w:pPr>
      <w:r w:rsidRPr="00D349D0">
        <w:rPr>
          <w:rFonts w:eastAsiaTheme="minorHAnsi"/>
          <w:szCs w:val="28"/>
        </w:rPr>
        <w:t xml:space="preserve">+ </w:t>
      </w:r>
      <w:proofErr w:type="spellStart"/>
      <w:r w:rsidRPr="00D349D0">
        <w:rPr>
          <w:rFonts w:eastAsiaTheme="minorHAnsi"/>
          <w:szCs w:val="28"/>
        </w:rPr>
        <w:t>Các</w:t>
      </w:r>
      <w:proofErr w:type="spellEnd"/>
      <w:r w:rsidRPr="00D349D0">
        <w:rPr>
          <w:rFonts w:eastAsiaTheme="minorHAnsi"/>
          <w:szCs w:val="28"/>
        </w:rPr>
        <w:t xml:space="preserve"> </w:t>
      </w:r>
      <w:proofErr w:type="spellStart"/>
      <w:r w:rsidRPr="00D349D0">
        <w:rPr>
          <w:rFonts w:eastAsiaTheme="minorHAnsi"/>
          <w:szCs w:val="28"/>
        </w:rPr>
        <w:t>đai</w:t>
      </w:r>
      <w:proofErr w:type="spellEnd"/>
      <w:r w:rsidRPr="00D349D0">
        <w:rPr>
          <w:rFonts w:eastAsiaTheme="minorHAnsi"/>
          <w:szCs w:val="28"/>
        </w:rPr>
        <w:t xml:space="preserve"> </w:t>
      </w:r>
      <w:proofErr w:type="spellStart"/>
      <w:r w:rsidRPr="00D349D0">
        <w:rPr>
          <w:rFonts w:eastAsiaTheme="minorHAnsi"/>
          <w:szCs w:val="28"/>
        </w:rPr>
        <w:t>áp</w:t>
      </w:r>
      <w:proofErr w:type="spellEnd"/>
      <w:r w:rsidRPr="00D349D0">
        <w:rPr>
          <w:rFonts w:eastAsiaTheme="minorHAnsi"/>
          <w:szCs w:val="28"/>
        </w:rPr>
        <w:t xml:space="preserve"> </w:t>
      </w:r>
      <w:proofErr w:type="spellStart"/>
      <w:r w:rsidRPr="00D349D0">
        <w:rPr>
          <w:rFonts w:eastAsiaTheme="minorHAnsi"/>
          <w:szCs w:val="28"/>
        </w:rPr>
        <w:t>cao</w:t>
      </w:r>
      <w:proofErr w:type="spellEnd"/>
      <w:r w:rsidRPr="00D349D0">
        <w:rPr>
          <w:rFonts w:eastAsiaTheme="minorHAnsi"/>
          <w:szCs w:val="28"/>
        </w:rPr>
        <w:t xml:space="preserve"> </w:t>
      </w:r>
      <w:proofErr w:type="spellStart"/>
      <w:r w:rsidRPr="00D349D0">
        <w:rPr>
          <w:rFonts w:eastAsiaTheme="minorHAnsi"/>
          <w:szCs w:val="28"/>
        </w:rPr>
        <w:t>nằm</w:t>
      </w:r>
      <w:proofErr w:type="spellEnd"/>
      <w:r w:rsidRPr="00D349D0">
        <w:rPr>
          <w:rFonts w:eastAsiaTheme="minorHAnsi"/>
          <w:szCs w:val="28"/>
        </w:rPr>
        <w:t xml:space="preserve"> ở </w:t>
      </w:r>
      <w:proofErr w:type="spellStart"/>
      <w:r w:rsidRPr="00D349D0">
        <w:rPr>
          <w:rFonts w:eastAsiaTheme="minorHAnsi"/>
          <w:szCs w:val="28"/>
        </w:rPr>
        <w:t>khoảng</w:t>
      </w:r>
      <w:proofErr w:type="spellEnd"/>
      <w:r w:rsidRPr="00D349D0">
        <w:rPr>
          <w:rFonts w:eastAsiaTheme="minorHAnsi"/>
          <w:szCs w:val="28"/>
        </w:rPr>
        <w:t xml:space="preserve"> </w:t>
      </w:r>
      <w:proofErr w:type="spellStart"/>
      <w:r w:rsidRPr="00D349D0">
        <w:rPr>
          <w:rFonts w:eastAsiaTheme="minorHAnsi"/>
          <w:szCs w:val="28"/>
        </w:rPr>
        <w:t>vĩ</w:t>
      </w:r>
      <w:proofErr w:type="spellEnd"/>
      <w:r w:rsidRPr="00D349D0">
        <w:rPr>
          <w:rFonts w:eastAsiaTheme="minorHAnsi"/>
          <w:szCs w:val="28"/>
        </w:rPr>
        <w:t xml:space="preserve"> </w:t>
      </w:r>
      <w:proofErr w:type="spellStart"/>
      <w:r w:rsidRPr="00D349D0">
        <w:rPr>
          <w:rFonts w:eastAsiaTheme="minorHAnsi"/>
          <w:szCs w:val="28"/>
        </w:rPr>
        <w:t>độ</w:t>
      </w:r>
      <w:proofErr w:type="spellEnd"/>
      <w:r w:rsidRPr="00D349D0">
        <w:rPr>
          <w:rFonts w:eastAsiaTheme="minorHAnsi"/>
          <w:szCs w:val="28"/>
        </w:rPr>
        <w:t xml:space="preserve"> 30</w:t>
      </w:r>
      <w:r w:rsidRPr="00D349D0">
        <w:rPr>
          <w:rFonts w:eastAsiaTheme="minorHAnsi"/>
          <w:szCs w:val="28"/>
          <w:vertAlign w:val="superscript"/>
        </w:rPr>
        <w:t>0</w:t>
      </w:r>
      <w:r w:rsidRPr="00D349D0">
        <w:rPr>
          <w:rFonts w:eastAsiaTheme="minorHAnsi"/>
          <w:szCs w:val="28"/>
        </w:rPr>
        <w:t xml:space="preserve"> B </w:t>
      </w:r>
      <w:proofErr w:type="spellStart"/>
      <w:r w:rsidRPr="00D349D0">
        <w:rPr>
          <w:rFonts w:eastAsiaTheme="minorHAnsi"/>
          <w:szCs w:val="28"/>
        </w:rPr>
        <w:t>và</w:t>
      </w:r>
      <w:proofErr w:type="spellEnd"/>
      <w:r w:rsidRPr="00D349D0">
        <w:rPr>
          <w:rFonts w:eastAsiaTheme="minorHAnsi"/>
          <w:szCs w:val="28"/>
        </w:rPr>
        <w:t xml:space="preserve"> 30</w:t>
      </w:r>
      <w:r w:rsidRPr="00D349D0">
        <w:rPr>
          <w:rFonts w:eastAsiaTheme="minorHAnsi"/>
          <w:szCs w:val="28"/>
          <w:vertAlign w:val="superscript"/>
        </w:rPr>
        <w:t>0</w:t>
      </w:r>
      <w:r w:rsidRPr="00D349D0">
        <w:rPr>
          <w:rFonts w:eastAsiaTheme="minorHAnsi"/>
          <w:szCs w:val="28"/>
        </w:rPr>
        <w:t xml:space="preserve">N </w:t>
      </w:r>
      <w:proofErr w:type="spellStart"/>
      <w:r w:rsidRPr="00D349D0">
        <w:rPr>
          <w:rFonts w:eastAsiaTheme="minorHAnsi"/>
          <w:szCs w:val="28"/>
        </w:rPr>
        <w:t>và</w:t>
      </w:r>
      <w:proofErr w:type="spellEnd"/>
      <w:r w:rsidRPr="00D349D0">
        <w:rPr>
          <w:rFonts w:eastAsiaTheme="minorHAnsi"/>
          <w:szCs w:val="28"/>
        </w:rPr>
        <w:t xml:space="preserve"> </w:t>
      </w:r>
      <w:proofErr w:type="spellStart"/>
      <w:r w:rsidRPr="00D349D0">
        <w:rPr>
          <w:rFonts w:eastAsiaTheme="minorHAnsi"/>
          <w:szCs w:val="28"/>
        </w:rPr>
        <w:t>khoảng</w:t>
      </w:r>
      <w:proofErr w:type="spellEnd"/>
      <w:r w:rsidRPr="00D349D0">
        <w:rPr>
          <w:rFonts w:eastAsiaTheme="minorHAnsi"/>
          <w:szCs w:val="28"/>
        </w:rPr>
        <w:t xml:space="preserve"> </w:t>
      </w:r>
      <w:proofErr w:type="spellStart"/>
      <w:r w:rsidRPr="00D349D0">
        <w:rPr>
          <w:rFonts w:eastAsiaTheme="minorHAnsi"/>
          <w:szCs w:val="28"/>
        </w:rPr>
        <w:t>vĩ</w:t>
      </w:r>
      <w:proofErr w:type="spellEnd"/>
      <w:r w:rsidRPr="00D349D0">
        <w:rPr>
          <w:rFonts w:eastAsiaTheme="minorHAnsi"/>
          <w:szCs w:val="28"/>
        </w:rPr>
        <w:t xml:space="preserve"> </w:t>
      </w:r>
      <w:proofErr w:type="spellStart"/>
      <w:r w:rsidRPr="00D349D0">
        <w:rPr>
          <w:rFonts w:eastAsiaTheme="minorHAnsi"/>
          <w:szCs w:val="28"/>
        </w:rPr>
        <w:t>độ</w:t>
      </w:r>
      <w:proofErr w:type="spellEnd"/>
      <w:r w:rsidRPr="00D349D0">
        <w:rPr>
          <w:rFonts w:eastAsiaTheme="minorHAnsi"/>
          <w:szCs w:val="28"/>
        </w:rPr>
        <w:t xml:space="preserve"> 90</w:t>
      </w:r>
      <w:r w:rsidRPr="00D349D0">
        <w:rPr>
          <w:rFonts w:eastAsiaTheme="minorHAnsi"/>
          <w:szCs w:val="28"/>
          <w:vertAlign w:val="superscript"/>
        </w:rPr>
        <w:t>0</w:t>
      </w:r>
      <w:r w:rsidRPr="00D349D0">
        <w:rPr>
          <w:rFonts w:eastAsiaTheme="minorHAnsi"/>
          <w:szCs w:val="28"/>
        </w:rPr>
        <w:t xml:space="preserve">B </w:t>
      </w:r>
      <w:proofErr w:type="spellStart"/>
      <w:r w:rsidRPr="00D349D0">
        <w:rPr>
          <w:rFonts w:eastAsiaTheme="minorHAnsi"/>
          <w:szCs w:val="28"/>
        </w:rPr>
        <w:t>và</w:t>
      </w:r>
      <w:proofErr w:type="spellEnd"/>
      <w:r w:rsidRPr="00D349D0">
        <w:rPr>
          <w:rFonts w:eastAsiaTheme="minorHAnsi"/>
          <w:szCs w:val="28"/>
        </w:rPr>
        <w:t xml:space="preserve"> 90</w:t>
      </w:r>
      <w:r w:rsidRPr="00D349D0">
        <w:rPr>
          <w:rFonts w:eastAsiaTheme="minorHAnsi"/>
          <w:szCs w:val="28"/>
          <w:vertAlign w:val="superscript"/>
        </w:rPr>
        <w:t>0</w:t>
      </w:r>
      <w:r w:rsidRPr="00D349D0">
        <w:rPr>
          <w:rFonts w:eastAsiaTheme="minorHAnsi"/>
          <w:szCs w:val="28"/>
        </w:rPr>
        <w:t>N</w:t>
      </w:r>
      <w:r w:rsidRPr="00D349D0">
        <w:rPr>
          <w:rFonts w:eastAsiaTheme="minorHAnsi"/>
          <w:szCs w:val="28"/>
        </w:rPr>
        <w:t xml:space="preserve"> </w:t>
      </w:r>
      <w:r w:rsidRPr="00D349D0">
        <w:rPr>
          <w:rFonts w:eastAsiaTheme="minorHAnsi"/>
          <w:szCs w:val="28"/>
        </w:rPr>
        <w:t>(</w:t>
      </w:r>
      <w:proofErr w:type="spellStart"/>
      <w:r w:rsidRPr="00D349D0">
        <w:rPr>
          <w:rFonts w:eastAsiaTheme="minorHAnsi"/>
          <w:szCs w:val="28"/>
        </w:rPr>
        <w:t>cực</w:t>
      </w:r>
      <w:proofErr w:type="spellEnd"/>
      <w:r w:rsidRPr="00D349D0">
        <w:rPr>
          <w:rFonts w:eastAsiaTheme="minorHAnsi"/>
          <w:szCs w:val="28"/>
        </w:rPr>
        <w:t xml:space="preserve"> </w:t>
      </w:r>
      <w:proofErr w:type="spellStart"/>
      <w:r w:rsidRPr="00D349D0">
        <w:rPr>
          <w:rFonts w:eastAsiaTheme="minorHAnsi"/>
          <w:szCs w:val="28"/>
        </w:rPr>
        <w:t>Bắc</w:t>
      </w:r>
      <w:proofErr w:type="spellEnd"/>
      <w:r w:rsidRPr="00D349D0">
        <w:rPr>
          <w:rFonts w:eastAsiaTheme="minorHAnsi"/>
          <w:szCs w:val="28"/>
        </w:rPr>
        <w:t xml:space="preserve"> </w:t>
      </w:r>
      <w:proofErr w:type="spellStart"/>
      <w:r w:rsidRPr="00D349D0">
        <w:rPr>
          <w:rFonts w:eastAsiaTheme="minorHAnsi"/>
          <w:szCs w:val="28"/>
        </w:rPr>
        <w:t>và</w:t>
      </w:r>
      <w:proofErr w:type="spellEnd"/>
      <w:r w:rsidRPr="00D349D0">
        <w:rPr>
          <w:rFonts w:eastAsiaTheme="minorHAnsi"/>
          <w:szCs w:val="28"/>
        </w:rPr>
        <w:t xml:space="preserve"> Nam)</w:t>
      </w:r>
    </w:p>
    <w:p w:rsidR="000A67DF" w:rsidRPr="00D349D0" w:rsidRDefault="00CA4C25" w:rsidP="00BB5CCF">
      <w:pPr>
        <w:spacing w:after="0" w:line="288" w:lineRule="auto"/>
        <w:rPr>
          <w:rFonts w:eastAsiaTheme="minorHAnsi"/>
          <w:b/>
          <w:bCs/>
          <w:color w:val="FF0000"/>
          <w:szCs w:val="28"/>
        </w:rPr>
      </w:pPr>
      <w:r w:rsidRPr="00D349D0">
        <w:rPr>
          <w:rFonts w:eastAsiaTheme="minorHAnsi"/>
          <w:b/>
          <w:bCs/>
          <w:color w:val="FF0000"/>
          <w:szCs w:val="28"/>
        </w:rPr>
        <w:t xml:space="preserve">2. </w:t>
      </w:r>
      <w:proofErr w:type="spellStart"/>
      <w:r w:rsidRPr="00D349D0">
        <w:rPr>
          <w:rFonts w:eastAsiaTheme="minorHAnsi"/>
          <w:b/>
          <w:bCs/>
          <w:color w:val="FF0000"/>
          <w:szCs w:val="28"/>
        </w:rPr>
        <w:t>Gió</w:t>
      </w:r>
      <w:proofErr w:type="spellEnd"/>
      <w:r w:rsidRPr="00D349D0">
        <w:rPr>
          <w:rFonts w:eastAsiaTheme="minorHAnsi"/>
          <w:b/>
          <w:bCs/>
          <w:color w:val="FF0000"/>
          <w:szCs w:val="28"/>
        </w:rPr>
        <w:t xml:space="preserve"> </w:t>
      </w:r>
      <w:proofErr w:type="spellStart"/>
      <w:r w:rsidRPr="00D349D0">
        <w:rPr>
          <w:rFonts w:eastAsiaTheme="minorHAnsi"/>
          <w:b/>
          <w:bCs/>
          <w:color w:val="FF0000"/>
          <w:szCs w:val="28"/>
        </w:rPr>
        <w:t>trên</w:t>
      </w:r>
      <w:proofErr w:type="spellEnd"/>
      <w:r w:rsidRPr="00D349D0">
        <w:rPr>
          <w:rFonts w:eastAsiaTheme="minorHAnsi"/>
          <w:b/>
          <w:bCs/>
          <w:color w:val="FF0000"/>
          <w:szCs w:val="28"/>
        </w:rPr>
        <w:t xml:space="preserve"> </w:t>
      </w:r>
      <w:proofErr w:type="spellStart"/>
      <w:r w:rsidRPr="00D349D0">
        <w:rPr>
          <w:rFonts w:eastAsiaTheme="minorHAnsi"/>
          <w:b/>
          <w:bCs/>
          <w:color w:val="FF0000"/>
          <w:szCs w:val="28"/>
        </w:rPr>
        <w:t>Trái</w:t>
      </w:r>
      <w:proofErr w:type="spellEnd"/>
      <w:r w:rsidRPr="00D349D0">
        <w:rPr>
          <w:rFonts w:eastAsiaTheme="minorHAnsi"/>
          <w:b/>
          <w:bCs/>
          <w:color w:val="FF0000"/>
          <w:szCs w:val="28"/>
        </w:rPr>
        <w:t xml:space="preserve"> </w:t>
      </w:r>
      <w:proofErr w:type="spellStart"/>
      <w:r w:rsidRPr="00D349D0">
        <w:rPr>
          <w:rFonts w:eastAsiaTheme="minorHAnsi"/>
          <w:b/>
          <w:bCs/>
          <w:color w:val="FF0000"/>
          <w:szCs w:val="28"/>
        </w:rPr>
        <w:t>đất</w:t>
      </w:r>
      <w:proofErr w:type="spellEnd"/>
    </w:p>
    <w:p w:rsidR="000A67DF" w:rsidRPr="00D349D0" w:rsidRDefault="00BB5CCF" w:rsidP="00BB5CCF">
      <w:pPr>
        <w:spacing w:line="288" w:lineRule="auto"/>
        <w:rPr>
          <w:rFonts w:eastAsiaTheme="minorHAnsi"/>
          <w:b/>
          <w:bCs/>
          <w:szCs w:val="28"/>
          <w:lang w:val="nl-NL"/>
        </w:rPr>
      </w:pPr>
      <w:r w:rsidRPr="00D349D0">
        <w:rPr>
          <w:rFonts w:eastAsiaTheme="minorHAnsi"/>
          <w:szCs w:val="28"/>
        </w:rPr>
        <w:t xml:space="preserve">- </w:t>
      </w:r>
      <w:r w:rsidR="000A67DF" w:rsidRPr="00D349D0">
        <w:rPr>
          <w:rFonts w:eastAsiaTheme="minorHAnsi"/>
          <w:szCs w:val="28"/>
          <w:lang w:val="vi-VN"/>
        </w:rPr>
        <w:t>Gió là sự chuyển động của không khí từ nơi áp cao về nơi áp thấp</w:t>
      </w:r>
    </w:p>
    <w:tbl>
      <w:tblPr>
        <w:tblW w:w="10209" w:type="dxa"/>
        <w:tblCellMar>
          <w:left w:w="10" w:type="dxa"/>
          <w:right w:w="10" w:type="dxa"/>
        </w:tblCellMar>
        <w:tblLook w:val="0000" w:firstRow="0" w:lastRow="0" w:firstColumn="0" w:lastColumn="0" w:noHBand="0" w:noVBand="0"/>
      </w:tblPr>
      <w:tblGrid>
        <w:gridCol w:w="1809"/>
        <w:gridCol w:w="4111"/>
        <w:gridCol w:w="4289"/>
      </w:tblGrid>
      <w:tr w:rsidR="000A67DF" w:rsidRPr="00D349D0" w:rsidTr="002D4910">
        <w:trPr>
          <w:trHeight w:val="487"/>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FF0" w:rsidRPr="00D349D0" w:rsidRDefault="000A67DF" w:rsidP="00181FF0">
            <w:pPr>
              <w:spacing w:after="0" w:line="276" w:lineRule="auto"/>
              <w:jc w:val="center"/>
              <w:rPr>
                <w:rFonts w:eastAsiaTheme="minorHAnsi"/>
                <w:b/>
                <w:szCs w:val="28"/>
                <w:lang w:val="it-IT"/>
              </w:rPr>
            </w:pPr>
            <w:r w:rsidRPr="00D349D0">
              <w:rPr>
                <w:rFonts w:eastAsiaTheme="minorHAnsi"/>
                <w:b/>
                <w:bCs/>
                <w:szCs w:val="28"/>
                <w:lang w:val="nl-NL"/>
              </w:rPr>
              <w:t xml:space="preserve"> </w:t>
            </w:r>
            <w:r w:rsidRPr="00D349D0">
              <w:rPr>
                <w:rFonts w:eastAsiaTheme="minorHAnsi"/>
                <w:b/>
                <w:szCs w:val="28"/>
                <w:lang w:val="it-IT"/>
              </w:rPr>
              <w:t>Loại gió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BB5CCF">
            <w:pPr>
              <w:spacing w:after="0" w:line="276" w:lineRule="auto"/>
              <w:jc w:val="center"/>
              <w:rPr>
                <w:rFonts w:eastAsiaTheme="minorHAnsi"/>
                <w:b/>
                <w:szCs w:val="28"/>
                <w:lang w:val="it-IT"/>
              </w:rPr>
            </w:pPr>
            <w:r w:rsidRPr="00D349D0">
              <w:rPr>
                <w:rFonts w:eastAsiaTheme="minorHAnsi"/>
                <w:b/>
                <w:szCs w:val="28"/>
                <w:lang w:val="it-IT"/>
              </w:rPr>
              <w:t>Phạm vi gió thổi.</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BB5CCF">
            <w:pPr>
              <w:spacing w:after="0" w:line="276" w:lineRule="auto"/>
              <w:jc w:val="center"/>
              <w:rPr>
                <w:rFonts w:eastAsiaTheme="minorHAnsi"/>
                <w:b/>
                <w:szCs w:val="28"/>
                <w:lang w:val="it-IT"/>
              </w:rPr>
            </w:pPr>
            <w:r w:rsidRPr="00D349D0">
              <w:rPr>
                <w:rFonts w:eastAsiaTheme="minorHAnsi"/>
                <w:b/>
                <w:szCs w:val="28"/>
                <w:lang w:val="it-IT"/>
              </w:rPr>
              <w:t>Hướng gió</w:t>
            </w:r>
            <w:r w:rsidRPr="00D349D0">
              <w:rPr>
                <w:rFonts w:eastAsiaTheme="minorHAnsi"/>
                <w:b/>
                <w:szCs w:val="28"/>
                <w:lang w:val="vi-VN"/>
              </w:rPr>
              <w:t>.</w:t>
            </w:r>
          </w:p>
        </w:tc>
      </w:tr>
      <w:tr w:rsidR="000A67DF" w:rsidRPr="00D349D0" w:rsidTr="0009617F">
        <w:trPr>
          <w:trHeight w:val="754"/>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7DF" w:rsidRPr="00D349D0" w:rsidRDefault="000A67DF" w:rsidP="00BB5CCF">
            <w:pPr>
              <w:spacing w:after="0" w:line="276" w:lineRule="auto"/>
              <w:rPr>
                <w:rFonts w:eastAsiaTheme="minorHAnsi"/>
                <w:b/>
                <w:szCs w:val="28"/>
                <w:lang w:val="it-IT"/>
              </w:rPr>
            </w:pPr>
            <w:r w:rsidRPr="00D349D0">
              <w:rPr>
                <w:rFonts w:eastAsiaTheme="minorHAnsi"/>
                <w:b/>
                <w:szCs w:val="28"/>
              </w:rPr>
              <w:t>1.</w:t>
            </w:r>
            <w:r w:rsidR="0009617F" w:rsidRPr="00D349D0">
              <w:rPr>
                <w:rFonts w:eastAsiaTheme="minorHAnsi"/>
                <w:b/>
                <w:szCs w:val="28"/>
              </w:rPr>
              <w:t xml:space="preserve"> </w:t>
            </w:r>
            <w:r w:rsidRPr="00D349D0">
              <w:rPr>
                <w:rFonts w:eastAsiaTheme="minorHAnsi"/>
                <w:b/>
                <w:szCs w:val="28"/>
                <w:lang w:val="it-IT"/>
              </w:rPr>
              <w:t>Tín phong</w:t>
            </w:r>
            <w:r w:rsidRPr="00D349D0">
              <w:rPr>
                <w:rFonts w:eastAsiaTheme="minorHAnsi"/>
                <w:b/>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BB5CCF">
            <w:pPr>
              <w:spacing w:after="0" w:line="276" w:lineRule="auto"/>
              <w:jc w:val="both"/>
              <w:rPr>
                <w:rFonts w:eastAsiaTheme="minorHAnsi"/>
                <w:szCs w:val="28"/>
              </w:rPr>
            </w:pPr>
            <w:r w:rsidRPr="00D349D0">
              <w:rPr>
                <w:rFonts w:eastAsiaTheme="minorHAnsi"/>
                <w:szCs w:val="28"/>
                <w:lang w:val="it-IT"/>
              </w:rPr>
              <w:t>Từ khoảng các vĩ độ 30</w:t>
            </w:r>
            <w:r w:rsidRPr="00D349D0">
              <w:rPr>
                <w:rFonts w:eastAsiaTheme="minorHAnsi"/>
                <w:szCs w:val="28"/>
                <w:vertAlign w:val="superscript"/>
                <w:lang w:val="it-IT"/>
              </w:rPr>
              <w:t>0</w:t>
            </w:r>
            <w:r w:rsidRPr="00D349D0">
              <w:rPr>
                <w:rFonts w:eastAsiaTheme="minorHAnsi"/>
                <w:szCs w:val="28"/>
                <w:lang w:val="it-IT"/>
              </w:rPr>
              <w:t>B và 30</w:t>
            </w:r>
            <w:r w:rsidRPr="00D349D0">
              <w:rPr>
                <w:rFonts w:eastAsiaTheme="minorHAnsi"/>
                <w:szCs w:val="28"/>
                <w:vertAlign w:val="superscript"/>
                <w:lang w:val="it-IT"/>
              </w:rPr>
              <w:t>0</w:t>
            </w:r>
            <w:r w:rsidRPr="00D349D0">
              <w:rPr>
                <w:rFonts w:eastAsiaTheme="minorHAnsi"/>
                <w:szCs w:val="28"/>
                <w:lang w:val="it-IT"/>
              </w:rPr>
              <w:t>N về Xích đạo</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BB5CCF">
            <w:pPr>
              <w:spacing w:after="0" w:line="276" w:lineRule="auto"/>
              <w:jc w:val="both"/>
              <w:rPr>
                <w:rFonts w:eastAsiaTheme="minorHAnsi"/>
                <w:szCs w:val="28"/>
                <w:lang w:val="it-IT"/>
              </w:rPr>
            </w:pPr>
            <w:r w:rsidRPr="00D349D0">
              <w:rPr>
                <w:rFonts w:eastAsiaTheme="minorHAnsi"/>
                <w:szCs w:val="28"/>
                <w:lang w:val="it-IT"/>
              </w:rPr>
              <w:t>ở nửa cầu Bắ</w:t>
            </w:r>
            <w:r w:rsidR="002D4910" w:rsidRPr="00D349D0">
              <w:rPr>
                <w:rFonts w:eastAsiaTheme="minorHAnsi"/>
                <w:szCs w:val="28"/>
                <w:lang w:val="it-IT"/>
              </w:rPr>
              <w:t xml:space="preserve">c: </w:t>
            </w:r>
            <w:r w:rsidRPr="00D349D0">
              <w:rPr>
                <w:rFonts w:eastAsiaTheme="minorHAnsi"/>
                <w:szCs w:val="28"/>
                <w:lang w:val="it-IT"/>
              </w:rPr>
              <w:t xml:space="preserve">hướng </w:t>
            </w:r>
            <w:r w:rsidR="00181FF0" w:rsidRPr="00D349D0">
              <w:rPr>
                <w:rFonts w:eastAsiaTheme="minorHAnsi"/>
                <w:szCs w:val="28"/>
                <w:lang w:val="it-IT"/>
              </w:rPr>
              <w:t>Đông Bắc</w:t>
            </w:r>
            <w:r w:rsidRPr="00D349D0">
              <w:rPr>
                <w:rFonts w:eastAsiaTheme="minorHAnsi"/>
                <w:szCs w:val="28"/>
                <w:lang w:val="it-IT"/>
              </w:rPr>
              <w:t xml:space="preserve"> </w:t>
            </w:r>
          </w:p>
          <w:p w:rsidR="000A67DF" w:rsidRPr="00D349D0" w:rsidRDefault="000A67DF" w:rsidP="00BB5CCF">
            <w:pPr>
              <w:spacing w:after="0" w:line="276" w:lineRule="auto"/>
              <w:jc w:val="both"/>
              <w:rPr>
                <w:rFonts w:eastAsiaTheme="minorHAnsi"/>
                <w:szCs w:val="28"/>
              </w:rPr>
            </w:pPr>
            <w:r w:rsidRPr="00D349D0">
              <w:rPr>
                <w:rFonts w:eastAsiaTheme="minorHAnsi"/>
                <w:szCs w:val="28"/>
                <w:lang w:val="it-IT"/>
              </w:rPr>
              <w:t>ở nửa cầ</w:t>
            </w:r>
            <w:r w:rsidR="00181FF0" w:rsidRPr="00D349D0">
              <w:rPr>
                <w:rFonts w:eastAsiaTheme="minorHAnsi"/>
                <w:szCs w:val="28"/>
                <w:lang w:val="it-IT"/>
              </w:rPr>
              <w:t>u Nam</w:t>
            </w:r>
            <w:r w:rsidR="002D4910" w:rsidRPr="00D349D0">
              <w:rPr>
                <w:rFonts w:eastAsiaTheme="minorHAnsi"/>
                <w:szCs w:val="28"/>
                <w:lang w:val="it-IT"/>
              </w:rPr>
              <w:t>:</w:t>
            </w:r>
            <w:r w:rsidR="00181FF0" w:rsidRPr="00D349D0">
              <w:rPr>
                <w:rFonts w:eastAsiaTheme="minorHAnsi"/>
                <w:szCs w:val="28"/>
                <w:lang w:val="it-IT"/>
              </w:rPr>
              <w:t xml:space="preserve"> </w:t>
            </w:r>
            <w:r w:rsidRPr="00D349D0">
              <w:rPr>
                <w:rFonts w:eastAsiaTheme="minorHAnsi"/>
                <w:szCs w:val="28"/>
                <w:lang w:val="it-IT"/>
              </w:rPr>
              <w:t>hướ</w:t>
            </w:r>
            <w:r w:rsidR="00181FF0" w:rsidRPr="00D349D0">
              <w:rPr>
                <w:rFonts w:eastAsiaTheme="minorHAnsi"/>
                <w:szCs w:val="28"/>
                <w:lang w:val="it-IT"/>
              </w:rPr>
              <w:t>ng Đông Nam</w:t>
            </w:r>
          </w:p>
        </w:tc>
      </w:tr>
      <w:tr w:rsidR="000A67DF" w:rsidRPr="00D349D0" w:rsidTr="002D4910">
        <w:trPr>
          <w:trHeight w:val="748"/>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7DF" w:rsidRPr="00D349D0" w:rsidRDefault="000A67DF" w:rsidP="00BB5CCF">
            <w:pPr>
              <w:spacing w:after="0" w:line="276" w:lineRule="auto"/>
              <w:rPr>
                <w:rFonts w:eastAsiaTheme="minorHAnsi"/>
                <w:b/>
                <w:szCs w:val="28"/>
              </w:rPr>
            </w:pPr>
            <w:r w:rsidRPr="00D349D0">
              <w:rPr>
                <w:rFonts w:eastAsiaTheme="minorHAnsi"/>
                <w:b/>
                <w:szCs w:val="28"/>
                <w:lang w:val="vi-VN"/>
              </w:rPr>
              <w:t>2.</w:t>
            </w:r>
            <w:r w:rsidRPr="00D349D0">
              <w:rPr>
                <w:rFonts w:eastAsiaTheme="minorHAnsi"/>
                <w:b/>
                <w:szCs w:val="28"/>
              </w:rPr>
              <w:t xml:space="preserve"> </w:t>
            </w:r>
            <w:proofErr w:type="spellStart"/>
            <w:r w:rsidRPr="00D349D0">
              <w:rPr>
                <w:rFonts w:eastAsiaTheme="minorHAnsi"/>
                <w:b/>
                <w:szCs w:val="28"/>
              </w:rPr>
              <w:t>Tây</w:t>
            </w:r>
            <w:proofErr w:type="spellEnd"/>
            <w:r w:rsidRPr="00D349D0">
              <w:rPr>
                <w:rFonts w:eastAsiaTheme="minorHAnsi"/>
                <w:b/>
                <w:szCs w:val="28"/>
              </w:rPr>
              <w:t xml:space="preserve"> </w:t>
            </w:r>
            <w:proofErr w:type="spellStart"/>
            <w:r w:rsidRPr="00D349D0">
              <w:rPr>
                <w:rFonts w:eastAsiaTheme="minorHAnsi"/>
                <w:b/>
                <w:szCs w:val="28"/>
              </w:rPr>
              <w:t>ôn</w:t>
            </w:r>
            <w:proofErr w:type="spellEnd"/>
            <w:r w:rsidRPr="00D349D0">
              <w:rPr>
                <w:rFonts w:eastAsiaTheme="minorHAnsi"/>
                <w:b/>
                <w:szCs w:val="28"/>
              </w:rPr>
              <w:t xml:space="preserve"> </w:t>
            </w:r>
            <w:proofErr w:type="spellStart"/>
            <w:r w:rsidRPr="00D349D0">
              <w:rPr>
                <w:rFonts w:eastAsiaTheme="minorHAnsi"/>
                <w:b/>
                <w:szCs w:val="28"/>
              </w:rPr>
              <w:t>đới</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BB5CCF">
            <w:pPr>
              <w:spacing w:after="0" w:line="276" w:lineRule="auto"/>
              <w:jc w:val="both"/>
              <w:rPr>
                <w:rFonts w:eastAsiaTheme="minorHAnsi"/>
                <w:szCs w:val="28"/>
              </w:rPr>
            </w:pPr>
            <w:proofErr w:type="spellStart"/>
            <w:r w:rsidRPr="00D349D0">
              <w:rPr>
                <w:rFonts w:eastAsiaTheme="minorHAnsi"/>
                <w:szCs w:val="28"/>
              </w:rPr>
              <w:t>Từ</w:t>
            </w:r>
            <w:proofErr w:type="spellEnd"/>
            <w:r w:rsidRPr="00D349D0">
              <w:rPr>
                <w:rFonts w:eastAsiaTheme="minorHAnsi"/>
                <w:szCs w:val="28"/>
              </w:rPr>
              <w:t xml:space="preserve"> </w:t>
            </w:r>
            <w:proofErr w:type="spellStart"/>
            <w:r w:rsidRPr="00D349D0">
              <w:rPr>
                <w:rFonts w:eastAsiaTheme="minorHAnsi"/>
                <w:szCs w:val="28"/>
              </w:rPr>
              <w:t>khoảng</w:t>
            </w:r>
            <w:proofErr w:type="spellEnd"/>
            <w:r w:rsidRPr="00D349D0">
              <w:rPr>
                <w:rFonts w:eastAsiaTheme="minorHAnsi"/>
                <w:szCs w:val="28"/>
              </w:rPr>
              <w:t xml:space="preserve"> </w:t>
            </w:r>
            <w:proofErr w:type="spellStart"/>
            <w:r w:rsidRPr="00D349D0">
              <w:rPr>
                <w:rFonts w:eastAsiaTheme="minorHAnsi"/>
                <w:szCs w:val="28"/>
              </w:rPr>
              <w:t>các</w:t>
            </w:r>
            <w:proofErr w:type="spellEnd"/>
            <w:r w:rsidRPr="00D349D0">
              <w:rPr>
                <w:rFonts w:eastAsiaTheme="minorHAnsi"/>
                <w:szCs w:val="28"/>
              </w:rPr>
              <w:t xml:space="preserve"> </w:t>
            </w:r>
            <w:proofErr w:type="spellStart"/>
            <w:r w:rsidRPr="00D349D0">
              <w:rPr>
                <w:rFonts w:eastAsiaTheme="minorHAnsi"/>
                <w:szCs w:val="28"/>
              </w:rPr>
              <w:t>vĩ</w:t>
            </w:r>
            <w:proofErr w:type="spellEnd"/>
            <w:r w:rsidRPr="00D349D0">
              <w:rPr>
                <w:rFonts w:eastAsiaTheme="minorHAnsi"/>
                <w:szCs w:val="28"/>
              </w:rPr>
              <w:t xml:space="preserve"> </w:t>
            </w:r>
            <w:proofErr w:type="spellStart"/>
            <w:r w:rsidRPr="00D349D0">
              <w:rPr>
                <w:rFonts w:eastAsiaTheme="minorHAnsi"/>
                <w:szCs w:val="28"/>
              </w:rPr>
              <w:t>độ</w:t>
            </w:r>
            <w:proofErr w:type="spellEnd"/>
            <w:r w:rsidRPr="00D349D0">
              <w:rPr>
                <w:rFonts w:eastAsiaTheme="minorHAnsi"/>
                <w:szCs w:val="28"/>
              </w:rPr>
              <w:t xml:space="preserve"> 30</w:t>
            </w:r>
            <w:r w:rsidRPr="00D349D0">
              <w:rPr>
                <w:rFonts w:eastAsiaTheme="minorHAnsi"/>
                <w:szCs w:val="28"/>
                <w:vertAlign w:val="superscript"/>
              </w:rPr>
              <w:t>0</w:t>
            </w:r>
            <w:r w:rsidRPr="00D349D0">
              <w:rPr>
                <w:rFonts w:eastAsiaTheme="minorHAnsi"/>
                <w:szCs w:val="28"/>
              </w:rPr>
              <w:t xml:space="preserve">B </w:t>
            </w:r>
            <w:proofErr w:type="spellStart"/>
            <w:r w:rsidRPr="00D349D0">
              <w:rPr>
                <w:rFonts w:eastAsiaTheme="minorHAnsi"/>
                <w:szCs w:val="28"/>
              </w:rPr>
              <w:t>và</w:t>
            </w:r>
            <w:proofErr w:type="spellEnd"/>
            <w:r w:rsidRPr="00D349D0">
              <w:rPr>
                <w:rFonts w:eastAsiaTheme="minorHAnsi"/>
                <w:szCs w:val="28"/>
              </w:rPr>
              <w:t xml:space="preserve"> </w:t>
            </w:r>
            <w:r w:rsidR="00181FF0" w:rsidRPr="00D349D0">
              <w:rPr>
                <w:rFonts w:eastAsiaTheme="minorHAnsi"/>
                <w:szCs w:val="28"/>
              </w:rPr>
              <w:t>30</w:t>
            </w:r>
            <w:r w:rsidR="00181FF0" w:rsidRPr="00D349D0">
              <w:rPr>
                <w:rFonts w:eastAsiaTheme="minorHAnsi"/>
                <w:szCs w:val="28"/>
                <w:vertAlign w:val="superscript"/>
              </w:rPr>
              <w:t>0</w:t>
            </w:r>
            <w:r w:rsidRPr="00D349D0">
              <w:rPr>
                <w:rFonts w:eastAsiaTheme="minorHAnsi"/>
                <w:szCs w:val="28"/>
              </w:rPr>
              <w:t xml:space="preserve">N </w:t>
            </w:r>
            <w:proofErr w:type="spellStart"/>
            <w:r w:rsidRPr="00D349D0">
              <w:rPr>
                <w:rFonts w:eastAsiaTheme="minorHAnsi"/>
                <w:szCs w:val="28"/>
              </w:rPr>
              <w:t>lên</w:t>
            </w:r>
            <w:proofErr w:type="spellEnd"/>
            <w:r w:rsidRPr="00D349D0">
              <w:rPr>
                <w:rFonts w:eastAsiaTheme="minorHAnsi"/>
                <w:szCs w:val="28"/>
              </w:rPr>
              <w:t xml:space="preserve"> </w:t>
            </w:r>
            <w:proofErr w:type="spellStart"/>
            <w:r w:rsidRPr="00D349D0">
              <w:rPr>
                <w:rFonts w:eastAsiaTheme="minorHAnsi"/>
                <w:szCs w:val="28"/>
              </w:rPr>
              <w:t>khoảng</w:t>
            </w:r>
            <w:proofErr w:type="spellEnd"/>
            <w:r w:rsidRPr="00D349D0">
              <w:rPr>
                <w:rFonts w:eastAsiaTheme="minorHAnsi"/>
                <w:szCs w:val="28"/>
              </w:rPr>
              <w:t xml:space="preserve"> </w:t>
            </w:r>
            <w:proofErr w:type="spellStart"/>
            <w:r w:rsidRPr="00D349D0">
              <w:rPr>
                <w:rFonts w:eastAsiaTheme="minorHAnsi"/>
                <w:szCs w:val="28"/>
              </w:rPr>
              <w:t>các</w:t>
            </w:r>
            <w:proofErr w:type="spellEnd"/>
            <w:r w:rsidRPr="00D349D0">
              <w:rPr>
                <w:rFonts w:eastAsiaTheme="minorHAnsi"/>
                <w:szCs w:val="28"/>
              </w:rPr>
              <w:t xml:space="preserve"> </w:t>
            </w:r>
            <w:proofErr w:type="spellStart"/>
            <w:r w:rsidRPr="00D349D0">
              <w:rPr>
                <w:rFonts w:eastAsiaTheme="minorHAnsi"/>
                <w:szCs w:val="28"/>
              </w:rPr>
              <w:t>vĩ</w:t>
            </w:r>
            <w:proofErr w:type="spellEnd"/>
            <w:r w:rsidRPr="00D349D0">
              <w:rPr>
                <w:rFonts w:eastAsiaTheme="minorHAnsi"/>
                <w:szCs w:val="28"/>
              </w:rPr>
              <w:t xml:space="preserve"> </w:t>
            </w:r>
            <w:proofErr w:type="spellStart"/>
            <w:r w:rsidRPr="00D349D0">
              <w:rPr>
                <w:rFonts w:eastAsiaTheme="minorHAnsi"/>
                <w:szCs w:val="28"/>
              </w:rPr>
              <w:t>độ</w:t>
            </w:r>
            <w:proofErr w:type="spellEnd"/>
            <w:r w:rsidRPr="00D349D0">
              <w:rPr>
                <w:rFonts w:eastAsiaTheme="minorHAnsi"/>
                <w:szCs w:val="28"/>
              </w:rPr>
              <w:t xml:space="preserve"> 60</w:t>
            </w:r>
            <w:r w:rsidRPr="00D349D0">
              <w:rPr>
                <w:rFonts w:eastAsiaTheme="minorHAnsi"/>
                <w:szCs w:val="28"/>
                <w:vertAlign w:val="superscript"/>
              </w:rPr>
              <w:t>0</w:t>
            </w:r>
            <w:r w:rsidRPr="00D349D0">
              <w:rPr>
                <w:rFonts w:eastAsiaTheme="minorHAnsi"/>
                <w:szCs w:val="28"/>
              </w:rPr>
              <w:t xml:space="preserve">B </w:t>
            </w:r>
            <w:proofErr w:type="spellStart"/>
            <w:r w:rsidRPr="00D349D0">
              <w:rPr>
                <w:rFonts w:eastAsiaTheme="minorHAnsi"/>
                <w:szCs w:val="28"/>
              </w:rPr>
              <w:t>và</w:t>
            </w:r>
            <w:proofErr w:type="spellEnd"/>
            <w:r w:rsidRPr="00D349D0">
              <w:rPr>
                <w:rFonts w:eastAsiaTheme="minorHAnsi"/>
                <w:szCs w:val="28"/>
              </w:rPr>
              <w:t xml:space="preserve"> </w:t>
            </w:r>
            <w:r w:rsidR="00181FF0" w:rsidRPr="00D349D0">
              <w:rPr>
                <w:rFonts w:eastAsiaTheme="minorHAnsi"/>
                <w:szCs w:val="28"/>
              </w:rPr>
              <w:t>6</w:t>
            </w:r>
            <w:r w:rsidR="00181FF0" w:rsidRPr="00D349D0">
              <w:rPr>
                <w:rFonts w:eastAsiaTheme="minorHAnsi"/>
                <w:szCs w:val="28"/>
              </w:rPr>
              <w:t>0</w:t>
            </w:r>
            <w:r w:rsidR="00181FF0" w:rsidRPr="00D349D0">
              <w:rPr>
                <w:rFonts w:eastAsiaTheme="minorHAnsi"/>
                <w:szCs w:val="28"/>
                <w:vertAlign w:val="superscript"/>
              </w:rPr>
              <w:t>0</w:t>
            </w:r>
            <w:r w:rsidRPr="00D349D0">
              <w:rPr>
                <w:rFonts w:eastAsiaTheme="minorHAnsi"/>
                <w:szCs w:val="28"/>
              </w:rPr>
              <w:t>N</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BB5CCF">
            <w:pPr>
              <w:spacing w:after="0" w:line="276" w:lineRule="auto"/>
              <w:jc w:val="both"/>
              <w:rPr>
                <w:rFonts w:eastAsiaTheme="minorHAnsi"/>
                <w:szCs w:val="28"/>
              </w:rPr>
            </w:pPr>
            <w:r w:rsidRPr="00D349D0">
              <w:rPr>
                <w:rFonts w:eastAsiaTheme="minorHAnsi"/>
                <w:szCs w:val="28"/>
              </w:rPr>
              <w:t xml:space="preserve">ở </w:t>
            </w:r>
            <w:proofErr w:type="spellStart"/>
            <w:r w:rsidRPr="00D349D0">
              <w:rPr>
                <w:rFonts w:eastAsiaTheme="minorHAnsi"/>
                <w:szCs w:val="28"/>
              </w:rPr>
              <w:t>nử</w:t>
            </w:r>
            <w:r w:rsidR="002D4910" w:rsidRPr="00D349D0">
              <w:rPr>
                <w:rFonts w:eastAsiaTheme="minorHAnsi"/>
                <w:szCs w:val="28"/>
              </w:rPr>
              <w:t>a</w:t>
            </w:r>
            <w:proofErr w:type="spellEnd"/>
            <w:r w:rsidR="002D4910" w:rsidRPr="00D349D0">
              <w:rPr>
                <w:rFonts w:eastAsiaTheme="minorHAnsi"/>
                <w:szCs w:val="28"/>
              </w:rPr>
              <w:t xml:space="preserve"> </w:t>
            </w:r>
            <w:proofErr w:type="spellStart"/>
            <w:r w:rsidRPr="00D349D0">
              <w:rPr>
                <w:rFonts w:eastAsiaTheme="minorHAnsi"/>
                <w:szCs w:val="28"/>
              </w:rPr>
              <w:t>cầu</w:t>
            </w:r>
            <w:proofErr w:type="spellEnd"/>
            <w:r w:rsidRPr="00D349D0">
              <w:rPr>
                <w:rFonts w:eastAsiaTheme="minorHAnsi"/>
                <w:szCs w:val="28"/>
              </w:rPr>
              <w:t xml:space="preserve"> </w:t>
            </w:r>
            <w:proofErr w:type="spellStart"/>
            <w:r w:rsidRPr="00D349D0">
              <w:rPr>
                <w:rFonts w:eastAsiaTheme="minorHAnsi"/>
                <w:szCs w:val="28"/>
              </w:rPr>
              <w:t>B</w:t>
            </w:r>
            <w:r w:rsidR="002D4910" w:rsidRPr="00D349D0">
              <w:rPr>
                <w:rFonts w:eastAsiaTheme="minorHAnsi"/>
                <w:szCs w:val="28"/>
              </w:rPr>
              <w:t>ắc</w:t>
            </w:r>
            <w:proofErr w:type="spellEnd"/>
            <w:r w:rsidR="002D4910" w:rsidRPr="00D349D0">
              <w:rPr>
                <w:rFonts w:eastAsiaTheme="minorHAnsi"/>
                <w:szCs w:val="28"/>
              </w:rPr>
              <w:t xml:space="preserve">: </w:t>
            </w:r>
            <w:proofErr w:type="spellStart"/>
            <w:r w:rsidRPr="00D349D0">
              <w:rPr>
                <w:rFonts w:eastAsiaTheme="minorHAnsi"/>
                <w:szCs w:val="28"/>
              </w:rPr>
              <w:t>hướng</w:t>
            </w:r>
            <w:proofErr w:type="spellEnd"/>
            <w:r w:rsidRPr="00D349D0">
              <w:rPr>
                <w:rFonts w:eastAsiaTheme="minorHAnsi"/>
                <w:szCs w:val="28"/>
              </w:rPr>
              <w:t xml:space="preserve"> </w:t>
            </w:r>
            <w:proofErr w:type="spellStart"/>
            <w:r w:rsidRPr="00D349D0">
              <w:rPr>
                <w:rFonts w:eastAsiaTheme="minorHAnsi"/>
                <w:szCs w:val="28"/>
              </w:rPr>
              <w:t>T</w:t>
            </w:r>
            <w:r w:rsidR="002D4910" w:rsidRPr="00D349D0">
              <w:rPr>
                <w:rFonts w:eastAsiaTheme="minorHAnsi"/>
                <w:szCs w:val="28"/>
              </w:rPr>
              <w:t>ây</w:t>
            </w:r>
            <w:proofErr w:type="spellEnd"/>
            <w:r w:rsidR="002D4910" w:rsidRPr="00D349D0">
              <w:rPr>
                <w:rFonts w:eastAsiaTheme="minorHAnsi"/>
                <w:szCs w:val="28"/>
              </w:rPr>
              <w:t xml:space="preserve"> </w:t>
            </w:r>
            <w:r w:rsidRPr="00D349D0">
              <w:rPr>
                <w:rFonts w:eastAsiaTheme="minorHAnsi"/>
                <w:szCs w:val="28"/>
              </w:rPr>
              <w:t>N</w:t>
            </w:r>
            <w:r w:rsidR="002D4910" w:rsidRPr="00D349D0">
              <w:rPr>
                <w:rFonts w:eastAsiaTheme="minorHAnsi"/>
                <w:szCs w:val="28"/>
              </w:rPr>
              <w:t>am</w:t>
            </w:r>
            <w:r w:rsidRPr="00D349D0">
              <w:rPr>
                <w:rFonts w:eastAsiaTheme="minorHAnsi"/>
                <w:szCs w:val="28"/>
              </w:rPr>
              <w:t xml:space="preserve">, </w:t>
            </w:r>
          </w:p>
          <w:p w:rsidR="000A67DF" w:rsidRPr="00D349D0" w:rsidRDefault="000A67DF" w:rsidP="00BB5CCF">
            <w:pPr>
              <w:spacing w:after="0" w:line="276" w:lineRule="auto"/>
              <w:jc w:val="both"/>
              <w:rPr>
                <w:rFonts w:eastAsiaTheme="minorHAnsi"/>
                <w:szCs w:val="28"/>
                <w:lang w:val="it-IT"/>
              </w:rPr>
            </w:pPr>
            <w:r w:rsidRPr="00D349D0">
              <w:rPr>
                <w:rFonts w:eastAsiaTheme="minorHAnsi"/>
                <w:szCs w:val="28"/>
              </w:rPr>
              <w:t xml:space="preserve">ở </w:t>
            </w:r>
            <w:proofErr w:type="spellStart"/>
            <w:r w:rsidRPr="00D349D0">
              <w:rPr>
                <w:rFonts w:eastAsiaTheme="minorHAnsi"/>
                <w:szCs w:val="28"/>
              </w:rPr>
              <w:t>nửa</w:t>
            </w:r>
            <w:proofErr w:type="spellEnd"/>
            <w:r w:rsidRPr="00D349D0">
              <w:rPr>
                <w:rFonts w:eastAsiaTheme="minorHAnsi"/>
                <w:szCs w:val="28"/>
              </w:rPr>
              <w:t xml:space="preserve"> </w:t>
            </w:r>
            <w:proofErr w:type="spellStart"/>
            <w:r w:rsidRPr="00D349D0">
              <w:rPr>
                <w:rFonts w:eastAsiaTheme="minorHAnsi"/>
                <w:szCs w:val="28"/>
              </w:rPr>
              <w:t>cầu</w:t>
            </w:r>
            <w:proofErr w:type="spellEnd"/>
            <w:r w:rsidRPr="00D349D0">
              <w:rPr>
                <w:rFonts w:eastAsiaTheme="minorHAnsi"/>
                <w:szCs w:val="28"/>
              </w:rPr>
              <w:t xml:space="preserve"> N</w:t>
            </w:r>
            <w:r w:rsidR="002D4910" w:rsidRPr="00D349D0">
              <w:rPr>
                <w:rFonts w:eastAsiaTheme="minorHAnsi"/>
                <w:szCs w:val="28"/>
              </w:rPr>
              <w:t xml:space="preserve">am: </w:t>
            </w:r>
            <w:proofErr w:type="spellStart"/>
            <w:r w:rsidRPr="00D349D0">
              <w:rPr>
                <w:rFonts w:eastAsiaTheme="minorHAnsi"/>
                <w:szCs w:val="28"/>
              </w:rPr>
              <w:t>hướng</w:t>
            </w:r>
            <w:proofErr w:type="spellEnd"/>
            <w:r w:rsidRPr="00D349D0">
              <w:rPr>
                <w:rFonts w:eastAsiaTheme="minorHAnsi"/>
                <w:szCs w:val="28"/>
              </w:rPr>
              <w:t xml:space="preserve"> </w:t>
            </w:r>
            <w:proofErr w:type="spellStart"/>
            <w:r w:rsidRPr="00D349D0">
              <w:rPr>
                <w:rFonts w:eastAsiaTheme="minorHAnsi"/>
                <w:szCs w:val="28"/>
              </w:rPr>
              <w:t>T</w:t>
            </w:r>
            <w:r w:rsidR="002D4910" w:rsidRPr="00D349D0">
              <w:rPr>
                <w:rFonts w:eastAsiaTheme="minorHAnsi"/>
                <w:szCs w:val="28"/>
              </w:rPr>
              <w:t>ây</w:t>
            </w:r>
            <w:proofErr w:type="spellEnd"/>
            <w:r w:rsidR="002D4910" w:rsidRPr="00D349D0">
              <w:rPr>
                <w:rFonts w:eastAsiaTheme="minorHAnsi"/>
                <w:szCs w:val="28"/>
              </w:rPr>
              <w:t xml:space="preserve"> </w:t>
            </w:r>
            <w:proofErr w:type="spellStart"/>
            <w:r w:rsidRPr="00D349D0">
              <w:rPr>
                <w:rFonts w:eastAsiaTheme="minorHAnsi"/>
                <w:szCs w:val="28"/>
              </w:rPr>
              <w:t>B</w:t>
            </w:r>
            <w:r w:rsidR="002D4910" w:rsidRPr="00D349D0">
              <w:rPr>
                <w:rFonts w:eastAsiaTheme="minorHAnsi"/>
                <w:szCs w:val="28"/>
              </w:rPr>
              <w:t>ắc</w:t>
            </w:r>
            <w:proofErr w:type="spellEnd"/>
          </w:p>
        </w:tc>
      </w:tr>
      <w:tr w:rsidR="000A67DF" w:rsidRPr="00D349D0" w:rsidTr="0009617F">
        <w:trPr>
          <w:trHeight w:val="778"/>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7DF" w:rsidRPr="00D349D0" w:rsidRDefault="000A67DF" w:rsidP="0009617F">
            <w:pPr>
              <w:spacing w:after="0" w:line="276" w:lineRule="auto"/>
              <w:rPr>
                <w:rFonts w:eastAsiaTheme="minorHAnsi"/>
                <w:b/>
                <w:szCs w:val="28"/>
              </w:rPr>
            </w:pPr>
            <w:r w:rsidRPr="00D349D0">
              <w:rPr>
                <w:rFonts w:eastAsiaTheme="minorHAnsi"/>
                <w:b/>
                <w:szCs w:val="28"/>
                <w:lang w:val="vi-VN"/>
              </w:rPr>
              <w:t xml:space="preserve">3. </w:t>
            </w:r>
            <w:proofErr w:type="spellStart"/>
            <w:r w:rsidRPr="00D349D0">
              <w:rPr>
                <w:rFonts w:eastAsiaTheme="minorHAnsi"/>
                <w:b/>
                <w:szCs w:val="28"/>
              </w:rPr>
              <w:t>Đông</w:t>
            </w:r>
            <w:proofErr w:type="spellEnd"/>
            <w:r w:rsidRPr="00D349D0">
              <w:rPr>
                <w:rFonts w:eastAsiaTheme="minorHAnsi"/>
                <w:b/>
                <w:szCs w:val="28"/>
              </w:rPr>
              <w:t xml:space="preserve"> </w:t>
            </w:r>
            <w:proofErr w:type="spellStart"/>
            <w:r w:rsidRPr="00D349D0">
              <w:rPr>
                <w:rFonts w:eastAsiaTheme="minorHAnsi"/>
                <w:b/>
                <w:szCs w:val="28"/>
              </w:rPr>
              <w:t>cực</w:t>
            </w:r>
            <w:proofErr w:type="spellEnd"/>
            <w:r w:rsidRPr="00D349D0">
              <w:rPr>
                <w:rFonts w:eastAsiaTheme="minorHAnsi"/>
                <w:b/>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7DF" w:rsidRPr="00D349D0" w:rsidRDefault="000A67DF" w:rsidP="00BB5CCF">
            <w:pPr>
              <w:spacing w:after="0" w:line="276" w:lineRule="auto"/>
              <w:jc w:val="both"/>
              <w:rPr>
                <w:rFonts w:eastAsiaTheme="minorHAnsi"/>
                <w:szCs w:val="28"/>
              </w:rPr>
            </w:pPr>
            <w:proofErr w:type="spellStart"/>
            <w:r w:rsidRPr="00D349D0">
              <w:rPr>
                <w:rFonts w:eastAsiaTheme="minorHAnsi"/>
                <w:szCs w:val="28"/>
              </w:rPr>
              <w:t>Từ</w:t>
            </w:r>
            <w:proofErr w:type="spellEnd"/>
            <w:r w:rsidRPr="00D349D0">
              <w:rPr>
                <w:rFonts w:eastAsiaTheme="minorHAnsi"/>
                <w:szCs w:val="28"/>
              </w:rPr>
              <w:t xml:space="preserve"> </w:t>
            </w:r>
            <w:proofErr w:type="spellStart"/>
            <w:r w:rsidRPr="00D349D0">
              <w:rPr>
                <w:rFonts w:eastAsiaTheme="minorHAnsi"/>
                <w:szCs w:val="28"/>
              </w:rPr>
              <w:t>khoảng</w:t>
            </w:r>
            <w:proofErr w:type="spellEnd"/>
            <w:r w:rsidRPr="00D349D0">
              <w:rPr>
                <w:rFonts w:eastAsiaTheme="minorHAnsi"/>
                <w:szCs w:val="28"/>
              </w:rPr>
              <w:t xml:space="preserve"> </w:t>
            </w:r>
            <w:proofErr w:type="spellStart"/>
            <w:r w:rsidRPr="00D349D0">
              <w:rPr>
                <w:rFonts w:eastAsiaTheme="minorHAnsi"/>
                <w:szCs w:val="28"/>
              </w:rPr>
              <w:t>các</w:t>
            </w:r>
            <w:proofErr w:type="spellEnd"/>
            <w:r w:rsidRPr="00D349D0">
              <w:rPr>
                <w:rFonts w:eastAsiaTheme="minorHAnsi"/>
                <w:szCs w:val="28"/>
              </w:rPr>
              <w:t xml:space="preserve"> </w:t>
            </w:r>
            <w:proofErr w:type="spellStart"/>
            <w:r w:rsidRPr="00D349D0">
              <w:rPr>
                <w:rFonts w:eastAsiaTheme="minorHAnsi"/>
                <w:szCs w:val="28"/>
              </w:rPr>
              <w:t>vĩ</w:t>
            </w:r>
            <w:proofErr w:type="spellEnd"/>
            <w:r w:rsidRPr="00D349D0">
              <w:rPr>
                <w:rFonts w:eastAsiaTheme="minorHAnsi"/>
                <w:szCs w:val="28"/>
              </w:rPr>
              <w:t xml:space="preserve"> </w:t>
            </w:r>
            <w:proofErr w:type="spellStart"/>
            <w:r w:rsidRPr="00D349D0">
              <w:rPr>
                <w:rFonts w:eastAsiaTheme="minorHAnsi"/>
                <w:szCs w:val="28"/>
              </w:rPr>
              <w:t>độ</w:t>
            </w:r>
            <w:proofErr w:type="spellEnd"/>
            <w:r w:rsidRPr="00D349D0">
              <w:rPr>
                <w:rFonts w:eastAsiaTheme="minorHAnsi"/>
                <w:szCs w:val="28"/>
              </w:rPr>
              <w:t xml:space="preserve"> 90</w:t>
            </w:r>
            <w:r w:rsidRPr="00D349D0">
              <w:rPr>
                <w:rFonts w:eastAsiaTheme="minorHAnsi"/>
                <w:szCs w:val="28"/>
                <w:vertAlign w:val="superscript"/>
              </w:rPr>
              <w:t>0</w:t>
            </w:r>
            <w:r w:rsidRPr="00D349D0">
              <w:rPr>
                <w:rFonts w:eastAsiaTheme="minorHAnsi"/>
                <w:szCs w:val="28"/>
              </w:rPr>
              <w:t>B</w:t>
            </w:r>
            <w:r w:rsidR="00181FF0" w:rsidRPr="00D349D0">
              <w:rPr>
                <w:rFonts w:eastAsiaTheme="minorHAnsi"/>
                <w:szCs w:val="28"/>
              </w:rPr>
              <w:t xml:space="preserve"> </w:t>
            </w:r>
            <w:proofErr w:type="spellStart"/>
            <w:r w:rsidRPr="00D349D0">
              <w:rPr>
                <w:rFonts w:eastAsiaTheme="minorHAnsi"/>
                <w:szCs w:val="28"/>
              </w:rPr>
              <w:t>và</w:t>
            </w:r>
            <w:proofErr w:type="spellEnd"/>
            <w:r w:rsidRPr="00D349D0">
              <w:rPr>
                <w:rFonts w:eastAsiaTheme="minorHAnsi"/>
                <w:szCs w:val="28"/>
              </w:rPr>
              <w:t xml:space="preserve"> </w:t>
            </w:r>
            <w:r w:rsidR="00181FF0" w:rsidRPr="00D349D0">
              <w:rPr>
                <w:rFonts w:eastAsiaTheme="minorHAnsi"/>
                <w:szCs w:val="28"/>
              </w:rPr>
              <w:t>90</w:t>
            </w:r>
            <w:r w:rsidR="00181FF0" w:rsidRPr="00D349D0">
              <w:rPr>
                <w:rFonts w:eastAsiaTheme="minorHAnsi"/>
                <w:szCs w:val="28"/>
                <w:vertAlign w:val="superscript"/>
              </w:rPr>
              <w:t>0</w:t>
            </w:r>
            <w:r w:rsidRPr="00D349D0">
              <w:rPr>
                <w:rFonts w:eastAsiaTheme="minorHAnsi"/>
                <w:szCs w:val="28"/>
              </w:rPr>
              <w:t xml:space="preserve">N </w:t>
            </w:r>
            <w:proofErr w:type="spellStart"/>
            <w:r w:rsidRPr="00D349D0">
              <w:rPr>
                <w:rFonts w:eastAsiaTheme="minorHAnsi"/>
                <w:szCs w:val="28"/>
              </w:rPr>
              <w:t>về</w:t>
            </w:r>
            <w:proofErr w:type="spellEnd"/>
            <w:r w:rsidRPr="00D349D0">
              <w:rPr>
                <w:rFonts w:eastAsiaTheme="minorHAnsi"/>
                <w:szCs w:val="28"/>
              </w:rPr>
              <w:t xml:space="preserve"> 60</w:t>
            </w:r>
            <w:r w:rsidRPr="00D349D0">
              <w:rPr>
                <w:rFonts w:eastAsiaTheme="minorHAnsi"/>
                <w:szCs w:val="28"/>
                <w:vertAlign w:val="superscript"/>
              </w:rPr>
              <w:t>0</w:t>
            </w:r>
            <w:r w:rsidRPr="00D349D0">
              <w:rPr>
                <w:rFonts w:eastAsiaTheme="minorHAnsi"/>
                <w:szCs w:val="28"/>
              </w:rPr>
              <w:t xml:space="preserve">B </w:t>
            </w:r>
            <w:proofErr w:type="spellStart"/>
            <w:r w:rsidRPr="00D349D0">
              <w:rPr>
                <w:rFonts w:eastAsiaTheme="minorHAnsi"/>
                <w:szCs w:val="28"/>
              </w:rPr>
              <w:t>và</w:t>
            </w:r>
            <w:proofErr w:type="spellEnd"/>
            <w:r w:rsidRPr="00D349D0">
              <w:rPr>
                <w:rFonts w:eastAsiaTheme="minorHAnsi"/>
                <w:szCs w:val="28"/>
              </w:rPr>
              <w:t xml:space="preserve"> </w:t>
            </w:r>
            <w:r w:rsidR="00181FF0" w:rsidRPr="00D349D0">
              <w:rPr>
                <w:rFonts w:eastAsiaTheme="minorHAnsi"/>
                <w:szCs w:val="28"/>
              </w:rPr>
              <w:t>6</w:t>
            </w:r>
            <w:r w:rsidR="00181FF0" w:rsidRPr="00D349D0">
              <w:rPr>
                <w:rFonts w:eastAsiaTheme="minorHAnsi"/>
                <w:szCs w:val="28"/>
              </w:rPr>
              <w:t>0</w:t>
            </w:r>
            <w:r w:rsidR="00181FF0" w:rsidRPr="00D349D0">
              <w:rPr>
                <w:rFonts w:eastAsiaTheme="minorHAnsi"/>
                <w:szCs w:val="28"/>
                <w:vertAlign w:val="superscript"/>
              </w:rPr>
              <w:t>0</w:t>
            </w:r>
            <w:r w:rsidRPr="00D349D0">
              <w:rPr>
                <w:rFonts w:eastAsiaTheme="minorHAnsi"/>
                <w:szCs w:val="28"/>
              </w:rPr>
              <w:t>N</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FF0" w:rsidRPr="00D349D0" w:rsidRDefault="00181FF0" w:rsidP="00181FF0">
            <w:pPr>
              <w:spacing w:after="0" w:line="276" w:lineRule="auto"/>
              <w:jc w:val="both"/>
              <w:rPr>
                <w:rFonts w:eastAsiaTheme="minorHAnsi"/>
                <w:szCs w:val="28"/>
                <w:lang w:val="it-IT"/>
              </w:rPr>
            </w:pPr>
            <w:r w:rsidRPr="00D349D0">
              <w:rPr>
                <w:rFonts w:eastAsiaTheme="minorHAnsi"/>
                <w:szCs w:val="28"/>
                <w:lang w:val="it-IT"/>
              </w:rPr>
              <w:t>ở nửa cầu Bắ</w:t>
            </w:r>
            <w:r w:rsidR="002D4910" w:rsidRPr="00D349D0">
              <w:rPr>
                <w:rFonts w:eastAsiaTheme="minorHAnsi"/>
                <w:szCs w:val="28"/>
                <w:lang w:val="it-IT"/>
              </w:rPr>
              <w:t xml:space="preserve">c: </w:t>
            </w:r>
            <w:r w:rsidRPr="00D349D0">
              <w:rPr>
                <w:rFonts w:eastAsiaTheme="minorHAnsi"/>
                <w:szCs w:val="28"/>
                <w:lang w:val="it-IT"/>
              </w:rPr>
              <w:t xml:space="preserve">hướng Đông Bắc </w:t>
            </w:r>
          </w:p>
          <w:p w:rsidR="000A67DF" w:rsidRPr="00D349D0" w:rsidRDefault="00181FF0" w:rsidP="00181FF0">
            <w:pPr>
              <w:spacing w:after="0" w:line="276" w:lineRule="auto"/>
              <w:jc w:val="both"/>
              <w:rPr>
                <w:rFonts w:eastAsiaTheme="minorHAnsi"/>
                <w:szCs w:val="28"/>
              </w:rPr>
            </w:pPr>
            <w:r w:rsidRPr="00D349D0">
              <w:rPr>
                <w:rFonts w:eastAsiaTheme="minorHAnsi"/>
                <w:szCs w:val="28"/>
                <w:lang w:val="it-IT"/>
              </w:rPr>
              <w:t>ở nửa cầu Nam</w:t>
            </w:r>
            <w:r w:rsidR="002D4910" w:rsidRPr="00D349D0">
              <w:rPr>
                <w:rFonts w:eastAsiaTheme="minorHAnsi"/>
                <w:szCs w:val="28"/>
                <w:lang w:val="it-IT"/>
              </w:rPr>
              <w:t xml:space="preserve">: </w:t>
            </w:r>
            <w:r w:rsidRPr="00D349D0">
              <w:rPr>
                <w:rFonts w:eastAsiaTheme="minorHAnsi"/>
                <w:szCs w:val="28"/>
                <w:lang w:val="it-IT"/>
              </w:rPr>
              <w:t>hướng Đông Nam</w:t>
            </w:r>
          </w:p>
        </w:tc>
      </w:tr>
    </w:tbl>
    <w:p w:rsidR="00570F09" w:rsidRPr="00D349D0" w:rsidRDefault="00570F09" w:rsidP="00BB5CCF">
      <w:pPr>
        <w:suppressAutoHyphens/>
        <w:autoSpaceDN w:val="0"/>
        <w:spacing w:after="0" w:line="288" w:lineRule="auto"/>
        <w:jc w:val="both"/>
        <w:textAlignment w:val="baseline"/>
        <w:rPr>
          <w:b/>
          <w:color w:val="FF0000"/>
          <w:szCs w:val="28"/>
          <w:lang w:val="nl-NL"/>
        </w:rPr>
      </w:pPr>
      <w:r w:rsidRPr="00D349D0">
        <w:rPr>
          <w:b/>
          <w:color w:val="FF0000"/>
          <w:szCs w:val="28"/>
          <w:lang w:val="nl-NL"/>
        </w:rPr>
        <w:t>B. BÀI TẬP</w:t>
      </w:r>
    </w:p>
    <w:p w:rsidR="0048349A" w:rsidRPr="00D349D0" w:rsidRDefault="0009617F" w:rsidP="00BB5CCF">
      <w:pPr>
        <w:suppressAutoHyphens/>
        <w:autoSpaceDN w:val="0"/>
        <w:spacing w:after="0" w:line="288" w:lineRule="auto"/>
        <w:jc w:val="both"/>
        <w:textAlignment w:val="baseline"/>
        <w:rPr>
          <w:b/>
          <w:szCs w:val="28"/>
          <w:lang w:val="nl-NL"/>
        </w:rPr>
      </w:pPr>
      <w:r w:rsidRPr="00D349D0">
        <w:rPr>
          <w:b/>
          <w:szCs w:val="28"/>
          <w:lang w:val="nl-NL"/>
        </w:rPr>
        <w:t>Câu 1</w:t>
      </w:r>
      <w:r w:rsidR="0048349A" w:rsidRPr="00D349D0">
        <w:rPr>
          <w:b/>
          <w:szCs w:val="28"/>
          <w:lang w:val="nl-NL"/>
        </w:rPr>
        <w:t>. Các Ý trong bảng sau đây nói về lớp vỏ khí của Trái đất. Hãy ghi Đ vào ô trống trước ý ĐÚNG và ghi chữ S vào ô trống trước ý SAI</w:t>
      </w:r>
      <w:r w:rsidR="00D349D0" w:rsidRPr="00D349D0">
        <w:rPr>
          <w:b/>
          <w:szCs w:val="28"/>
          <w:lang w:val="nl-NL"/>
        </w:rPr>
        <w:t>.</w:t>
      </w:r>
    </w:p>
    <w:tbl>
      <w:tblPr>
        <w:tblStyle w:val="TableGrid"/>
        <w:tblW w:w="9918" w:type="dxa"/>
        <w:tblLook w:val="04A0" w:firstRow="1" w:lastRow="0" w:firstColumn="1" w:lastColumn="0" w:noHBand="0" w:noVBand="1"/>
      </w:tblPr>
      <w:tblGrid>
        <w:gridCol w:w="562"/>
        <w:gridCol w:w="9356"/>
      </w:tblGrid>
      <w:tr w:rsidR="007C3624" w:rsidRPr="00D349D0" w:rsidTr="0009617F">
        <w:tc>
          <w:tcPr>
            <w:tcW w:w="562" w:type="dxa"/>
          </w:tcPr>
          <w:p w:rsidR="007C3624" w:rsidRPr="00D349D0" w:rsidRDefault="007C3624" w:rsidP="00BB5CCF">
            <w:pPr>
              <w:suppressAutoHyphens/>
              <w:autoSpaceDN w:val="0"/>
              <w:spacing w:after="0" w:line="288" w:lineRule="auto"/>
              <w:jc w:val="both"/>
              <w:textAlignment w:val="baseline"/>
              <w:rPr>
                <w:szCs w:val="28"/>
                <w:lang w:val="nl-NL"/>
              </w:rPr>
            </w:pPr>
          </w:p>
        </w:tc>
        <w:tc>
          <w:tcPr>
            <w:tcW w:w="9356" w:type="dxa"/>
          </w:tcPr>
          <w:p w:rsidR="007C3624" w:rsidRPr="00D349D0" w:rsidRDefault="007C3624" w:rsidP="00BB5CCF">
            <w:pPr>
              <w:suppressAutoHyphens/>
              <w:autoSpaceDN w:val="0"/>
              <w:spacing w:after="0" w:line="288" w:lineRule="auto"/>
              <w:jc w:val="both"/>
              <w:textAlignment w:val="baseline"/>
              <w:rPr>
                <w:szCs w:val="28"/>
                <w:lang w:val="nl-NL"/>
              </w:rPr>
            </w:pPr>
            <w:r w:rsidRPr="00D349D0">
              <w:rPr>
                <w:szCs w:val="28"/>
                <w:lang w:val="nl-NL"/>
              </w:rPr>
              <w:t>Khí quyển là lớp không khí bao quanh trái đất, được tạo thành chủ yếu từ khí oxy</w:t>
            </w:r>
          </w:p>
        </w:tc>
      </w:tr>
      <w:tr w:rsidR="007C3624" w:rsidRPr="00D349D0" w:rsidTr="0009617F">
        <w:tc>
          <w:tcPr>
            <w:tcW w:w="562" w:type="dxa"/>
          </w:tcPr>
          <w:p w:rsidR="007C3624" w:rsidRPr="00D349D0" w:rsidRDefault="007C3624" w:rsidP="00BB5CCF">
            <w:pPr>
              <w:suppressAutoHyphens/>
              <w:autoSpaceDN w:val="0"/>
              <w:spacing w:after="0" w:line="288" w:lineRule="auto"/>
              <w:jc w:val="both"/>
              <w:textAlignment w:val="baseline"/>
              <w:rPr>
                <w:szCs w:val="28"/>
                <w:lang w:val="nl-NL"/>
              </w:rPr>
            </w:pPr>
          </w:p>
        </w:tc>
        <w:tc>
          <w:tcPr>
            <w:tcW w:w="9356" w:type="dxa"/>
          </w:tcPr>
          <w:p w:rsidR="007C3624" w:rsidRPr="00D349D0" w:rsidRDefault="007C3624" w:rsidP="00BB5CCF">
            <w:pPr>
              <w:suppressAutoHyphens/>
              <w:autoSpaceDN w:val="0"/>
              <w:spacing w:after="0" w:line="288" w:lineRule="auto"/>
              <w:jc w:val="both"/>
              <w:textAlignment w:val="baseline"/>
              <w:rPr>
                <w:szCs w:val="28"/>
                <w:lang w:val="nl-NL"/>
              </w:rPr>
            </w:pPr>
            <w:r w:rsidRPr="00D349D0">
              <w:rPr>
                <w:szCs w:val="28"/>
                <w:lang w:val="nl-NL"/>
              </w:rPr>
              <w:t>Các hiện tượng khí tượng như mưa, mây, gió,... chỉ xảy ra ở tầng đối lưu vì tầng này có chứa nhiều hơi nước</w:t>
            </w:r>
          </w:p>
        </w:tc>
      </w:tr>
      <w:tr w:rsidR="007C3624" w:rsidRPr="00D349D0" w:rsidTr="0009617F">
        <w:tc>
          <w:tcPr>
            <w:tcW w:w="562" w:type="dxa"/>
          </w:tcPr>
          <w:p w:rsidR="007C3624" w:rsidRPr="00D349D0" w:rsidRDefault="007C3624" w:rsidP="00BB5CCF">
            <w:pPr>
              <w:suppressAutoHyphens/>
              <w:autoSpaceDN w:val="0"/>
              <w:spacing w:after="0" w:line="288" w:lineRule="auto"/>
              <w:jc w:val="both"/>
              <w:textAlignment w:val="baseline"/>
              <w:rPr>
                <w:szCs w:val="28"/>
                <w:lang w:val="nl-NL"/>
              </w:rPr>
            </w:pPr>
          </w:p>
        </w:tc>
        <w:tc>
          <w:tcPr>
            <w:tcW w:w="9356" w:type="dxa"/>
          </w:tcPr>
          <w:p w:rsidR="007C3624" w:rsidRPr="00D349D0" w:rsidRDefault="00D12A2F" w:rsidP="00BB5CCF">
            <w:pPr>
              <w:suppressAutoHyphens/>
              <w:autoSpaceDN w:val="0"/>
              <w:spacing w:after="0" w:line="288" w:lineRule="auto"/>
              <w:jc w:val="both"/>
              <w:textAlignment w:val="baseline"/>
              <w:rPr>
                <w:szCs w:val="28"/>
                <w:lang w:val="nl-NL"/>
              </w:rPr>
            </w:pPr>
            <w:r w:rsidRPr="00D349D0">
              <w:rPr>
                <w:szCs w:val="28"/>
                <w:lang w:val="nl-NL"/>
              </w:rPr>
              <w:t>Lớp ô dôn ở tầng bình lưu có tác dụng như một màn chắn, ngăn cản phần lớn các tia tử ngoại chiếu xuống Trái đất</w:t>
            </w:r>
          </w:p>
        </w:tc>
      </w:tr>
      <w:tr w:rsidR="007C3624" w:rsidRPr="00D349D0" w:rsidTr="0009617F">
        <w:tc>
          <w:tcPr>
            <w:tcW w:w="562" w:type="dxa"/>
          </w:tcPr>
          <w:p w:rsidR="007C3624" w:rsidRPr="00D349D0" w:rsidRDefault="007C3624" w:rsidP="00BB5CCF">
            <w:pPr>
              <w:suppressAutoHyphens/>
              <w:autoSpaceDN w:val="0"/>
              <w:spacing w:after="0" w:line="288" w:lineRule="auto"/>
              <w:jc w:val="both"/>
              <w:textAlignment w:val="baseline"/>
              <w:rPr>
                <w:szCs w:val="28"/>
                <w:lang w:val="nl-NL"/>
              </w:rPr>
            </w:pPr>
          </w:p>
        </w:tc>
        <w:tc>
          <w:tcPr>
            <w:tcW w:w="9356" w:type="dxa"/>
          </w:tcPr>
          <w:p w:rsidR="007C3624" w:rsidRPr="00D349D0" w:rsidRDefault="00D12A2F" w:rsidP="00BB5CCF">
            <w:pPr>
              <w:suppressAutoHyphens/>
              <w:autoSpaceDN w:val="0"/>
              <w:spacing w:after="0" w:line="288" w:lineRule="auto"/>
              <w:jc w:val="both"/>
              <w:textAlignment w:val="baseline"/>
              <w:rPr>
                <w:szCs w:val="28"/>
                <w:lang w:val="nl-NL"/>
              </w:rPr>
            </w:pPr>
            <w:r w:rsidRPr="00D349D0">
              <w:rPr>
                <w:szCs w:val="28"/>
                <w:lang w:val="nl-NL"/>
              </w:rPr>
              <w:t>Không khí trong tầng bình lưu chỉ chuyển động theo chiều năm ngang</w:t>
            </w:r>
          </w:p>
        </w:tc>
      </w:tr>
      <w:tr w:rsidR="007C3624" w:rsidRPr="00D349D0" w:rsidTr="0009617F">
        <w:tc>
          <w:tcPr>
            <w:tcW w:w="562" w:type="dxa"/>
          </w:tcPr>
          <w:p w:rsidR="007C3624" w:rsidRPr="00D349D0" w:rsidRDefault="007C3624" w:rsidP="00BB5CCF">
            <w:pPr>
              <w:suppressAutoHyphens/>
              <w:autoSpaceDN w:val="0"/>
              <w:spacing w:after="0" w:line="288" w:lineRule="auto"/>
              <w:jc w:val="both"/>
              <w:textAlignment w:val="baseline"/>
              <w:rPr>
                <w:szCs w:val="28"/>
                <w:lang w:val="nl-NL"/>
              </w:rPr>
            </w:pPr>
          </w:p>
        </w:tc>
        <w:tc>
          <w:tcPr>
            <w:tcW w:w="9356" w:type="dxa"/>
          </w:tcPr>
          <w:p w:rsidR="007C3624" w:rsidRPr="00D349D0" w:rsidRDefault="0009617F" w:rsidP="00BB5CCF">
            <w:pPr>
              <w:suppressAutoHyphens/>
              <w:autoSpaceDN w:val="0"/>
              <w:spacing w:after="0" w:line="288" w:lineRule="auto"/>
              <w:jc w:val="both"/>
              <w:textAlignment w:val="baseline"/>
              <w:rPr>
                <w:szCs w:val="28"/>
                <w:lang w:val="nl-NL"/>
              </w:rPr>
            </w:pPr>
            <w:r w:rsidRPr="00D349D0">
              <w:rPr>
                <w:szCs w:val="28"/>
                <w:lang w:val="nl-NL"/>
              </w:rPr>
              <w:t>Khí Carbo</w:t>
            </w:r>
            <w:r w:rsidR="00D12A2F" w:rsidRPr="00D349D0">
              <w:rPr>
                <w:szCs w:val="28"/>
                <w:lang w:val="nl-NL"/>
              </w:rPr>
              <w:t>nic là một thành phần tự nhiên của khí quyể</w:t>
            </w:r>
            <w:r w:rsidRPr="00D349D0">
              <w:rPr>
                <w:szCs w:val="28"/>
                <w:lang w:val="nl-NL"/>
              </w:rPr>
              <w:t>n</w:t>
            </w:r>
            <w:r w:rsidR="00D12A2F" w:rsidRPr="00D349D0">
              <w:rPr>
                <w:szCs w:val="28"/>
                <w:lang w:val="nl-NL"/>
              </w:rPr>
              <w:t>, cần thiết cho đời sống của thực vật</w:t>
            </w:r>
          </w:p>
        </w:tc>
      </w:tr>
      <w:tr w:rsidR="00D12A2F" w:rsidRPr="00D349D0" w:rsidTr="0009617F">
        <w:tc>
          <w:tcPr>
            <w:tcW w:w="562" w:type="dxa"/>
          </w:tcPr>
          <w:p w:rsidR="00D12A2F" w:rsidRPr="00D349D0" w:rsidRDefault="00D12A2F" w:rsidP="00BB5CCF">
            <w:pPr>
              <w:suppressAutoHyphens/>
              <w:autoSpaceDN w:val="0"/>
              <w:spacing w:after="0" w:line="288" w:lineRule="auto"/>
              <w:jc w:val="both"/>
              <w:textAlignment w:val="baseline"/>
              <w:rPr>
                <w:szCs w:val="28"/>
                <w:lang w:val="nl-NL"/>
              </w:rPr>
            </w:pPr>
          </w:p>
        </w:tc>
        <w:tc>
          <w:tcPr>
            <w:tcW w:w="9356" w:type="dxa"/>
          </w:tcPr>
          <w:p w:rsidR="00D12A2F" w:rsidRPr="00D349D0" w:rsidRDefault="00D12A2F" w:rsidP="00BB5CCF">
            <w:pPr>
              <w:suppressAutoHyphens/>
              <w:autoSpaceDN w:val="0"/>
              <w:spacing w:after="0" w:line="288" w:lineRule="auto"/>
              <w:jc w:val="both"/>
              <w:textAlignment w:val="baseline"/>
              <w:rPr>
                <w:szCs w:val="28"/>
                <w:lang w:val="nl-NL"/>
              </w:rPr>
            </w:pPr>
            <w:r w:rsidRPr="00D349D0">
              <w:rPr>
                <w:szCs w:val="28"/>
                <w:lang w:val="nl-NL"/>
              </w:rPr>
              <w:t>Nhiệt độ không khí ở tầng đối lưu có sự thay đổi theo chiều thẳng đứng và chiều ngang</w:t>
            </w:r>
          </w:p>
        </w:tc>
      </w:tr>
      <w:tr w:rsidR="00D12A2F" w:rsidRPr="00D349D0" w:rsidTr="0009617F">
        <w:tc>
          <w:tcPr>
            <w:tcW w:w="562" w:type="dxa"/>
          </w:tcPr>
          <w:p w:rsidR="00D12A2F" w:rsidRPr="00D349D0" w:rsidRDefault="00D12A2F" w:rsidP="00BB5CCF">
            <w:pPr>
              <w:suppressAutoHyphens/>
              <w:autoSpaceDN w:val="0"/>
              <w:spacing w:after="0" w:line="288" w:lineRule="auto"/>
              <w:jc w:val="both"/>
              <w:textAlignment w:val="baseline"/>
              <w:rPr>
                <w:szCs w:val="28"/>
                <w:lang w:val="nl-NL"/>
              </w:rPr>
            </w:pPr>
          </w:p>
        </w:tc>
        <w:tc>
          <w:tcPr>
            <w:tcW w:w="9356" w:type="dxa"/>
          </w:tcPr>
          <w:p w:rsidR="00D12A2F" w:rsidRPr="00D349D0" w:rsidRDefault="00D12A2F" w:rsidP="00BB5CCF">
            <w:pPr>
              <w:suppressAutoHyphens/>
              <w:autoSpaceDN w:val="0"/>
              <w:spacing w:after="0" w:line="288" w:lineRule="auto"/>
              <w:jc w:val="both"/>
              <w:textAlignment w:val="baseline"/>
              <w:rPr>
                <w:szCs w:val="28"/>
                <w:lang w:val="nl-NL"/>
              </w:rPr>
            </w:pPr>
            <w:r w:rsidRPr="00D349D0">
              <w:rPr>
                <w:szCs w:val="28"/>
                <w:lang w:val="nl-NL"/>
              </w:rPr>
              <w:t>Các hành động giảm sử dụng phương tiện giao thông như đi xe chung, dùng các phương tiện công cộng, đi bộ, đi xe đạp sẽ góp phần bảo vệ môi trường không khí</w:t>
            </w:r>
          </w:p>
        </w:tc>
      </w:tr>
      <w:tr w:rsidR="00D12A2F" w:rsidRPr="00D349D0" w:rsidTr="0009617F">
        <w:tc>
          <w:tcPr>
            <w:tcW w:w="562" w:type="dxa"/>
          </w:tcPr>
          <w:p w:rsidR="00D12A2F" w:rsidRPr="00D349D0" w:rsidRDefault="00D12A2F" w:rsidP="00BB5CCF">
            <w:pPr>
              <w:suppressAutoHyphens/>
              <w:autoSpaceDN w:val="0"/>
              <w:spacing w:after="0" w:line="288" w:lineRule="auto"/>
              <w:jc w:val="both"/>
              <w:textAlignment w:val="baseline"/>
              <w:rPr>
                <w:szCs w:val="28"/>
                <w:lang w:val="nl-NL"/>
              </w:rPr>
            </w:pPr>
          </w:p>
        </w:tc>
        <w:tc>
          <w:tcPr>
            <w:tcW w:w="9356" w:type="dxa"/>
          </w:tcPr>
          <w:p w:rsidR="00D12A2F" w:rsidRPr="00D349D0" w:rsidRDefault="00D12A2F" w:rsidP="00BB5CCF">
            <w:pPr>
              <w:suppressAutoHyphens/>
              <w:autoSpaceDN w:val="0"/>
              <w:spacing w:after="0" w:line="288" w:lineRule="auto"/>
              <w:jc w:val="both"/>
              <w:textAlignment w:val="baseline"/>
              <w:rPr>
                <w:szCs w:val="28"/>
                <w:lang w:val="nl-NL"/>
              </w:rPr>
            </w:pPr>
            <w:r w:rsidRPr="00D349D0">
              <w:rPr>
                <w:szCs w:val="28"/>
                <w:lang w:val="nl-NL"/>
              </w:rPr>
              <w:t>Khí carbonic cần thiết cho sự sống của thực vật, tuy nhiên sự gia tăng quá mức của loại khí này là nguyên nhân gây ra hiện tượng ấm lên toàn cầu</w:t>
            </w:r>
            <w:r w:rsidR="00D349D0">
              <w:rPr>
                <w:szCs w:val="28"/>
                <w:lang w:val="nl-NL"/>
              </w:rPr>
              <w:t>.</w:t>
            </w:r>
          </w:p>
        </w:tc>
      </w:tr>
    </w:tbl>
    <w:p w:rsidR="0009617F" w:rsidRPr="00D349D0" w:rsidRDefault="0009617F" w:rsidP="0009617F">
      <w:pPr>
        <w:suppressAutoHyphens/>
        <w:autoSpaceDN w:val="0"/>
        <w:spacing w:after="0" w:line="288" w:lineRule="auto"/>
        <w:jc w:val="both"/>
        <w:textAlignment w:val="baseline"/>
        <w:rPr>
          <w:b/>
          <w:szCs w:val="28"/>
          <w:lang w:val="nl-NL"/>
        </w:rPr>
      </w:pPr>
      <w:r w:rsidRPr="00D349D0">
        <w:rPr>
          <w:b/>
          <w:szCs w:val="28"/>
          <w:lang w:val="nl-NL"/>
        </w:rPr>
        <w:t>Câu 2</w:t>
      </w:r>
      <w:r w:rsidRPr="00D349D0">
        <w:rPr>
          <w:b/>
          <w:szCs w:val="28"/>
          <w:lang w:val="nl-NL"/>
        </w:rPr>
        <w:t>. Hãy nối từng ý ở cột A với các ý cột B, C sao cho phù hợp</w:t>
      </w:r>
    </w:p>
    <w:tbl>
      <w:tblPr>
        <w:tblStyle w:val="TableGrid"/>
        <w:tblW w:w="0" w:type="auto"/>
        <w:tblLook w:val="04A0" w:firstRow="1" w:lastRow="0" w:firstColumn="1" w:lastColumn="0" w:noHBand="0" w:noVBand="1"/>
      </w:tblPr>
      <w:tblGrid>
        <w:gridCol w:w="2547"/>
        <w:gridCol w:w="567"/>
        <w:gridCol w:w="3118"/>
        <w:gridCol w:w="567"/>
        <w:gridCol w:w="2551"/>
      </w:tblGrid>
      <w:tr w:rsidR="0009617F" w:rsidRPr="00D349D0" w:rsidTr="00645ACD">
        <w:tc>
          <w:tcPr>
            <w:tcW w:w="2547" w:type="dxa"/>
            <w:tcBorders>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A. Loại gió</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3118" w:type="dxa"/>
            <w:tcBorders>
              <w:left w:val="single" w:sz="4" w:space="0" w:color="auto"/>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B. Nơi xuất phát</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2551" w:type="dxa"/>
            <w:tcBorders>
              <w:lef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C. Nơi đến</w:t>
            </w:r>
          </w:p>
        </w:tc>
      </w:tr>
      <w:tr w:rsidR="0009617F" w:rsidRPr="00D349D0" w:rsidTr="00645ACD">
        <w:tc>
          <w:tcPr>
            <w:tcW w:w="2547" w:type="dxa"/>
            <w:tcBorders>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1. Gió Tín phong</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3118" w:type="dxa"/>
            <w:tcBorders>
              <w:left w:val="single" w:sz="4" w:space="0" w:color="auto"/>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a. Áp cao cực</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2551" w:type="dxa"/>
            <w:tcBorders>
              <w:lef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i. Áp thấp xích đạo</w:t>
            </w:r>
          </w:p>
        </w:tc>
      </w:tr>
      <w:tr w:rsidR="0009617F" w:rsidRPr="00D349D0" w:rsidTr="00645ACD">
        <w:tc>
          <w:tcPr>
            <w:tcW w:w="2547" w:type="dxa"/>
            <w:tcBorders>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2. Gió Tây Ôn đới</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3118" w:type="dxa"/>
            <w:tcBorders>
              <w:left w:val="single" w:sz="4" w:space="0" w:color="auto"/>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b. Áp cao cận chí tuyến</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2551" w:type="dxa"/>
            <w:tcBorders>
              <w:lef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ii. Áp thấp ôn đới</w:t>
            </w:r>
          </w:p>
        </w:tc>
      </w:tr>
      <w:tr w:rsidR="0009617F" w:rsidRPr="00D349D0" w:rsidTr="00645ACD">
        <w:tc>
          <w:tcPr>
            <w:tcW w:w="2547" w:type="dxa"/>
            <w:tcBorders>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3. Gió Đông cực</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3118" w:type="dxa"/>
            <w:tcBorders>
              <w:left w:val="single" w:sz="4" w:space="0" w:color="auto"/>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c. Áp thấp xích đạo</w:t>
            </w:r>
          </w:p>
        </w:tc>
        <w:tc>
          <w:tcPr>
            <w:tcW w:w="567" w:type="dxa"/>
            <w:tcBorders>
              <w:top w:val="nil"/>
              <w:left w:val="single" w:sz="4" w:space="0" w:color="auto"/>
              <w:bottom w:val="nil"/>
              <w:righ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p>
        </w:tc>
        <w:tc>
          <w:tcPr>
            <w:tcW w:w="2551" w:type="dxa"/>
            <w:tcBorders>
              <w:left w:val="single" w:sz="4" w:space="0" w:color="auto"/>
            </w:tcBorders>
          </w:tcPr>
          <w:p w:rsidR="0009617F" w:rsidRPr="00D349D0" w:rsidRDefault="0009617F" w:rsidP="00645ACD">
            <w:pPr>
              <w:suppressAutoHyphens/>
              <w:autoSpaceDN w:val="0"/>
              <w:spacing w:after="0" w:line="288" w:lineRule="auto"/>
              <w:jc w:val="both"/>
              <w:textAlignment w:val="baseline"/>
              <w:rPr>
                <w:szCs w:val="28"/>
                <w:lang w:val="nl-NL"/>
              </w:rPr>
            </w:pPr>
            <w:r w:rsidRPr="00D349D0">
              <w:rPr>
                <w:szCs w:val="28"/>
                <w:lang w:val="nl-NL"/>
              </w:rPr>
              <w:t>iii. Áp cao cực</w:t>
            </w:r>
          </w:p>
        </w:tc>
      </w:tr>
    </w:tbl>
    <w:p w:rsidR="007C3624" w:rsidRPr="00D349D0" w:rsidRDefault="007C3624" w:rsidP="00BB5CCF">
      <w:pPr>
        <w:suppressAutoHyphens/>
        <w:autoSpaceDN w:val="0"/>
        <w:spacing w:after="0" w:line="288" w:lineRule="auto"/>
        <w:jc w:val="both"/>
        <w:textAlignment w:val="baseline"/>
        <w:rPr>
          <w:b/>
          <w:szCs w:val="28"/>
          <w:lang w:val="nl-NL"/>
        </w:rPr>
      </w:pPr>
    </w:p>
    <w:p w:rsidR="00570F09" w:rsidRPr="00D349D0" w:rsidRDefault="0048349A" w:rsidP="00BB5CCF">
      <w:pPr>
        <w:suppressAutoHyphens/>
        <w:autoSpaceDN w:val="0"/>
        <w:spacing w:after="0" w:line="288" w:lineRule="auto"/>
        <w:jc w:val="both"/>
        <w:textAlignment w:val="baseline"/>
        <w:rPr>
          <w:b/>
          <w:color w:val="FF0000"/>
          <w:szCs w:val="28"/>
          <w:lang w:val="nl-NL"/>
        </w:rPr>
      </w:pPr>
      <w:r w:rsidRPr="00D349D0">
        <w:rPr>
          <w:b/>
          <w:color w:val="FF0000"/>
          <w:szCs w:val="28"/>
          <w:lang w:val="nl-NL"/>
        </w:rPr>
        <w:t>C</w:t>
      </w:r>
      <w:r w:rsidR="00570F09" w:rsidRPr="00D349D0">
        <w:rPr>
          <w:b/>
          <w:color w:val="FF0000"/>
          <w:szCs w:val="28"/>
          <w:lang w:val="nl-NL"/>
        </w:rPr>
        <w:t>. DẶN DÒ</w:t>
      </w:r>
    </w:p>
    <w:p w:rsidR="00570F09" w:rsidRPr="00D349D0" w:rsidRDefault="00570F09" w:rsidP="00BB5CCF">
      <w:pPr>
        <w:suppressAutoHyphens/>
        <w:autoSpaceDN w:val="0"/>
        <w:spacing w:after="0" w:line="288" w:lineRule="auto"/>
        <w:jc w:val="both"/>
        <w:textAlignment w:val="baseline"/>
        <w:rPr>
          <w:color w:val="000000"/>
          <w:szCs w:val="28"/>
          <w:lang w:val="nl-NL"/>
        </w:rPr>
      </w:pPr>
      <w:r w:rsidRPr="00D349D0">
        <w:rPr>
          <w:color w:val="000000"/>
          <w:szCs w:val="28"/>
          <w:lang w:val="nl-NL"/>
        </w:rPr>
        <w:t>1. Xem lại bài, học và làm bài tập.</w:t>
      </w:r>
    </w:p>
    <w:p w:rsidR="003305F1" w:rsidRPr="00D349D0" w:rsidRDefault="00570F09" w:rsidP="00BB5CCF">
      <w:pPr>
        <w:suppressAutoHyphens/>
        <w:autoSpaceDN w:val="0"/>
        <w:spacing w:line="288" w:lineRule="auto"/>
        <w:jc w:val="both"/>
        <w:textAlignment w:val="baseline"/>
        <w:rPr>
          <w:color w:val="000000"/>
          <w:szCs w:val="28"/>
        </w:rPr>
      </w:pPr>
      <w:r w:rsidRPr="00D349D0">
        <w:rPr>
          <w:color w:val="000000"/>
          <w:szCs w:val="28"/>
          <w:lang w:val="nl-NL"/>
        </w:rPr>
        <w:t>2. Đọc và trả lời các câu hỏi BÀI 1</w:t>
      </w:r>
      <w:r w:rsidR="00CA4C25" w:rsidRPr="00D349D0">
        <w:rPr>
          <w:color w:val="000000"/>
          <w:szCs w:val="28"/>
          <w:lang w:val="nl-NL"/>
        </w:rPr>
        <w:t>3</w:t>
      </w:r>
      <w:r w:rsidRPr="00D349D0">
        <w:rPr>
          <w:color w:val="000000"/>
          <w:szCs w:val="28"/>
          <w:lang w:val="nl-NL"/>
        </w:rPr>
        <w:t xml:space="preserve">: </w:t>
      </w:r>
      <w:r w:rsidR="00CA4C25" w:rsidRPr="00D349D0">
        <w:rPr>
          <w:b/>
          <w:bCs/>
          <w:color w:val="000000"/>
          <w:szCs w:val="28"/>
        </w:rPr>
        <w:t>THỜI TIẾT VÀ KHÍ HẬU. CÁC ĐỚI KHÍ HẬU TRÊN TRÁI ĐẤT</w:t>
      </w:r>
    </w:p>
    <w:p w:rsidR="00570F09" w:rsidRPr="00D349D0" w:rsidRDefault="00570F09" w:rsidP="00BB5CCF">
      <w:pPr>
        <w:suppressAutoHyphens/>
        <w:autoSpaceDN w:val="0"/>
        <w:spacing w:after="0" w:line="288" w:lineRule="auto"/>
        <w:jc w:val="both"/>
        <w:textAlignment w:val="baseline"/>
        <w:rPr>
          <w:color w:val="000000"/>
          <w:szCs w:val="28"/>
          <w:lang w:val="nl-NL"/>
        </w:rPr>
      </w:pPr>
    </w:p>
    <w:p w:rsidR="004852D9" w:rsidRPr="00D349D0" w:rsidRDefault="004852D9" w:rsidP="00BB5CCF">
      <w:pPr>
        <w:spacing w:line="288" w:lineRule="auto"/>
        <w:rPr>
          <w:szCs w:val="28"/>
        </w:rPr>
      </w:pPr>
    </w:p>
    <w:sectPr w:rsidR="004852D9" w:rsidRPr="00D34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D6313"/>
    <w:multiLevelType w:val="hybridMultilevel"/>
    <w:tmpl w:val="4A18EA54"/>
    <w:lvl w:ilvl="0" w:tplc="3D3A28F6">
      <w:start w:val="1"/>
      <w:numFmt w:val="bullet"/>
      <w:lvlText w:val="-"/>
      <w:lvlJc w:val="left"/>
      <w:pPr>
        <w:tabs>
          <w:tab w:val="num" w:pos="720"/>
        </w:tabs>
        <w:ind w:left="720" w:hanging="360"/>
      </w:pPr>
      <w:rPr>
        <w:rFonts w:ascii="Times New Roman" w:hAnsi="Times New Roman" w:hint="default"/>
      </w:rPr>
    </w:lvl>
    <w:lvl w:ilvl="1" w:tplc="B198BFD6" w:tentative="1">
      <w:start w:val="1"/>
      <w:numFmt w:val="bullet"/>
      <w:lvlText w:val="-"/>
      <w:lvlJc w:val="left"/>
      <w:pPr>
        <w:tabs>
          <w:tab w:val="num" w:pos="1440"/>
        </w:tabs>
        <w:ind w:left="1440" w:hanging="360"/>
      </w:pPr>
      <w:rPr>
        <w:rFonts w:ascii="Times New Roman" w:hAnsi="Times New Roman" w:hint="default"/>
      </w:rPr>
    </w:lvl>
    <w:lvl w:ilvl="2" w:tplc="23B64446" w:tentative="1">
      <w:start w:val="1"/>
      <w:numFmt w:val="bullet"/>
      <w:lvlText w:val="-"/>
      <w:lvlJc w:val="left"/>
      <w:pPr>
        <w:tabs>
          <w:tab w:val="num" w:pos="2160"/>
        </w:tabs>
        <w:ind w:left="2160" w:hanging="360"/>
      </w:pPr>
      <w:rPr>
        <w:rFonts w:ascii="Times New Roman" w:hAnsi="Times New Roman" w:hint="default"/>
      </w:rPr>
    </w:lvl>
    <w:lvl w:ilvl="3" w:tplc="9F9473E8" w:tentative="1">
      <w:start w:val="1"/>
      <w:numFmt w:val="bullet"/>
      <w:lvlText w:val="-"/>
      <w:lvlJc w:val="left"/>
      <w:pPr>
        <w:tabs>
          <w:tab w:val="num" w:pos="2880"/>
        </w:tabs>
        <w:ind w:left="2880" w:hanging="360"/>
      </w:pPr>
      <w:rPr>
        <w:rFonts w:ascii="Times New Roman" w:hAnsi="Times New Roman" w:hint="default"/>
      </w:rPr>
    </w:lvl>
    <w:lvl w:ilvl="4" w:tplc="F82EACCE" w:tentative="1">
      <w:start w:val="1"/>
      <w:numFmt w:val="bullet"/>
      <w:lvlText w:val="-"/>
      <w:lvlJc w:val="left"/>
      <w:pPr>
        <w:tabs>
          <w:tab w:val="num" w:pos="3600"/>
        </w:tabs>
        <w:ind w:left="3600" w:hanging="360"/>
      </w:pPr>
      <w:rPr>
        <w:rFonts w:ascii="Times New Roman" w:hAnsi="Times New Roman" w:hint="default"/>
      </w:rPr>
    </w:lvl>
    <w:lvl w:ilvl="5" w:tplc="0CA2F8AE" w:tentative="1">
      <w:start w:val="1"/>
      <w:numFmt w:val="bullet"/>
      <w:lvlText w:val="-"/>
      <w:lvlJc w:val="left"/>
      <w:pPr>
        <w:tabs>
          <w:tab w:val="num" w:pos="4320"/>
        </w:tabs>
        <w:ind w:left="4320" w:hanging="360"/>
      </w:pPr>
      <w:rPr>
        <w:rFonts w:ascii="Times New Roman" w:hAnsi="Times New Roman" w:hint="default"/>
      </w:rPr>
    </w:lvl>
    <w:lvl w:ilvl="6" w:tplc="E4E4A8D6" w:tentative="1">
      <w:start w:val="1"/>
      <w:numFmt w:val="bullet"/>
      <w:lvlText w:val="-"/>
      <w:lvlJc w:val="left"/>
      <w:pPr>
        <w:tabs>
          <w:tab w:val="num" w:pos="5040"/>
        </w:tabs>
        <w:ind w:left="5040" w:hanging="360"/>
      </w:pPr>
      <w:rPr>
        <w:rFonts w:ascii="Times New Roman" w:hAnsi="Times New Roman" w:hint="default"/>
      </w:rPr>
    </w:lvl>
    <w:lvl w:ilvl="7" w:tplc="9FD4F39A" w:tentative="1">
      <w:start w:val="1"/>
      <w:numFmt w:val="bullet"/>
      <w:lvlText w:val="-"/>
      <w:lvlJc w:val="left"/>
      <w:pPr>
        <w:tabs>
          <w:tab w:val="num" w:pos="5760"/>
        </w:tabs>
        <w:ind w:left="5760" w:hanging="360"/>
      </w:pPr>
      <w:rPr>
        <w:rFonts w:ascii="Times New Roman" w:hAnsi="Times New Roman" w:hint="default"/>
      </w:rPr>
    </w:lvl>
    <w:lvl w:ilvl="8" w:tplc="244E480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5D8216B"/>
    <w:multiLevelType w:val="hybridMultilevel"/>
    <w:tmpl w:val="7CBCA018"/>
    <w:lvl w:ilvl="0" w:tplc="8C10B5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54BB8"/>
    <w:multiLevelType w:val="hybridMultilevel"/>
    <w:tmpl w:val="05585C02"/>
    <w:lvl w:ilvl="0" w:tplc="444C6974">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09"/>
    <w:rsid w:val="00027AF1"/>
    <w:rsid w:val="00050F2B"/>
    <w:rsid w:val="0009617F"/>
    <w:rsid w:val="000A67DF"/>
    <w:rsid w:val="001761D4"/>
    <w:rsid w:val="00181FF0"/>
    <w:rsid w:val="001A71C3"/>
    <w:rsid w:val="001D375D"/>
    <w:rsid w:val="002375B9"/>
    <w:rsid w:val="0026490C"/>
    <w:rsid w:val="002A311E"/>
    <w:rsid w:val="002D4910"/>
    <w:rsid w:val="00312064"/>
    <w:rsid w:val="003305F1"/>
    <w:rsid w:val="00400970"/>
    <w:rsid w:val="00446BE4"/>
    <w:rsid w:val="0048349A"/>
    <w:rsid w:val="004852D9"/>
    <w:rsid w:val="004A6868"/>
    <w:rsid w:val="00570F09"/>
    <w:rsid w:val="00706F6F"/>
    <w:rsid w:val="007C3624"/>
    <w:rsid w:val="00870BA4"/>
    <w:rsid w:val="008771D1"/>
    <w:rsid w:val="009C3100"/>
    <w:rsid w:val="00A77C28"/>
    <w:rsid w:val="00A84F6F"/>
    <w:rsid w:val="00BB5CCF"/>
    <w:rsid w:val="00C63CA1"/>
    <w:rsid w:val="00CA4C25"/>
    <w:rsid w:val="00D12A2F"/>
    <w:rsid w:val="00D349D0"/>
    <w:rsid w:val="00D834D5"/>
    <w:rsid w:val="00E75748"/>
    <w:rsid w:val="00F02EBF"/>
    <w:rsid w:val="00F054DA"/>
    <w:rsid w:val="00F0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9BBD"/>
  <w15:docId w15:val="{26224974-AB21-424C-B588-0DD2FC50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09"/>
    <w:pPr>
      <w:spacing w:after="160" w:line="256" w:lineRule="auto"/>
    </w:pPr>
    <w:rPr>
      <w:rFonts w:ascii="Times New Roman" w:eastAsia="Calibri"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5F1"/>
    <w:pPr>
      <w:spacing w:after="0" w:line="240" w:lineRule="auto"/>
      <w:ind w:left="720"/>
      <w:contextualSpacing/>
    </w:pPr>
    <w:rPr>
      <w:rFonts w:eastAsia="Times New Roman"/>
      <w:sz w:val="24"/>
      <w:szCs w:val="24"/>
    </w:rPr>
  </w:style>
  <w:style w:type="table" w:styleId="TableGrid">
    <w:name w:val="Table Grid"/>
    <w:basedOn w:val="TableNormal"/>
    <w:uiPriority w:val="59"/>
    <w:rsid w:val="00A8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54D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5739">
      <w:bodyDiv w:val="1"/>
      <w:marLeft w:val="0"/>
      <w:marRight w:val="0"/>
      <w:marTop w:val="0"/>
      <w:marBottom w:val="0"/>
      <w:divBdr>
        <w:top w:val="none" w:sz="0" w:space="0" w:color="auto"/>
        <w:left w:val="none" w:sz="0" w:space="0" w:color="auto"/>
        <w:bottom w:val="none" w:sz="0" w:space="0" w:color="auto"/>
        <w:right w:val="none" w:sz="0" w:space="0" w:color="auto"/>
      </w:divBdr>
    </w:div>
    <w:div w:id="537012949">
      <w:bodyDiv w:val="1"/>
      <w:marLeft w:val="0"/>
      <w:marRight w:val="0"/>
      <w:marTop w:val="0"/>
      <w:marBottom w:val="0"/>
      <w:divBdr>
        <w:top w:val="none" w:sz="0" w:space="0" w:color="auto"/>
        <w:left w:val="none" w:sz="0" w:space="0" w:color="auto"/>
        <w:bottom w:val="none" w:sz="0" w:space="0" w:color="auto"/>
        <w:right w:val="none" w:sz="0" w:space="0" w:color="auto"/>
      </w:divBdr>
    </w:div>
    <w:div w:id="747387851">
      <w:bodyDiv w:val="1"/>
      <w:marLeft w:val="0"/>
      <w:marRight w:val="0"/>
      <w:marTop w:val="0"/>
      <w:marBottom w:val="0"/>
      <w:divBdr>
        <w:top w:val="none" w:sz="0" w:space="0" w:color="auto"/>
        <w:left w:val="none" w:sz="0" w:space="0" w:color="auto"/>
        <w:bottom w:val="none" w:sz="0" w:space="0" w:color="auto"/>
        <w:right w:val="none" w:sz="0" w:space="0" w:color="auto"/>
      </w:divBdr>
    </w:div>
    <w:div w:id="902839719">
      <w:bodyDiv w:val="1"/>
      <w:marLeft w:val="0"/>
      <w:marRight w:val="0"/>
      <w:marTop w:val="0"/>
      <w:marBottom w:val="0"/>
      <w:divBdr>
        <w:top w:val="none" w:sz="0" w:space="0" w:color="auto"/>
        <w:left w:val="none" w:sz="0" w:space="0" w:color="auto"/>
        <w:bottom w:val="none" w:sz="0" w:space="0" w:color="auto"/>
        <w:right w:val="none" w:sz="0" w:space="0" w:color="auto"/>
      </w:divBdr>
    </w:div>
    <w:div w:id="968630274">
      <w:bodyDiv w:val="1"/>
      <w:marLeft w:val="0"/>
      <w:marRight w:val="0"/>
      <w:marTop w:val="0"/>
      <w:marBottom w:val="0"/>
      <w:divBdr>
        <w:top w:val="none" w:sz="0" w:space="0" w:color="auto"/>
        <w:left w:val="none" w:sz="0" w:space="0" w:color="auto"/>
        <w:bottom w:val="none" w:sz="0" w:space="0" w:color="auto"/>
        <w:right w:val="none" w:sz="0" w:space="0" w:color="auto"/>
      </w:divBdr>
    </w:div>
    <w:div w:id="1048148858">
      <w:bodyDiv w:val="1"/>
      <w:marLeft w:val="0"/>
      <w:marRight w:val="0"/>
      <w:marTop w:val="0"/>
      <w:marBottom w:val="0"/>
      <w:divBdr>
        <w:top w:val="none" w:sz="0" w:space="0" w:color="auto"/>
        <w:left w:val="none" w:sz="0" w:space="0" w:color="auto"/>
        <w:bottom w:val="none" w:sz="0" w:space="0" w:color="auto"/>
        <w:right w:val="none" w:sz="0" w:space="0" w:color="auto"/>
      </w:divBdr>
    </w:div>
    <w:div w:id="1202205084">
      <w:bodyDiv w:val="1"/>
      <w:marLeft w:val="0"/>
      <w:marRight w:val="0"/>
      <w:marTop w:val="0"/>
      <w:marBottom w:val="0"/>
      <w:divBdr>
        <w:top w:val="none" w:sz="0" w:space="0" w:color="auto"/>
        <w:left w:val="none" w:sz="0" w:space="0" w:color="auto"/>
        <w:bottom w:val="none" w:sz="0" w:space="0" w:color="auto"/>
        <w:right w:val="none" w:sz="0" w:space="0" w:color="auto"/>
      </w:divBdr>
    </w:div>
    <w:div w:id="1379429285">
      <w:bodyDiv w:val="1"/>
      <w:marLeft w:val="0"/>
      <w:marRight w:val="0"/>
      <w:marTop w:val="0"/>
      <w:marBottom w:val="0"/>
      <w:divBdr>
        <w:top w:val="none" w:sz="0" w:space="0" w:color="auto"/>
        <w:left w:val="none" w:sz="0" w:space="0" w:color="auto"/>
        <w:bottom w:val="none" w:sz="0" w:space="0" w:color="auto"/>
        <w:right w:val="none" w:sz="0" w:space="0" w:color="auto"/>
      </w:divBdr>
    </w:div>
    <w:div w:id="1610579365">
      <w:bodyDiv w:val="1"/>
      <w:marLeft w:val="0"/>
      <w:marRight w:val="0"/>
      <w:marTop w:val="0"/>
      <w:marBottom w:val="0"/>
      <w:divBdr>
        <w:top w:val="none" w:sz="0" w:space="0" w:color="auto"/>
        <w:left w:val="none" w:sz="0" w:space="0" w:color="auto"/>
        <w:bottom w:val="none" w:sz="0" w:space="0" w:color="auto"/>
        <w:right w:val="none" w:sz="0" w:space="0" w:color="auto"/>
      </w:divBdr>
      <w:divsChild>
        <w:div w:id="1684743533">
          <w:marLeft w:val="720"/>
          <w:marRight w:val="0"/>
          <w:marTop w:val="0"/>
          <w:marBottom w:val="0"/>
          <w:divBdr>
            <w:top w:val="none" w:sz="0" w:space="0" w:color="auto"/>
            <w:left w:val="none" w:sz="0" w:space="0" w:color="auto"/>
            <w:bottom w:val="none" w:sz="0" w:space="0" w:color="auto"/>
            <w:right w:val="none" w:sz="0" w:space="0" w:color="auto"/>
          </w:divBdr>
        </w:div>
      </w:divsChild>
    </w:div>
    <w:div w:id="21403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cp:revision>
  <dcterms:created xsi:type="dcterms:W3CDTF">2022-02-05T22:37:00Z</dcterms:created>
  <dcterms:modified xsi:type="dcterms:W3CDTF">2022-02-07T04:20:00Z</dcterms:modified>
</cp:coreProperties>
</file>