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en-US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: LỰC MA SÁT.</w:t>
      </w:r>
    </w:p>
    <w:p>
      <w:pPr>
        <w:pStyle w:val="6"/>
        <w:ind w:left="0"/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</w:pPr>
    </w:p>
    <w:p>
      <w:pPr>
        <w:pStyle w:val="6"/>
        <w:ind w:left="0"/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  <w:t>I/ KHI NÀO CÓ LỰC MA SÁT.</w:t>
      </w:r>
    </w:p>
    <w:p>
      <w:pPr>
        <w:pStyle w:val="6"/>
        <w:ind w:left="0"/>
        <w:rPr>
          <w:rFonts w:ascii="Times New Roman" w:hAnsi="Times New Roman" w:cs="Times New Roman"/>
          <w:b/>
          <w:i/>
          <w:color w:val="0070C0"/>
          <w:sz w:val="26"/>
          <w:szCs w:val="26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sym w:font="Wingdings" w:char="F046"/>
      </w:r>
      <w:r>
        <w:rPr>
          <w:rFonts w:ascii="Times New Roman" w:hAnsi="Times New Roman" w:eastAsia="Times New Roman" w:cs="Times New Roman"/>
          <w:i/>
          <w:sz w:val="26"/>
          <w:szCs w:val="26"/>
          <w:lang w:val="de-D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Các lực cản trở chuyển động của một vật , tạo ra bởi những vật tiếp xúc với nó, được gọi là lực ma sát.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</w:rPr>
        <w:sym w:font="Wingdings" w:char="F046"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Các loại lực ma sát: lực ma sát trượt, lực ma sát lăn, lực ma nghỉ.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3821430</wp:posOffset>
            </wp:positionH>
            <wp:positionV relativeFrom="paragraph">
              <wp:posOffset>163195</wp:posOffset>
            </wp:positionV>
            <wp:extent cx="3200400" cy="1128395"/>
            <wp:effectExtent l="0" t="0" r="0" b="0"/>
            <wp:wrapSquare wrapText="bothSides"/>
            <wp:docPr id="1" name="Picture 1" descr="D:\GIAO AN MAI\D0 DUNG DAY HOC\Hinh Vat Ly lop 8\H6.1 p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GIAO AN MAI\D0 DUNG DAY HOC\Hinh Vat Ly lop 8\H6.1 p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</w:rPr>
        <w:sym w:font="Wingdings" w:char="F0AA"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lang w:val="de-DE"/>
        </w:rPr>
        <w:t xml:space="preserve">1/Lực ma sát trượt: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sinh ra khi một vật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val="de-DE"/>
        </w:rPr>
        <w:t>trượt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trên bề mặt của vật khác ( Ha)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val="de-DE"/>
        </w:rPr>
        <w:t>VD: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Khi thắng xe, ma sát trượt giữa xe và mặt đường.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</w:rPr>
        <w:sym w:font="Wingdings" w:char="F0AA"/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lang w:val="de-DE"/>
        </w:rPr>
        <w:t xml:space="preserve">2/Lực ma sát lăn: 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sinh ra khi một vật </w:t>
      </w:r>
      <w:r>
        <w:rPr>
          <w:rFonts w:ascii="Times New Roman" w:hAnsi="Times New Roman" w:eastAsia="Times New Roman" w:cs="Times New Roman"/>
          <w:sz w:val="26"/>
          <w:szCs w:val="26"/>
          <w:u w:val="single"/>
          <w:lang w:val="de-DE"/>
        </w:rPr>
        <w:t>lăn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trên bề mặt của vật khác (Hb)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val="de-DE"/>
        </w:rPr>
        <w:t>VD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: Ma sát lăn giữa các viên bi trong ổ bi.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</w:rPr>
        <w:sym w:font="Wingdings" w:char="F0AA"/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3/ 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lang w:val="de-DE"/>
        </w:rPr>
        <w:t>Lực ma sát nghỉ: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 xml:space="preserve"> giữ cho vật không bị trượt hoặc lăn khi vật chịu  tác dụng của lực khác.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val="de-DE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  <w:lang w:val="de-DE"/>
        </w:rPr>
        <w:t>VD</w:t>
      </w:r>
      <w:r>
        <w:rPr>
          <w:rFonts w:ascii="Times New Roman" w:hAnsi="Times New Roman" w:eastAsia="Times New Roman" w:cs="Times New Roman"/>
          <w:sz w:val="26"/>
          <w:szCs w:val="26"/>
          <w:lang w:val="de-DE"/>
        </w:rPr>
        <w:t>: Người ta đi lại được  nhờ ma sát nghỉ.</w:t>
      </w: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  <w: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229870</wp:posOffset>
            </wp:positionV>
            <wp:extent cx="1857375" cy="14001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159385</wp:posOffset>
            </wp:positionV>
            <wp:extent cx="1562100" cy="1471295"/>
            <wp:effectExtent l="0" t="0" r="0" b="0"/>
            <wp:wrapSquare wrapText="bothSides"/>
            <wp:docPr id="2" name="Picture 2" descr="D:\GIAO AN MAI\D0 DUNG DAY HOC\Hinh Vat Ly lop 8\H13.2 p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GIAO AN MAI\D0 DUNG DAY HOC\Hinh Vat Ly lop 8\H13.2 p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</w:p>
    <w:p>
      <w:pP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225425</wp:posOffset>
            </wp:positionV>
            <wp:extent cx="3571875" cy="1578610"/>
            <wp:effectExtent l="0" t="0" r="9525" b="2540"/>
            <wp:wrapSquare wrapText="bothSides"/>
            <wp:docPr id="6" name="Picture 6" descr="D:\GIAO AN MAI\D0 DUNG DAY HOC\Hinh Vat Ly lop 8\H6.4 p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:\GIAO AN MAI\D0 DUNG DAY HOC\Hinh Vat Ly lop 8\H6.4 p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b/>
          <w:i/>
          <w:color w:val="0070C0"/>
          <w:sz w:val="26"/>
          <w:szCs w:val="26"/>
        </w:rPr>
        <w:t>II/ LỰC MA SÁT TRONG ĐỜI SỐNG VÀ KỸ THUẬT.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46"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6"/>
          <w:szCs w:val="26"/>
          <w:u w:val="single"/>
        </w:rPr>
        <w:t>Ma sát có lợi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Nhờ có lực ma sát giúp ta có thể viết bảng được, xe có thể dừng lại được, </w:t>
      </w:r>
      <w:r>
        <w:rPr>
          <w:rFonts w:ascii="Times New Roman" w:hAnsi="Times New Roman" w:cs="Times New Roman" w:eastAsiaTheme="minorEastAsia"/>
          <w:sz w:val="26"/>
          <w:szCs w:val="26"/>
        </w:rPr>
        <w:t>lực ma sát giữa que diêm và thành bao diêm giúp diêm đánh được lửa.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3330575</wp:posOffset>
            </wp:positionH>
            <wp:positionV relativeFrom="paragraph">
              <wp:posOffset>163830</wp:posOffset>
            </wp:positionV>
            <wp:extent cx="1133475" cy="1095375"/>
            <wp:effectExtent l="0" t="0" r="9525" b="9525"/>
            <wp:wrapSquare wrapText="bothSides"/>
            <wp:docPr id="7" name="Picture 7" descr="D:\GIAO AN MAI\D0 DUNG DAY HOC\Hinh Vat Ly lop 8\H6.5 p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:\GIAO AN MAI\D0 DUNG DAY HOC\Hinh Vat Ly lop 8\H6.5 p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>Tăng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tăng </w:t>
      </w:r>
      <w:r>
        <w:rPr>
          <w:rFonts w:ascii="Times New Roman" w:hAnsi="Times New Roman" w:eastAsia="Times New Roman" w:cs="Times New Roman"/>
          <w:sz w:val="26"/>
          <w:szCs w:val="26"/>
          <w:u w:val="single"/>
        </w:rPr>
        <w:t>độ nhám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VD: bánh xe phải có gai,   bảng có độ nhám, bulông phải có “răng”</w:t>
      </w:r>
    </w:p>
    <w:p>
      <w:pPr>
        <w:rPr>
          <w:rFonts w:ascii="Times New Roman" w:hAnsi="Times New Roman" w:eastAsia="Times New Roman" w:cs="Times New Roman"/>
          <w:color w:val="FF0000"/>
          <w:sz w:val="26"/>
          <w:szCs w:val="26"/>
          <w:u w:val="single"/>
        </w:rPr>
      </w:pPr>
    </w:p>
    <w:p>
      <w:pPr>
        <w:rPr>
          <w:rFonts w:ascii="Times New Roman" w:hAnsi="Times New Roman" w:cs="Times New Roman" w:eastAsiaTheme="minorEastAsia"/>
          <w:sz w:val="26"/>
          <w:szCs w:val="26"/>
        </w:rPr>
      </w:pPr>
      <w:r>
        <w:rPr>
          <w:color w:val="FF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104140</wp:posOffset>
            </wp:positionV>
            <wp:extent cx="3727450" cy="1440815"/>
            <wp:effectExtent l="0" t="0" r="635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FF0000"/>
          <w:sz w:val="26"/>
          <w:szCs w:val="26"/>
          <w:u w:val="single"/>
        </w:rPr>
        <w:t>Ma sát có hại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Ma sát làm mòn đĩa xe và xích, </w:t>
      </w:r>
      <w:r>
        <w:rPr>
          <w:rFonts w:ascii="Times New Roman" w:hAnsi="Times New Roman" w:cs="Times New Roman" w:eastAsiaTheme="minorEastAsia"/>
          <w:sz w:val="26"/>
          <w:szCs w:val="26"/>
        </w:rPr>
        <w:t xml:space="preserve">lực ma sát trượt do mặt sàn sinh ra làm cản trở chuyển động của thùng hàng, người đẩy thùng sẽ mệt nhọc </w:t>
      </w:r>
    </w:p>
    <w:p>
      <w:pPr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sym w:font="Wingdings" w:char="F0E8"/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>Giảm</w:t>
      </w:r>
      <w:r>
        <w:rPr>
          <w:rFonts w:ascii="Times New Roman" w:hAnsi="Times New Roman" w:eastAsia="Times New Roman" w:cs="Times New Roman"/>
          <w:sz w:val="26"/>
          <w:szCs w:val="26"/>
        </w:rPr>
        <w:t>: tra dầu nhớt, thay ổ trục bằng ổ bi, lắp bánh xe đẩy hàng….</w:t>
      </w:r>
    </w:p>
    <w:p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>III/ VẬN DỤNG: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C8-sgk 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+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Đi trên sàn đá hoa mới lau dễ bị ngã?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...........................................................................................................................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..............................................................................................................................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..............................................................................................................................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..............................................................................................................................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 Gìay đi mãi đế bị mòn?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…………………………………………………………………………………..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BT1</w:t>
      </w:r>
      <w:r>
        <w:rPr>
          <w:rFonts w:ascii="Times New Roman" w:hAnsi="Times New Roman" w:cs="Times New Roman"/>
          <w:sz w:val="26"/>
          <w:szCs w:val="26"/>
          <w:lang w:val="en-US"/>
        </w:rPr>
        <w:t>. Chọn đáp án đúng nhất: cách làm nào giúp làm giảm lực ma sát?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a/ Tăng độ nhám của mặt tiếp xúc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b/ Tăng lực ép lên mặt tiếp xúc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c/ Tăng độ nhẵn giữa các mặt tiếp xúc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d/ Tăng diện tích bề mặt tiếp xúc</w:t>
      </w: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>
      <w:pPr>
        <w:pStyle w:val="6"/>
        <w:tabs>
          <w:tab w:val="left" w:pos="253"/>
        </w:tabs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BT2</w:t>
      </w:r>
      <w:r>
        <w:rPr>
          <w:rFonts w:ascii="Times New Roman" w:hAnsi="Times New Roman" w:cs="Times New Roman"/>
          <w:sz w:val="26"/>
          <w:szCs w:val="26"/>
          <w:lang w:val="en-US"/>
        </w:rPr>
        <w:t>. Chọn đáp án đúng nhất: lực ma sát nghỉ xuất hiện khi nào?</w:t>
      </w:r>
    </w:p>
    <w:p>
      <w:pPr>
        <w:pStyle w:val="6"/>
        <w:tabs>
          <w:tab w:val="left" w:pos="253"/>
        </w:tabs>
        <w:ind w:left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a/ Quyển sách để yên trên mặt bàn nằm nghiêng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pStyle w:val="6"/>
        <w:tabs>
          <w:tab w:val="left" w:pos="253"/>
        </w:tabs>
        <w:ind w:left="0"/>
        <w:jc w:val="both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b/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M</w:t>
      </w:r>
      <w:r>
        <w:rPr>
          <w:rFonts w:hint="default" w:ascii="Times New Roman" w:hAnsi="Times New Roman"/>
          <w:sz w:val="26"/>
          <w:szCs w:val="26"/>
          <w:lang w:val="en-US"/>
        </w:rPr>
        <w:t>ột bạn học sinh dùng tay đẩy tủ nhưng tủ không chuyển động.</w:t>
      </w:r>
    </w:p>
    <w:p>
      <w:pPr>
        <w:pStyle w:val="6"/>
        <w:tabs>
          <w:tab w:val="left" w:pos="253"/>
        </w:tabs>
        <w:ind w:left="0"/>
        <w:jc w:val="both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>c/ Hòn bi lăn trên sàn.</w:t>
      </w:r>
    </w:p>
    <w:p>
      <w:pPr>
        <w:pStyle w:val="6"/>
        <w:tabs>
          <w:tab w:val="left" w:pos="253"/>
        </w:tabs>
        <w:ind w:left="0"/>
        <w:jc w:val="both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hint="default" w:ascii="Times New Roman" w:hAnsi="Times New Roman"/>
          <w:sz w:val="26"/>
          <w:szCs w:val="26"/>
          <w:lang w:val="en-US"/>
        </w:rPr>
        <w:t>d/ Bạn nhỏ đẩy thùng hàng trượt trên mặt sàn.</w:t>
      </w:r>
      <w:bookmarkStart w:id="0" w:name="_GoBack"/>
      <w:bookmarkEnd w:id="0"/>
    </w:p>
    <w:p>
      <w:pPr>
        <w:rPr>
          <w:rFonts w:ascii="Times New Roman" w:hAnsi="Times New Roman" w:cs="Times New Roman"/>
          <w:sz w:val="26"/>
          <w:szCs w:val="26"/>
        </w:rPr>
      </w:pPr>
    </w:p>
    <w:sectPr>
      <w:footerReference r:id="rId5" w:type="default"/>
      <w:pgSz w:w="12240" w:h="15840"/>
      <w:pgMar w:top="709" w:right="616" w:bottom="426" w:left="567" w:header="170" w:footer="17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450233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CF"/>
    <w:rsid w:val="001154A1"/>
    <w:rsid w:val="001C0F6C"/>
    <w:rsid w:val="00241F1B"/>
    <w:rsid w:val="004A1966"/>
    <w:rsid w:val="004F06C8"/>
    <w:rsid w:val="00576DD2"/>
    <w:rsid w:val="006213D2"/>
    <w:rsid w:val="007212CF"/>
    <w:rsid w:val="00757355"/>
    <w:rsid w:val="0076708C"/>
    <w:rsid w:val="00BE1E40"/>
    <w:rsid w:val="00E415C4"/>
    <w:rsid w:val="00FB70DB"/>
    <w:rsid w:val="117915AD"/>
    <w:rsid w:val="5B6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  <w:lang w:val="vi-VN"/>
    </w:r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340</Words>
  <Characters>1939</Characters>
  <Lines>16</Lines>
  <Paragraphs>4</Paragraphs>
  <TotalTime>35</TotalTime>
  <ScaleCrop>false</ScaleCrop>
  <LinksUpToDate>false</LinksUpToDate>
  <CharactersWithSpaces>2275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2021-10-17T09:16:00Z</dcterms:created>
  <dc:creator>Windows User</dc:creator>
  <cp:lastModifiedBy>LENOVO</cp:lastModifiedBy>
  <dcterms:modified xsi:type="dcterms:W3CDTF">2021-10-18T02:12:49Z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EFF91B484BE64BB6AA1BF308991B6A08</vt:lpwstr>
  </property>
</Properties>
</file>