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1F" w:rsidRPr="0068209F" w:rsidRDefault="0068209F" w:rsidP="0068209F">
      <w:pPr>
        <w:spacing w:after="0"/>
        <w:jc w:val="center"/>
        <w:rPr>
          <w:rFonts w:ascii="Times New Roman" w:hAnsi="Times New Roman" w:cs="Times New Roman"/>
          <w:color w:val="FF0000"/>
          <w:sz w:val="28"/>
          <w:szCs w:val="28"/>
        </w:rPr>
      </w:pPr>
      <w:r w:rsidRPr="0068209F">
        <w:rPr>
          <w:rFonts w:ascii="Times New Roman" w:hAnsi="Times New Roman" w:cs="Times New Roman"/>
          <w:color w:val="FF0000"/>
          <w:sz w:val="28"/>
          <w:szCs w:val="28"/>
        </w:rPr>
        <w:t>CHUYÊN ĐỀ</w:t>
      </w:r>
      <w:r w:rsidR="009938FA">
        <w:rPr>
          <w:rFonts w:ascii="Times New Roman" w:hAnsi="Times New Roman" w:cs="Times New Roman"/>
          <w:color w:val="FF0000"/>
          <w:sz w:val="28"/>
          <w:szCs w:val="28"/>
        </w:rPr>
        <w:t>:</w:t>
      </w:r>
    </w:p>
    <w:p w:rsidR="0068209F" w:rsidRPr="001325AC" w:rsidRDefault="0068209F" w:rsidP="0068209F">
      <w:pPr>
        <w:spacing w:after="0"/>
        <w:jc w:val="center"/>
        <w:rPr>
          <w:rFonts w:ascii="Times New Roman" w:hAnsi="Times New Roman" w:cs="Times New Roman"/>
          <w:b/>
          <w:color w:val="FF0000"/>
          <w:sz w:val="44"/>
          <w:szCs w:val="44"/>
        </w:rPr>
      </w:pPr>
      <w:r w:rsidRPr="001325AC">
        <w:rPr>
          <w:rFonts w:ascii="Times New Roman" w:hAnsi="Times New Roman" w:cs="Times New Roman"/>
          <w:b/>
          <w:color w:val="FF0000"/>
          <w:sz w:val="44"/>
          <w:szCs w:val="44"/>
        </w:rPr>
        <w:t>KHÔNG NGHE LỜI</w:t>
      </w:r>
    </w:p>
    <w:p w:rsidR="0068209F" w:rsidRDefault="0068209F" w:rsidP="0068209F">
      <w:pPr>
        <w:rPr>
          <w:rFonts w:ascii="Times New Roman" w:hAnsi="Times New Roman" w:cs="Times New Roman"/>
          <w:sz w:val="28"/>
          <w:szCs w:val="28"/>
        </w:rPr>
      </w:pPr>
    </w:p>
    <w:p w:rsidR="0068209F" w:rsidRPr="001325AC" w:rsidRDefault="0068209F" w:rsidP="0068209F">
      <w:pPr>
        <w:rPr>
          <w:rFonts w:ascii="Times New Roman" w:hAnsi="Times New Roman" w:cs="Times New Roman"/>
          <w:b/>
          <w:sz w:val="28"/>
          <w:szCs w:val="28"/>
          <w:u w:val="single"/>
        </w:rPr>
      </w:pPr>
      <w:r w:rsidRPr="001325AC">
        <w:rPr>
          <w:rFonts w:ascii="Times New Roman" w:hAnsi="Times New Roman" w:cs="Times New Roman"/>
          <w:b/>
          <w:sz w:val="28"/>
          <w:szCs w:val="28"/>
          <w:u w:val="single"/>
        </w:rPr>
        <w:t>Đặt vấn đề:</w:t>
      </w:r>
    </w:p>
    <w:p w:rsidR="0068209F" w:rsidRDefault="0068209F" w:rsidP="001325AC">
      <w:pPr>
        <w:ind w:firstLine="720"/>
        <w:jc w:val="both"/>
        <w:rPr>
          <w:rFonts w:ascii="Times New Roman" w:hAnsi="Times New Roman" w:cs="Times New Roman"/>
          <w:sz w:val="28"/>
          <w:szCs w:val="28"/>
        </w:rPr>
      </w:pPr>
      <w:r>
        <w:rPr>
          <w:rFonts w:ascii="Times New Roman" w:hAnsi="Times New Roman" w:cs="Times New Roman"/>
          <w:sz w:val="28"/>
          <w:szCs w:val="28"/>
        </w:rPr>
        <w:t xml:space="preserve">Nếu trong gia đình mình có một đứa con ngoan ngoãn, biết vâng lời cha, mẹ là niềm hạnh phúc lớn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của gia đình.</w:t>
      </w:r>
    </w:p>
    <w:p w:rsidR="0068209F" w:rsidRDefault="0068209F" w:rsidP="001325AC">
      <w:pPr>
        <w:ind w:firstLine="720"/>
        <w:jc w:val="both"/>
        <w:rPr>
          <w:rFonts w:ascii="Times New Roman" w:hAnsi="Times New Roman" w:cs="Times New Roman"/>
          <w:sz w:val="28"/>
          <w:szCs w:val="28"/>
        </w:rPr>
      </w:pPr>
      <w:r>
        <w:rPr>
          <w:rFonts w:ascii="Times New Roman" w:hAnsi="Times New Roman" w:cs="Times New Roman"/>
          <w:sz w:val="28"/>
          <w:szCs w:val="28"/>
        </w:rPr>
        <w:t>Ngược lại, đó sẽ là nổi lo lắng, đôi lúc trở thành sự đau khổ, bất hạnh.</w:t>
      </w:r>
    </w:p>
    <w:p w:rsidR="0068209F" w:rsidRDefault="0068209F" w:rsidP="001325AC">
      <w:pPr>
        <w:ind w:firstLine="720"/>
        <w:jc w:val="both"/>
        <w:rPr>
          <w:rFonts w:ascii="Times New Roman" w:hAnsi="Times New Roman" w:cs="Times New Roman"/>
          <w:sz w:val="28"/>
          <w:szCs w:val="28"/>
        </w:rPr>
      </w:pPr>
      <w:r>
        <w:rPr>
          <w:rFonts w:ascii="Times New Roman" w:hAnsi="Times New Roman" w:cs="Times New Roman"/>
          <w:sz w:val="28"/>
          <w:szCs w:val="28"/>
        </w:rPr>
        <w:t xml:space="preserve">Có nhiều yếu tố tác động khiến đứa trẻ lúc nhỏ thì ngoan hiền nhưng lớn lên trở nên ngỗ nghịch, khó dạy bảo. Trong đó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tôi yếu tố chủ lực vẫn là do giáo dục mà ra.</w:t>
      </w:r>
    </w:p>
    <w:p w:rsidR="0068209F" w:rsidRDefault="0068209F" w:rsidP="001325AC">
      <w:pPr>
        <w:ind w:firstLine="720"/>
        <w:jc w:val="both"/>
        <w:rPr>
          <w:rFonts w:ascii="Times New Roman" w:hAnsi="Times New Roman" w:cs="Times New Roman"/>
          <w:sz w:val="28"/>
          <w:szCs w:val="28"/>
        </w:rPr>
      </w:pPr>
      <w:r>
        <w:rPr>
          <w:rFonts w:ascii="Times New Roman" w:hAnsi="Times New Roman" w:cs="Times New Roman"/>
          <w:sz w:val="28"/>
          <w:szCs w:val="28"/>
        </w:rPr>
        <w:t xml:space="preserve">Chuyên đề này mục đích là chỉ cho các em thấy nếu không vâng lời sẽ dẫn đến những hậu quả gì, giúp các em điều chỉnh hành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thái độ theo hướng tích cực và nếu thành công sẽ góp phần giảm bớt gánh nặng cho xã hội và gia đình rất nhiều.</w:t>
      </w:r>
    </w:p>
    <w:p w:rsidR="0068209F" w:rsidRPr="001325AC" w:rsidRDefault="00552E15" w:rsidP="0068209F">
      <w:pPr>
        <w:jc w:val="both"/>
        <w:rPr>
          <w:rFonts w:ascii="Times New Roman" w:hAnsi="Times New Roman" w:cs="Times New Roman"/>
          <w:b/>
          <w:sz w:val="28"/>
          <w:szCs w:val="28"/>
          <w:u w:val="single"/>
        </w:rPr>
      </w:pPr>
      <w:r w:rsidRPr="001325AC">
        <w:rPr>
          <w:rFonts w:ascii="Times New Roman" w:hAnsi="Times New Roman" w:cs="Times New Roman"/>
          <w:b/>
          <w:sz w:val="28"/>
          <w:szCs w:val="28"/>
          <w:u w:val="single"/>
        </w:rPr>
        <w:t>Nội dung thực hiện:</w:t>
      </w:r>
    </w:p>
    <w:p w:rsidR="00552E15" w:rsidRDefault="00552E15" w:rsidP="00552E1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Chuẩn bị:</w:t>
      </w:r>
    </w:p>
    <w:p w:rsidR="00552E15" w:rsidRDefault="00552E15" w:rsidP="001325AC">
      <w:pPr>
        <w:ind w:firstLine="720"/>
        <w:jc w:val="both"/>
        <w:rPr>
          <w:rFonts w:ascii="Times New Roman" w:hAnsi="Times New Roman" w:cs="Times New Roman"/>
          <w:sz w:val="28"/>
          <w:szCs w:val="28"/>
        </w:rPr>
      </w:pPr>
      <w:r>
        <w:rPr>
          <w:rFonts w:ascii="Times New Roman" w:hAnsi="Times New Roman" w:cs="Times New Roman"/>
          <w:sz w:val="28"/>
          <w:szCs w:val="28"/>
        </w:rPr>
        <w:t xml:space="preserve">Người thực hiện chuyên đề sưu tầm nhiều mẫu chuyện thực tế, sinh động có chọn lọc và sắp xếp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thứ tự tăng dần (nghĩa là những chuyện cao trào nên để ở phía sau, những chuyện ngắn, chuyện ngụ ngôn xếp phía trước)</w:t>
      </w:r>
    </w:p>
    <w:p w:rsidR="00552E15" w:rsidRDefault="00552E15" w:rsidP="001325AC">
      <w:pPr>
        <w:ind w:firstLine="720"/>
        <w:jc w:val="both"/>
        <w:rPr>
          <w:rFonts w:ascii="Times New Roman" w:hAnsi="Times New Roman" w:cs="Times New Roman"/>
          <w:sz w:val="28"/>
          <w:szCs w:val="28"/>
        </w:rPr>
      </w:pPr>
      <w:r>
        <w:rPr>
          <w:rFonts w:ascii="Times New Roman" w:hAnsi="Times New Roman" w:cs="Times New Roman"/>
          <w:sz w:val="28"/>
          <w:szCs w:val="28"/>
        </w:rPr>
        <w:t xml:space="preserve">Học thuộc: muốn lôi cuốn học sinh, tạo sự thu hút, hạn chế việc không tập trung, nói chuyện riêng dứt khoát người trình bày phải thuộc lòng các mẫu chuyện mà mình sẽ </w:t>
      </w:r>
      <w:proofErr w:type="gramStart"/>
      <w:r>
        <w:rPr>
          <w:rFonts w:ascii="Times New Roman" w:hAnsi="Times New Roman" w:cs="Times New Roman"/>
          <w:sz w:val="28"/>
          <w:szCs w:val="28"/>
        </w:rPr>
        <w:t>kể  để</w:t>
      </w:r>
      <w:proofErr w:type="gramEnd"/>
      <w:r>
        <w:rPr>
          <w:rFonts w:ascii="Times New Roman" w:hAnsi="Times New Roman" w:cs="Times New Roman"/>
          <w:sz w:val="28"/>
          <w:szCs w:val="28"/>
        </w:rPr>
        <w:t xml:space="preserve"> minh họa. Lợi thế của việc thuộc bài là mình không lệ thuộc vào giấy, có thể nhấn nhá câu chuyện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chủ ý của mình, nhất là gây được sự chú ý của học sinh.</w:t>
      </w:r>
    </w:p>
    <w:p w:rsidR="00552E15" w:rsidRDefault="00552E15" w:rsidP="001325AC">
      <w:pPr>
        <w:ind w:firstLine="720"/>
        <w:jc w:val="both"/>
        <w:rPr>
          <w:rFonts w:ascii="Times New Roman" w:hAnsi="Times New Roman" w:cs="Times New Roman"/>
          <w:sz w:val="28"/>
          <w:szCs w:val="28"/>
        </w:rPr>
      </w:pPr>
      <w:r>
        <w:rPr>
          <w:rFonts w:ascii="Times New Roman" w:hAnsi="Times New Roman" w:cs="Times New Roman"/>
          <w:sz w:val="28"/>
          <w:szCs w:val="28"/>
        </w:rPr>
        <w:t>Thời lượng: người trình bày phải chủ động về thời gian, nếu thời gian nhiều thì trình bày hết nội dung chuẩn bị; nếu thời gian ngắn phải biết chọn lọc chuyện nào quan trọng và hấp dẫn</w:t>
      </w:r>
      <w:r w:rsidR="002F0FC4">
        <w:rPr>
          <w:rFonts w:ascii="Times New Roman" w:hAnsi="Times New Roman" w:cs="Times New Roman"/>
          <w:sz w:val="28"/>
          <w:szCs w:val="28"/>
        </w:rPr>
        <w:t xml:space="preserve"> để đạt được mục tiêu mình mong muốn.</w:t>
      </w:r>
    </w:p>
    <w:p w:rsidR="002F0FC4" w:rsidRDefault="002F0FC4" w:rsidP="001325AC">
      <w:pPr>
        <w:ind w:firstLine="720"/>
        <w:jc w:val="both"/>
        <w:rPr>
          <w:rFonts w:ascii="Times New Roman" w:hAnsi="Times New Roman" w:cs="Times New Roman"/>
          <w:sz w:val="28"/>
          <w:szCs w:val="28"/>
        </w:rPr>
      </w:pPr>
      <w:r>
        <w:rPr>
          <w:rFonts w:ascii="Times New Roman" w:hAnsi="Times New Roman" w:cs="Times New Roman"/>
          <w:sz w:val="28"/>
          <w:szCs w:val="28"/>
        </w:rPr>
        <w:t>Sau cùng đó là phần âm thanh, âm thanh phải tốt, không bị gián đoạn là một yếu tố vô cùng cần thiết để phần trình bày được xuyên suốt, không đứt mạch tạo nên sự lôi cuốn, liên tục.</w:t>
      </w:r>
    </w:p>
    <w:p w:rsidR="009938FA" w:rsidRDefault="009938FA" w:rsidP="001325AC">
      <w:pPr>
        <w:pStyle w:val="ListParagraph"/>
        <w:numPr>
          <w:ilvl w:val="0"/>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Báo cáo:</w:t>
      </w:r>
    </w:p>
    <w:p w:rsidR="00B94A05" w:rsidRPr="00B94A05" w:rsidRDefault="00B94A05" w:rsidP="001325AC">
      <w:pPr>
        <w:pStyle w:val="ListParagraph"/>
        <w:numPr>
          <w:ilvl w:val="1"/>
          <w:numId w:val="1"/>
        </w:numPr>
        <w:spacing w:before="120" w:after="12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B94A05">
        <w:rPr>
          <w:rFonts w:ascii="Times New Roman" w:hAnsi="Times New Roman" w:cs="Times New Roman"/>
          <w:sz w:val="28"/>
          <w:szCs w:val="28"/>
        </w:rPr>
        <w:t xml:space="preserve">Mở đầu: </w:t>
      </w:r>
      <w:r w:rsidRPr="00B94A05">
        <w:rPr>
          <w:rFonts w:ascii="Times New Roman" w:hAnsi="Times New Roman" w:cs="Times New Roman"/>
          <w:sz w:val="28"/>
          <w:szCs w:val="28"/>
        </w:rPr>
        <w:t xml:space="preserve">Khi bắt đầu trình bày, để tạo sự tò mò, chú ý người báo cáo nêu ngắn gọn tiêu đề mà mình sắp nói. Ví dụ: Ở nhà ba mẹ các em thích các em vâng lời, hay </w:t>
      </w:r>
      <w:r w:rsidRPr="00B94A05">
        <w:rPr>
          <w:rFonts w:ascii="Times New Roman" w:hAnsi="Times New Roman" w:cs="Times New Roman"/>
          <w:sz w:val="28"/>
          <w:szCs w:val="28"/>
        </w:rPr>
        <w:lastRenderedPageBreak/>
        <w:t>thích các em cãi lại. Vậy tại sao ba mẹ không thích các em cãi lại? sau</w:t>
      </w:r>
      <w:r w:rsidR="001325AC">
        <w:rPr>
          <w:rFonts w:ascii="Times New Roman" w:hAnsi="Times New Roman" w:cs="Times New Roman"/>
          <w:sz w:val="28"/>
          <w:szCs w:val="28"/>
        </w:rPr>
        <w:t xml:space="preserve"> đây mời các em nghe nội dung trình bày</w:t>
      </w:r>
    </w:p>
    <w:p w:rsidR="00B94A05" w:rsidRDefault="00B94A05" w:rsidP="001325AC">
      <w:pPr>
        <w:pStyle w:val="ListParagraph"/>
        <w:numPr>
          <w:ilvl w:val="1"/>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Thân bài: chọn lọc những câu chuyện đi từ thấp đến cao</w:t>
      </w:r>
    </w:p>
    <w:p w:rsidR="00B94A05" w:rsidRDefault="00B94A05" w:rsidP="001325AC">
      <w:pPr>
        <w:spacing w:before="120" w:after="120" w:line="240" w:lineRule="auto"/>
        <w:ind w:firstLine="360"/>
        <w:jc w:val="both"/>
        <w:rPr>
          <w:rFonts w:ascii="Times New Roman" w:hAnsi="Times New Roman" w:cs="Times New Roman"/>
          <w:sz w:val="28"/>
          <w:szCs w:val="28"/>
        </w:rPr>
      </w:pPr>
      <w:r>
        <w:rPr>
          <w:rFonts w:ascii="Times New Roman" w:hAnsi="Times New Roman" w:cs="Times New Roman"/>
          <w:sz w:val="28"/>
          <w:szCs w:val="28"/>
        </w:rPr>
        <w:t>Ví dụ:</w:t>
      </w:r>
    </w:p>
    <w:p w:rsidR="001325AC" w:rsidRPr="001325AC" w:rsidRDefault="00B94A05" w:rsidP="001325AC">
      <w:pPr>
        <w:pStyle w:val="ListParagraph"/>
        <w:numPr>
          <w:ilvl w:val="0"/>
          <w:numId w:val="2"/>
        </w:numPr>
        <w:spacing w:before="100" w:beforeAutospacing="1" w:after="12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Câu chuyện</w:t>
      </w:r>
      <w:r w:rsidR="00E41431">
        <w:rPr>
          <w:rFonts w:ascii="Times New Roman" w:hAnsi="Times New Roman" w:cs="Times New Roman"/>
          <w:sz w:val="28"/>
          <w:szCs w:val="28"/>
        </w:rPr>
        <w:t xml:space="preserve"> thứ nhất:</w:t>
      </w:r>
      <w:r>
        <w:rPr>
          <w:rFonts w:ascii="Times New Roman" w:hAnsi="Times New Roman" w:cs="Times New Roman"/>
          <w:sz w:val="28"/>
          <w:szCs w:val="28"/>
        </w:rPr>
        <w:t xml:space="preserve"> </w:t>
      </w:r>
      <w:r w:rsidR="00E41431">
        <w:rPr>
          <w:rFonts w:ascii="Times New Roman" w:hAnsi="Times New Roman" w:cs="Times New Roman"/>
          <w:sz w:val="28"/>
          <w:szCs w:val="28"/>
        </w:rPr>
        <w:t>C</w:t>
      </w:r>
      <w:r>
        <w:rPr>
          <w:rFonts w:ascii="Times New Roman" w:hAnsi="Times New Roman" w:cs="Times New Roman"/>
          <w:sz w:val="28"/>
          <w:szCs w:val="28"/>
        </w:rPr>
        <w:t>on chim mẹ và một tổ chim con; tóm tắt: com chim mẹ dặn đàn con là ở yên trong tổ, mẹ đi kiếm mồi về cho ăn</w:t>
      </w:r>
      <w:r w:rsidR="00E41431">
        <w:rPr>
          <w:rFonts w:ascii="Times New Roman" w:hAnsi="Times New Roman" w:cs="Times New Roman"/>
          <w:sz w:val="28"/>
          <w:szCs w:val="28"/>
        </w:rPr>
        <w:t xml:space="preserve">, trong khi các con khác vâng lời thì có một con chim con cố nhoài ra bên ngoài để xem trời đất nó như thế nào. Vì mãi mê nên nó bò ra khỏi tổ rớt xuống </w:t>
      </w:r>
      <w:r w:rsidR="001325AC">
        <w:rPr>
          <w:rFonts w:ascii="Times New Roman" w:hAnsi="Times New Roman" w:cs="Times New Roman"/>
          <w:sz w:val="28"/>
          <w:szCs w:val="28"/>
        </w:rPr>
        <w:t>đ</w:t>
      </w:r>
      <w:r w:rsidR="00E41431">
        <w:rPr>
          <w:rFonts w:ascii="Times New Roman" w:hAnsi="Times New Roman" w:cs="Times New Roman"/>
          <w:sz w:val="28"/>
          <w:szCs w:val="28"/>
        </w:rPr>
        <w:t>ất, thiệt mạng.</w:t>
      </w:r>
    </w:p>
    <w:p w:rsidR="00E41431" w:rsidRDefault="00E41431" w:rsidP="001325AC">
      <w:pPr>
        <w:pStyle w:val="ListParagraph"/>
        <w:numPr>
          <w:ilvl w:val="0"/>
          <w:numId w:val="2"/>
        </w:numPr>
        <w:spacing w:before="100" w:beforeAutospacing="1" w:after="12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Câu chuyện thứ hai: Một đàn gà: Con gà mái mẹ dẫn một đàn gà con ra sân đi ăn, lúc đi mẹ nó dặn phải đi sát gần mẹ, không được tách đàn đi riêng một mình. Gà mẹ vừa bới đất tìm thức ăn, vừa phải để mắt đến đàn con. Lúc này có một con gà con không vâng lời tự ý đi ra chỗ xa để tìm thức ăn, đúng lúc này có một con rắn bò tới, thế là con gà con bị rắn nuốt vào bụng luôn</w:t>
      </w:r>
      <w:r w:rsidR="001325AC">
        <w:rPr>
          <w:rFonts w:ascii="Times New Roman" w:hAnsi="Times New Roman" w:cs="Times New Roman"/>
          <w:sz w:val="28"/>
          <w:szCs w:val="28"/>
        </w:rPr>
        <w:t>.</w:t>
      </w:r>
    </w:p>
    <w:p w:rsidR="00E41431" w:rsidRDefault="00E41431" w:rsidP="001325AC">
      <w:pPr>
        <w:pStyle w:val="ListParagraph"/>
        <w:numPr>
          <w:ilvl w:val="0"/>
          <w:numId w:val="2"/>
        </w:numPr>
        <w:spacing w:before="100" w:beforeAutospacing="1" w:after="12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Câu chuyện thứ ba: Ở nhà ba mẹ dặn nghèo cho sạch, rách cho thơm nhưng có một bạn nữ lớp…vì muốn có một cái điện thoại như bạn của mình bèn nghĩ ra một kế hoạch ăn cắp điện thoại, tưởng kế hoạch mình thực hiện rất hoàn hảo không ai có thể điều tra được </w:t>
      </w:r>
      <w:r w:rsidR="00F866E8">
        <w:rPr>
          <w:rFonts w:ascii="Times New Roman" w:hAnsi="Times New Roman" w:cs="Times New Roman"/>
          <w:sz w:val="28"/>
          <w:szCs w:val="28"/>
        </w:rPr>
        <w:t>nhưng bạn quên rằng trường mình có rất nhiều camera, vậy là bị phát hiện, vừa không có điện thoại, vừa xấu hổ với bạn bè, đành phải xin chuyển đi trường khác học.</w:t>
      </w:r>
    </w:p>
    <w:p w:rsidR="00F866E8" w:rsidRDefault="00F866E8" w:rsidP="001325AC">
      <w:pPr>
        <w:pStyle w:val="ListParagraph"/>
        <w:numPr>
          <w:ilvl w:val="0"/>
          <w:numId w:val="2"/>
        </w:numPr>
        <w:spacing w:before="100" w:beforeAutospacing="1" w:after="12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Câu chuyện thứ tư: thấy bạn mình đứa nào cũng được cha mẹ mua cho xe máy để đi, một học sinh lớp 8 dù nhà không khá giả gì cũng </w:t>
      </w:r>
      <w:r w:rsidRPr="001325AC">
        <w:rPr>
          <w:rFonts w:ascii="Times New Roman" w:hAnsi="Times New Roman" w:cs="Times New Roman"/>
          <w:sz w:val="28"/>
          <w:szCs w:val="28"/>
        </w:rPr>
        <w:t>nằn</w:t>
      </w:r>
      <w:r w:rsidR="001325AC">
        <w:rPr>
          <w:rFonts w:ascii="Times New Roman" w:hAnsi="Times New Roman" w:cs="Times New Roman"/>
          <w:sz w:val="28"/>
          <w:szCs w:val="28"/>
        </w:rPr>
        <w:t>g</w:t>
      </w:r>
      <w:r>
        <w:rPr>
          <w:rFonts w:ascii="Times New Roman" w:hAnsi="Times New Roman" w:cs="Times New Roman"/>
          <w:sz w:val="28"/>
          <w:szCs w:val="28"/>
        </w:rPr>
        <w:t xml:space="preserve"> nặc đòi cho được, cuối cùng vì thương con mẹ của bạn cũng ráng gom góp mua xe máy cho bạn chạy. Khi bạn lấy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đi ngày nào mẹ bạn cũng dặn là đi từ từ, chậm chậm thôi. Lúc đầu chưa quen bạn cũng nghe lời, càng về sau mỗi ngày bạn chạy nhanh hơn một chút, nhất là khi bị tụi bạn khiêu khích xe mày đồng hồ tới 120 mà m</w:t>
      </w:r>
      <w:r w:rsidR="001325AC">
        <w:rPr>
          <w:rFonts w:ascii="Times New Roman" w:hAnsi="Times New Roman" w:cs="Times New Roman"/>
          <w:sz w:val="28"/>
          <w:szCs w:val="28"/>
        </w:rPr>
        <w:t>à</w:t>
      </w:r>
      <w:r>
        <w:rPr>
          <w:rFonts w:ascii="Times New Roman" w:hAnsi="Times New Roman" w:cs="Times New Roman"/>
          <w:sz w:val="28"/>
          <w:szCs w:val="28"/>
        </w:rPr>
        <w:t xml:space="preserve">y chạy có 40,50 chán </w:t>
      </w:r>
      <w:r w:rsidR="001325AC">
        <w:rPr>
          <w:rFonts w:ascii="Times New Roman" w:hAnsi="Times New Roman" w:cs="Times New Roman"/>
          <w:sz w:val="28"/>
          <w:szCs w:val="28"/>
        </w:rPr>
        <w:t>bỏ mẹ</w:t>
      </w:r>
      <w:r>
        <w:rPr>
          <w:rFonts w:ascii="Times New Roman" w:hAnsi="Times New Roman" w:cs="Times New Roman"/>
          <w:sz w:val="28"/>
          <w:szCs w:val="28"/>
        </w:rPr>
        <w:t>, thế là nó không còn nhớ lời mẹ dặn nữa, vừa ra khỏi nhà là nó chạy như bay. Một hôm từ trong hẻm băng ra, do chạy quá nhanh nó đụng một người đi ngang qua, hậu quả người này bị chấn thương rất nặng, mẹ nó phải bồi trường cả 100 triệu rồi mà vẫn chưa biết ngày nào mới xong.</w:t>
      </w:r>
    </w:p>
    <w:p w:rsidR="00F866E8" w:rsidRDefault="00F866E8" w:rsidP="001325AC">
      <w:pPr>
        <w:pStyle w:val="ListParagraph"/>
        <w:numPr>
          <w:ilvl w:val="0"/>
          <w:numId w:val="2"/>
        </w:numPr>
        <w:spacing w:before="100" w:beforeAutospacing="1" w:after="12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Câu chuyện thứ năm: vừa rồi các em nghe những chuyện không nghe lời còn nếu nghe lời thì kết quả sẽ như thế nào-&gt; sa</w:t>
      </w:r>
      <w:r w:rsidR="001325AC">
        <w:rPr>
          <w:rFonts w:ascii="Times New Roman" w:hAnsi="Times New Roman" w:cs="Times New Roman"/>
          <w:sz w:val="28"/>
          <w:szCs w:val="28"/>
        </w:rPr>
        <w:t>u</w:t>
      </w:r>
      <w:r>
        <w:rPr>
          <w:rFonts w:ascii="Times New Roman" w:hAnsi="Times New Roman" w:cs="Times New Roman"/>
          <w:sz w:val="28"/>
          <w:szCs w:val="28"/>
        </w:rPr>
        <w:t xml:space="preserve"> đây thầy (cô) sẽ kể câu chuyện</w:t>
      </w:r>
      <w:r w:rsidR="00405564">
        <w:rPr>
          <w:rFonts w:ascii="Times New Roman" w:hAnsi="Times New Roman" w:cs="Times New Roman"/>
          <w:sz w:val="28"/>
          <w:szCs w:val="28"/>
        </w:rPr>
        <w:t xml:space="preserve"> </w:t>
      </w:r>
      <w:r w:rsidR="001325AC">
        <w:rPr>
          <w:rFonts w:ascii="Times New Roman" w:hAnsi="Times New Roman" w:cs="Times New Roman"/>
          <w:sz w:val="28"/>
          <w:szCs w:val="28"/>
        </w:rPr>
        <w:t>TRẢ</w:t>
      </w:r>
      <w:r w:rsidR="00405564">
        <w:rPr>
          <w:rFonts w:ascii="Times New Roman" w:hAnsi="Times New Roman" w:cs="Times New Roman"/>
          <w:sz w:val="28"/>
          <w:szCs w:val="28"/>
        </w:rPr>
        <w:t xml:space="preserve"> ƠN. Có một cậu bé sống bằng nghề bán dạo để kiếm tiền đi học, một hôm đói quá mà trong túi chỉ có ít tiền, cậu đành gõ cửa một nhà trên phố để xin đồ ăn. Không ngờ ra mở cửa là một cô bé, thấy bộ dạng cậu ta cô bé đoán cậu đang đói nên vào nhà bưng ra một cốc sữa đầy. Uống xong cậu hỏi cô bé lấy bao nhiêu tiền, cô bé trả lời “mẹ mình dạy làm việc tốt thì không lấy tiền”, cậu bé cảm ơn và tiếp tục đi trên phố.</w:t>
      </w:r>
    </w:p>
    <w:p w:rsidR="00405564" w:rsidRDefault="00405564" w:rsidP="001325AC">
      <w:pPr>
        <w:spacing w:before="100" w:beforeAutospacing="1"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Nhiều năm sau, cô bé bây giờ đã thành một thiếu nữ và cô mắc một căn bệnh hiểm nghèo, tất cả bác sĩ trong làng đều bó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họ khuyên gia đình nên đưa cô gái lên thành phố tìm chuyên gia may ra còn cứu chữa được.</w:t>
      </w:r>
    </w:p>
    <w:p w:rsidR="00405564" w:rsidRDefault="00405564" w:rsidP="001325AC">
      <w:pPr>
        <w:spacing w:before="100" w:beforeAutospacing="1"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Thế là gia đình đưa cô lên thành phố, ở đây có một chuyên gia rất giỏi, đó chính là cậu bé bán dạo năm xưa.</w:t>
      </w:r>
      <w:r w:rsidR="00223DBD">
        <w:rPr>
          <w:rFonts w:ascii="Times New Roman" w:hAnsi="Times New Roman" w:cs="Times New Roman"/>
          <w:sz w:val="28"/>
          <w:szCs w:val="28"/>
        </w:rPr>
        <w:t xml:space="preserve"> </w:t>
      </w:r>
      <w:r>
        <w:rPr>
          <w:rFonts w:ascii="Times New Roman" w:hAnsi="Times New Roman" w:cs="Times New Roman"/>
          <w:sz w:val="28"/>
          <w:szCs w:val="28"/>
        </w:rPr>
        <w:t>Sau khi xem bệnh án, cậu thấy địa chỉ nhà của bệnh nhân quen quen nên quyết định đi tới phòng bệ</w:t>
      </w:r>
      <w:r w:rsidR="00223DBD">
        <w:rPr>
          <w:rFonts w:ascii="Times New Roman" w:hAnsi="Times New Roman" w:cs="Times New Roman"/>
          <w:sz w:val="28"/>
          <w:szCs w:val="28"/>
        </w:rPr>
        <w:t>nh nhân để kiểm tra</w:t>
      </w:r>
      <w:r>
        <w:rPr>
          <w:rFonts w:ascii="Times New Roman" w:hAnsi="Times New Roman" w:cs="Times New Roman"/>
          <w:sz w:val="28"/>
          <w:szCs w:val="28"/>
        </w:rPr>
        <w:t xml:space="preserve">. Từ xa cậu đã nhận ra được người </w:t>
      </w:r>
      <w:r w:rsidR="00BA6EDA">
        <w:rPr>
          <w:rFonts w:ascii="Times New Roman" w:hAnsi="Times New Roman" w:cs="Times New Roman"/>
          <w:sz w:val="28"/>
          <w:szCs w:val="28"/>
        </w:rPr>
        <w:t>quen cũ. Trở về phòng chuyên gia cậu quyết định phải cứu sống bệnh nhân.</w:t>
      </w:r>
    </w:p>
    <w:p w:rsidR="00BA6EDA" w:rsidRDefault="00BA6EDA" w:rsidP="001325AC">
      <w:pPr>
        <w:spacing w:before="100" w:beforeAutospacing="1"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Thời gian sau cô gái khỏi bệnh, lúc này điều cô lo lắng nhất không phải bệnh tình nữa mà là viện phí, cả mấy tháng trời nằm đây thì viện phí chắc không phải là con số nhỏ, càng nghĩ, càng lo lắng hơn. Thế rồi một hôm y tá đem giấy thanh toán viện phí đưa cho cô, cầm tờ giấy trên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cô không dám mở ra xem. Cuối cùng cô nghĩ phải đối diện với sự thật, từ từ mở ra cô rất ngạc nhiên vì viện phí đã được thanh toán và tiền viện phí được ghi là: </w:t>
      </w:r>
      <w:proofErr w:type="gramStart"/>
      <w:r>
        <w:rPr>
          <w:rFonts w:ascii="Times New Roman" w:hAnsi="Times New Roman" w:cs="Times New Roman"/>
          <w:sz w:val="28"/>
          <w:szCs w:val="28"/>
        </w:rPr>
        <w:t>“ VIỆN</w:t>
      </w:r>
      <w:proofErr w:type="gramEnd"/>
      <w:r>
        <w:rPr>
          <w:rFonts w:ascii="Times New Roman" w:hAnsi="Times New Roman" w:cs="Times New Roman"/>
          <w:sz w:val="28"/>
          <w:szCs w:val="28"/>
        </w:rPr>
        <w:t xml:space="preserve"> PHÍ ĐÃ ĐƯỢC THANH TOÁN BẰNG MỘT CỐC SỮA”, người ký tên Tiến sĩ H</w:t>
      </w:r>
      <w:r w:rsidR="00223DBD">
        <w:rPr>
          <w:rFonts w:ascii="Times New Roman" w:hAnsi="Times New Roman" w:cs="Times New Roman"/>
          <w:sz w:val="28"/>
          <w:szCs w:val="28"/>
        </w:rPr>
        <w:t>awa</w:t>
      </w:r>
      <w:r>
        <w:rPr>
          <w:rFonts w:ascii="Times New Roman" w:hAnsi="Times New Roman" w:cs="Times New Roman"/>
          <w:sz w:val="28"/>
          <w:szCs w:val="28"/>
        </w:rPr>
        <w:t>k Kelly.</w:t>
      </w:r>
    </w:p>
    <w:p w:rsidR="00BA6EDA" w:rsidRPr="00405564" w:rsidRDefault="00BA6EDA" w:rsidP="001325AC">
      <w:pPr>
        <w:spacing w:before="100" w:beforeAutospacing="1"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Cô rưng rưng nước mắt, cô không ngờ rằng trái đất thật tròn giúp người giờ người giúp lại thật hạnh phúc biết bao.</w:t>
      </w:r>
    </w:p>
    <w:p w:rsidR="00BA6EDA" w:rsidRDefault="00BA6EDA" w:rsidP="001325AC">
      <w:pPr>
        <w:pStyle w:val="ListParagraph"/>
        <w:numPr>
          <w:ilvl w:val="1"/>
          <w:numId w:val="1"/>
        </w:numPr>
        <w:spacing w:before="100" w:beforeAutospacing="1" w:after="120" w:line="240" w:lineRule="auto"/>
        <w:jc w:val="both"/>
        <w:rPr>
          <w:rFonts w:ascii="Times New Roman" w:hAnsi="Times New Roman" w:cs="Times New Roman"/>
          <w:sz w:val="28"/>
          <w:szCs w:val="28"/>
        </w:rPr>
      </w:pPr>
      <w:r>
        <w:rPr>
          <w:rFonts w:ascii="Times New Roman" w:hAnsi="Times New Roman" w:cs="Times New Roman"/>
          <w:sz w:val="28"/>
          <w:szCs w:val="28"/>
        </w:rPr>
        <w:t>Kết luận:</w:t>
      </w:r>
    </w:p>
    <w:p w:rsidR="009938FA" w:rsidRDefault="00BA6EDA" w:rsidP="001325AC">
      <w:pPr>
        <w:spacing w:before="100" w:beforeAutospacing="1"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em thấy đó nếu không nghe lời sẽ dẫn tới những hậu quả rất lớn, thậm chí là mất mạng. Còn khi chúng ta nghe lời</w:t>
      </w:r>
      <w:r w:rsidR="001325AC">
        <w:rPr>
          <w:rFonts w:ascii="Times New Roman" w:hAnsi="Times New Roman" w:cs="Times New Roman"/>
          <w:sz w:val="28"/>
          <w:szCs w:val="28"/>
        </w:rPr>
        <w:t>, nhửng điều kỳ diệu sẽ đến chúng ta, dù hôm nay nó ch</w:t>
      </w:r>
      <w:r w:rsidR="00223DBD">
        <w:rPr>
          <w:rFonts w:ascii="Times New Roman" w:hAnsi="Times New Roman" w:cs="Times New Roman"/>
          <w:sz w:val="28"/>
          <w:szCs w:val="28"/>
        </w:rPr>
        <w:t>ư</w:t>
      </w:r>
      <w:bookmarkStart w:id="0" w:name="_GoBack"/>
      <w:bookmarkEnd w:id="0"/>
      <w:r w:rsidR="001325AC">
        <w:rPr>
          <w:rFonts w:ascii="Times New Roman" w:hAnsi="Times New Roman" w:cs="Times New Roman"/>
          <w:sz w:val="28"/>
          <w:szCs w:val="28"/>
        </w:rPr>
        <w:t>a đến thì sau này nó sẽ đến.</w:t>
      </w:r>
    </w:p>
    <w:p w:rsidR="001325AC" w:rsidRPr="00BA6EDA" w:rsidRDefault="001325AC" w:rsidP="001325AC">
      <w:pPr>
        <w:spacing w:before="100" w:beforeAutospacing="1"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Chúc tất cả các em sau này đều trở thành con ngoan, trò giỏi.</w:t>
      </w:r>
    </w:p>
    <w:sectPr w:rsidR="001325AC" w:rsidRPr="00BA6EDA" w:rsidSect="00223DBD">
      <w:pgSz w:w="12240" w:h="15840"/>
      <w:pgMar w:top="99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D2CCD"/>
    <w:multiLevelType w:val="multilevel"/>
    <w:tmpl w:val="EE84C692"/>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24C2189"/>
    <w:multiLevelType w:val="hybridMultilevel"/>
    <w:tmpl w:val="B106C168"/>
    <w:lvl w:ilvl="0" w:tplc="D090AC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9F"/>
    <w:rsid w:val="000A5126"/>
    <w:rsid w:val="001325AC"/>
    <w:rsid w:val="00223DBD"/>
    <w:rsid w:val="002F0FC4"/>
    <w:rsid w:val="00343C1F"/>
    <w:rsid w:val="00346CE5"/>
    <w:rsid w:val="003C3899"/>
    <w:rsid w:val="00405564"/>
    <w:rsid w:val="00552E15"/>
    <w:rsid w:val="0068209F"/>
    <w:rsid w:val="007630D3"/>
    <w:rsid w:val="009938FA"/>
    <w:rsid w:val="00B94A05"/>
    <w:rsid w:val="00BA6EDA"/>
    <w:rsid w:val="00E41431"/>
    <w:rsid w:val="00F8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1B76C-D655-4DF5-94E1-1F755C8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2022-12-13T03:55:00Z</dcterms:created>
  <dcterms:modified xsi:type="dcterms:W3CDTF">2022-12-13T03:55:00Z</dcterms:modified>
</cp:coreProperties>
</file>