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ED" w:rsidRPr="00E731AD" w:rsidRDefault="00BD04ED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:THCS</w:t>
      </w:r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NGUYỄN ĐỨC CẢNH</w:t>
      </w:r>
      <w:r w:rsidRPr="00E731AD">
        <w:rPr>
          <w:rFonts w:ascii="Times New Roman" w:hAnsi="Times New Roman" w:cs="Times New Roman"/>
          <w:sz w:val="28"/>
          <w:szCs w:val="28"/>
        </w:rPr>
        <w:tab/>
      </w:r>
      <w:r w:rsidRPr="00E731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BA04A9" w:rsidRDefault="00BD04ED" w:rsidP="00BA04A9">
      <w:pPr>
        <w:tabs>
          <w:tab w:val="left" w:pos="1710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Đị</w:t>
      </w:r>
      <w:r w:rsidR="007E4B99" w:rsidRPr="00E731A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E4B99" w:rsidRPr="00E731AD">
        <w:rPr>
          <w:rFonts w:ascii="Times New Roman" w:hAnsi="Times New Roman" w:cs="Times New Roman"/>
          <w:sz w:val="28"/>
          <w:szCs w:val="28"/>
        </w:rPr>
        <w:t>-GDCD</w:t>
      </w:r>
      <w:r w:rsidR="007E4B99" w:rsidRPr="00E731AD">
        <w:rPr>
          <w:rFonts w:ascii="Times New Roman" w:hAnsi="Times New Roman" w:cs="Times New Roman"/>
          <w:sz w:val="28"/>
          <w:szCs w:val="28"/>
        </w:rPr>
        <w:tab/>
      </w:r>
      <w:r w:rsidR="007E4B99" w:rsidRPr="00E731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Thiện</w:t>
      </w:r>
      <w:proofErr w:type="spellEnd"/>
    </w:p>
    <w:p w:rsidR="00BD04ED" w:rsidRPr="00E731AD" w:rsidRDefault="00BD04ED" w:rsidP="00BA04A9">
      <w:pPr>
        <w:tabs>
          <w:tab w:val="left" w:pos="1710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31AD">
        <w:rPr>
          <w:rFonts w:ascii="Times New Roman" w:hAnsi="Times New Roman" w:cs="Times New Roman"/>
          <w:sz w:val="28"/>
          <w:szCs w:val="28"/>
        </w:rPr>
        <w:t>TÊN BÀI DẠY:</w:t>
      </w:r>
      <w:r w:rsidR="007E4B99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B99" w:rsidRPr="00E731A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7E4B99" w:rsidRPr="00E731AD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BD04ED" w:rsidRPr="00E731AD" w:rsidRDefault="00BD04ED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:GDCD</w:t>
      </w:r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D04ED" w:rsidRPr="00E731AD" w:rsidRDefault="00BD04ED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</w:p>
    <w:p w:rsidR="00BD04ED" w:rsidRPr="00E731AD" w:rsidRDefault="00BD04ED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BD04ED" w:rsidRPr="00E731AD" w:rsidRDefault="007E4B99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D04ED" w:rsidRPr="00E731A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D04ED" w:rsidRPr="00E731AD">
        <w:rPr>
          <w:rFonts w:ascii="Times New Roman" w:hAnsi="Times New Roman" w:cs="Times New Roman"/>
          <w:sz w:val="28"/>
          <w:szCs w:val="28"/>
        </w:rPr>
        <w:t xml:space="preserve"> 16 QUYỀN SỞ HỮU TÀI SẢN VÀ NGHĨA VỤ TÔN TRỌNG TÀI SẢN CỦA NGƯỜI KHÁC.</w:t>
      </w:r>
    </w:p>
    <w:p w:rsidR="00BD04ED" w:rsidRPr="00E731AD" w:rsidRDefault="00BD04ED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731AD">
        <w:rPr>
          <w:rFonts w:ascii="Times New Roman" w:hAnsi="Times New Roman" w:cs="Times New Roman"/>
          <w:sz w:val="28"/>
          <w:szCs w:val="28"/>
          <w:u w:val="single"/>
        </w:rPr>
        <w:t>I/</w:t>
      </w:r>
      <w:r w:rsidR="00FE563B" w:rsidRPr="00E73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  <w:u w:val="single"/>
        </w:rPr>
        <w:t>Đặt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  <w:u w:val="single"/>
        </w:rPr>
        <w:t>vấn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  <w:u w:val="single"/>
        </w:rPr>
        <w:t>đề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FE563B" w:rsidRPr="00E731AD" w:rsidRDefault="007E4B99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563B" w:rsidRPr="00E731AD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63B" w:rsidRPr="00E731AD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="00FE563B" w:rsidRPr="00E731AD">
        <w:rPr>
          <w:rFonts w:ascii="Times New Roman" w:hAnsi="Times New Roman" w:cs="Times New Roman"/>
          <w:sz w:val="28"/>
          <w:szCs w:val="28"/>
        </w:rPr>
        <w:t>.</w:t>
      </w:r>
    </w:p>
    <w:p w:rsidR="000A3E81" w:rsidRPr="00E731AD" w:rsidRDefault="007E4B99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E81" w:rsidRPr="00E731AD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>.</w:t>
      </w:r>
    </w:p>
    <w:p w:rsidR="000A3E81" w:rsidRPr="00E731AD" w:rsidRDefault="000A3E81" w:rsidP="00BD04ED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731AD">
        <w:rPr>
          <w:rFonts w:ascii="Times New Roman" w:hAnsi="Times New Roman" w:cs="Times New Roman"/>
          <w:sz w:val="28"/>
          <w:szCs w:val="28"/>
          <w:u w:val="single"/>
        </w:rPr>
        <w:t xml:space="preserve">II/ </w:t>
      </w:r>
      <w:proofErr w:type="spellStart"/>
      <w:r w:rsidRPr="00E731AD">
        <w:rPr>
          <w:rFonts w:ascii="Times New Roman" w:hAnsi="Times New Roman" w:cs="Times New Roman"/>
          <w:sz w:val="28"/>
          <w:szCs w:val="28"/>
          <w:u w:val="single"/>
        </w:rPr>
        <w:t>nội</w:t>
      </w:r>
      <w:proofErr w:type="spellEnd"/>
      <w:r w:rsidRPr="00E731AD">
        <w:rPr>
          <w:rFonts w:ascii="Times New Roman" w:hAnsi="Times New Roman" w:cs="Times New Roman"/>
          <w:sz w:val="28"/>
          <w:szCs w:val="28"/>
          <w:u w:val="single"/>
        </w:rPr>
        <w:t xml:space="preserve"> dung </w:t>
      </w:r>
      <w:proofErr w:type="spellStart"/>
      <w:r w:rsidRPr="00E731AD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E73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  <w:u w:val="single"/>
        </w:rPr>
        <w:t>học</w:t>
      </w:r>
      <w:proofErr w:type="spellEnd"/>
    </w:p>
    <w:p w:rsidR="000A3E81" w:rsidRPr="00E731AD" w:rsidRDefault="007E4B99" w:rsidP="000A3E8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 xml:space="preserve">    1</w:t>
      </w:r>
      <w:r w:rsidR="000A3E81" w:rsidRPr="00E731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E81" w:rsidRPr="00E731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3E81" w:rsidRPr="00E731A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0A3E81" w:rsidRPr="00E731AD">
        <w:rPr>
          <w:rFonts w:ascii="Times New Roman" w:hAnsi="Times New Roman" w:cs="Times New Roman"/>
          <w:sz w:val="28"/>
          <w:szCs w:val="28"/>
        </w:rPr>
        <w:t xml:space="preserve"> </w:t>
      </w:r>
      <w:r w:rsidRPr="00E731A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964FF" w:rsidRPr="00E731AD" w:rsidRDefault="000A3E81" w:rsidP="000A3E8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3FFD" w:rsidRPr="00E731AD" w:rsidRDefault="003964FF" w:rsidP="000A3E8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3FFD"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đoạt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>.</w:t>
      </w:r>
    </w:p>
    <w:p w:rsidR="00263FFD" w:rsidRPr="00E731AD" w:rsidRDefault="003964FF" w:rsidP="000A3E8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2 /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FFD" w:rsidRPr="00E731A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263FFD" w:rsidRPr="00E731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3FFD" w:rsidRPr="00E731AD" w:rsidRDefault="00263FFD" w:rsidP="00263FFD">
      <w:pPr>
        <w:pStyle w:val="ListParagraph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</w:p>
    <w:p w:rsidR="00263FFD" w:rsidRPr="00E731AD" w:rsidRDefault="00263FFD" w:rsidP="00263FFD">
      <w:pPr>
        <w:pStyle w:val="ListParagraph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nhặt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="009A24DF" w:rsidRPr="00E731AD">
        <w:rPr>
          <w:rFonts w:ascii="Times New Roman" w:hAnsi="Times New Roman" w:cs="Times New Roman"/>
          <w:sz w:val="28"/>
          <w:szCs w:val="28"/>
        </w:rPr>
        <w:t>.</w:t>
      </w:r>
    </w:p>
    <w:p w:rsidR="009A24DF" w:rsidRPr="00E731AD" w:rsidRDefault="009A24DF" w:rsidP="009A24DF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731AD">
        <w:rPr>
          <w:rFonts w:ascii="Times New Roman" w:hAnsi="Times New Roman" w:cs="Times New Roman"/>
          <w:sz w:val="28"/>
          <w:szCs w:val="28"/>
        </w:rPr>
        <w:lastRenderedPageBreak/>
        <w:t xml:space="preserve">3 /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4DF" w:rsidRPr="00E731AD" w:rsidRDefault="009A24DF" w:rsidP="009A24DF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>-</w:t>
      </w:r>
      <w:r w:rsidR="003964FF"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4FF"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  <w:r w:rsidR="003964FF" w:rsidRPr="00E731AD">
        <w:rPr>
          <w:rFonts w:ascii="Times New Roman" w:hAnsi="Times New Roman" w:cs="Times New Roman"/>
          <w:sz w:val="28"/>
          <w:szCs w:val="28"/>
        </w:rPr>
        <w:t xml:space="preserve"> </w:t>
      </w:r>
      <w:r w:rsidRPr="00E731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</w:p>
    <w:p w:rsidR="009A24DF" w:rsidRPr="00E731AD" w:rsidRDefault="009A24DF" w:rsidP="009A24DF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731AD">
        <w:rPr>
          <w:rFonts w:ascii="Times New Roman" w:hAnsi="Times New Roman" w:cs="Times New Roman"/>
          <w:sz w:val="28"/>
          <w:szCs w:val="28"/>
        </w:rPr>
        <w:t xml:space="preserve">III /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4DF" w:rsidRPr="00E731AD" w:rsidRDefault="009A24DF" w:rsidP="009A24DF">
      <w:pPr>
        <w:pStyle w:val="ListParagraph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/46.</w:t>
      </w:r>
    </w:p>
    <w:p w:rsidR="009A24DF" w:rsidRPr="00E731AD" w:rsidRDefault="009A24DF" w:rsidP="009A24DF">
      <w:pPr>
        <w:pStyle w:val="ListParagraph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31A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</w:p>
    <w:p w:rsidR="009A24DF" w:rsidRPr="00E731AD" w:rsidRDefault="009A24DF" w:rsidP="009A24DF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E731AD">
        <w:rPr>
          <w:rFonts w:ascii="Times New Roman" w:hAnsi="Times New Roman" w:cs="Times New Roman"/>
          <w:sz w:val="28"/>
          <w:szCs w:val="28"/>
        </w:rPr>
        <w:t xml:space="preserve">IV /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</w:p>
    <w:p w:rsidR="009A24DF" w:rsidRPr="00E731AD" w:rsidRDefault="009A24DF" w:rsidP="009A24DF">
      <w:pPr>
        <w:pStyle w:val="ListParagraph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</w:p>
    <w:p w:rsidR="009A24DF" w:rsidRPr="00E731AD" w:rsidRDefault="009A24DF" w:rsidP="009A24DF">
      <w:pPr>
        <w:pStyle w:val="ListParagraph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E731AD">
        <w:rPr>
          <w:rFonts w:ascii="Times New Roman" w:hAnsi="Times New Roman" w:cs="Times New Roman"/>
          <w:sz w:val="28"/>
          <w:szCs w:val="28"/>
        </w:rPr>
        <w:t>,3,4</w:t>
      </w:r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46.</w:t>
      </w:r>
    </w:p>
    <w:p w:rsidR="009A24DF" w:rsidRPr="00E731AD" w:rsidRDefault="009A24DF" w:rsidP="009A24DF">
      <w:pPr>
        <w:pStyle w:val="ListParagraph"/>
        <w:numPr>
          <w:ilvl w:val="0"/>
          <w:numId w:val="2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17 </w:t>
      </w:r>
      <w:proofErr w:type="gramStart"/>
      <w:r w:rsidRPr="00E731A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proofErr w:type="gram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1AD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E731AD">
        <w:rPr>
          <w:rFonts w:ascii="Times New Roman" w:hAnsi="Times New Roman" w:cs="Times New Roman"/>
          <w:sz w:val="28"/>
          <w:szCs w:val="28"/>
        </w:rPr>
        <w:t>.</w:t>
      </w:r>
    </w:p>
    <w:sectPr w:rsidR="009A24DF" w:rsidRPr="00E7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E3" w:rsidRDefault="002769E3" w:rsidP="003964FF">
      <w:pPr>
        <w:spacing w:after="0" w:line="240" w:lineRule="auto"/>
      </w:pPr>
      <w:r>
        <w:separator/>
      </w:r>
    </w:p>
  </w:endnote>
  <w:endnote w:type="continuationSeparator" w:id="0">
    <w:p w:rsidR="002769E3" w:rsidRDefault="002769E3" w:rsidP="0039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E3" w:rsidRDefault="002769E3" w:rsidP="003964FF">
      <w:pPr>
        <w:spacing w:after="0" w:line="240" w:lineRule="auto"/>
      </w:pPr>
      <w:r>
        <w:separator/>
      </w:r>
    </w:p>
  </w:footnote>
  <w:footnote w:type="continuationSeparator" w:id="0">
    <w:p w:rsidR="002769E3" w:rsidRDefault="002769E3" w:rsidP="0039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9B7"/>
    <w:multiLevelType w:val="hybridMultilevel"/>
    <w:tmpl w:val="F39E922E"/>
    <w:lvl w:ilvl="0" w:tplc="340E894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690901"/>
    <w:multiLevelType w:val="hybridMultilevel"/>
    <w:tmpl w:val="77B4C624"/>
    <w:lvl w:ilvl="0" w:tplc="3EA49E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ED"/>
    <w:rsid w:val="000A3E81"/>
    <w:rsid w:val="00263FFD"/>
    <w:rsid w:val="002769E3"/>
    <w:rsid w:val="003964FF"/>
    <w:rsid w:val="007E4B99"/>
    <w:rsid w:val="009A24DF"/>
    <w:rsid w:val="00BA04A9"/>
    <w:rsid w:val="00BD04ED"/>
    <w:rsid w:val="00E731AD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4FF"/>
  </w:style>
  <w:style w:type="paragraph" w:styleId="Footer">
    <w:name w:val="footer"/>
    <w:basedOn w:val="Normal"/>
    <w:link w:val="FooterChar"/>
    <w:uiPriority w:val="99"/>
    <w:unhideWhenUsed/>
    <w:rsid w:val="00396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4FF"/>
  </w:style>
  <w:style w:type="paragraph" w:styleId="Footer">
    <w:name w:val="footer"/>
    <w:basedOn w:val="Normal"/>
    <w:link w:val="FooterChar"/>
    <w:uiPriority w:val="99"/>
    <w:unhideWhenUsed/>
    <w:rsid w:val="00396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</dc:creator>
  <cp:lastModifiedBy>May0</cp:lastModifiedBy>
  <cp:revision>7</cp:revision>
  <dcterms:created xsi:type="dcterms:W3CDTF">2021-02-19T00:53:00Z</dcterms:created>
  <dcterms:modified xsi:type="dcterms:W3CDTF">2021-02-19T01:39:00Z</dcterms:modified>
</cp:coreProperties>
</file>