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B1" w:rsidRPr="008666D6" w:rsidRDefault="009C2028" w:rsidP="00A70C67">
      <w:pPr>
        <w:jc w:val="center"/>
        <w:rPr>
          <w:b/>
          <w:sz w:val="32"/>
          <w:szCs w:val="32"/>
          <w:lang w:val="sv-SE"/>
        </w:rPr>
      </w:pPr>
      <w:r w:rsidRPr="00F449CD">
        <w:rPr>
          <w:b/>
          <w:sz w:val="32"/>
          <w:szCs w:val="32"/>
          <w:lang w:val="sv-SE"/>
        </w:rPr>
        <w:t xml:space="preserve">NỘI DUNG SINH HOẠT </w:t>
      </w:r>
      <w:r w:rsidR="00242C11">
        <w:rPr>
          <w:b/>
          <w:sz w:val="32"/>
          <w:szCs w:val="32"/>
          <w:lang w:val="sv-SE"/>
        </w:rPr>
        <w:t xml:space="preserve">LẦN 3 VÀ </w:t>
      </w:r>
      <w:r w:rsidRPr="00F449CD">
        <w:rPr>
          <w:b/>
          <w:sz w:val="32"/>
          <w:szCs w:val="32"/>
          <w:lang w:val="sv-SE"/>
        </w:rPr>
        <w:t xml:space="preserve">TUẦN </w:t>
      </w:r>
      <w:r w:rsidR="0001037D">
        <w:rPr>
          <w:b/>
          <w:sz w:val="32"/>
          <w:szCs w:val="32"/>
          <w:lang w:val="sv-SE"/>
        </w:rPr>
        <w:t>01</w:t>
      </w:r>
      <w:r w:rsidR="005E70C4">
        <w:rPr>
          <w:b/>
          <w:sz w:val="32"/>
          <w:szCs w:val="32"/>
          <w:lang w:val="sv-SE"/>
        </w:rPr>
        <w:t xml:space="preserve"> ( </w:t>
      </w:r>
      <w:r w:rsidR="00DF1B31">
        <w:rPr>
          <w:b/>
          <w:sz w:val="32"/>
          <w:szCs w:val="32"/>
          <w:lang w:val="sv-SE"/>
        </w:rPr>
        <w:t>14</w:t>
      </w:r>
      <w:r w:rsidR="007157AF">
        <w:rPr>
          <w:b/>
          <w:sz w:val="32"/>
          <w:szCs w:val="32"/>
          <w:lang w:val="sv-SE"/>
        </w:rPr>
        <w:t>/</w:t>
      </w:r>
      <w:r w:rsidR="0001037D">
        <w:rPr>
          <w:b/>
          <w:sz w:val="32"/>
          <w:szCs w:val="32"/>
          <w:lang w:val="sv-SE"/>
        </w:rPr>
        <w:t>8</w:t>
      </w:r>
      <w:r w:rsidR="005E70C4">
        <w:rPr>
          <w:b/>
          <w:sz w:val="32"/>
          <w:szCs w:val="32"/>
          <w:lang w:val="sv-SE"/>
        </w:rPr>
        <w:t>-</w:t>
      </w:r>
      <w:r w:rsidR="00DF1B31">
        <w:rPr>
          <w:b/>
          <w:sz w:val="32"/>
          <w:szCs w:val="32"/>
          <w:lang w:val="sv-SE"/>
        </w:rPr>
        <w:t>19</w:t>
      </w:r>
      <w:r w:rsidR="007157AF">
        <w:rPr>
          <w:b/>
          <w:sz w:val="32"/>
          <w:szCs w:val="32"/>
          <w:lang w:val="sv-SE"/>
        </w:rPr>
        <w:t>/</w:t>
      </w:r>
      <w:r w:rsidR="0001037D">
        <w:rPr>
          <w:b/>
          <w:sz w:val="32"/>
          <w:szCs w:val="32"/>
          <w:lang w:val="sv-SE"/>
        </w:rPr>
        <w:t>8</w:t>
      </w:r>
      <w:r w:rsidR="005E70C4">
        <w:rPr>
          <w:b/>
          <w:sz w:val="32"/>
          <w:szCs w:val="32"/>
          <w:lang w:val="sv-SE"/>
        </w:rPr>
        <w:t>/</w:t>
      </w:r>
      <w:r w:rsidR="007157AF">
        <w:rPr>
          <w:b/>
          <w:sz w:val="32"/>
          <w:szCs w:val="32"/>
          <w:lang w:val="sv-SE"/>
        </w:rPr>
        <w:t>201</w:t>
      </w:r>
      <w:r w:rsidR="00DF1B31">
        <w:rPr>
          <w:b/>
          <w:sz w:val="32"/>
          <w:szCs w:val="32"/>
          <w:lang w:val="sv-SE"/>
        </w:rPr>
        <w:t>7</w:t>
      </w:r>
      <w:r w:rsidR="005E70C4">
        <w:rPr>
          <w:b/>
          <w:sz w:val="32"/>
          <w:szCs w:val="32"/>
          <w:lang w:val="sv-SE"/>
        </w:rPr>
        <w:t xml:space="preserve"> )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781"/>
        <w:gridCol w:w="850"/>
      </w:tblGrid>
      <w:tr w:rsidR="000245DC" w:rsidRPr="009259FD" w:rsidTr="000E10DA">
        <w:tc>
          <w:tcPr>
            <w:tcW w:w="817" w:type="dxa"/>
            <w:shd w:val="clear" w:color="auto" w:fill="auto"/>
          </w:tcPr>
          <w:p w:rsidR="000245DC" w:rsidRPr="009259FD" w:rsidRDefault="000245DC" w:rsidP="009259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259FD">
              <w:rPr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0245DC" w:rsidRPr="009259FD" w:rsidRDefault="000245DC" w:rsidP="009259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259FD">
              <w:rPr>
                <w:b/>
                <w:sz w:val="28"/>
                <w:szCs w:val="28"/>
              </w:rPr>
              <w:t>Nội</w:t>
            </w:r>
            <w:proofErr w:type="spellEnd"/>
            <w:r w:rsidRPr="009259FD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9259FD">
              <w:rPr>
                <w:b/>
                <w:sz w:val="28"/>
                <w:szCs w:val="28"/>
              </w:rPr>
              <w:t>sinh</w:t>
            </w:r>
            <w:proofErr w:type="spellEnd"/>
            <w:r w:rsidRPr="009259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9FD">
              <w:rPr>
                <w:b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245DC" w:rsidRPr="009259FD" w:rsidRDefault="00090314" w:rsidP="009259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245DC" w:rsidRPr="009259FD" w:rsidTr="000E10DA">
        <w:tc>
          <w:tcPr>
            <w:tcW w:w="817" w:type="dxa"/>
            <w:shd w:val="clear" w:color="auto" w:fill="auto"/>
            <w:vAlign w:val="center"/>
          </w:tcPr>
          <w:p w:rsidR="000245DC" w:rsidRPr="004F211B" w:rsidRDefault="000245DC" w:rsidP="009259FD">
            <w:pPr>
              <w:jc w:val="center"/>
              <w:rPr>
                <w:sz w:val="40"/>
                <w:szCs w:val="40"/>
              </w:rPr>
            </w:pPr>
            <w:r w:rsidRPr="004F211B">
              <w:rPr>
                <w:sz w:val="40"/>
                <w:szCs w:val="40"/>
              </w:rPr>
              <w:t>01</w:t>
            </w:r>
          </w:p>
          <w:p w:rsidR="000245DC" w:rsidRPr="009259FD" w:rsidRDefault="000245DC" w:rsidP="009259FD">
            <w:pPr>
              <w:jc w:val="center"/>
              <w:rPr>
                <w:sz w:val="28"/>
                <w:szCs w:val="28"/>
              </w:rPr>
            </w:pPr>
          </w:p>
          <w:p w:rsidR="000245DC" w:rsidRPr="009259FD" w:rsidRDefault="000245DC" w:rsidP="009259FD">
            <w:pPr>
              <w:jc w:val="center"/>
              <w:rPr>
                <w:sz w:val="28"/>
                <w:szCs w:val="28"/>
              </w:rPr>
            </w:pPr>
          </w:p>
          <w:p w:rsidR="000245DC" w:rsidRPr="009259FD" w:rsidRDefault="000245DC" w:rsidP="009259FD">
            <w:pPr>
              <w:jc w:val="center"/>
              <w:rPr>
                <w:sz w:val="28"/>
                <w:szCs w:val="28"/>
              </w:rPr>
            </w:pPr>
          </w:p>
          <w:p w:rsidR="000245DC" w:rsidRPr="00090314" w:rsidRDefault="000245DC" w:rsidP="009259FD">
            <w:pPr>
              <w:jc w:val="center"/>
              <w:rPr>
                <w:sz w:val="20"/>
                <w:szCs w:val="20"/>
              </w:rPr>
            </w:pPr>
            <w:r w:rsidRPr="00090314">
              <w:rPr>
                <w:sz w:val="20"/>
                <w:szCs w:val="20"/>
              </w:rPr>
              <w:t xml:space="preserve"> </w:t>
            </w:r>
            <w:proofErr w:type="spellStart"/>
            <w:r w:rsidRPr="00090314">
              <w:rPr>
                <w:sz w:val="20"/>
                <w:szCs w:val="20"/>
              </w:rPr>
              <w:t>Từ</w:t>
            </w:r>
            <w:proofErr w:type="spellEnd"/>
            <w:r w:rsidRPr="00090314">
              <w:rPr>
                <w:sz w:val="20"/>
                <w:szCs w:val="20"/>
              </w:rPr>
              <w:t xml:space="preserve"> </w:t>
            </w:r>
          </w:p>
          <w:p w:rsidR="004B5405" w:rsidRDefault="000245DC" w:rsidP="00DF1B31">
            <w:pPr>
              <w:jc w:val="center"/>
              <w:rPr>
                <w:sz w:val="20"/>
                <w:szCs w:val="20"/>
                <w:lang w:val="sv-SE"/>
              </w:rPr>
            </w:pPr>
            <w:r w:rsidRPr="00090314">
              <w:rPr>
                <w:sz w:val="20"/>
                <w:szCs w:val="20"/>
                <w:lang w:val="sv-SE"/>
              </w:rPr>
              <w:t>1</w:t>
            </w:r>
            <w:r w:rsidR="00DF1B31">
              <w:rPr>
                <w:sz w:val="20"/>
                <w:szCs w:val="20"/>
                <w:lang w:val="sv-SE"/>
              </w:rPr>
              <w:t>4</w:t>
            </w:r>
            <w:r w:rsidRPr="00090314">
              <w:rPr>
                <w:sz w:val="20"/>
                <w:szCs w:val="20"/>
                <w:lang w:val="sv-SE"/>
              </w:rPr>
              <w:t>/8-</w:t>
            </w:r>
            <w:r w:rsidR="00DF1B31">
              <w:rPr>
                <w:sz w:val="20"/>
                <w:szCs w:val="20"/>
                <w:lang w:val="sv-SE"/>
              </w:rPr>
              <w:t>19</w:t>
            </w:r>
            <w:r w:rsidRPr="00090314">
              <w:rPr>
                <w:sz w:val="20"/>
                <w:szCs w:val="20"/>
                <w:lang w:val="sv-SE"/>
              </w:rPr>
              <w:t>/8/</w:t>
            </w:r>
          </w:p>
          <w:p w:rsidR="000245DC" w:rsidRPr="009259FD" w:rsidRDefault="000245DC" w:rsidP="00DF1B31">
            <w:pPr>
              <w:jc w:val="center"/>
              <w:rPr>
                <w:sz w:val="28"/>
                <w:szCs w:val="28"/>
              </w:rPr>
            </w:pPr>
            <w:r w:rsidRPr="00090314">
              <w:rPr>
                <w:sz w:val="20"/>
                <w:szCs w:val="20"/>
                <w:lang w:val="sv-SE"/>
              </w:rPr>
              <w:t>201</w:t>
            </w:r>
            <w:r w:rsidR="00DF1B31">
              <w:rPr>
                <w:sz w:val="20"/>
                <w:szCs w:val="20"/>
                <w:lang w:val="sv-SE"/>
              </w:rPr>
              <w:t>7</w:t>
            </w:r>
            <w:r w:rsidRPr="009259FD">
              <w:rPr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9781" w:type="dxa"/>
            <w:shd w:val="clear" w:color="auto" w:fill="auto"/>
          </w:tcPr>
          <w:p w:rsidR="000245DC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GV </w:t>
            </w:r>
            <w:proofErr w:type="spellStart"/>
            <w:r w:rsidRPr="009259FD">
              <w:rPr>
                <w:sz w:val="26"/>
                <w:szCs w:val="28"/>
              </w:rPr>
              <w:t>ổn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định</w:t>
            </w:r>
            <w:proofErr w:type="spellEnd"/>
            <w:r w:rsidRPr="009259FD">
              <w:rPr>
                <w:sz w:val="26"/>
                <w:szCs w:val="28"/>
              </w:rPr>
              <w:t xml:space="preserve">, </w:t>
            </w:r>
            <w:proofErr w:type="spellStart"/>
            <w:r w:rsidRPr="009259FD">
              <w:rPr>
                <w:sz w:val="26"/>
                <w:szCs w:val="28"/>
              </w:rPr>
              <w:t>báo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cáo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tình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hình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ra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lớp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bằng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văn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bản</w:t>
            </w:r>
            <w:proofErr w:type="spellEnd"/>
            <w:r w:rsidR="00090314">
              <w:rPr>
                <w:sz w:val="26"/>
                <w:szCs w:val="28"/>
              </w:rPr>
              <w:t xml:space="preserve"> (</w:t>
            </w:r>
            <w:proofErr w:type="spellStart"/>
            <w:r w:rsidRPr="009259FD">
              <w:rPr>
                <w:sz w:val="26"/>
                <w:szCs w:val="28"/>
              </w:rPr>
              <w:t>Giấy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đôi</w:t>
            </w:r>
            <w:proofErr w:type="spellEnd"/>
            <w:r w:rsidR="00DF1B31">
              <w:rPr>
                <w:sz w:val="26"/>
                <w:szCs w:val="28"/>
              </w:rPr>
              <w:t xml:space="preserve">, </w:t>
            </w:r>
            <w:proofErr w:type="spellStart"/>
            <w:r w:rsidR="00DF1B31">
              <w:rPr>
                <w:sz w:val="26"/>
                <w:szCs w:val="28"/>
              </w:rPr>
              <w:t>gửi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về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giám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thị</w:t>
            </w:r>
            <w:proofErr w:type="spellEnd"/>
            <w:r w:rsidR="00DF1B31">
              <w:rPr>
                <w:sz w:val="26"/>
                <w:szCs w:val="28"/>
              </w:rPr>
              <w:t xml:space="preserve"> -</w:t>
            </w:r>
            <w:proofErr w:type="spellStart"/>
            <w:r w:rsidR="00DF1B31">
              <w:rPr>
                <w:sz w:val="26"/>
                <w:szCs w:val="28"/>
              </w:rPr>
              <w:t>Thầy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Thiện</w:t>
            </w:r>
            <w:proofErr w:type="spellEnd"/>
            <w:r w:rsidRPr="009259FD">
              <w:rPr>
                <w:sz w:val="26"/>
                <w:szCs w:val="28"/>
              </w:rPr>
              <w:t xml:space="preserve">). </w:t>
            </w:r>
            <w:proofErr w:type="spellStart"/>
            <w:r w:rsidRPr="009259FD">
              <w:rPr>
                <w:sz w:val="26"/>
                <w:szCs w:val="28"/>
              </w:rPr>
              <w:t>Ghi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cụ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thể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học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sinh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vắng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từ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đầu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năm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đến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giờ</w:t>
            </w:r>
            <w:proofErr w:type="spellEnd"/>
            <w:r w:rsidRPr="009259FD">
              <w:rPr>
                <w:sz w:val="26"/>
                <w:szCs w:val="28"/>
              </w:rPr>
              <w:t xml:space="preserve">, </w:t>
            </w:r>
            <w:proofErr w:type="spellStart"/>
            <w:r w:rsidRPr="009259FD">
              <w:rPr>
                <w:sz w:val="26"/>
                <w:szCs w:val="28"/>
              </w:rPr>
              <w:t>học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sinh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mới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vắng</w:t>
            </w:r>
            <w:proofErr w:type="spellEnd"/>
            <w:r w:rsidRPr="009259FD">
              <w:rPr>
                <w:sz w:val="26"/>
                <w:szCs w:val="28"/>
              </w:rPr>
              <w:t xml:space="preserve">, </w:t>
            </w:r>
            <w:proofErr w:type="spellStart"/>
            <w:r w:rsidRPr="009259FD">
              <w:rPr>
                <w:sz w:val="26"/>
                <w:szCs w:val="28"/>
              </w:rPr>
              <w:t>học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sinh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chư</w:t>
            </w:r>
            <w:r w:rsidR="00DF1B31">
              <w:rPr>
                <w:sz w:val="26"/>
                <w:szCs w:val="28"/>
              </w:rPr>
              <w:t>a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ra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lớp</w:t>
            </w:r>
            <w:proofErr w:type="spellEnd"/>
            <w:r w:rsidR="00DF1B31">
              <w:rPr>
                <w:sz w:val="26"/>
                <w:szCs w:val="28"/>
              </w:rPr>
              <w:t xml:space="preserve"> …</w:t>
            </w:r>
            <w:proofErr w:type="spellStart"/>
            <w:r w:rsidR="00DF1B31">
              <w:rPr>
                <w:sz w:val="26"/>
                <w:szCs w:val="28"/>
              </w:rPr>
              <w:t>Bộ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phận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giám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thị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tổng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hợp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và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gửi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lại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cho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cô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r w:rsidR="000606F9">
              <w:rPr>
                <w:sz w:val="26"/>
                <w:szCs w:val="28"/>
              </w:rPr>
              <w:t>Ngoc</w:t>
            </w:r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trong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giờ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ra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chơi</w:t>
            </w:r>
            <w:proofErr w:type="spellEnd"/>
            <w:r w:rsidRPr="009259FD">
              <w:rPr>
                <w:sz w:val="26"/>
                <w:szCs w:val="28"/>
              </w:rPr>
              <w:t xml:space="preserve">, </w:t>
            </w:r>
            <w:proofErr w:type="spellStart"/>
            <w:r w:rsidRPr="009259FD">
              <w:rPr>
                <w:sz w:val="26"/>
                <w:szCs w:val="28"/>
              </w:rPr>
              <w:t>cô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606F9">
              <w:rPr>
                <w:sz w:val="26"/>
                <w:szCs w:val="28"/>
              </w:rPr>
              <w:t>Ngọc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tổng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hợp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báo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cáo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Hiệu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trưởng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vào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cuối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buổi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sáng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cùng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ngày</w:t>
            </w:r>
            <w:proofErr w:type="spellEnd"/>
            <w:r w:rsidRPr="009259FD">
              <w:rPr>
                <w:sz w:val="26"/>
                <w:szCs w:val="28"/>
              </w:rPr>
              <w:t xml:space="preserve">). </w:t>
            </w:r>
          </w:p>
          <w:p w:rsidR="001E0433" w:rsidRPr="009259FD" w:rsidRDefault="001E0433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Hoàn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chỉnh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số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điện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thoại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và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nhập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vào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cổng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thông</w:t>
            </w:r>
            <w:proofErr w:type="spellEnd"/>
            <w:r>
              <w:rPr>
                <w:sz w:val="26"/>
                <w:szCs w:val="28"/>
              </w:rPr>
              <w:t xml:space="preserve"> tin </w:t>
            </w:r>
            <w:proofErr w:type="spellStart"/>
            <w:r>
              <w:rPr>
                <w:sz w:val="26"/>
                <w:szCs w:val="28"/>
              </w:rPr>
              <w:t>điện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tử</w:t>
            </w:r>
            <w:proofErr w:type="spellEnd"/>
            <w:r>
              <w:rPr>
                <w:sz w:val="26"/>
                <w:szCs w:val="28"/>
              </w:rPr>
              <w:t xml:space="preserve"> ( </w:t>
            </w:r>
            <w:proofErr w:type="spellStart"/>
            <w:r>
              <w:rPr>
                <w:sz w:val="26"/>
                <w:szCs w:val="28"/>
              </w:rPr>
              <w:t>Liên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Thầy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Phúc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để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được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hướng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dẫn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cách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nhập</w:t>
            </w:r>
            <w:proofErr w:type="spellEnd"/>
            <w:r>
              <w:rPr>
                <w:sz w:val="26"/>
                <w:szCs w:val="28"/>
              </w:rPr>
              <w:t xml:space="preserve">). </w:t>
            </w:r>
            <w:proofErr w:type="spellStart"/>
            <w:r>
              <w:rPr>
                <w:sz w:val="26"/>
                <w:szCs w:val="28"/>
              </w:rPr>
              <w:t>Thời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gian</w:t>
            </w:r>
            <w:proofErr w:type="spellEnd"/>
            <w:r>
              <w:rPr>
                <w:sz w:val="26"/>
                <w:szCs w:val="28"/>
              </w:rPr>
              <w:t xml:space="preserve">: </w:t>
            </w:r>
            <w:proofErr w:type="spellStart"/>
            <w:r>
              <w:rPr>
                <w:sz w:val="26"/>
                <w:szCs w:val="28"/>
              </w:rPr>
              <w:t>Từ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ngày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r w:rsidR="00DF1B31">
              <w:rPr>
                <w:sz w:val="26"/>
                <w:szCs w:val="28"/>
              </w:rPr>
              <w:t>21</w:t>
            </w:r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đến</w:t>
            </w:r>
            <w:proofErr w:type="spellEnd"/>
            <w:r>
              <w:rPr>
                <w:sz w:val="26"/>
                <w:szCs w:val="28"/>
              </w:rPr>
              <w:t xml:space="preserve"> 2</w:t>
            </w:r>
            <w:r w:rsidR="00DF1B31">
              <w:rPr>
                <w:sz w:val="26"/>
                <w:szCs w:val="28"/>
              </w:rPr>
              <w:t>3</w:t>
            </w:r>
            <w:r>
              <w:rPr>
                <w:sz w:val="26"/>
                <w:szCs w:val="28"/>
              </w:rPr>
              <w:t>/8/201</w:t>
            </w:r>
            <w:r w:rsidR="00DF1B31">
              <w:rPr>
                <w:sz w:val="26"/>
                <w:szCs w:val="28"/>
              </w:rPr>
              <w:t>7</w:t>
            </w:r>
            <w:r>
              <w:rPr>
                <w:sz w:val="26"/>
                <w:szCs w:val="28"/>
              </w:rPr>
              <w:t>.</w:t>
            </w:r>
          </w:p>
          <w:p w:rsidR="000245DC" w:rsidRPr="009259FD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</w:t>
            </w:r>
            <w:proofErr w:type="spellStart"/>
            <w:r w:rsidRPr="009259FD">
              <w:rPr>
                <w:sz w:val="26"/>
                <w:szCs w:val="28"/>
              </w:rPr>
              <w:t>Tiến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hành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gọi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điện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thoại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hoặc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tới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nhà</w:t>
            </w:r>
            <w:proofErr w:type="spellEnd"/>
            <w:r w:rsidRPr="009259FD">
              <w:rPr>
                <w:sz w:val="26"/>
                <w:szCs w:val="28"/>
              </w:rPr>
              <w:t xml:space="preserve"> PHHS </w:t>
            </w:r>
            <w:proofErr w:type="spellStart"/>
            <w:r w:rsidRPr="009259FD">
              <w:rPr>
                <w:sz w:val="26"/>
                <w:szCs w:val="28"/>
              </w:rPr>
              <w:t>để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làm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công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tác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vận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động</w:t>
            </w:r>
            <w:proofErr w:type="spellEnd"/>
            <w:r w:rsidR="00CD0375">
              <w:rPr>
                <w:sz w:val="26"/>
                <w:szCs w:val="28"/>
              </w:rPr>
              <w:t xml:space="preserve"> </w:t>
            </w:r>
            <w:proofErr w:type="spellStart"/>
            <w:r w:rsidR="00CD0375">
              <w:rPr>
                <w:sz w:val="26"/>
                <w:szCs w:val="28"/>
              </w:rPr>
              <w:t>học</w:t>
            </w:r>
            <w:proofErr w:type="spellEnd"/>
            <w:r w:rsidR="00CD0375">
              <w:rPr>
                <w:sz w:val="26"/>
                <w:szCs w:val="28"/>
              </w:rPr>
              <w:t xml:space="preserve"> </w:t>
            </w:r>
            <w:proofErr w:type="spellStart"/>
            <w:r w:rsidR="00CD0375">
              <w:rPr>
                <w:sz w:val="26"/>
                <w:szCs w:val="28"/>
              </w:rPr>
              <w:t>sinh</w:t>
            </w:r>
            <w:proofErr w:type="spellEnd"/>
            <w:r w:rsidR="00CD0375">
              <w:rPr>
                <w:sz w:val="26"/>
                <w:szCs w:val="28"/>
              </w:rPr>
              <w:t xml:space="preserve"> </w:t>
            </w:r>
            <w:proofErr w:type="spellStart"/>
            <w:r w:rsidR="00CD0375">
              <w:rPr>
                <w:sz w:val="26"/>
                <w:szCs w:val="28"/>
              </w:rPr>
              <w:t>ra</w:t>
            </w:r>
            <w:proofErr w:type="spellEnd"/>
            <w:r w:rsidR="00CD0375">
              <w:rPr>
                <w:sz w:val="26"/>
                <w:szCs w:val="28"/>
              </w:rPr>
              <w:t xml:space="preserve"> </w:t>
            </w:r>
            <w:proofErr w:type="spellStart"/>
            <w:r w:rsidR="00CD0375">
              <w:rPr>
                <w:sz w:val="26"/>
                <w:szCs w:val="28"/>
              </w:rPr>
              <w:t>lớp</w:t>
            </w:r>
            <w:proofErr w:type="spellEnd"/>
            <w:r w:rsidRPr="009259FD">
              <w:rPr>
                <w:sz w:val="26"/>
                <w:szCs w:val="28"/>
              </w:rPr>
              <w:t>.</w:t>
            </w:r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Chú</w:t>
            </w:r>
            <w:proofErr w:type="spellEnd"/>
            <w:r w:rsidR="001E0433">
              <w:rPr>
                <w:sz w:val="26"/>
                <w:szCs w:val="28"/>
              </w:rPr>
              <w:t xml:space="preserve"> ý </w:t>
            </w:r>
            <w:proofErr w:type="spellStart"/>
            <w:r w:rsidR="001E0433">
              <w:rPr>
                <w:sz w:val="26"/>
                <w:szCs w:val="28"/>
              </w:rPr>
              <w:t>những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học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sinh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chưa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ra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lớp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từ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ngày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r w:rsidR="00DF1B31">
              <w:rPr>
                <w:sz w:val="26"/>
                <w:szCs w:val="28"/>
              </w:rPr>
              <w:t>7</w:t>
            </w:r>
            <w:r w:rsidR="001E0433">
              <w:rPr>
                <w:sz w:val="26"/>
                <w:szCs w:val="28"/>
              </w:rPr>
              <w:t xml:space="preserve">/8. GVCN </w:t>
            </w:r>
            <w:proofErr w:type="spellStart"/>
            <w:r w:rsidR="001E0433">
              <w:rPr>
                <w:sz w:val="26"/>
                <w:szCs w:val="28"/>
              </w:rPr>
              <w:t>lớp</w:t>
            </w:r>
            <w:proofErr w:type="spellEnd"/>
            <w:r w:rsidR="001E0433">
              <w:rPr>
                <w:sz w:val="26"/>
                <w:szCs w:val="28"/>
              </w:rPr>
              <w:t xml:space="preserve"> 7-8-9 </w:t>
            </w:r>
            <w:proofErr w:type="spellStart"/>
            <w:r w:rsidR="001E0433">
              <w:rPr>
                <w:sz w:val="26"/>
                <w:szCs w:val="28"/>
              </w:rPr>
              <w:t>có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thể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liên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hệ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với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bộ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phận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Giám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thị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để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lấy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số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điện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thoại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học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sinh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năm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học</w:t>
            </w:r>
            <w:proofErr w:type="spellEnd"/>
            <w:r w:rsidR="001E0433">
              <w:rPr>
                <w:sz w:val="26"/>
                <w:szCs w:val="28"/>
              </w:rPr>
              <w:t xml:space="preserve"> 201</w:t>
            </w:r>
            <w:r w:rsidR="00DF1B31">
              <w:rPr>
                <w:sz w:val="26"/>
                <w:szCs w:val="28"/>
              </w:rPr>
              <w:t>6</w:t>
            </w:r>
            <w:r w:rsidR="001E0433">
              <w:rPr>
                <w:sz w:val="26"/>
                <w:szCs w:val="28"/>
              </w:rPr>
              <w:t>-201</w:t>
            </w:r>
            <w:r w:rsidR="00DF1B31">
              <w:rPr>
                <w:sz w:val="26"/>
                <w:szCs w:val="28"/>
              </w:rPr>
              <w:t>7</w:t>
            </w:r>
            <w:r w:rsidR="001E0433">
              <w:rPr>
                <w:sz w:val="26"/>
                <w:szCs w:val="28"/>
              </w:rPr>
              <w:t>.</w:t>
            </w:r>
          </w:p>
          <w:p w:rsidR="000245DC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</w:t>
            </w:r>
            <w:proofErr w:type="spellStart"/>
            <w:r w:rsidRPr="009259FD">
              <w:rPr>
                <w:sz w:val="26"/>
                <w:szCs w:val="28"/>
              </w:rPr>
              <w:t>Tiếp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tục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nhắc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nhở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nội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quy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học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sinh</w:t>
            </w:r>
            <w:proofErr w:type="spellEnd"/>
            <w:r w:rsidR="000D36E7">
              <w:rPr>
                <w:sz w:val="26"/>
                <w:szCs w:val="28"/>
              </w:rPr>
              <w:t xml:space="preserve"> (</w:t>
            </w:r>
            <w:r w:rsidRPr="009259FD">
              <w:rPr>
                <w:sz w:val="26"/>
                <w:szCs w:val="28"/>
              </w:rPr>
              <w:t xml:space="preserve">GVCN </w:t>
            </w:r>
            <w:proofErr w:type="spellStart"/>
            <w:r w:rsidRPr="009259FD">
              <w:rPr>
                <w:sz w:val="26"/>
                <w:szCs w:val="28"/>
              </w:rPr>
              <w:t>lớp</w:t>
            </w:r>
            <w:proofErr w:type="spellEnd"/>
            <w:r w:rsidRPr="009259FD">
              <w:rPr>
                <w:sz w:val="26"/>
                <w:szCs w:val="28"/>
              </w:rPr>
              <w:t xml:space="preserve"> 6 </w:t>
            </w:r>
            <w:proofErr w:type="spellStart"/>
            <w:r w:rsidRPr="009259FD">
              <w:rPr>
                <w:sz w:val="26"/>
                <w:szCs w:val="28"/>
              </w:rPr>
              <w:t>nhắc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nhở</w:t>
            </w:r>
            <w:proofErr w:type="spellEnd"/>
            <w:r w:rsidR="001E0433">
              <w:rPr>
                <w:sz w:val="26"/>
                <w:szCs w:val="28"/>
              </w:rPr>
              <w:t xml:space="preserve"> HS </w:t>
            </w:r>
            <w:proofErr w:type="spellStart"/>
            <w:r w:rsidR="001E0433">
              <w:rPr>
                <w:sz w:val="26"/>
                <w:szCs w:val="28"/>
              </w:rPr>
              <w:t>đem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tập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đúng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thời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khóa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biểu</w:t>
            </w:r>
            <w:proofErr w:type="spellEnd"/>
            <w:r w:rsidRPr="009259FD">
              <w:rPr>
                <w:sz w:val="26"/>
                <w:szCs w:val="28"/>
              </w:rPr>
              <w:t xml:space="preserve">). </w:t>
            </w:r>
            <w:proofErr w:type="spellStart"/>
            <w:r w:rsidRPr="009259FD">
              <w:rPr>
                <w:sz w:val="26"/>
                <w:szCs w:val="28"/>
              </w:rPr>
              <w:t>Trang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trí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lớp</w:t>
            </w:r>
            <w:proofErr w:type="spellEnd"/>
            <w:r w:rsidR="001E0433">
              <w:rPr>
                <w:sz w:val="26"/>
                <w:szCs w:val="28"/>
              </w:rPr>
              <w:t xml:space="preserve">, </w:t>
            </w:r>
            <w:proofErr w:type="spellStart"/>
            <w:r w:rsidR="001E0433">
              <w:rPr>
                <w:sz w:val="26"/>
                <w:szCs w:val="28"/>
              </w:rPr>
              <w:t>chú</w:t>
            </w:r>
            <w:proofErr w:type="spellEnd"/>
            <w:r w:rsidR="001E0433">
              <w:rPr>
                <w:sz w:val="26"/>
                <w:szCs w:val="28"/>
              </w:rPr>
              <w:t xml:space="preserve"> ý </w:t>
            </w:r>
            <w:proofErr w:type="spellStart"/>
            <w:r w:rsidR="001E0433">
              <w:rPr>
                <w:sz w:val="26"/>
                <w:szCs w:val="28"/>
              </w:rPr>
              <w:t>các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màn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cửa</w:t>
            </w:r>
            <w:proofErr w:type="spellEnd"/>
            <w:r w:rsidR="001E0433">
              <w:rPr>
                <w:sz w:val="26"/>
                <w:szCs w:val="28"/>
              </w:rPr>
              <w:t xml:space="preserve">, ổ </w:t>
            </w:r>
            <w:proofErr w:type="spellStart"/>
            <w:r w:rsidR="001E0433">
              <w:rPr>
                <w:sz w:val="26"/>
                <w:szCs w:val="28"/>
              </w:rPr>
              <w:t>khóa</w:t>
            </w:r>
            <w:proofErr w:type="spellEnd"/>
            <w:r w:rsidRPr="009259FD">
              <w:rPr>
                <w:sz w:val="26"/>
                <w:szCs w:val="28"/>
              </w:rPr>
              <w:t xml:space="preserve">. </w:t>
            </w:r>
            <w:proofErr w:type="spellStart"/>
            <w:r w:rsidRPr="009259FD">
              <w:rPr>
                <w:sz w:val="26"/>
                <w:szCs w:val="28"/>
              </w:rPr>
              <w:t>Chuyển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các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bàn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học</w:t>
            </w:r>
            <w:proofErr w:type="spellEnd"/>
            <w:r w:rsidR="00090314">
              <w:rPr>
                <w:sz w:val="26"/>
                <w:szCs w:val="28"/>
              </w:rPr>
              <w:t xml:space="preserve">, </w:t>
            </w:r>
            <w:proofErr w:type="spellStart"/>
            <w:r w:rsidR="00090314">
              <w:rPr>
                <w:sz w:val="26"/>
                <w:szCs w:val="28"/>
              </w:rPr>
              <w:t>ghế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dư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ra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ngoài</w:t>
            </w:r>
            <w:proofErr w:type="spellEnd"/>
            <w:r w:rsidRPr="009259FD">
              <w:rPr>
                <w:sz w:val="26"/>
                <w:szCs w:val="28"/>
              </w:rPr>
              <w:t>.</w:t>
            </w:r>
          </w:p>
          <w:p w:rsidR="002812C0" w:rsidRDefault="002812C0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proofErr w:type="spellStart"/>
            <w:r>
              <w:rPr>
                <w:sz w:val="26"/>
                <w:szCs w:val="28"/>
              </w:rPr>
              <w:t>Đầu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giờ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giờ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ra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chơi</w:t>
            </w:r>
            <w:proofErr w:type="spellEnd"/>
            <w:r>
              <w:rPr>
                <w:sz w:val="26"/>
                <w:szCs w:val="28"/>
              </w:rPr>
              <w:t xml:space="preserve">: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sinh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được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lên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phòng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ở </w:t>
            </w:r>
            <w:proofErr w:type="spellStart"/>
            <w:r>
              <w:rPr>
                <w:sz w:val="26"/>
                <w:szCs w:val="28"/>
              </w:rPr>
              <w:t>trong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phòng</w:t>
            </w:r>
            <w:proofErr w:type="spellEnd"/>
            <w:r>
              <w:rPr>
                <w:sz w:val="26"/>
                <w:szCs w:val="28"/>
              </w:rPr>
              <w:t xml:space="preserve"> ( </w:t>
            </w:r>
            <w:proofErr w:type="spellStart"/>
            <w:r>
              <w:rPr>
                <w:sz w:val="26"/>
                <w:szCs w:val="28"/>
              </w:rPr>
              <w:t>trừ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trường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hợp</w:t>
            </w:r>
            <w:proofErr w:type="spellEnd"/>
            <w:r>
              <w:rPr>
                <w:sz w:val="26"/>
                <w:szCs w:val="28"/>
              </w:rPr>
              <w:t xml:space="preserve"> GV </w:t>
            </w:r>
            <w:proofErr w:type="spellStart"/>
            <w:r>
              <w:rPr>
                <w:sz w:val="26"/>
                <w:szCs w:val="28"/>
              </w:rPr>
              <w:t>kèm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riêng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sinh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yếu</w:t>
            </w:r>
            <w:proofErr w:type="spellEnd"/>
            <w:r>
              <w:rPr>
                <w:sz w:val="26"/>
                <w:szCs w:val="28"/>
              </w:rPr>
              <w:t xml:space="preserve">). </w:t>
            </w:r>
            <w:proofErr w:type="spellStart"/>
            <w:r>
              <w:rPr>
                <w:sz w:val="26"/>
                <w:szCs w:val="28"/>
              </w:rPr>
              <w:t>Tắt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đèn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quạt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để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ghế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lên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bàn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ra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về</w:t>
            </w:r>
            <w:proofErr w:type="spellEnd"/>
            <w:r>
              <w:rPr>
                <w:sz w:val="26"/>
                <w:szCs w:val="28"/>
              </w:rPr>
              <w:t>.</w:t>
            </w:r>
          </w:p>
          <w:p w:rsidR="002812C0" w:rsidRDefault="002812C0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sinh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mang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giầy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quai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hậu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mang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giỏ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balo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vải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mặc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váy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ngắn</w:t>
            </w:r>
            <w:proofErr w:type="spellEnd"/>
            <w:r>
              <w:rPr>
                <w:sz w:val="26"/>
                <w:szCs w:val="28"/>
              </w:rPr>
              <w:t xml:space="preserve"> (</w:t>
            </w:r>
            <w:proofErr w:type="spellStart"/>
            <w:r>
              <w:rPr>
                <w:sz w:val="26"/>
                <w:szCs w:val="28"/>
              </w:rPr>
              <w:t>váy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phải</w:t>
            </w:r>
            <w:proofErr w:type="spellEnd"/>
            <w:r>
              <w:rPr>
                <w:sz w:val="26"/>
                <w:szCs w:val="28"/>
              </w:rPr>
              <w:t xml:space="preserve"> qua </w:t>
            </w:r>
            <w:proofErr w:type="spellStart"/>
            <w:r>
              <w:rPr>
                <w:sz w:val="26"/>
                <w:szCs w:val="28"/>
              </w:rPr>
              <w:t>khớp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gối</w:t>
            </w:r>
            <w:proofErr w:type="spellEnd"/>
            <w:r>
              <w:rPr>
                <w:sz w:val="26"/>
                <w:szCs w:val="28"/>
              </w:rPr>
              <w:t xml:space="preserve">),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để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tóc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phản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cảm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dùng</w:t>
            </w:r>
            <w:proofErr w:type="spellEnd"/>
            <w:r>
              <w:rPr>
                <w:sz w:val="26"/>
                <w:szCs w:val="28"/>
              </w:rPr>
              <w:t xml:space="preserve"> son </w:t>
            </w:r>
            <w:proofErr w:type="spellStart"/>
            <w:r>
              <w:rPr>
                <w:sz w:val="26"/>
                <w:szCs w:val="28"/>
              </w:rPr>
              <w:t>môi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nhuộm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tóc</w:t>
            </w:r>
            <w:proofErr w:type="spellEnd"/>
            <w:r>
              <w:rPr>
                <w:sz w:val="26"/>
                <w:szCs w:val="28"/>
              </w:rPr>
              <w:t>….</w:t>
            </w:r>
          </w:p>
          <w:p w:rsidR="002812C0" w:rsidRDefault="002812C0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Đội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mũ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bảo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hiểm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ngồi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trên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xe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moto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xe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máy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xe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đạp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điện</w:t>
            </w:r>
            <w:proofErr w:type="spellEnd"/>
            <w:r>
              <w:rPr>
                <w:sz w:val="26"/>
                <w:szCs w:val="28"/>
              </w:rPr>
              <w:t>.</w:t>
            </w:r>
          </w:p>
          <w:p w:rsidR="002812C0" w:rsidRPr="009259FD" w:rsidRDefault="002812C0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tập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trung</w:t>
            </w:r>
            <w:proofErr w:type="spellEnd"/>
            <w:r>
              <w:rPr>
                <w:sz w:val="26"/>
                <w:szCs w:val="28"/>
              </w:rPr>
              <w:t xml:space="preserve"> ở </w:t>
            </w:r>
            <w:proofErr w:type="spellStart"/>
            <w:r>
              <w:rPr>
                <w:sz w:val="26"/>
                <w:szCs w:val="28"/>
              </w:rPr>
              <w:t>cổng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trước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vào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trường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và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ra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về</w:t>
            </w:r>
            <w:proofErr w:type="spellEnd"/>
            <w:r>
              <w:rPr>
                <w:sz w:val="26"/>
                <w:szCs w:val="28"/>
              </w:rPr>
              <w:t xml:space="preserve">.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sinh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ăn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uống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đúng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khu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vực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quy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định</w:t>
            </w:r>
            <w:proofErr w:type="spellEnd"/>
            <w:r w:rsidR="000E10DA">
              <w:rPr>
                <w:sz w:val="26"/>
                <w:szCs w:val="28"/>
              </w:rPr>
              <w:t xml:space="preserve"> (</w:t>
            </w:r>
            <w:proofErr w:type="spellStart"/>
            <w:r w:rsidR="000E10DA">
              <w:rPr>
                <w:sz w:val="26"/>
                <w:szCs w:val="28"/>
              </w:rPr>
              <w:t>khu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vực</w:t>
            </w:r>
            <w:proofErr w:type="spellEnd"/>
            <w:r w:rsidR="000E10DA">
              <w:rPr>
                <w:sz w:val="26"/>
                <w:szCs w:val="28"/>
              </w:rPr>
              <w:t xml:space="preserve"> </w:t>
            </w:r>
            <w:proofErr w:type="spellStart"/>
            <w:r w:rsidR="000E10DA">
              <w:rPr>
                <w:sz w:val="26"/>
                <w:szCs w:val="28"/>
              </w:rPr>
              <w:t>căn</w:t>
            </w:r>
            <w:proofErr w:type="spellEnd"/>
            <w:r w:rsidR="000E10DA">
              <w:rPr>
                <w:sz w:val="26"/>
                <w:szCs w:val="28"/>
              </w:rPr>
              <w:t xml:space="preserve"> tin)</w:t>
            </w:r>
          </w:p>
          <w:p w:rsidR="000245DC" w:rsidRPr="009259FD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GVCN </w:t>
            </w:r>
            <w:proofErr w:type="spellStart"/>
            <w:r w:rsidRPr="009259FD">
              <w:rPr>
                <w:sz w:val="26"/>
                <w:szCs w:val="28"/>
              </w:rPr>
              <w:t>lớp</w:t>
            </w:r>
            <w:proofErr w:type="spellEnd"/>
            <w:r w:rsidRPr="009259FD">
              <w:rPr>
                <w:sz w:val="26"/>
                <w:szCs w:val="28"/>
              </w:rPr>
              <w:t xml:space="preserve"> 6 </w:t>
            </w:r>
            <w:proofErr w:type="spellStart"/>
            <w:r w:rsidRPr="009259FD">
              <w:rPr>
                <w:sz w:val="26"/>
                <w:szCs w:val="28"/>
              </w:rPr>
              <w:t>chuẩn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bị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hình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thức</w:t>
            </w:r>
            <w:proofErr w:type="spellEnd"/>
            <w:r w:rsidRPr="009259FD">
              <w:rPr>
                <w:sz w:val="26"/>
                <w:szCs w:val="28"/>
              </w:rPr>
              <w:t xml:space="preserve">, </w:t>
            </w:r>
            <w:proofErr w:type="spellStart"/>
            <w:r w:rsidRPr="009259FD">
              <w:rPr>
                <w:sz w:val="26"/>
                <w:szCs w:val="28"/>
              </w:rPr>
              <w:t>tập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d</w:t>
            </w:r>
            <w:r w:rsidR="001E0433">
              <w:rPr>
                <w:sz w:val="26"/>
                <w:szCs w:val="28"/>
              </w:rPr>
              <w:t>ợt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học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sinh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trong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Lễ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khai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giảng</w:t>
            </w:r>
            <w:proofErr w:type="spellEnd"/>
            <w:r w:rsidR="00DF1B31">
              <w:rPr>
                <w:sz w:val="26"/>
                <w:szCs w:val="28"/>
              </w:rPr>
              <w:t>.</w:t>
            </w:r>
          </w:p>
          <w:p w:rsidR="000245DC" w:rsidRPr="009259FD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</w:t>
            </w:r>
            <w:proofErr w:type="spellStart"/>
            <w:r w:rsidRPr="009259FD">
              <w:rPr>
                <w:sz w:val="26"/>
                <w:szCs w:val="28"/>
              </w:rPr>
              <w:t>Tiếp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tục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thông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báo</w:t>
            </w:r>
            <w:proofErr w:type="spellEnd"/>
            <w:r w:rsidRPr="009259FD">
              <w:rPr>
                <w:sz w:val="26"/>
                <w:szCs w:val="28"/>
              </w:rPr>
              <w:t xml:space="preserve">, </w:t>
            </w:r>
            <w:proofErr w:type="spellStart"/>
            <w:r w:rsidRPr="009259FD">
              <w:rPr>
                <w:sz w:val="26"/>
                <w:szCs w:val="28"/>
              </w:rPr>
              <w:t>đăng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ký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bán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trú</w:t>
            </w:r>
            <w:proofErr w:type="spellEnd"/>
            <w:r w:rsidRPr="009259FD">
              <w:rPr>
                <w:sz w:val="26"/>
                <w:szCs w:val="28"/>
              </w:rPr>
              <w:t xml:space="preserve">. </w:t>
            </w:r>
            <w:proofErr w:type="spellStart"/>
            <w:r w:rsidRPr="009259FD">
              <w:rPr>
                <w:sz w:val="26"/>
                <w:szCs w:val="28"/>
              </w:rPr>
              <w:t>Tập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hợp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danh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sách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gửi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về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bộ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phận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Kế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toán</w:t>
            </w:r>
            <w:r w:rsidR="002812C0">
              <w:rPr>
                <w:sz w:val="26"/>
                <w:szCs w:val="28"/>
              </w:rPr>
              <w:t>-</w:t>
            </w:r>
            <w:r w:rsidR="001E0433">
              <w:rPr>
                <w:sz w:val="26"/>
                <w:szCs w:val="28"/>
              </w:rPr>
              <w:t>Thủ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quỹ</w:t>
            </w:r>
            <w:proofErr w:type="spellEnd"/>
            <w:r w:rsidR="001E0433">
              <w:rPr>
                <w:sz w:val="26"/>
                <w:szCs w:val="28"/>
              </w:rPr>
              <w:t>.</w:t>
            </w:r>
            <w:r w:rsidRPr="009259FD">
              <w:rPr>
                <w:sz w:val="26"/>
                <w:szCs w:val="28"/>
              </w:rPr>
              <w:t>.</w:t>
            </w:r>
          </w:p>
          <w:p w:rsidR="000245DC" w:rsidRPr="009259FD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</w:t>
            </w:r>
            <w:proofErr w:type="spellStart"/>
            <w:r w:rsidRPr="009259FD">
              <w:rPr>
                <w:sz w:val="26"/>
                <w:szCs w:val="28"/>
              </w:rPr>
              <w:t>Về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xe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đưa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rước</w:t>
            </w:r>
            <w:proofErr w:type="spellEnd"/>
            <w:r w:rsidRPr="009259FD">
              <w:rPr>
                <w:sz w:val="26"/>
                <w:szCs w:val="28"/>
              </w:rPr>
              <w:t xml:space="preserve">: </w:t>
            </w:r>
            <w:proofErr w:type="spellStart"/>
            <w:r w:rsidR="001E0433">
              <w:rPr>
                <w:sz w:val="26"/>
                <w:szCs w:val="28"/>
              </w:rPr>
              <w:t>thống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kê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và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gửi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về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Thầy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Thắng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trong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buổi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sáng</w:t>
            </w:r>
            <w:proofErr w:type="spellEnd"/>
            <w:r w:rsidR="001E0433">
              <w:rPr>
                <w:sz w:val="26"/>
                <w:szCs w:val="28"/>
              </w:rPr>
              <w:t xml:space="preserve"> 1</w:t>
            </w:r>
            <w:r w:rsidR="00DF1B31">
              <w:rPr>
                <w:sz w:val="26"/>
                <w:szCs w:val="28"/>
              </w:rPr>
              <w:t>4</w:t>
            </w:r>
            <w:r w:rsidR="001E0433">
              <w:rPr>
                <w:sz w:val="26"/>
                <w:szCs w:val="28"/>
              </w:rPr>
              <w:t xml:space="preserve">/8. </w:t>
            </w:r>
            <w:proofErr w:type="spellStart"/>
            <w:r w:rsidR="001E0433">
              <w:rPr>
                <w:sz w:val="26"/>
                <w:szCs w:val="28"/>
              </w:rPr>
              <w:t>Cô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Ngọc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thống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kê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và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báo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về</w:t>
            </w:r>
            <w:proofErr w:type="spellEnd"/>
            <w:r w:rsidR="001E0433">
              <w:rPr>
                <w:sz w:val="26"/>
                <w:szCs w:val="28"/>
              </w:rPr>
              <w:t xml:space="preserve"> P.HT ( </w:t>
            </w:r>
            <w:proofErr w:type="spellStart"/>
            <w:r w:rsidR="001E0433">
              <w:rPr>
                <w:sz w:val="26"/>
                <w:szCs w:val="28"/>
              </w:rPr>
              <w:t>Thầy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Tý</w:t>
            </w:r>
            <w:proofErr w:type="spellEnd"/>
            <w:r w:rsidR="001E0433">
              <w:rPr>
                <w:sz w:val="26"/>
                <w:szCs w:val="28"/>
              </w:rPr>
              <w:t xml:space="preserve">) </w:t>
            </w:r>
            <w:proofErr w:type="spellStart"/>
            <w:r w:rsidR="001E0433">
              <w:rPr>
                <w:sz w:val="26"/>
                <w:szCs w:val="28"/>
              </w:rPr>
              <w:t>trong</w:t>
            </w:r>
            <w:proofErr w:type="spellEnd"/>
            <w:r w:rsidR="001E0433">
              <w:rPr>
                <w:sz w:val="26"/>
                <w:szCs w:val="28"/>
              </w:rPr>
              <w:t xml:space="preserve"> </w:t>
            </w:r>
            <w:proofErr w:type="spellStart"/>
            <w:r w:rsidR="001E0433">
              <w:rPr>
                <w:sz w:val="26"/>
                <w:szCs w:val="28"/>
              </w:rPr>
              <w:t>ngày</w:t>
            </w:r>
            <w:proofErr w:type="spellEnd"/>
            <w:r w:rsidR="001E0433">
              <w:rPr>
                <w:sz w:val="26"/>
                <w:szCs w:val="28"/>
              </w:rPr>
              <w:t xml:space="preserve">. </w:t>
            </w:r>
          </w:p>
          <w:p w:rsidR="00090314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HS </w:t>
            </w:r>
            <w:proofErr w:type="spellStart"/>
            <w:r w:rsidRPr="009259FD">
              <w:rPr>
                <w:sz w:val="26"/>
                <w:szCs w:val="28"/>
              </w:rPr>
              <w:t>trong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các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đội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tuyển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tiếp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tục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bồi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dưỡng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theo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lịch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đăng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ký</w:t>
            </w:r>
            <w:proofErr w:type="spellEnd"/>
            <w:r w:rsidRPr="009259FD">
              <w:rPr>
                <w:sz w:val="26"/>
                <w:szCs w:val="28"/>
              </w:rPr>
              <w:t xml:space="preserve">. </w:t>
            </w:r>
          </w:p>
          <w:p w:rsidR="000D36E7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HS </w:t>
            </w:r>
            <w:proofErr w:type="spellStart"/>
            <w:r w:rsidRPr="009259FD">
              <w:rPr>
                <w:sz w:val="26"/>
                <w:szCs w:val="28"/>
              </w:rPr>
              <w:t>lớp</w:t>
            </w:r>
            <w:proofErr w:type="spellEnd"/>
            <w:r w:rsidRPr="009259FD">
              <w:rPr>
                <w:sz w:val="26"/>
                <w:szCs w:val="28"/>
              </w:rPr>
              <w:t xml:space="preserve"> 6,7,8, 9 </w:t>
            </w:r>
            <w:proofErr w:type="spellStart"/>
            <w:r w:rsidRPr="009259FD">
              <w:rPr>
                <w:sz w:val="26"/>
                <w:szCs w:val="28"/>
              </w:rPr>
              <w:t>chụp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ảnh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để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làm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hồ</w:t>
            </w:r>
            <w:proofErr w:type="spellEnd"/>
            <w:r w:rsidRPr="009259FD">
              <w:rPr>
                <w:sz w:val="26"/>
                <w:szCs w:val="28"/>
              </w:rPr>
              <w:t xml:space="preserve"> </w:t>
            </w:r>
            <w:proofErr w:type="spellStart"/>
            <w:r w:rsidRPr="009259FD">
              <w:rPr>
                <w:sz w:val="26"/>
                <w:szCs w:val="28"/>
              </w:rPr>
              <w:t>sơ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đầu</w:t>
            </w:r>
            <w:proofErr w:type="spellEnd"/>
            <w:r w:rsidR="000D36E7">
              <w:rPr>
                <w:sz w:val="26"/>
                <w:szCs w:val="28"/>
              </w:rPr>
              <w:t xml:space="preserve"> </w:t>
            </w:r>
            <w:proofErr w:type="spellStart"/>
            <w:r w:rsidR="000D36E7">
              <w:rPr>
                <w:sz w:val="26"/>
                <w:szCs w:val="28"/>
              </w:rPr>
              <w:t>năm</w:t>
            </w:r>
            <w:proofErr w:type="spellEnd"/>
            <w:r w:rsidR="00DF1B31">
              <w:rPr>
                <w:sz w:val="26"/>
                <w:szCs w:val="28"/>
              </w:rPr>
              <w:t xml:space="preserve"> ( </w:t>
            </w:r>
            <w:proofErr w:type="spellStart"/>
            <w:r w:rsidR="00DF1B31">
              <w:rPr>
                <w:sz w:val="26"/>
                <w:szCs w:val="28"/>
              </w:rPr>
              <w:t>lớp</w:t>
            </w:r>
            <w:proofErr w:type="spellEnd"/>
            <w:r w:rsidR="00DF1B31">
              <w:rPr>
                <w:sz w:val="26"/>
                <w:szCs w:val="28"/>
              </w:rPr>
              <w:t xml:space="preserve"> 6 </w:t>
            </w:r>
            <w:proofErr w:type="spellStart"/>
            <w:r w:rsidR="00DF1B31">
              <w:rPr>
                <w:sz w:val="26"/>
                <w:szCs w:val="28"/>
              </w:rPr>
              <w:t>đã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thu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tiền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hình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và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tiền</w:t>
            </w:r>
            <w:proofErr w:type="spellEnd"/>
            <w:r w:rsidR="00DF1B31">
              <w:rPr>
                <w:sz w:val="26"/>
                <w:szCs w:val="28"/>
              </w:rPr>
              <w:t xml:space="preserve"> </w:t>
            </w:r>
            <w:proofErr w:type="spellStart"/>
            <w:r w:rsidR="00DF1B31">
              <w:rPr>
                <w:sz w:val="26"/>
                <w:szCs w:val="28"/>
              </w:rPr>
              <w:t>ghế</w:t>
            </w:r>
            <w:proofErr w:type="spellEnd"/>
            <w:r w:rsidR="00DF1B31">
              <w:rPr>
                <w:sz w:val="26"/>
                <w:szCs w:val="28"/>
              </w:rPr>
              <w:t>).</w:t>
            </w:r>
          </w:p>
          <w:p w:rsidR="00DF1B31" w:rsidRDefault="000D36E7" w:rsidP="00DF1B31">
            <w:pPr>
              <w:spacing w:line="288" w:lineRule="auto"/>
              <w:jc w:val="both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</w:rPr>
              <w:t>-</w:t>
            </w:r>
            <w:r w:rsidR="000245DC" w:rsidRPr="009259FD">
              <w:rPr>
                <w:sz w:val="26"/>
                <w:szCs w:val="28"/>
              </w:rPr>
              <w:t xml:space="preserve"> GVCN </w:t>
            </w:r>
            <w:proofErr w:type="spellStart"/>
            <w:r w:rsidR="000245DC" w:rsidRPr="009259FD">
              <w:rPr>
                <w:sz w:val="26"/>
                <w:szCs w:val="28"/>
              </w:rPr>
              <w:t>thu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tiền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ghế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r w:rsidR="00090314">
              <w:rPr>
                <w:sz w:val="26"/>
                <w:szCs w:val="28"/>
              </w:rPr>
              <w:t>(</w:t>
            </w:r>
            <w:proofErr w:type="spellStart"/>
            <w:r w:rsidR="00090314">
              <w:rPr>
                <w:sz w:val="26"/>
                <w:szCs w:val="28"/>
              </w:rPr>
              <w:t>lưu</w:t>
            </w:r>
            <w:proofErr w:type="spellEnd"/>
            <w:r w:rsidR="00090314">
              <w:rPr>
                <w:sz w:val="26"/>
                <w:szCs w:val="28"/>
              </w:rPr>
              <w:t xml:space="preserve"> ý </w:t>
            </w:r>
            <w:proofErr w:type="spellStart"/>
            <w:r w:rsidR="00090314">
              <w:rPr>
                <w:sz w:val="26"/>
                <w:szCs w:val="28"/>
              </w:rPr>
              <w:t>những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học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sinh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mới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chuyển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đến</w:t>
            </w:r>
            <w:proofErr w:type="spellEnd"/>
            <w:r w:rsidR="00090314">
              <w:rPr>
                <w:sz w:val="26"/>
                <w:szCs w:val="28"/>
              </w:rPr>
              <w:t xml:space="preserve"> </w:t>
            </w:r>
            <w:proofErr w:type="spellStart"/>
            <w:r w:rsidR="00090314">
              <w:rPr>
                <w:sz w:val="26"/>
                <w:szCs w:val="28"/>
              </w:rPr>
              <w:t>lớp</w:t>
            </w:r>
            <w:proofErr w:type="spellEnd"/>
            <w:r w:rsidR="00090314">
              <w:rPr>
                <w:sz w:val="26"/>
                <w:szCs w:val="28"/>
              </w:rPr>
              <w:t xml:space="preserve"> 7-8-9) </w:t>
            </w:r>
            <w:proofErr w:type="spellStart"/>
            <w:r w:rsidR="000245DC" w:rsidRPr="009259FD">
              <w:rPr>
                <w:sz w:val="26"/>
                <w:szCs w:val="28"/>
              </w:rPr>
              <w:t>và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tiền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hình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gửi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về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cô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Ngân</w:t>
            </w:r>
            <w:proofErr w:type="spellEnd"/>
            <w:r>
              <w:rPr>
                <w:sz w:val="26"/>
                <w:szCs w:val="28"/>
              </w:rPr>
              <w:t xml:space="preserve">: </w:t>
            </w:r>
            <w:proofErr w:type="spellStart"/>
            <w:r>
              <w:rPr>
                <w:sz w:val="26"/>
                <w:szCs w:val="28"/>
              </w:rPr>
              <w:t>hạn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chót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proofErr w:type="spellStart"/>
            <w:r w:rsidR="000245DC" w:rsidRPr="009259FD">
              <w:rPr>
                <w:sz w:val="26"/>
                <w:szCs w:val="28"/>
              </w:rPr>
              <w:t>ngày</w:t>
            </w:r>
            <w:proofErr w:type="spellEnd"/>
            <w:r w:rsidR="000245DC" w:rsidRPr="009259FD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2</w:t>
            </w:r>
            <w:r w:rsidR="00DF1B31">
              <w:rPr>
                <w:sz w:val="26"/>
                <w:szCs w:val="28"/>
              </w:rPr>
              <w:t>5</w:t>
            </w:r>
            <w:r w:rsidR="000245DC" w:rsidRPr="009259FD">
              <w:rPr>
                <w:sz w:val="26"/>
                <w:szCs w:val="28"/>
              </w:rPr>
              <w:t>/8</w:t>
            </w:r>
            <w:r w:rsidR="00DF1B31">
              <w:rPr>
                <w:szCs w:val="28"/>
              </w:rPr>
              <w:t>.</w:t>
            </w:r>
            <w:r w:rsidR="00DF1B31" w:rsidRPr="00DF1B31">
              <w:rPr>
                <w:sz w:val="26"/>
                <w:szCs w:val="28"/>
                <w:lang w:val="sv-SE"/>
              </w:rPr>
              <w:t xml:space="preserve"> (lớp 7-8-9:  mỗi lớp mua 5 (K7) – 10 (K8)- 15 (K 9) ghế để bổ sung cho các ghế đã hư ( 30.000 đ/ghế) . GVCN thu và gử</w:t>
            </w:r>
            <w:r w:rsidR="000E10DA">
              <w:rPr>
                <w:sz w:val="26"/>
                <w:szCs w:val="28"/>
                <w:lang w:val="sv-SE"/>
              </w:rPr>
              <w:t>i lại cho Cô Ngân trong tháng -</w:t>
            </w:r>
            <w:r w:rsidR="00DF1B31" w:rsidRPr="00DF1B31">
              <w:rPr>
                <w:sz w:val="26"/>
                <w:szCs w:val="28"/>
                <w:lang w:val="sv-SE"/>
              </w:rPr>
              <w:t xml:space="preserve"> Chụp ảnh đầu năm để làm các hồ sơ: Khối 7-8-9: 25.000 đ/hs</w:t>
            </w:r>
          </w:p>
          <w:p w:rsidR="001E0433" w:rsidRPr="000E10DA" w:rsidRDefault="000E10DA" w:rsidP="009259FD">
            <w:pPr>
              <w:spacing w:line="288" w:lineRule="auto"/>
              <w:jc w:val="both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  <w:lang w:val="sv-SE"/>
              </w:rPr>
              <w:t>- Thu tiền sổ báo bài, sổ liên lạc, phù hiệu học sinh: 50.000 đ</w:t>
            </w:r>
          </w:p>
          <w:p w:rsidR="000245DC" w:rsidRPr="009259FD" w:rsidRDefault="001E0433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2812C0"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Phát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động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chiến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dịch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Nụ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cười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hồng</w:t>
            </w:r>
            <w:proofErr w:type="spellEnd"/>
            <w:r>
              <w:rPr>
                <w:sz w:val="26"/>
                <w:szCs w:val="28"/>
              </w:rPr>
              <w:t xml:space="preserve">: “ </w:t>
            </w:r>
            <w:proofErr w:type="spellStart"/>
            <w:r>
              <w:rPr>
                <w:sz w:val="26"/>
                <w:szCs w:val="28"/>
              </w:rPr>
              <w:t>Cùng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bạn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đến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trường</w:t>
            </w:r>
            <w:proofErr w:type="spellEnd"/>
            <w:r>
              <w:rPr>
                <w:sz w:val="26"/>
                <w:szCs w:val="28"/>
              </w:rPr>
              <w:t>”.</w:t>
            </w:r>
            <w:r w:rsidR="000245DC" w:rsidRPr="009259FD">
              <w:rPr>
                <w:sz w:val="26"/>
                <w:szCs w:val="28"/>
              </w:rPr>
              <w:t xml:space="preserve"> </w:t>
            </w:r>
          </w:p>
          <w:p w:rsidR="000245DC" w:rsidRPr="009259FD" w:rsidRDefault="00090314" w:rsidP="00DF1B3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90314">
              <w:rPr>
                <w:sz w:val="26"/>
                <w:szCs w:val="28"/>
              </w:rPr>
              <w:t xml:space="preserve">- </w:t>
            </w:r>
            <w:proofErr w:type="spellStart"/>
            <w:r w:rsidRPr="00090314">
              <w:rPr>
                <w:sz w:val="26"/>
                <w:szCs w:val="28"/>
              </w:rPr>
              <w:t>Chép</w:t>
            </w:r>
            <w:proofErr w:type="spellEnd"/>
            <w:r w:rsidRPr="00090314">
              <w:rPr>
                <w:sz w:val="26"/>
                <w:szCs w:val="28"/>
              </w:rPr>
              <w:t xml:space="preserve"> </w:t>
            </w:r>
            <w:proofErr w:type="spellStart"/>
            <w:r w:rsidRPr="00090314">
              <w:rPr>
                <w:sz w:val="26"/>
                <w:szCs w:val="28"/>
              </w:rPr>
              <w:t>thời</w:t>
            </w:r>
            <w:proofErr w:type="spellEnd"/>
            <w:r w:rsidRPr="00090314">
              <w:rPr>
                <w:sz w:val="26"/>
                <w:szCs w:val="28"/>
              </w:rPr>
              <w:t xml:space="preserve"> </w:t>
            </w:r>
            <w:proofErr w:type="spellStart"/>
            <w:r w:rsidRPr="00090314">
              <w:rPr>
                <w:sz w:val="26"/>
                <w:szCs w:val="28"/>
              </w:rPr>
              <w:t>khóa</w:t>
            </w:r>
            <w:proofErr w:type="spellEnd"/>
            <w:r w:rsidRPr="00090314">
              <w:rPr>
                <w:sz w:val="26"/>
                <w:szCs w:val="28"/>
              </w:rPr>
              <w:t xml:space="preserve"> </w:t>
            </w:r>
            <w:proofErr w:type="spellStart"/>
            <w:r w:rsidRPr="00090314">
              <w:rPr>
                <w:sz w:val="26"/>
                <w:szCs w:val="28"/>
              </w:rPr>
              <w:t>biểu</w:t>
            </w:r>
            <w:proofErr w:type="spellEnd"/>
            <w:r w:rsidRPr="00090314">
              <w:rPr>
                <w:sz w:val="26"/>
                <w:szCs w:val="28"/>
              </w:rPr>
              <w:t>.</w:t>
            </w:r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Nhắc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sinh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2 </w:t>
            </w:r>
            <w:proofErr w:type="spellStart"/>
            <w:r>
              <w:rPr>
                <w:sz w:val="26"/>
                <w:szCs w:val="28"/>
              </w:rPr>
              <w:t>buổi</w:t>
            </w:r>
            <w:proofErr w:type="spellEnd"/>
            <w:r>
              <w:rPr>
                <w:sz w:val="26"/>
                <w:szCs w:val="28"/>
              </w:rPr>
              <w:t>/</w:t>
            </w:r>
            <w:proofErr w:type="spellStart"/>
            <w:r>
              <w:rPr>
                <w:sz w:val="26"/>
                <w:szCs w:val="28"/>
              </w:rPr>
              <w:t>ngày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từ</w:t>
            </w:r>
            <w:proofErr w:type="spellEnd"/>
            <w:r>
              <w:rPr>
                <w:sz w:val="26"/>
                <w:szCs w:val="28"/>
              </w:rPr>
              <w:t xml:space="preserve"> 1</w:t>
            </w:r>
            <w:r w:rsidR="00DF1B31">
              <w:rPr>
                <w:sz w:val="26"/>
                <w:szCs w:val="28"/>
              </w:rPr>
              <w:t>4</w:t>
            </w:r>
            <w:r>
              <w:rPr>
                <w:sz w:val="26"/>
                <w:szCs w:val="28"/>
              </w:rPr>
              <w:t>/8.</w:t>
            </w:r>
          </w:p>
        </w:tc>
        <w:tc>
          <w:tcPr>
            <w:tcW w:w="850" w:type="dxa"/>
            <w:shd w:val="clear" w:color="auto" w:fill="auto"/>
          </w:tcPr>
          <w:p w:rsidR="000245DC" w:rsidRPr="009259FD" w:rsidRDefault="000245DC">
            <w:pPr>
              <w:rPr>
                <w:sz w:val="28"/>
                <w:szCs w:val="28"/>
                <w:lang w:val="fr-FR"/>
              </w:rPr>
            </w:pPr>
          </w:p>
          <w:p w:rsidR="000245DC" w:rsidRPr="009259FD" w:rsidRDefault="000245DC" w:rsidP="009259F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A70C67" w:rsidRPr="000E10DA" w:rsidRDefault="00A70C67" w:rsidP="000E10DA">
      <w:pPr>
        <w:tabs>
          <w:tab w:val="left" w:pos="7500"/>
          <w:tab w:val="left" w:pos="8175"/>
        </w:tabs>
        <w:rPr>
          <w:lang w:val="fr-FR"/>
        </w:rPr>
      </w:pPr>
      <w:proofErr w:type="spellStart"/>
      <w:r w:rsidRPr="00090314">
        <w:rPr>
          <w:b/>
          <w:u w:val="single"/>
          <w:lang w:val="fr-FR"/>
        </w:rPr>
        <w:t>Một</w:t>
      </w:r>
      <w:proofErr w:type="spellEnd"/>
      <w:r w:rsidRPr="00090314">
        <w:rPr>
          <w:b/>
          <w:u w:val="single"/>
          <w:lang w:val="fr-FR"/>
        </w:rPr>
        <w:t xml:space="preserve"> </w:t>
      </w:r>
      <w:proofErr w:type="spellStart"/>
      <w:r w:rsidRPr="00090314">
        <w:rPr>
          <w:b/>
          <w:u w:val="single"/>
          <w:lang w:val="fr-FR"/>
        </w:rPr>
        <w:t>số</w:t>
      </w:r>
      <w:proofErr w:type="spellEnd"/>
      <w:r w:rsidRPr="00090314">
        <w:rPr>
          <w:b/>
          <w:u w:val="single"/>
          <w:lang w:val="fr-FR"/>
        </w:rPr>
        <w:t xml:space="preserve"> </w:t>
      </w:r>
      <w:proofErr w:type="spellStart"/>
      <w:r w:rsidRPr="00090314">
        <w:rPr>
          <w:b/>
          <w:u w:val="single"/>
          <w:lang w:val="fr-FR"/>
        </w:rPr>
        <w:t>nội</w:t>
      </w:r>
      <w:proofErr w:type="spellEnd"/>
      <w:r w:rsidRPr="00090314">
        <w:rPr>
          <w:b/>
          <w:u w:val="single"/>
          <w:lang w:val="fr-FR"/>
        </w:rPr>
        <w:t xml:space="preserve"> </w:t>
      </w:r>
      <w:proofErr w:type="spellStart"/>
      <w:r w:rsidRPr="00090314">
        <w:rPr>
          <w:b/>
          <w:u w:val="single"/>
          <w:lang w:val="fr-FR"/>
        </w:rPr>
        <w:t>dung</w:t>
      </w:r>
      <w:proofErr w:type="spellEnd"/>
      <w:r w:rsidRPr="00090314">
        <w:rPr>
          <w:b/>
          <w:u w:val="single"/>
          <w:lang w:val="fr-FR"/>
        </w:rPr>
        <w:t xml:space="preserve"> </w:t>
      </w:r>
      <w:proofErr w:type="spellStart"/>
      <w:r w:rsidR="00090314">
        <w:rPr>
          <w:b/>
          <w:u w:val="single"/>
          <w:lang w:val="fr-FR"/>
        </w:rPr>
        <w:t>khác</w:t>
      </w:r>
      <w:proofErr w:type="spellEnd"/>
      <w:r w:rsidRPr="00090314">
        <w:rPr>
          <w:b/>
          <w:u w:val="single"/>
          <w:lang w:val="fr-FR"/>
        </w:rPr>
        <w:t>:</w:t>
      </w:r>
    </w:p>
    <w:p w:rsidR="00A70C67" w:rsidRDefault="00A70C67" w:rsidP="008B680A">
      <w:pPr>
        <w:tabs>
          <w:tab w:val="left" w:pos="7500"/>
        </w:tabs>
        <w:rPr>
          <w:lang w:val="fr-FR"/>
        </w:rPr>
      </w:pPr>
      <w:r>
        <w:rPr>
          <w:lang w:val="fr-FR"/>
        </w:rPr>
        <w:t xml:space="preserve">+ </w:t>
      </w:r>
      <w:proofErr w:type="spellStart"/>
      <w:r>
        <w:rPr>
          <w:lang w:val="fr-FR"/>
        </w:rPr>
        <w:t>Thầy</w:t>
      </w:r>
      <w:proofErr w:type="spellEnd"/>
      <w:r>
        <w:rPr>
          <w:lang w:val="fr-FR"/>
        </w:rPr>
        <w:t xml:space="preserve"> </w:t>
      </w:r>
      <w:proofErr w:type="spellStart"/>
      <w:r w:rsidR="001E0433">
        <w:rPr>
          <w:lang w:val="fr-FR"/>
        </w:rPr>
        <w:t>Hưng</w:t>
      </w:r>
      <w:proofErr w:type="spellEnd"/>
      <w:r>
        <w:rPr>
          <w:lang w:val="fr-FR"/>
        </w:rPr>
        <w:t xml:space="preserve">: </w:t>
      </w:r>
      <w:proofErr w:type="spellStart"/>
      <w:r w:rsidR="00DF1B31">
        <w:rPr>
          <w:lang w:val="fr-FR"/>
        </w:rPr>
        <w:t>T</w:t>
      </w:r>
      <w:r>
        <w:rPr>
          <w:lang w:val="fr-FR"/>
        </w:rPr>
        <w:t>ập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văn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nghệ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cho</w:t>
      </w:r>
      <w:proofErr w:type="spellEnd"/>
      <w:r>
        <w:rPr>
          <w:lang w:val="fr-FR"/>
        </w:rPr>
        <w:t xml:space="preserve"> HS</w:t>
      </w:r>
      <w:r w:rsidR="001E0433">
        <w:rPr>
          <w:lang w:val="fr-FR"/>
        </w:rPr>
        <w:t xml:space="preserve"> </w:t>
      </w:r>
      <w:proofErr w:type="spellStart"/>
      <w:r w:rsidR="001E0433">
        <w:rPr>
          <w:lang w:val="fr-FR"/>
        </w:rPr>
        <w:t>chuẩn</w:t>
      </w:r>
      <w:proofErr w:type="spellEnd"/>
      <w:r w:rsidR="001E0433">
        <w:rPr>
          <w:lang w:val="fr-FR"/>
        </w:rPr>
        <w:t xml:space="preserve"> </w:t>
      </w:r>
      <w:proofErr w:type="spellStart"/>
      <w:r w:rsidR="001E0433">
        <w:rPr>
          <w:lang w:val="fr-FR"/>
        </w:rPr>
        <w:t>bị</w:t>
      </w:r>
      <w:proofErr w:type="spellEnd"/>
      <w:r w:rsidR="001E0433">
        <w:rPr>
          <w:lang w:val="fr-FR"/>
        </w:rPr>
        <w:t xml:space="preserve"> </w:t>
      </w:r>
      <w:proofErr w:type="spellStart"/>
      <w:r w:rsidR="001E0433">
        <w:rPr>
          <w:lang w:val="fr-FR"/>
        </w:rPr>
        <w:t>lễ</w:t>
      </w:r>
      <w:proofErr w:type="spellEnd"/>
      <w:r w:rsidR="001E0433">
        <w:rPr>
          <w:lang w:val="fr-FR"/>
        </w:rPr>
        <w:t xml:space="preserve"> </w:t>
      </w:r>
      <w:proofErr w:type="spellStart"/>
      <w:r w:rsidR="001E0433">
        <w:rPr>
          <w:lang w:val="fr-FR"/>
        </w:rPr>
        <w:t>khai</w:t>
      </w:r>
      <w:proofErr w:type="spellEnd"/>
      <w:r w:rsidR="001E0433">
        <w:rPr>
          <w:lang w:val="fr-FR"/>
        </w:rPr>
        <w:t xml:space="preserve"> </w:t>
      </w:r>
      <w:proofErr w:type="spellStart"/>
      <w:r w:rsidR="001E0433">
        <w:rPr>
          <w:lang w:val="fr-FR"/>
        </w:rPr>
        <w:t>giảng</w:t>
      </w:r>
      <w:proofErr w:type="spellEnd"/>
      <w:r w:rsidR="001E0433">
        <w:rPr>
          <w:lang w:val="fr-FR"/>
        </w:rPr>
        <w:t xml:space="preserve"> ( 5 </w:t>
      </w:r>
      <w:proofErr w:type="spellStart"/>
      <w:r w:rsidR="001E0433">
        <w:rPr>
          <w:lang w:val="fr-FR"/>
        </w:rPr>
        <w:t>tiết</w:t>
      </w:r>
      <w:proofErr w:type="spellEnd"/>
      <w:r w:rsidR="001E0433">
        <w:rPr>
          <w:lang w:val="fr-FR"/>
        </w:rPr>
        <w:t xml:space="preserve"> </w:t>
      </w:r>
      <w:proofErr w:type="spellStart"/>
      <w:r w:rsidR="001E0433">
        <w:rPr>
          <w:lang w:val="fr-FR"/>
        </w:rPr>
        <w:t>mục</w:t>
      </w:r>
      <w:proofErr w:type="spellEnd"/>
      <w:r w:rsidR="001E0433">
        <w:rPr>
          <w:lang w:val="fr-FR"/>
        </w:rPr>
        <w:t>)</w:t>
      </w:r>
    </w:p>
    <w:p w:rsidR="002812C0" w:rsidRDefault="00A70C67" w:rsidP="00673B0E">
      <w:pPr>
        <w:tabs>
          <w:tab w:val="left" w:pos="8280"/>
        </w:tabs>
        <w:rPr>
          <w:lang w:val="fr-FR"/>
        </w:rPr>
      </w:pPr>
      <w:r>
        <w:rPr>
          <w:lang w:val="fr-FR"/>
        </w:rPr>
        <w:t xml:space="preserve">+ </w:t>
      </w:r>
      <w:proofErr w:type="spellStart"/>
      <w:r>
        <w:rPr>
          <w:lang w:val="fr-FR"/>
        </w:rPr>
        <w:t>Thầy</w:t>
      </w:r>
      <w:proofErr w:type="spellEnd"/>
      <w:r>
        <w:rPr>
          <w:lang w:val="fr-FR"/>
        </w:rPr>
        <w:t xml:space="preserve"> </w:t>
      </w:r>
      <w:proofErr w:type="spellStart"/>
      <w:r w:rsidR="001E0433">
        <w:rPr>
          <w:lang w:val="fr-FR"/>
        </w:rPr>
        <w:t>Tú</w:t>
      </w:r>
      <w:proofErr w:type="spellEnd"/>
      <w:r>
        <w:rPr>
          <w:lang w:val="fr-FR"/>
        </w:rPr>
        <w:t xml:space="preserve">: </w:t>
      </w:r>
      <w:proofErr w:type="spellStart"/>
      <w:r w:rsidR="00C81FEC">
        <w:rPr>
          <w:lang w:val="fr-FR"/>
        </w:rPr>
        <w:t>T</w:t>
      </w:r>
      <w:r>
        <w:rPr>
          <w:lang w:val="fr-FR"/>
        </w:rPr>
        <w:t>ập</w:t>
      </w:r>
      <w:proofErr w:type="spellEnd"/>
      <w:r>
        <w:rPr>
          <w:lang w:val="fr-FR"/>
        </w:rPr>
        <w:t xml:space="preserve"> </w:t>
      </w:r>
      <w:proofErr w:type="spellStart"/>
      <w:r w:rsidR="00DF1B31">
        <w:rPr>
          <w:lang w:val="fr-FR"/>
        </w:rPr>
        <w:t>Q</w:t>
      </w:r>
      <w:r>
        <w:rPr>
          <w:lang w:val="fr-FR"/>
        </w:rPr>
        <w:t>uốc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trống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chào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cờ</w:t>
      </w:r>
      <w:proofErr w:type="spellEnd"/>
      <w:r>
        <w:rPr>
          <w:lang w:val="fr-FR"/>
        </w:rPr>
        <w:t xml:space="preserve"> </w:t>
      </w:r>
      <w:r w:rsidR="00DF1B31">
        <w:rPr>
          <w:lang w:val="fr-FR"/>
        </w:rPr>
        <w:t xml:space="preserve">, </w:t>
      </w:r>
      <w:proofErr w:type="spellStart"/>
      <w:r w:rsidR="00DF1B31">
        <w:rPr>
          <w:lang w:val="fr-FR"/>
        </w:rPr>
        <w:t>Kèn</w:t>
      </w:r>
      <w:proofErr w:type="spellEnd"/>
      <w:r w:rsidR="00DF1B31"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lễ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khai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giảng</w:t>
      </w:r>
      <w:proofErr w:type="spellEnd"/>
      <w:r>
        <w:rPr>
          <w:lang w:val="fr-FR"/>
        </w:rPr>
        <w:t>.</w:t>
      </w:r>
      <w:r w:rsidR="00673B0E">
        <w:rPr>
          <w:lang w:val="fr-FR"/>
        </w:rPr>
        <w:tab/>
      </w:r>
    </w:p>
    <w:p w:rsidR="00090314" w:rsidRDefault="002812C0" w:rsidP="008B680A">
      <w:pPr>
        <w:tabs>
          <w:tab w:val="left" w:pos="7500"/>
        </w:tabs>
        <w:rPr>
          <w:lang w:val="fr-FR"/>
        </w:rPr>
      </w:pPr>
      <w:r>
        <w:rPr>
          <w:lang w:val="fr-FR"/>
        </w:rPr>
        <w:t xml:space="preserve">                   </w:t>
      </w:r>
      <w:proofErr w:type="spellStart"/>
      <w:r>
        <w:rPr>
          <w:lang w:val="fr-FR"/>
        </w:rPr>
        <w:t>Xây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dựng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kế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cười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hồng</w:t>
      </w:r>
      <w:proofErr w:type="spellEnd"/>
      <w:r>
        <w:rPr>
          <w:lang w:val="fr-FR"/>
        </w:rPr>
        <w:t xml:space="preserve"> 1. Thu </w:t>
      </w:r>
      <w:proofErr w:type="spellStart"/>
      <w:r>
        <w:rPr>
          <w:lang w:val="fr-FR"/>
        </w:rPr>
        <w:t>danh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sách</w:t>
      </w:r>
      <w:proofErr w:type="spellEnd"/>
      <w:r w:rsidR="00C81FEC">
        <w:rPr>
          <w:lang w:val="fr-FR"/>
        </w:rPr>
        <w:t xml:space="preserve">, </w:t>
      </w:r>
      <w:proofErr w:type="spellStart"/>
      <w:r w:rsidR="00C81FEC">
        <w:rPr>
          <w:lang w:val="fr-FR"/>
        </w:rPr>
        <w:t>biên</w:t>
      </w:r>
      <w:proofErr w:type="spellEnd"/>
      <w:r w:rsidR="00C81FEC">
        <w:rPr>
          <w:lang w:val="fr-FR"/>
        </w:rPr>
        <w:t xml:space="preserve"> </w:t>
      </w:r>
      <w:proofErr w:type="spellStart"/>
      <w:r w:rsidR="00C81FEC">
        <w:rPr>
          <w:lang w:val="fr-FR"/>
        </w:rPr>
        <w:t>bản</w:t>
      </w:r>
      <w:proofErr w:type="spellEnd"/>
      <w:r>
        <w:rPr>
          <w:lang w:val="fr-FR"/>
        </w:rPr>
        <w:t xml:space="preserve"> ban </w:t>
      </w:r>
      <w:proofErr w:type="spellStart"/>
      <w:r>
        <w:rPr>
          <w:lang w:val="fr-FR"/>
        </w:rPr>
        <w:t>cán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sự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lớp</w:t>
      </w:r>
      <w:proofErr w:type="spellEnd"/>
      <w:r w:rsidR="00090314">
        <w:rPr>
          <w:lang w:val="fr-FR"/>
        </w:rPr>
        <w:t>.</w:t>
      </w:r>
    </w:p>
    <w:p w:rsidR="00DF1B31" w:rsidRDefault="00090314" w:rsidP="00673B0E">
      <w:pPr>
        <w:tabs>
          <w:tab w:val="left" w:pos="8790"/>
        </w:tabs>
        <w:rPr>
          <w:lang w:val="fr-FR"/>
        </w:rPr>
      </w:pPr>
      <w:r>
        <w:rPr>
          <w:lang w:val="fr-FR"/>
        </w:rPr>
        <w:t xml:space="preserve">                   </w:t>
      </w:r>
      <w:proofErr w:type="spellStart"/>
      <w:r>
        <w:rPr>
          <w:lang w:val="fr-FR"/>
        </w:rPr>
        <w:t>Xây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dựng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đội</w:t>
      </w:r>
      <w:proofErr w:type="spellEnd"/>
      <w:r>
        <w:rPr>
          <w:lang w:val="fr-FR"/>
        </w:rPr>
        <w:t xml:space="preserve"> </w:t>
      </w:r>
      <w:r w:rsidR="00C81FEC">
        <w:rPr>
          <w:lang w:val="fr-FR"/>
        </w:rPr>
        <w:t>S</w:t>
      </w:r>
      <w:r>
        <w:rPr>
          <w:lang w:val="fr-FR"/>
        </w:rPr>
        <w:t xml:space="preserve">ao </w:t>
      </w:r>
      <w:proofErr w:type="spellStart"/>
      <w:r>
        <w:rPr>
          <w:lang w:val="fr-FR"/>
        </w:rPr>
        <w:t>đỏ</w:t>
      </w:r>
      <w:proofErr w:type="spellEnd"/>
      <w:r>
        <w:rPr>
          <w:lang w:val="fr-FR"/>
        </w:rPr>
        <w:t>.</w:t>
      </w:r>
      <w:r w:rsidR="00A70C67">
        <w:rPr>
          <w:lang w:val="fr-FR"/>
        </w:rPr>
        <w:t xml:space="preserve"> </w:t>
      </w:r>
    </w:p>
    <w:p w:rsidR="00A70C67" w:rsidRDefault="00DF1B31" w:rsidP="00673B0E">
      <w:pPr>
        <w:tabs>
          <w:tab w:val="left" w:pos="8790"/>
        </w:tabs>
        <w:rPr>
          <w:lang w:val="fr-FR"/>
        </w:rPr>
      </w:pPr>
      <w:r>
        <w:rPr>
          <w:lang w:val="fr-FR"/>
        </w:rPr>
        <w:t xml:space="preserve">+ </w:t>
      </w:r>
      <w:proofErr w:type="spellStart"/>
      <w:r>
        <w:rPr>
          <w:lang w:val="fr-FR"/>
        </w:rPr>
        <w:t>Thầy</w:t>
      </w:r>
      <w:proofErr w:type="spellEnd"/>
      <w:r>
        <w:rPr>
          <w:lang w:val="fr-FR"/>
        </w:rPr>
        <w:t xml:space="preserve"> Quang : </w:t>
      </w:r>
      <w:proofErr w:type="spellStart"/>
      <w:r>
        <w:rPr>
          <w:lang w:val="fr-FR"/>
        </w:rPr>
        <w:t>Chọn</w:t>
      </w:r>
      <w:proofErr w:type="spellEnd"/>
      <w:r>
        <w:rPr>
          <w:lang w:val="fr-FR"/>
        </w:rPr>
        <w:t xml:space="preserve"> 19 </w:t>
      </w:r>
      <w:proofErr w:type="spellStart"/>
      <w:r>
        <w:rPr>
          <w:lang w:val="fr-FR"/>
        </w:rPr>
        <w:t>học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khăn</w:t>
      </w:r>
      <w:proofErr w:type="spellEnd"/>
      <w:r w:rsidR="00673B0E">
        <w:rPr>
          <w:lang w:val="fr-FR"/>
        </w:rPr>
        <w:tab/>
      </w:r>
      <w:r w:rsidR="00673B0E" w:rsidRPr="00A70C67">
        <w:rPr>
          <w:b/>
          <w:sz w:val="28"/>
          <w:szCs w:val="28"/>
          <w:lang w:val="fr-FR"/>
        </w:rPr>
        <w:t>HIỆU TRƯỞNG</w:t>
      </w:r>
    </w:p>
    <w:p w:rsidR="001F61B8" w:rsidRDefault="00A70C67" w:rsidP="008B680A">
      <w:pPr>
        <w:tabs>
          <w:tab w:val="left" w:pos="7500"/>
        </w:tabs>
        <w:rPr>
          <w:lang w:val="fr-FR"/>
        </w:rPr>
      </w:pPr>
      <w:r>
        <w:rPr>
          <w:lang w:val="fr-FR"/>
        </w:rPr>
        <w:t xml:space="preserve">+ </w:t>
      </w:r>
      <w:proofErr w:type="spellStart"/>
      <w:r w:rsidR="002812C0">
        <w:rPr>
          <w:lang w:val="fr-FR"/>
        </w:rPr>
        <w:t>B</w:t>
      </w:r>
      <w:r>
        <w:rPr>
          <w:lang w:val="fr-FR"/>
        </w:rPr>
        <w:t>án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trú</w:t>
      </w:r>
      <w:proofErr w:type="spellEnd"/>
      <w:r w:rsidR="002812C0">
        <w:rPr>
          <w:lang w:val="fr-FR"/>
        </w:rPr>
        <w:t xml:space="preserve">, </w:t>
      </w:r>
      <w:proofErr w:type="spellStart"/>
      <w:r w:rsidR="002812C0">
        <w:rPr>
          <w:lang w:val="fr-FR"/>
        </w:rPr>
        <w:t>xe</w:t>
      </w:r>
      <w:proofErr w:type="spellEnd"/>
      <w:r w:rsidR="002812C0">
        <w:rPr>
          <w:lang w:val="fr-FR"/>
        </w:rPr>
        <w:t xml:space="preserve"> bus</w:t>
      </w:r>
      <w:r>
        <w:rPr>
          <w:lang w:val="fr-FR"/>
        </w:rPr>
        <w:t xml:space="preserve">: </w:t>
      </w:r>
      <w:proofErr w:type="spellStart"/>
      <w:r>
        <w:rPr>
          <w:lang w:val="fr-FR"/>
        </w:rPr>
        <w:t>Thầy</w:t>
      </w:r>
      <w:proofErr w:type="spellEnd"/>
      <w:r>
        <w:rPr>
          <w:lang w:val="fr-FR"/>
        </w:rPr>
        <w:t xml:space="preserve"> </w:t>
      </w:r>
      <w:proofErr w:type="spellStart"/>
      <w:r w:rsidR="001E0433">
        <w:rPr>
          <w:lang w:val="fr-FR"/>
        </w:rPr>
        <w:t>Tý</w:t>
      </w:r>
      <w:proofErr w:type="spellEnd"/>
      <w:r>
        <w:rPr>
          <w:lang w:val="fr-FR"/>
        </w:rPr>
        <w:t xml:space="preserve"> </w:t>
      </w:r>
      <w:proofErr w:type="spellStart"/>
      <w:r w:rsidR="00090314">
        <w:rPr>
          <w:lang w:val="fr-FR"/>
        </w:rPr>
        <w:t>theo</w:t>
      </w:r>
      <w:proofErr w:type="spellEnd"/>
      <w:r w:rsidR="00090314">
        <w:rPr>
          <w:lang w:val="fr-FR"/>
        </w:rPr>
        <w:t xml:space="preserve"> </w:t>
      </w:r>
      <w:proofErr w:type="spellStart"/>
      <w:r w:rsidR="00090314">
        <w:rPr>
          <w:lang w:val="fr-FR"/>
        </w:rPr>
        <w:t>dõi</w:t>
      </w:r>
      <w:proofErr w:type="spellEnd"/>
      <w:r w:rsidR="00090314">
        <w:rPr>
          <w:lang w:val="fr-FR"/>
        </w:rPr>
        <w:t xml:space="preserve"> </w:t>
      </w:r>
      <w:proofErr w:type="spellStart"/>
      <w:r w:rsidR="00090314">
        <w:rPr>
          <w:lang w:val="fr-FR"/>
        </w:rPr>
        <w:t>kiểm</w:t>
      </w:r>
      <w:proofErr w:type="spellEnd"/>
      <w:r w:rsidR="00090314">
        <w:rPr>
          <w:lang w:val="fr-FR"/>
        </w:rPr>
        <w:t xml:space="preserve"> </w:t>
      </w:r>
      <w:proofErr w:type="spellStart"/>
      <w:r w:rsidR="00090314">
        <w:rPr>
          <w:lang w:val="fr-FR"/>
        </w:rPr>
        <w:t>tra</w:t>
      </w:r>
      <w:proofErr w:type="spellEnd"/>
      <w:r w:rsidR="00090314">
        <w:rPr>
          <w:lang w:val="fr-FR"/>
        </w:rPr>
        <w:t>.</w:t>
      </w:r>
    </w:p>
    <w:p w:rsidR="00673B0E" w:rsidRDefault="00673B0E" w:rsidP="008B680A">
      <w:pPr>
        <w:tabs>
          <w:tab w:val="left" w:pos="7500"/>
        </w:tabs>
        <w:rPr>
          <w:lang w:val="fr-FR"/>
        </w:rPr>
      </w:pPr>
      <w:r>
        <w:rPr>
          <w:lang w:val="fr-FR"/>
        </w:rPr>
        <w:t xml:space="preserve">+ NGLL : HK I-9 </w:t>
      </w:r>
      <w:proofErr w:type="spellStart"/>
      <w:r>
        <w:rPr>
          <w:lang w:val="fr-FR"/>
        </w:rPr>
        <w:t>tiết</w:t>
      </w:r>
      <w:proofErr w:type="spellEnd"/>
      <w:r>
        <w:rPr>
          <w:lang w:val="fr-FR"/>
        </w:rPr>
        <w:t xml:space="preserve"> ; </w:t>
      </w:r>
      <w:proofErr w:type="spellStart"/>
      <w:r>
        <w:rPr>
          <w:lang w:val="fr-FR"/>
        </w:rPr>
        <w:t>Tuần</w:t>
      </w:r>
      <w:proofErr w:type="spellEnd"/>
      <w:r>
        <w:rPr>
          <w:lang w:val="fr-FR"/>
        </w:rPr>
        <w:t xml:space="preserve"> 2-4-6…</w:t>
      </w:r>
    </w:p>
    <w:p w:rsidR="00673B0E" w:rsidRDefault="00673B0E" w:rsidP="008B680A">
      <w:pPr>
        <w:tabs>
          <w:tab w:val="left" w:pos="7500"/>
        </w:tabs>
        <w:rPr>
          <w:lang w:val="fr-FR"/>
        </w:rPr>
      </w:pPr>
      <w:r>
        <w:rPr>
          <w:lang w:val="fr-FR"/>
        </w:rPr>
        <w:t xml:space="preserve">+ </w:t>
      </w:r>
      <w:proofErr w:type="spellStart"/>
      <w:r>
        <w:rPr>
          <w:lang w:val="fr-FR"/>
        </w:rPr>
        <w:t>Sáng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hai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Chào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cờ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lúc</w:t>
      </w:r>
      <w:proofErr w:type="spellEnd"/>
      <w:r>
        <w:rPr>
          <w:lang w:val="fr-FR"/>
        </w:rPr>
        <w:t xml:space="preserve"> 6 </w:t>
      </w:r>
      <w:proofErr w:type="spellStart"/>
      <w:r>
        <w:rPr>
          <w:lang w:val="fr-FR"/>
        </w:rPr>
        <w:t>giờ</w:t>
      </w:r>
      <w:proofErr w:type="spellEnd"/>
      <w:r>
        <w:rPr>
          <w:lang w:val="fr-FR"/>
        </w:rPr>
        <w:t xml:space="preserve"> 55 </w:t>
      </w:r>
      <w:proofErr w:type="spellStart"/>
      <w:r>
        <w:rPr>
          <w:lang w:val="fr-FR"/>
        </w:rPr>
        <w:t>phút</w:t>
      </w:r>
      <w:proofErr w:type="spellEnd"/>
      <w:r>
        <w:rPr>
          <w:lang w:val="fr-FR"/>
        </w:rPr>
        <w:t>.</w:t>
      </w:r>
    </w:p>
    <w:p w:rsidR="008B680A" w:rsidRDefault="00A70C67" w:rsidP="00A70C67">
      <w:pPr>
        <w:tabs>
          <w:tab w:val="left" w:pos="8865"/>
        </w:tabs>
        <w:rPr>
          <w:b/>
          <w:sz w:val="28"/>
          <w:szCs w:val="28"/>
          <w:lang w:val="fr-FR"/>
        </w:rPr>
      </w:pPr>
      <w:r>
        <w:rPr>
          <w:lang w:val="fr-FR"/>
        </w:rPr>
        <w:tab/>
      </w:r>
      <w:proofErr w:type="spellStart"/>
      <w:r w:rsidRPr="00A70C67">
        <w:rPr>
          <w:b/>
          <w:sz w:val="28"/>
          <w:szCs w:val="28"/>
          <w:lang w:val="fr-FR"/>
        </w:rPr>
        <w:t>Phạm</w:t>
      </w:r>
      <w:proofErr w:type="spellEnd"/>
      <w:r w:rsidRPr="00A70C67">
        <w:rPr>
          <w:b/>
          <w:sz w:val="28"/>
          <w:szCs w:val="28"/>
          <w:lang w:val="fr-FR"/>
        </w:rPr>
        <w:t xml:space="preserve"> </w:t>
      </w:r>
      <w:proofErr w:type="spellStart"/>
      <w:r w:rsidRPr="00A70C67">
        <w:rPr>
          <w:b/>
          <w:sz w:val="28"/>
          <w:szCs w:val="28"/>
          <w:lang w:val="fr-FR"/>
        </w:rPr>
        <w:t>Tấn</w:t>
      </w:r>
      <w:proofErr w:type="spellEnd"/>
      <w:r w:rsidRPr="00A70C67">
        <w:rPr>
          <w:b/>
          <w:sz w:val="28"/>
          <w:szCs w:val="28"/>
          <w:lang w:val="fr-FR"/>
        </w:rPr>
        <w:t xml:space="preserve"> </w:t>
      </w:r>
      <w:proofErr w:type="spellStart"/>
      <w:r w:rsidRPr="00A70C67">
        <w:rPr>
          <w:b/>
          <w:sz w:val="28"/>
          <w:szCs w:val="28"/>
          <w:lang w:val="fr-FR"/>
        </w:rPr>
        <w:t>Phước</w:t>
      </w:r>
      <w:proofErr w:type="spellEnd"/>
    </w:p>
    <w:p w:rsidR="00E57BCF" w:rsidRDefault="00E57BCF" w:rsidP="00A70C67">
      <w:pPr>
        <w:tabs>
          <w:tab w:val="left" w:pos="8865"/>
        </w:tabs>
        <w:rPr>
          <w:b/>
          <w:sz w:val="28"/>
          <w:szCs w:val="28"/>
          <w:lang w:val="fr-FR"/>
        </w:rPr>
      </w:pPr>
    </w:p>
    <w:p w:rsidR="00E57BCF" w:rsidRPr="00A70C67" w:rsidRDefault="00E57BCF" w:rsidP="00A70C67">
      <w:pPr>
        <w:tabs>
          <w:tab w:val="left" w:pos="8865"/>
        </w:tabs>
        <w:rPr>
          <w:b/>
          <w:sz w:val="28"/>
          <w:szCs w:val="28"/>
          <w:lang w:val="fr-FR"/>
        </w:rPr>
      </w:pPr>
    </w:p>
    <w:p w:rsidR="00E57BCF" w:rsidRPr="00E57BCF" w:rsidRDefault="00E57BCF" w:rsidP="00E57BCF">
      <w:pPr>
        <w:tabs>
          <w:tab w:val="center" w:pos="2552"/>
          <w:tab w:val="right" w:pos="9639"/>
        </w:tabs>
        <w:spacing w:before="120" w:after="120"/>
        <w:ind w:firstLine="720"/>
        <w:contextualSpacing/>
        <w:jc w:val="both"/>
        <w:rPr>
          <w:rFonts w:eastAsia="Calibri"/>
        </w:rPr>
      </w:pPr>
      <w:r w:rsidRPr="00E57BCF">
        <w:rPr>
          <w:rFonts w:eastAsia="Calibri"/>
        </w:rPr>
        <w:t>HỘI ĐỒNG ĐỘI HUYỆN NHÀ BÈ</w:t>
      </w:r>
      <w:r w:rsidRPr="00E57BCF">
        <w:rPr>
          <w:rFonts w:eastAsia="Calibri"/>
        </w:rPr>
        <w:tab/>
      </w:r>
      <w:r w:rsidRPr="00E57BCF">
        <w:rPr>
          <w:rFonts w:eastAsia="Calibri"/>
          <w:b/>
          <w:sz w:val="28"/>
          <w:u w:val="single"/>
        </w:rPr>
        <w:t>ĐOÀN TNCS HỒ CHÍ MINH</w:t>
      </w:r>
    </w:p>
    <w:p w:rsidR="00E57BCF" w:rsidRPr="00E57BCF" w:rsidRDefault="00E57BCF" w:rsidP="00E57BCF">
      <w:pPr>
        <w:tabs>
          <w:tab w:val="center" w:pos="2552"/>
          <w:tab w:val="right" w:pos="9639"/>
        </w:tabs>
        <w:spacing w:before="120" w:after="120"/>
        <w:ind w:firstLine="720"/>
        <w:contextualSpacing/>
        <w:jc w:val="both"/>
        <w:rPr>
          <w:rFonts w:eastAsia="Calibri"/>
          <w:i/>
        </w:rPr>
      </w:pPr>
      <w:r w:rsidRPr="00E57BCF">
        <w:rPr>
          <w:rFonts w:eastAsia="Calibri"/>
          <w:b/>
        </w:rPr>
        <w:tab/>
        <w:t>LIÊN ĐỘI THCS LÊ VĂN HƯU</w:t>
      </w:r>
      <w:r w:rsidRPr="00E57BCF">
        <w:rPr>
          <w:rFonts w:eastAsia="Calibri"/>
          <w:b/>
        </w:rPr>
        <w:tab/>
      </w:r>
    </w:p>
    <w:p w:rsidR="00E57BCF" w:rsidRPr="00E57BCF" w:rsidRDefault="00E57BCF" w:rsidP="00E57BCF">
      <w:pPr>
        <w:tabs>
          <w:tab w:val="center" w:pos="2552"/>
        </w:tabs>
        <w:spacing w:before="120" w:after="120"/>
        <w:ind w:firstLine="720"/>
        <w:contextualSpacing/>
        <w:jc w:val="both"/>
        <w:rPr>
          <w:rFonts w:eastAsia="Calibri"/>
          <w:b/>
        </w:rPr>
      </w:pPr>
      <w:r w:rsidRPr="00E57BCF">
        <w:rPr>
          <w:rFonts w:eastAsia="Calibri"/>
          <w:b/>
        </w:rPr>
        <w:tab/>
        <w:t>***</w:t>
      </w:r>
    </w:p>
    <w:p w:rsidR="00E57BCF" w:rsidRPr="00E57BCF" w:rsidRDefault="00E57BCF" w:rsidP="00E57BCF">
      <w:pPr>
        <w:tabs>
          <w:tab w:val="center" w:pos="2552"/>
          <w:tab w:val="right" w:pos="9639"/>
        </w:tabs>
        <w:spacing w:before="120" w:after="120"/>
        <w:ind w:firstLine="720"/>
        <w:contextualSpacing/>
        <w:jc w:val="both"/>
        <w:rPr>
          <w:rFonts w:eastAsia="Calibri"/>
          <w:i/>
        </w:rPr>
      </w:pPr>
      <w:r w:rsidRPr="00E57BCF">
        <w:rPr>
          <w:rFonts w:eastAsia="Calibri"/>
          <w:b/>
        </w:rPr>
        <w:tab/>
      </w:r>
      <w:proofErr w:type="spellStart"/>
      <w:r w:rsidRPr="00E57BCF">
        <w:rPr>
          <w:rFonts w:eastAsia="Calibri"/>
        </w:rPr>
        <w:t>Số</w:t>
      </w:r>
      <w:proofErr w:type="spellEnd"/>
      <w:r w:rsidRPr="00E57BCF">
        <w:rPr>
          <w:rFonts w:eastAsia="Calibri"/>
        </w:rPr>
        <w:t>: 02-BC/LĐ</w:t>
      </w:r>
      <w:r w:rsidRPr="00E57BCF">
        <w:rPr>
          <w:rFonts w:eastAsia="Calibri"/>
        </w:rPr>
        <w:tab/>
      </w:r>
      <w:proofErr w:type="spellStart"/>
      <w:r w:rsidRPr="00E57BCF">
        <w:rPr>
          <w:rFonts w:eastAsia="Calibri"/>
          <w:i/>
        </w:rPr>
        <w:t>Nhà</w:t>
      </w:r>
      <w:proofErr w:type="spellEnd"/>
      <w:r w:rsidRPr="00E57BCF">
        <w:rPr>
          <w:rFonts w:eastAsia="Calibri"/>
          <w:i/>
        </w:rPr>
        <w:t xml:space="preserve"> </w:t>
      </w:r>
      <w:proofErr w:type="spellStart"/>
      <w:r w:rsidRPr="00E57BCF">
        <w:rPr>
          <w:rFonts w:eastAsia="Calibri"/>
          <w:i/>
        </w:rPr>
        <w:t>Bè</w:t>
      </w:r>
      <w:proofErr w:type="spellEnd"/>
      <w:r w:rsidRPr="00E57BCF">
        <w:rPr>
          <w:rFonts w:eastAsia="Calibri"/>
          <w:i/>
        </w:rPr>
        <w:t xml:space="preserve">, </w:t>
      </w:r>
      <w:proofErr w:type="spellStart"/>
      <w:r w:rsidRPr="00E57BCF">
        <w:rPr>
          <w:rFonts w:eastAsia="Calibri"/>
          <w:i/>
        </w:rPr>
        <w:t>ngày</w:t>
      </w:r>
      <w:proofErr w:type="spellEnd"/>
      <w:r w:rsidRPr="00E57BCF">
        <w:rPr>
          <w:rFonts w:eastAsia="Calibri"/>
          <w:i/>
        </w:rPr>
        <w:t xml:space="preserve"> 12 </w:t>
      </w:r>
      <w:proofErr w:type="spellStart"/>
      <w:r w:rsidRPr="00E57BCF">
        <w:rPr>
          <w:rFonts w:eastAsia="Calibri"/>
          <w:i/>
        </w:rPr>
        <w:t>tháng</w:t>
      </w:r>
      <w:proofErr w:type="spellEnd"/>
      <w:r w:rsidRPr="00E57BCF">
        <w:rPr>
          <w:rFonts w:eastAsia="Calibri"/>
          <w:i/>
        </w:rPr>
        <w:t xml:space="preserve"> 08 </w:t>
      </w:r>
      <w:proofErr w:type="spellStart"/>
      <w:r w:rsidRPr="00E57BCF">
        <w:rPr>
          <w:rFonts w:eastAsia="Calibri"/>
          <w:i/>
        </w:rPr>
        <w:t>năm</w:t>
      </w:r>
      <w:proofErr w:type="spellEnd"/>
      <w:r w:rsidRPr="00E57BCF">
        <w:rPr>
          <w:rFonts w:eastAsia="Calibri"/>
          <w:i/>
        </w:rPr>
        <w:t xml:space="preserve"> 2017</w:t>
      </w:r>
    </w:p>
    <w:p w:rsidR="00E57BCF" w:rsidRPr="00E57BCF" w:rsidRDefault="00E57BCF" w:rsidP="00E57BCF">
      <w:pPr>
        <w:spacing w:before="120" w:after="120"/>
        <w:ind w:firstLine="720"/>
        <w:jc w:val="both"/>
        <w:rPr>
          <w:rFonts w:eastAsia="Calibri"/>
          <w:sz w:val="22"/>
          <w:szCs w:val="22"/>
        </w:rPr>
      </w:pPr>
    </w:p>
    <w:p w:rsidR="00E57BCF" w:rsidRPr="00E57BCF" w:rsidRDefault="00E57BCF" w:rsidP="00E57BCF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E57BCF">
        <w:rPr>
          <w:rFonts w:eastAsia="Calibri"/>
          <w:b/>
          <w:sz w:val="28"/>
          <w:szCs w:val="28"/>
        </w:rPr>
        <w:t>BÁO CÁO</w:t>
      </w:r>
    </w:p>
    <w:p w:rsidR="00E57BCF" w:rsidRPr="00E57BCF" w:rsidRDefault="00E57BCF" w:rsidP="00E57BCF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E57BCF">
        <w:rPr>
          <w:rFonts w:eastAsia="Calibri"/>
          <w:b/>
          <w:sz w:val="28"/>
          <w:szCs w:val="28"/>
        </w:rPr>
        <w:t>CÔNG TÁC ĐỘI VÀ PHONG TRÀO THIẾU NHI</w:t>
      </w:r>
    </w:p>
    <w:p w:rsidR="00E57BCF" w:rsidRPr="00E57BCF" w:rsidRDefault="00E57BCF" w:rsidP="00E57BCF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E57BCF">
        <w:rPr>
          <w:rFonts w:eastAsia="Calibri"/>
          <w:b/>
          <w:sz w:val="28"/>
          <w:szCs w:val="28"/>
        </w:rPr>
        <w:t>Từ</w:t>
      </w:r>
      <w:proofErr w:type="spellEnd"/>
      <w:r w:rsidRPr="00E57BCF">
        <w:rPr>
          <w:rFonts w:eastAsia="Calibri"/>
          <w:b/>
          <w:sz w:val="28"/>
          <w:szCs w:val="28"/>
        </w:rPr>
        <w:t xml:space="preserve"> </w:t>
      </w:r>
      <w:proofErr w:type="spellStart"/>
      <w:r w:rsidRPr="00E57BCF">
        <w:rPr>
          <w:rFonts w:eastAsia="Calibri"/>
          <w:b/>
          <w:sz w:val="28"/>
          <w:szCs w:val="28"/>
        </w:rPr>
        <w:t>ngày</w:t>
      </w:r>
      <w:proofErr w:type="spellEnd"/>
      <w:r w:rsidRPr="00E57BCF">
        <w:rPr>
          <w:rFonts w:eastAsia="Calibri"/>
          <w:b/>
          <w:sz w:val="28"/>
          <w:szCs w:val="28"/>
        </w:rPr>
        <w:t xml:space="preserve"> 07/8 </w:t>
      </w:r>
      <w:proofErr w:type="spellStart"/>
      <w:r w:rsidRPr="00E57BCF">
        <w:rPr>
          <w:rFonts w:eastAsia="Calibri"/>
          <w:b/>
          <w:sz w:val="28"/>
          <w:szCs w:val="28"/>
        </w:rPr>
        <w:t>đến</w:t>
      </w:r>
      <w:proofErr w:type="spellEnd"/>
      <w:r w:rsidRPr="00E57BCF">
        <w:rPr>
          <w:rFonts w:eastAsia="Calibri"/>
          <w:b/>
          <w:sz w:val="28"/>
          <w:szCs w:val="28"/>
        </w:rPr>
        <w:t xml:space="preserve"> </w:t>
      </w:r>
      <w:proofErr w:type="spellStart"/>
      <w:r w:rsidRPr="00E57BCF">
        <w:rPr>
          <w:rFonts w:eastAsia="Calibri"/>
          <w:b/>
          <w:sz w:val="28"/>
          <w:szCs w:val="28"/>
        </w:rPr>
        <w:t>ngày</w:t>
      </w:r>
      <w:proofErr w:type="spellEnd"/>
      <w:r w:rsidRPr="00E57BCF">
        <w:rPr>
          <w:rFonts w:eastAsia="Calibri"/>
          <w:b/>
          <w:sz w:val="28"/>
          <w:szCs w:val="28"/>
        </w:rPr>
        <w:t xml:space="preserve"> 12/8/2017</w:t>
      </w:r>
    </w:p>
    <w:p w:rsidR="00E57BCF" w:rsidRPr="00E57BCF" w:rsidRDefault="00E57BCF" w:rsidP="00E57BCF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E57BCF">
        <w:rPr>
          <w:rFonts w:eastAsia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2.5pt;margin-top:3.4pt;width:77.6pt;height:.05pt;z-index:251657728" o:connectortype="straight"/>
        </w:pic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b/>
          <w:sz w:val="26"/>
          <w:szCs w:val="26"/>
        </w:rPr>
      </w:pPr>
      <w:r w:rsidRPr="00E57BCF">
        <w:rPr>
          <w:rFonts w:eastAsia="Calibri"/>
          <w:b/>
          <w:sz w:val="26"/>
          <w:szCs w:val="26"/>
        </w:rPr>
        <w:t>I. NỘI DUNG HOẠT ĐỘNG VÀ KẾT QUẢ ĐẠT ĐƯỢC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- </w:t>
      </w:r>
      <w:proofErr w:type="spellStart"/>
      <w:r w:rsidRPr="00E57BCF">
        <w:rPr>
          <w:rFonts w:eastAsia="Calibri"/>
          <w:sz w:val="26"/>
          <w:szCs w:val="26"/>
        </w:rPr>
        <w:t>Nhận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học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bổng</w:t>
      </w:r>
      <w:proofErr w:type="spellEnd"/>
      <w:r w:rsidRPr="00E57BCF">
        <w:rPr>
          <w:rFonts w:eastAsia="Calibri"/>
          <w:sz w:val="26"/>
          <w:szCs w:val="26"/>
        </w:rPr>
        <w:t xml:space="preserve"> “</w:t>
      </w:r>
      <w:proofErr w:type="spellStart"/>
      <w:r w:rsidRPr="00E57BCF">
        <w:rPr>
          <w:rFonts w:eastAsia="Calibri"/>
          <w:sz w:val="26"/>
          <w:szCs w:val="26"/>
        </w:rPr>
        <w:t>Tiếp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sức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đến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trường</w:t>
      </w:r>
      <w:proofErr w:type="spellEnd"/>
      <w:r w:rsidRPr="00E57BCF">
        <w:rPr>
          <w:rFonts w:eastAsia="Calibri"/>
          <w:sz w:val="26"/>
          <w:szCs w:val="26"/>
        </w:rPr>
        <w:t>”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+ </w:t>
      </w:r>
      <w:proofErr w:type="spellStart"/>
      <w:r w:rsidRPr="00E57BCF">
        <w:rPr>
          <w:rFonts w:eastAsia="Calibri"/>
          <w:sz w:val="26"/>
          <w:szCs w:val="26"/>
        </w:rPr>
        <w:t>Đối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tượng</w:t>
      </w:r>
      <w:proofErr w:type="spellEnd"/>
      <w:r w:rsidRPr="00E57BCF">
        <w:rPr>
          <w:rFonts w:eastAsia="Calibri"/>
          <w:sz w:val="26"/>
          <w:szCs w:val="26"/>
        </w:rPr>
        <w:t xml:space="preserve">: </w:t>
      </w:r>
      <w:proofErr w:type="spellStart"/>
      <w:r w:rsidRPr="00E57BCF">
        <w:rPr>
          <w:rFonts w:eastAsia="Calibri"/>
          <w:sz w:val="26"/>
          <w:szCs w:val="26"/>
        </w:rPr>
        <w:t>em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Phạm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Thị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Mỹ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Nguyên</w:t>
      </w:r>
      <w:proofErr w:type="spellEnd"/>
      <w:r w:rsidRPr="00E57BCF">
        <w:rPr>
          <w:rFonts w:eastAsia="Calibri"/>
          <w:sz w:val="26"/>
          <w:szCs w:val="26"/>
        </w:rPr>
        <w:t xml:space="preserve"> 8a3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+ </w:t>
      </w:r>
      <w:proofErr w:type="spellStart"/>
      <w:r w:rsidRPr="00E57BCF">
        <w:rPr>
          <w:rFonts w:eastAsia="Calibri"/>
          <w:sz w:val="26"/>
          <w:szCs w:val="26"/>
        </w:rPr>
        <w:t>Thời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gian</w:t>
      </w:r>
      <w:proofErr w:type="spellEnd"/>
      <w:r w:rsidRPr="00E57BCF">
        <w:rPr>
          <w:rFonts w:eastAsia="Calibri"/>
          <w:sz w:val="26"/>
          <w:szCs w:val="26"/>
        </w:rPr>
        <w:t xml:space="preserve"> &amp; </w:t>
      </w:r>
      <w:proofErr w:type="spellStart"/>
      <w:r w:rsidRPr="00E57BCF">
        <w:rPr>
          <w:rFonts w:eastAsia="Calibri"/>
          <w:sz w:val="26"/>
          <w:szCs w:val="26"/>
        </w:rPr>
        <w:t>địa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điểm</w:t>
      </w:r>
      <w:proofErr w:type="spellEnd"/>
      <w:r w:rsidRPr="00E57BCF">
        <w:rPr>
          <w:rFonts w:eastAsia="Calibri"/>
          <w:sz w:val="26"/>
          <w:szCs w:val="26"/>
        </w:rPr>
        <w:t xml:space="preserve">: 7g00, </w:t>
      </w:r>
      <w:proofErr w:type="spellStart"/>
      <w:r w:rsidRPr="00E57BCF">
        <w:rPr>
          <w:rFonts w:eastAsia="Calibri"/>
          <w:sz w:val="26"/>
          <w:szCs w:val="26"/>
        </w:rPr>
        <w:t>trường</w:t>
      </w:r>
      <w:proofErr w:type="spellEnd"/>
      <w:r w:rsidRPr="00E57BCF">
        <w:rPr>
          <w:rFonts w:eastAsia="Calibri"/>
          <w:sz w:val="26"/>
          <w:szCs w:val="26"/>
        </w:rPr>
        <w:t xml:space="preserve"> TH </w:t>
      </w:r>
      <w:proofErr w:type="spellStart"/>
      <w:r w:rsidRPr="00E57BCF">
        <w:rPr>
          <w:rFonts w:eastAsia="Calibri"/>
          <w:sz w:val="26"/>
          <w:szCs w:val="26"/>
        </w:rPr>
        <w:t>Trang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Tấn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Khương</w:t>
      </w:r>
      <w:proofErr w:type="spellEnd"/>
      <w:r w:rsidRPr="00E57BCF">
        <w:rPr>
          <w:rFonts w:eastAsia="Calibri"/>
          <w:sz w:val="26"/>
          <w:szCs w:val="26"/>
        </w:rPr>
        <w:t>.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E57BCF">
        <w:rPr>
          <w:rFonts w:eastAsia="Calibri"/>
          <w:sz w:val="26"/>
          <w:szCs w:val="26"/>
        </w:rPr>
        <w:t xml:space="preserve">- </w:t>
      </w:r>
      <w:proofErr w:type="spellStart"/>
      <w:r w:rsidRPr="00E57BCF">
        <w:rPr>
          <w:rFonts w:eastAsia="Calibri"/>
          <w:sz w:val="26"/>
          <w:szCs w:val="26"/>
        </w:rPr>
        <w:t>Trình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ký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kế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hoạch</w:t>
      </w:r>
      <w:proofErr w:type="spellEnd"/>
      <w:r w:rsidRPr="00E57BCF">
        <w:rPr>
          <w:rFonts w:eastAsia="Calibri"/>
          <w:sz w:val="26"/>
          <w:szCs w:val="26"/>
        </w:rPr>
        <w:t xml:space="preserve"> “</w:t>
      </w:r>
      <w:proofErr w:type="spellStart"/>
      <w:r w:rsidRPr="00E57BCF">
        <w:rPr>
          <w:rFonts w:eastAsia="Calibri"/>
          <w:sz w:val="26"/>
          <w:szCs w:val="26"/>
        </w:rPr>
        <w:t>Thi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đua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hằng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tuần</w:t>
      </w:r>
      <w:proofErr w:type="spellEnd"/>
      <w:r w:rsidRPr="00E57BCF">
        <w:rPr>
          <w:rFonts w:eastAsia="Calibri"/>
          <w:sz w:val="26"/>
          <w:szCs w:val="26"/>
        </w:rPr>
        <w:t xml:space="preserve">” </w:t>
      </w:r>
      <w:proofErr w:type="spellStart"/>
      <w:r w:rsidRPr="00E57BCF">
        <w:rPr>
          <w:rFonts w:eastAsia="Calibri"/>
          <w:sz w:val="26"/>
          <w:szCs w:val="26"/>
        </w:rPr>
        <w:t>năm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học</w:t>
      </w:r>
      <w:proofErr w:type="spellEnd"/>
      <w:r w:rsidRPr="00E57BCF">
        <w:rPr>
          <w:rFonts w:eastAsia="Calibri"/>
          <w:sz w:val="26"/>
          <w:szCs w:val="26"/>
        </w:rPr>
        <w:t xml:space="preserve"> 2017 – 2018 </w:t>
      </w:r>
      <w:proofErr w:type="spellStart"/>
      <w:r w:rsidRPr="00E57BCF">
        <w:rPr>
          <w:rFonts w:eastAsia="Calibri"/>
          <w:sz w:val="26"/>
          <w:szCs w:val="26"/>
        </w:rPr>
        <w:t>và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kế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hoạch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“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Nụ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cười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hồng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1”.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-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Sinh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hoạt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CLB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trống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kèn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+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Chuẩn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bị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lễ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chào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cờ</w:t>
      </w:r>
      <w:proofErr w:type="spellEnd"/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+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Mua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mới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dụng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cụ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: 2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dùi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trống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cái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và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5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dây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đeo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trống</w:t>
      </w:r>
      <w:proofErr w:type="spellEnd"/>
      <w:r w:rsidRPr="00E57BCF">
        <w:rPr>
          <w:rFonts w:eastAsia="Calibri"/>
          <w:color w:val="222222"/>
          <w:sz w:val="26"/>
          <w:szCs w:val="26"/>
          <w:shd w:val="clear" w:color="auto" w:fill="FFFFFF"/>
        </w:rPr>
        <w:t>.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b/>
          <w:sz w:val="26"/>
          <w:szCs w:val="26"/>
        </w:rPr>
      </w:pPr>
      <w:r w:rsidRPr="00E57BCF">
        <w:rPr>
          <w:rFonts w:eastAsia="Calibri"/>
          <w:b/>
          <w:sz w:val="26"/>
          <w:szCs w:val="26"/>
        </w:rPr>
        <w:t>II. NỘI DUNG HOẠT ĐỘNG TUẦN TỚI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- </w:t>
      </w:r>
      <w:proofErr w:type="spellStart"/>
      <w:r w:rsidRPr="00E57BCF">
        <w:rPr>
          <w:rFonts w:eastAsia="Calibri"/>
          <w:sz w:val="26"/>
          <w:szCs w:val="26"/>
        </w:rPr>
        <w:t>Thành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lập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đội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sao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đỏ</w:t>
      </w:r>
      <w:proofErr w:type="spellEnd"/>
      <w:r w:rsidRPr="00E57BCF">
        <w:rPr>
          <w:rFonts w:eastAsia="Calibri"/>
          <w:sz w:val="26"/>
          <w:szCs w:val="26"/>
        </w:rPr>
        <w:t xml:space="preserve"> &amp; </w:t>
      </w:r>
      <w:proofErr w:type="spellStart"/>
      <w:r w:rsidRPr="00E57BCF">
        <w:rPr>
          <w:rFonts w:eastAsia="Calibri"/>
          <w:sz w:val="26"/>
          <w:szCs w:val="26"/>
        </w:rPr>
        <w:t>chuẩn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bị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công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tác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đua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hằng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tuần</w:t>
      </w:r>
      <w:proofErr w:type="spellEnd"/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+ </w:t>
      </w:r>
      <w:proofErr w:type="spellStart"/>
      <w:r w:rsidRPr="00E57BCF">
        <w:rPr>
          <w:rFonts w:eastAsia="Calibri"/>
          <w:sz w:val="26"/>
          <w:szCs w:val="26"/>
        </w:rPr>
        <w:t>Mỗi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lớp</w:t>
      </w:r>
      <w:proofErr w:type="spellEnd"/>
      <w:r w:rsidRPr="00E57BCF">
        <w:rPr>
          <w:rFonts w:eastAsia="Calibri"/>
          <w:sz w:val="26"/>
          <w:szCs w:val="26"/>
        </w:rPr>
        <w:t xml:space="preserve"> 2 </w:t>
      </w:r>
      <w:proofErr w:type="spellStart"/>
      <w:r w:rsidRPr="00E57BCF">
        <w:rPr>
          <w:rFonts w:eastAsia="Calibri"/>
          <w:sz w:val="26"/>
          <w:szCs w:val="26"/>
        </w:rPr>
        <w:t>sao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đỏ</w:t>
      </w:r>
      <w:proofErr w:type="spellEnd"/>
      <w:r w:rsidRPr="00E57BCF">
        <w:rPr>
          <w:rFonts w:eastAsia="Calibri"/>
          <w:sz w:val="26"/>
          <w:szCs w:val="26"/>
        </w:rPr>
        <w:t xml:space="preserve">, </w:t>
      </w:r>
      <w:proofErr w:type="spellStart"/>
      <w:r w:rsidRPr="00E57BCF">
        <w:rPr>
          <w:rFonts w:eastAsia="Calibri"/>
          <w:sz w:val="26"/>
          <w:szCs w:val="26"/>
        </w:rPr>
        <w:t>danh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sách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gửi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về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phòng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đội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trong</w:t>
      </w:r>
      <w:proofErr w:type="spellEnd"/>
      <w:r w:rsidRPr="00E57BCF">
        <w:rPr>
          <w:rFonts w:eastAsia="Calibri"/>
          <w:sz w:val="26"/>
          <w:szCs w:val="26"/>
        </w:rPr>
        <w:t xml:space="preserve"> sang </w:t>
      </w:r>
      <w:proofErr w:type="spellStart"/>
      <w:r w:rsidRPr="00E57BCF">
        <w:rPr>
          <w:rFonts w:eastAsia="Calibri"/>
          <w:sz w:val="26"/>
          <w:szCs w:val="26"/>
        </w:rPr>
        <w:t>thứ</w:t>
      </w:r>
      <w:proofErr w:type="spellEnd"/>
      <w:r w:rsidRPr="00E57BCF">
        <w:rPr>
          <w:rFonts w:eastAsia="Calibri"/>
          <w:sz w:val="26"/>
          <w:szCs w:val="26"/>
        </w:rPr>
        <w:t xml:space="preserve"> 2 </w:t>
      </w:r>
      <w:proofErr w:type="spellStart"/>
      <w:r w:rsidRPr="00E57BCF">
        <w:rPr>
          <w:rFonts w:eastAsia="Calibri"/>
          <w:sz w:val="26"/>
          <w:szCs w:val="26"/>
        </w:rPr>
        <w:t>ngày</w:t>
      </w:r>
      <w:proofErr w:type="spellEnd"/>
      <w:r w:rsidRPr="00E57BCF">
        <w:rPr>
          <w:rFonts w:eastAsia="Calibri"/>
          <w:sz w:val="26"/>
          <w:szCs w:val="26"/>
        </w:rPr>
        <w:t xml:space="preserve"> 14/8.</w:t>
      </w:r>
    </w:p>
    <w:p w:rsidR="00E57BCF" w:rsidRPr="00E57BCF" w:rsidRDefault="00E57BCF" w:rsidP="00E57BCF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ab/>
        <w:t xml:space="preserve">+ </w:t>
      </w:r>
      <w:proofErr w:type="spellStart"/>
      <w:r w:rsidRPr="00E57BCF">
        <w:rPr>
          <w:rFonts w:eastAsia="Calibri"/>
          <w:sz w:val="26"/>
          <w:szCs w:val="26"/>
        </w:rPr>
        <w:t>Tập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trung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sao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đỏ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lần</w:t>
      </w:r>
      <w:proofErr w:type="spellEnd"/>
      <w:r w:rsidRPr="00E57BCF">
        <w:rPr>
          <w:rFonts w:eastAsia="Calibri"/>
          <w:sz w:val="26"/>
          <w:szCs w:val="26"/>
        </w:rPr>
        <w:t xml:space="preserve"> 1 </w:t>
      </w:r>
      <w:proofErr w:type="spellStart"/>
      <w:r w:rsidRPr="00E57BCF">
        <w:rPr>
          <w:rFonts w:eastAsia="Calibri"/>
          <w:sz w:val="26"/>
          <w:szCs w:val="26"/>
        </w:rPr>
        <w:t>và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nhận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sổ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sao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đỏ</w:t>
      </w:r>
      <w:proofErr w:type="spellEnd"/>
      <w:r w:rsidRPr="00E57BCF">
        <w:rPr>
          <w:rFonts w:eastAsia="Calibri"/>
          <w:sz w:val="26"/>
          <w:szCs w:val="26"/>
        </w:rPr>
        <w:t xml:space="preserve">: </w:t>
      </w:r>
      <w:proofErr w:type="spellStart"/>
      <w:r w:rsidRPr="00E57BCF">
        <w:rPr>
          <w:rFonts w:eastAsia="Calibri"/>
          <w:sz w:val="26"/>
          <w:szCs w:val="26"/>
        </w:rPr>
        <w:t>chiều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ra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chơi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thứ</w:t>
      </w:r>
      <w:proofErr w:type="spellEnd"/>
      <w:r w:rsidRPr="00E57BCF">
        <w:rPr>
          <w:rFonts w:eastAsia="Calibri"/>
          <w:sz w:val="26"/>
          <w:szCs w:val="26"/>
        </w:rPr>
        <w:t xml:space="preserve"> 4 </w:t>
      </w:r>
      <w:proofErr w:type="spellStart"/>
      <w:r w:rsidRPr="00E57BCF">
        <w:rPr>
          <w:rFonts w:eastAsia="Calibri"/>
          <w:sz w:val="26"/>
          <w:szCs w:val="26"/>
        </w:rPr>
        <w:t>ngày</w:t>
      </w:r>
      <w:proofErr w:type="spellEnd"/>
      <w:r w:rsidRPr="00E57BCF">
        <w:rPr>
          <w:rFonts w:eastAsia="Calibri"/>
          <w:sz w:val="26"/>
          <w:szCs w:val="26"/>
        </w:rPr>
        <w:t xml:space="preserve"> 16/8.</w:t>
      </w:r>
    </w:p>
    <w:p w:rsidR="00E57BCF" w:rsidRPr="00E57BCF" w:rsidRDefault="00E57BCF" w:rsidP="00E57BCF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ab/>
        <w:t xml:space="preserve">+ </w:t>
      </w:r>
      <w:proofErr w:type="spellStart"/>
      <w:r w:rsidRPr="00E57BCF">
        <w:rPr>
          <w:rFonts w:eastAsia="Calibri"/>
          <w:sz w:val="26"/>
          <w:szCs w:val="26"/>
        </w:rPr>
        <w:t>Mua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bổ</w:t>
      </w:r>
      <w:proofErr w:type="spellEnd"/>
      <w:r w:rsidRPr="00E57BCF">
        <w:rPr>
          <w:rFonts w:eastAsia="Calibri"/>
          <w:sz w:val="26"/>
          <w:szCs w:val="26"/>
        </w:rPr>
        <w:t xml:space="preserve"> sung </w:t>
      </w:r>
      <w:proofErr w:type="spellStart"/>
      <w:r w:rsidRPr="00E57BCF">
        <w:rPr>
          <w:rFonts w:eastAsia="Calibri"/>
          <w:sz w:val="26"/>
          <w:szCs w:val="26"/>
        </w:rPr>
        <w:t>thêm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cờ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luân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lưu</w:t>
      </w:r>
      <w:proofErr w:type="spellEnd"/>
      <w:r w:rsidRPr="00E57BCF">
        <w:rPr>
          <w:rFonts w:eastAsia="Calibri"/>
          <w:sz w:val="26"/>
          <w:szCs w:val="26"/>
        </w:rPr>
        <w:t xml:space="preserve">: 2 </w:t>
      </w:r>
      <w:proofErr w:type="spellStart"/>
      <w:r w:rsidRPr="00E57BCF">
        <w:rPr>
          <w:rFonts w:eastAsia="Calibri"/>
          <w:sz w:val="26"/>
          <w:szCs w:val="26"/>
        </w:rPr>
        <w:t>bộ</w:t>
      </w:r>
      <w:proofErr w:type="spellEnd"/>
      <w:r w:rsidRPr="00E57BCF">
        <w:rPr>
          <w:rFonts w:eastAsia="Calibri"/>
          <w:sz w:val="26"/>
          <w:szCs w:val="26"/>
        </w:rPr>
        <w:t xml:space="preserve"> (6 </w:t>
      </w:r>
      <w:proofErr w:type="spellStart"/>
      <w:r w:rsidRPr="00E57BCF">
        <w:rPr>
          <w:rFonts w:eastAsia="Calibri"/>
          <w:sz w:val="26"/>
          <w:szCs w:val="26"/>
        </w:rPr>
        <w:t>cờ</w:t>
      </w:r>
      <w:proofErr w:type="spellEnd"/>
      <w:r w:rsidRPr="00E57BCF">
        <w:rPr>
          <w:rFonts w:eastAsia="Calibri"/>
          <w:sz w:val="26"/>
          <w:szCs w:val="26"/>
        </w:rPr>
        <w:t>).</w:t>
      </w:r>
    </w:p>
    <w:p w:rsidR="00E57BCF" w:rsidRPr="00E57BCF" w:rsidRDefault="00E57BCF" w:rsidP="00E57BCF">
      <w:pPr>
        <w:spacing w:before="120" w:after="1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ab/>
        <w:t xml:space="preserve">- </w:t>
      </w:r>
      <w:proofErr w:type="spellStart"/>
      <w:r w:rsidRPr="00E57BCF">
        <w:rPr>
          <w:rFonts w:eastAsia="Calibri"/>
          <w:sz w:val="26"/>
          <w:szCs w:val="26"/>
        </w:rPr>
        <w:t>Họp</w:t>
      </w:r>
      <w:proofErr w:type="spellEnd"/>
      <w:r w:rsidRPr="00E57BCF">
        <w:rPr>
          <w:rFonts w:eastAsia="Calibri"/>
          <w:sz w:val="26"/>
          <w:szCs w:val="26"/>
        </w:rPr>
        <w:t xml:space="preserve"> ban </w:t>
      </w:r>
      <w:proofErr w:type="spellStart"/>
      <w:r w:rsidRPr="00E57BCF">
        <w:rPr>
          <w:rFonts w:eastAsia="Calibri"/>
          <w:sz w:val="26"/>
          <w:szCs w:val="26"/>
        </w:rPr>
        <w:t>chỉ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huy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Liên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đội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lần</w:t>
      </w:r>
      <w:proofErr w:type="spellEnd"/>
      <w:r w:rsidRPr="00E57BCF">
        <w:rPr>
          <w:rFonts w:eastAsia="Calibri"/>
          <w:sz w:val="26"/>
          <w:szCs w:val="26"/>
        </w:rPr>
        <w:t xml:space="preserve"> 1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+ </w:t>
      </w:r>
      <w:proofErr w:type="spellStart"/>
      <w:r w:rsidRPr="00E57BCF">
        <w:rPr>
          <w:rFonts w:eastAsia="Calibri"/>
          <w:sz w:val="26"/>
          <w:szCs w:val="26"/>
        </w:rPr>
        <w:t>Thời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gian</w:t>
      </w:r>
      <w:proofErr w:type="spellEnd"/>
      <w:r w:rsidRPr="00E57BCF">
        <w:rPr>
          <w:rFonts w:eastAsia="Calibri"/>
          <w:sz w:val="26"/>
          <w:szCs w:val="26"/>
        </w:rPr>
        <w:t xml:space="preserve">: </w:t>
      </w:r>
      <w:proofErr w:type="spellStart"/>
      <w:r w:rsidRPr="00E57BCF">
        <w:rPr>
          <w:rFonts w:eastAsia="Calibri"/>
          <w:sz w:val="26"/>
          <w:szCs w:val="26"/>
        </w:rPr>
        <w:t>sáng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thứ</w:t>
      </w:r>
      <w:proofErr w:type="spellEnd"/>
      <w:r w:rsidRPr="00E57BCF">
        <w:rPr>
          <w:rFonts w:eastAsia="Calibri"/>
          <w:sz w:val="26"/>
          <w:szCs w:val="26"/>
        </w:rPr>
        <w:t xml:space="preserve"> 2 </w:t>
      </w:r>
      <w:proofErr w:type="spellStart"/>
      <w:r w:rsidRPr="00E57BCF">
        <w:rPr>
          <w:rFonts w:eastAsia="Calibri"/>
          <w:sz w:val="26"/>
          <w:szCs w:val="26"/>
        </w:rPr>
        <w:t>ngày</w:t>
      </w:r>
      <w:proofErr w:type="spellEnd"/>
      <w:r w:rsidRPr="00E57BCF">
        <w:rPr>
          <w:rFonts w:eastAsia="Calibri"/>
          <w:sz w:val="26"/>
          <w:szCs w:val="26"/>
        </w:rPr>
        <w:t xml:space="preserve"> 14/8/2017, </w:t>
      </w:r>
      <w:proofErr w:type="spellStart"/>
      <w:r w:rsidRPr="00E57BCF">
        <w:rPr>
          <w:rFonts w:eastAsia="Calibri"/>
          <w:sz w:val="26"/>
          <w:szCs w:val="26"/>
        </w:rPr>
        <w:t>tiết</w:t>
      </w:r>
      <w:proofErr w:type="spellEnd"/>
      <w:r w:rsidRPr="00E57BCF">
        <w:rPr>
          <w:rFonts w:eastAsia="Calibri"/>
          <w:sz w:val="26"/>
          <w:szCs w:val="26"/>
        </w:rPr>
        <w:t xml:space="preserve"> 2.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+ </w:t>
      </w:r>
      <w:proofErr w:type="spellStart"/>
      <w:r w:rsidRPr="00E57BCF">
        <w:rPr>
          <w:rFonts w:eastAsia="Calibri"/>
          <w:sz w:val="26"/>
          <w:szCs w:val="26"/>
        </w:rPr>
        <w:t>Địa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điểm</w:t>
      </w:r>
      <w:proofErr w:type="spellEnd"/>
      <w:r w:rsidRPr="00E57BCF">
        <w:rPr>
          <w:rFonts w:eastAsia="Calibri"/>
          <w:sz w:val="26"/>
          <w:szCs w:val="26"/>
        </w:rPr>
        <w:t xml:space="preserve">: </w:t>
      </w:r>
      <w:proofErr w:type="spellStart"/>
      <w:r w:rsidRPr="00E57BCF">
        <w:rPr>
          <w:rFonts w:eastAsia="Calibri"/>
          <w:sz w:val="26"/>
          <w:szCs w:val="26"/>
        </w:rPr>
        <w:t>Phòng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thư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viện</w:t>
      </w:r>
      <w:proofErr w:type="spellEnd"/>
      <w:r w:rsidRPr="00E57BCF">
        <w:rPr>
          <w:rFonts w:eastAsia="Calibri"/>
          <w:sz w:val="26"/>
          <w:szCs w:val="26"/>
        </w:rPr>
        <w:t>.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- </w:t>
      </w:r>
      <w:proofErr w:type="spellStart"/>
      <w:r w:rsidRPr="00E57BCF">
        <w:rPr>
          <w:rFonts w:eastAsia="Calibri"/>
          <w:sz w:val="26"/>
          <w:szCs w:val="26"/>
        </w:rPr>
        <w:t>Dự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thảo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kế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hoạch</w:t>
      </w:r>
      <w:proofErr w:type="spellEnd"/>
      <w:r w:rsidRPr="00E57BCF">
        <w:rPr>
          <w:rFonts w:eastAsia="Calibri"/>
          <w:sz w:val="26"/>
          <w:szCs w:val="26"/>
        </w:rPr>
        <w:t xml:space="preserve"> “ </w:t>
      </w:r>
      <w:proofErr w:type="spellStart"/>
      <w:r w:rsidRPr="00E57BCF">
        <w:rPr>
          <w:rFonts w:eastAsia="Calibri"/>
          <w:sz w:val="26"/>
          <w:szCs w:val="26"/>
        </w:rPr>
        <w:t>Hội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nghi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thức</w:t>
      </w:r>
      <w:proofErr w:type="spellEnd"/>
      <w:r w:rsidRPr="00E57BCF">
        <w:rPr>
          <w:rFonts w:eastAsia="Calibri"/>
          <w:sz w:val="26"/>
          <w:szCs w:val="26"/>
        </w:rPr>
        <w:t xml:space="preserve">” </w:t>
      </w:r>
      <w:proofErr w:type="spellStart"/>
      <w:r w:rsidRPr="00E57BCF">
        <w:rPr>
          <w:rFonts w:eastAsia="Calibri"/>
          <w:sz w:val="26"/>
          <w:szCs w:val="26"/>
        </w:rPr>
        <w:t>cấp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cơ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sở</w:t>
      </w:r>
      <w:proofErr w:type="spellEnd"/>
      <w:r w:rsidRPr="00E57BCF">
        <w:rPr>
          <w:rFonts w:eastAsia="Calibri"/>
          <w:sz w:val="26"/>
          <w:szCs w:val="26"/>
        </w:rPr>
        <w:t xml:space="preserve"> 2017 - 2018.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- </w:t>
      </w:r>
      <w:proofErr w:type="spellStart"/>
      <w:r w:rsidRPr="00E57BCF">
        <w:rPr>
          <w:rFonts w:eastAsia="Calibri"/>
          <w:sz w:val="26"/>
          <w:szCs w:val="26"/>
        </w:rPr>
        <w:t>Dự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thảo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kế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hoạch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tổ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chức</w:t>
      </w:r>
      <w:proofErr w:type="spellEnd"/>
      <w:r w:rsidRPr="00E57BCF">
        <w:rPr>
          <w:rFonts w:eastAsia="Calibri"/>
          <w:sz w:val="26"/>
          <w:szCs w:val="26"/>
        </w:rPr>
        <w:t xml:space="preserve"> “</w:t>
      </w:r>
      <w:proofErr w:type="spellStart"/>
      <w:r w:rsidRPr="00E57BCF">
        <w:rPr>
          <w:rFonts w:eastAsia="Calibri"/>
          <w:sz w:val="26"/>
          <w:szCs w:val="26"/>
        </w:rPr>
        <w:t>Đại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hội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Liên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đội</w:t>
      </w:r>
      <w:proofErr w:type="spellEnd"/>
      <w:r w:rsidRPr="00E57BCF">
        <w:rPr>
          <w:rFonts w:eastAsia="Calibri"/>
          <w:sz w:val="26"/>
          <w:szCs w:val="26"/>
        </w:rPr>
        <w:t xml:space="preserve">” </w:t>
      </w:r>
      <w:proofErr w:type="spellStart"/>
      <w:r w:rsidRPr="00E57BCF">
        <w:rPr>
          <w:rFonts w:eastAsia="Calibri"/>
          <w:sz w:val="26"/>
          <w:szCs w:val="26"/>
        </w:rPr>
        <w:t>nhiệm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kỳ</w:t>
      </w:r>
      <w:proofErr w:type="spellEnd"/>
      <w:r w:rsidRPr="00E57BCF">
        <w:rPr>
          <w:rFonts w:eastAsia="Calibri"/>
          <w:sz w:val="26"/>
          <w:szCs w:val="26"/>
        </w:rPr>
        <w:t xml:space="preserve"> 2017 – 2018.</w:t>
      </w:r>
    </w:p>
    <w:p w:rsidR="00E57BCF" w:rsidRPr="00E57BCF" w:rsidRDefault="00E57BCF" w:rsidP="00E57BCF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E57BCF">
        <w:rPr>
          <w:rFonts w:eastAsia="Calibri"/>
          <w:sz w:val="26"/>
          <w:szCs w:val="26"/>
        </w:rPr>
        <w:t xml:space="preserve">- </w:t>
      </w:r>
      <w:proofErr w:type="spellStart"/>
      <w:r w:rsidRPr="00E57BCF">
        <w:rPr>
          <w:rFonts w:eastAsia="Calibri"/>
          <w:sz w:val="26"/>
          <w:szCs w:val="26"/>
        </w:rPr>
        <w:t>Dự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thảo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kế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hoạch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tổ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chức</w:t>
      </w:r>
      <w:proofErr w:type="spellEnd"/>
      <w:r w:rsidRPr="00E57BCF">
        <w:rPr>
          <w:rFonts w:eastAsia="Calibri"/>
          <w:sz w:val="26"/>
          <w:szCs w:val="26"/>
        </w:rPr>
        <w:t xml:space="preserve"> “ </w:t>
      </w:r>
      <w:proofErr w:type="spellStart"/>
      <w:r w:rsidRPr="00E57BCF">
        <w:rPr>
          <w:rFonts w:eastAsia="Calibri"/>
          <w:sz w:val="26"/>
          <w:szCs w:val="26"/>
        </w:rPr>
        <w:t>Tết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trung</w:t>
      </w:r>
      <w:proofErr w:type="spellEnd"/>
      <w:r w:rsidRPr="00E57BCF">
        <w:rPr>
          <w:rFonts w:eastAsia="Calibri"/>
          <w:sz w:val="26"/>
          <w:szCs w:val="26"/>
        </w:rPr>
        <w:t xml:space="preserve"> </w:t>
      </w:r>
      <w:proofErr w:type="spellStart"/>
      <w:r w:rsidRPr="00E57BCF">
        <w:rPr>
          <w:rFonts w:eastAsia="Calibri"/>
          <w:sz w:val="26"/>
          <w:szCs w:val="26"/>
        </w:rPr>
        <w:t>thu</w:t>
      </w:r>
      <w:proofErr w:type="spellEnd"/>
      <w:r w:rsidRPr="00E57BCF">
        <w:rPr>
          <w:rFonts w:eastAsia="Calibri"/>
          <w:sz w:val="26"/>
          <w:szCs w:val="26"/>
        </w:rPr>
        <w:t xml:space="preserve">” </w:t>
      </w:r>
      <w:proofErr w:type="spellStart"/>
      <w:r w:rsidRPr="00E57BCF">
        <w:rPr>
          <w:rFonts w:eastAsia="Calibri"/>
          <w:sz w:val="26"/>
          <w:szCs w:val="26"/>
        </w:rPr>
        <w:t>năm</w:t>
      </w:r>
      <w:proofErr w:type="spellEnd"/>
      <w:r w:rsidRPr="00E57BCF">
        <w:rPr>
          <w:rFonts w:eastAsia="Calibri"/>
          <w:sz w:val="26"/>
          <w:szCs w:val="26"/>
        </w:rPr>
        <w:t xml:space="preserve"> 2017.</w:t>
      </w:r>
    </w:p>
    <w:p w:rsidR="009C2028" w:rsidRPr="00A70C67" w:rsidRDefault="001F61B8" w:rsidP="001F61B8">
      <w:pPr>
        <w:tabs>
          <w:tab w:val="left" w:pos="7275"/>
        </w:tabs>
        <w:rPr>
          <w:b/>
          <w:sz w:val="28"/>
          <w:szCs w:val="28"/>
          <w:lang w:val="fr-FR"/>
        </w:rPr>
      </w:pPr>
      <w:r w:rsidRPr="00A70C67">
        <w:rPr>
          <w:sz w:val="28"/>
          <w:szCs w:val="28"/>
          <w:lang w:val="fr-FR"/>
        </w:rPr>
        <w:tab/>
      </w:r>
      <w:r w:rsidRPr="00A70C67">
        <w:rPr>
          <w:b/>
          <w:sz w:val="28"/>
          <w:szCs w:val="28"/>
          <w:lang w:val="fr-FR"/>
        </w:rPr>
        <w:t xml:space="preserve">  </w:t>
      </w:r>
    </w:p>
    <w:sectPr w:rsidR="009C2028" w:rsidRPr="00A70C67" w:rsidSect="00EE05AC">
      <w:pgSz w:w="12240" w:h="15840" w:code="1"/>
      <w:pgMar w:top="233" w:right="567" w:bottom="233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16D11"/>
    <w:multiLevelType w:val="hybridMultilevel"/>
    <w:tmpl w:val="9DEA8246"/>
    <w:lvl w:ilvl="0" w:tplc="34D664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C2028"/>
    <w:rsid w:val="0001037D"/>
    <w:rsid w:val="0001101B"/>
    <w:rsid w:val="000245DC"/>
    <w:rsid w:val="000446C3"/>
    <w:rsid w:val="000606F9"/>
    <w:rsid w:val="00090314"/>
    <w:rsid w:val="000D36E7"/>
    <w:rsid w:val="000E0542"/>
    <w:rsid w:val="000E10DA"/>
    <w:rsid w:val="0017275E"/>
    <w:rsid w:val="001A449A"/>
    <w:rsid w:val="001E0433"/>
    <w:rsid w:val="001F61B8"/>
    <w:rsid w:val="00242C11"/>
    <w:rsid w:val="002812C0"/>
    <w:rsid w:val="003D43C5"/>
    <w:rsid w:val="003E2716"/>
    <w:rsid w:val="003F0518"/>
    <w:rsid w:val="00452C16"/>
    <w:rsid w:val="004B5405"/>
    <w:rsid w:val="004F211B"/>
    <w:rsid w:val="00572B61"/>
    <w:rsid w:val="00577447"/>
    <w:rsid w:val="00595B26"/>
    <w:rsid w:val="005A2436"/>
    <w:rsid w:val="005E70C4"/>
    <w:rsid w:val="00625048"/>
    <w:rsid w:val="00673B0E"/>
    <w:rsid w:val="007157AF"/>
    <w:rsid w:val="007A60A2"/>
    <w:rsid w:val="008666D6"/>
    <w:rsid w:val="008B680A"/>
    <w:rsid w:val="00921AEF"/>
    <w:rsid w:val="009259FD"/>
    <w:rsid w:val="009C2028"/>
    <w:rsid w:val="009F2683"/>
    <w:rsid w:val="00A662BF"/>
    <w:rsid w:val="00A70C67"/>
    <w:rsid w:val="00AB7CB1"/>
    <w:rsid w:val="00B03702"/>
    <w:rsid w:val="00BE441A"/>
    <w:rsid w:val="00BF2E23"/>
    <w:rsid w:val="00C81FEC"/>
    <w:rsid w:val="00CD0375"/>
    <w:rsid w:val="00D37BE5"/>
    <w:rsid w:val="00DF1B31"/>
    <w:rsid w:val="00E323E0"/>
    <w:rsid w:val="00E57BCF"/>
    <w:rsid w:val="00E74C0E"/>
    <w:rsid w:val="00EE05AC"/>
    <w:rsid w:val="00EF1DBC"/>
    <w:rsid w:val="00F449CD"/>
    <w:rsid w:val="00F564BA"/>
    <w:rsid w:val="00F6519C"/>
    <w:rsid w:val="00FD1972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levanhuu</cp:lastModifiedBy>
  <cp:revision>2</cp:revision>
  <cp:lastPrinted>2014-05-05T02:29:00Z</cp:lastPrinted>
  <dcterms:created xsi:type="dcterms:W3CDTF">2017-08-13T02:54:00Z</dcterms:created>
  <dcterms:modified xsi:type="dcterms:W3CDTF">2017-08-13T02:54:00Z</dcterms:modified>
</cp:coreProperties>
</file>