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64" w:type="dxa"/>
        <w:tblInd w:w="-459" w:type="dxa"/>
        <w:tblLayout w:type="fixed"/>
        <w:tblLook w:val="04A0"/>
      </w:tblPr>
      <w:tblGrid>
        <w:gridCol w:w="6999"/>
        <w:gridCol w:w="3365"/>
      </w:tblGrid>
      <w:tr w:rsidR="009E3591" w:rsidRPr="00AD3A6F" w:rsidTr="0093571E">
        <w:tc>
          <w:tcPr>
            <w:tcW w:w="6487" w:type="dxa"/>
          </w:tcPr>
          <w:p w:rsidR="009E3591" w:rsidRPr="00AD3A6F" w:rsidRDefault="009E3591" w:rsidP="0093571E">
            <w:pPr>
              <w:jc w:val="center"/>
              <w:rPr>
                <w:b/>
              </w:rPr>
            </w:pPr>
            <w:r w:rsidRPr="00AD3A6F">
              <w:rPr>
                <w:b/>
              </w:rPr>
              <w:t>PHÒNG GIÁO DỤC VÀ ĐÀO TẠO QUẬN THỦ ĐỨC</w:t>
            </w:r>
          </w:p>
        </w:tc>
        <w:tc>
          <w:tcPr>
            <w:tcW w:w="3119" w:type="dxa"/>
          </w:tcPr>
          <w:p w:rsidR="009E3591" w:rsidRPr="00AD3A6F" w:rsidRDefault="009E3591" w:rsidP="0093571E">
            <w:pPr>
              <w:jc w:val="center"/>
              <w:rPr>
                <w:b/>
              </w:rPr>
            </w:pPr>
          </w:p>
        </w:tc>
      </w:tr>
      <w:tr w:rsidR="009E3591" w:rsidRPr="00AD3A6F" w:rsidTr="0093571E">
        <w:tc>
          <w:tcPr>
            <w:tcW w:w="6487" w:type="dxa"/>
          </w:tcPr>
          <w:p w:rsidR="009E3591" w:rsidRPr="00AD3A6F" w:rsidRDefault="009E3591" w:rsidP="0093571E">
            <w:pPr>
              <w:jc w:val="center"/>
              <w:rPr>
                <w:b/>
              </w:rPr>
            </w:pPr>
            <w:r w:rsidRPr="00AD3A6F">
              <w:rPr>
                <w:b/>
              </w:rPr>
              <w:t>TỔ BỘ MÔN VẬT LÝ</w:t>
            </w:r>
          </w:p>
        </w:tc>
        <w:tc>
          <w:tcPr>
            <w:tcW w:w="3119" w:type="dxa"/>
          </w:tcPr>
          <w:p w:rsidR="009E3591" w:rsidRPr="00AD3A6F" w:rsidRDefault="009E3591" w:rsidP="0093571E">
            <w:pPr>
              <w:jc w:val="center"/>
              <w:rPr>
                <w:b/>
              </w:rPr>
            </w:pPr>
          </w:p>
        </w:tc>
      </w:tr>
    </w:tbl>
    <w:p w:rsidR="009E3591" w:rsidRDefault="009E3591" w:rsidP="009E3591">
      <w:pPr>
        <w:tabs>
          <w:tab w:val="left" w:pos="3544"/>
        </w:tabs>
        <w:spacing w:line="480" w:lineRule="auto"/>
        <w:jc w:val="center"/>
        <w:rPr>
          <w:b/>
          <w:sz w:val="40"/>
          <w:szCs w:val="40"/>
        </w:rPr>
      </w:pPr>
      <w:r>
        <w:rPr>
          <w:b/>
          <w:noProof/>
          <w:sz w:val="40"/>
          <w:szCs w:val="40"/>
          <w:lang w:val="en-US" w:eastAsia="en-US"/>
        </w:rPr>
        <w:pict>
          <v:shapetype id="_x0000_t32" coordsize="21600,21600" o:spt="32" o:oned="t" path="m,l21600,21600e" filled="f">
            <v:path arrowok="t" fillok="f" o:connecttype="none"/>
            <o:lock v:ext="edit" shapetype="t"/>
          </v:shapetype>
          <v:shape id="_x0000_s1028" type="#_x0000_t32" style="position:absolute;left:0;text-align:left;margin-left:131.15pt;margin-top:3.6pt;width:61.7pt;height:0;z-index:251662336;mso-position-horizontal-relative:text;mso-position-vertical-relative:text" o:connectortype="straight"/>
        </w:pict>
      </w:r>
    </w:p>
    <w:p w:rsidR="009E3591" w:rsidRPr="008C0ABC" w:rsidRDefault="009E3591" w:rsidP="009E3591">
      <w:pPr>
        <w:jc w:val="center"/>
        <w:rPr>
          <w:b/>
          <w:sz w:val="28"/>
          <w:szCs w:val="26"/>
        </w:rPr>
      </w:pPr>
      <w:r w:rsidRPr="008C0ABC">
        <w:rPr>
          <w:b/>
          <w:sz w:val="28"/>
          <w:szCs w:val="26"/>
        </w:rPr>
        <w:t xml:space="preserve">BÁO CÁO THAM LUẬN </w:t>
      </w:r>
    </w:p>
    <w:p w:rsidR="009E3591" w:rsidRPr="00047D85" w:rsidRDefault="009E3591" w:rsidP="009E3591">
      <w:pPr>
        <w:jc w:val="center"/>
        <w:rPr>
          <w:b/>
          <w:sz w:val="26"/>
          <w:szCs w:val="26"/>
        </w:rPr>
      </w:pPr>
      <w:r w:rsidRPr="00047D85">
        <w:rPr>
          <w:b/>
          <w:sz w:val="26"/>
          <w:szCs w:val="26"/>
        </w:rPr>
        <w:t xml:space="preserve">ĐƯA GIÁO DỤC STEM VÀO MỘT SỐ NỘI DUNG CHÍNH KHÓA </w:t>
      </w:r>
    </w:p>
    <w:p w:rsidR="009E3591" w:rsidRPr="00047D85" w:rsidRDefault="009E3591" w:rsidP="009E3591">
      <w:pPr>
        <w:jc w:val="center"/>
        <w:rPr>
          <w:b/>
          <w:sz w:val="26"/>
          <w:szCs w:val="26"/>
        </w:rPr>
      </w:pPr>
      <w:r w:rsidRPr="00047D85">
        <w:rPr>
          <w:b/>
          <w:sz w:val="26"/>
          <w:szCs w:val="26"/>
        </w:rPr>
        <w:t>TRONG CHƯƠNG TRÌNH KHOA HỌC TỰ NHIÊN BẬC THCS</w:t>
      </w:r>
    </w:p>
    <w:p w:rsidR="009E3591" w:rsidRDefault="009E3591" w:rsidP="009E3591">
      <w:pPr>
        <w:ind w:left="1800"/>
        <w:rPr>
          <w:b/>
          <w:sz w:val="36"/>
          <w:szCs w:val="36"/>
        </w:rPr>
      </w:pPr>
    </w:p>
    <w:p w:rsidR="009E3591" w:rsidRPr="00047D85" w:rsidRDefault="009E3591" w:rsidP="009E3591">
      <w:pPr>
        <w:spacing w:before="60" w:after="60" w:line="312" w:lineRule="auto"/>
        <w:ind w:left="709"/>
        <w:rPr>
          <w:b/>
          <w:sz w:val="26"/>
          <w:szCs w:val="26"/>
        </w:rPr>
      </w:pPr>
      <w:r>
        <w:rPr>
          <w:b/>
          <w:sz w:val="26"/>
          <w:szCs w:val="26"/>
        </w:rPr>
        <w:t xml:space="preserve">I. </w:t>
      </w:r>
      <w:r w:rsidRPr="00047D85">
        <w:rPr>
          <w:b/>
          <w:sz w:val="26"/>
          <w:szCs w:val="26"/>
        </w:rPr>
        <w:t>ĐẶT VẤN ĐỀ</w:t>
      </w:r>
    </w:p>
    <w:p w:rsidR="009E3591" w:rsidRDefault="009E3591" w:rsidP="009E3591">
      <w:pPr>
        <w:shd w:val="clear" w:color="auto" w:fill="FFFFFF"/>
        <w:spacing w:line="360" w:lineRule="auto"/>
        <w:ind w:left="360" w:hanging="360"/>
        <w:jc w:val="both"/>
        <w:textAlignment w:val="top"/>
        <w:rPr>
          <w:color w:val="000000"/>
          <w:lang w:eastAsia="vi-VN"/>
        </w:rPr>
      </w:pPr>
      <w:r>
        <w:rPr>
          <w:noProof/>
          <w:lang w:val="en-US" w:eastAsia="en-US"/>
        </w:rPr>
        <w:drawing>
          <wp:anchor distT="0" distB="0" distL="114300" distR="114300" simplePos="0" relativeHeight="251660288" behindDoc="1" locked="0" layoutInCell="1" allowOverlap="1">
            <wp:simplePos x="0" y="0"/>
            <wp:positionH relativeFrom="column">
              <wp:posOffset>1106170</wp:posOffset>
            </wp:positionH>
            <wp:positionV relativeFrom="paragraph">
              <wp:posOffset>3810</wp:posOffset>
            </wp:positionV>
            <wp:extent cx="4284345" cy="2273935"/>
            <wp:effectExtent l="19050" t="0" r="1905" b="0"/>
            <wp:wrapTight wrapText="bothSides">
              <wp:wrapPolygon edited="0">
                <wp:start x="10084" y="0"/>
                <wp:lineTo x="7395" y="1448"/>
                <wp:lineTo x="7203" y="2171"/>
                <wp:lineTo x="7683" y="2895"/>
                <wp:lineTo x="2017" y="3619"/>
                <wp:lineTo x="1056" y="4162"/>
                <wp:lineTo x="1056" y="7238"/>
                <wp:lineTo x="4130" y="8686"/>
                <wp:lineTo x="7011" y="8686"/>
                <wp:lineTo x="7011" y="10676"/>
                <wp:lineTo x="7587" y="11581"/>
                <wp:lineTo x="8740" y="11581"/>
                <wp:lineTo x="-96" y="13934"/>
                <wp:lineTo x="-96" y="20267"/>
                <wp:lineTo x="288" y="21353"/>
                <wp:lineTo x="384" y="21353"/>
                <wp:lineTo x="21418" y="21353"/>
                <wp:lineTo x="21610" y="20448"/>
                <wp:lineTo x="21610" y="13934"/>
                <wp:lineTo x="10084" y="11581"/>
                <wp:lineTo x="19977" y="8867"/>
                <wp:lineTo x="20073" y="8686"/>
                <wp:lineTo x="20169" y="6333"/>
                <wp:lineTo x="20361" y="4886"/>
                <wp:lineTo x="19497" y="4524"/>
                <wp:lineTo x="13734" y="2895"/>
                <wp:lineTo x="14214" y="2171"/>
                <wp:lineTo x="13734" y="1267"/>
                <wp:lineTo x="11333" y="0"/>
                <wp:lineTo x="10084" y="0"/>
              </wp:wrapPolygon>
            </wp:wrapTight>
            <wp:docPr id="15"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5"/>
                    <a:srcRect t="-204" b="-307"/>
                    <a:stretch>
                      <a:fillRect/>
                    </a:stretch>
                  </pic:blipFill>
                  <pic:spPr bwMode="auto">
                    <a:xfrm>
                      <a:off x="0" y="0"/>
                      <a:ext cx="4284345" cy="2273935"/>
                    </a:xfrm>
                    <a:prstGeom prst="rect">
                      <a:avLst/>
                    </a:prstGeom>
                    <a:noFill/>
                    <a:ln w="9525">
                      <a:noFill/>
                      <a:miter lim="800000"/>
                      <a:headEnd/>
                      <a:tailEnd/>
                    </a:ln>
                  </pic:spPr>
                </pic:pic>
              </a:graphicData>
            </a:graphic>
          </wp:anchor>
        </w:drawing>
      </w:r>
    </w:p>
    <w:p w:rsidR="009E3591" w:rsidRDefault="009E3591" w:rsidP="009E3591">
      <w:pPr>
        <w:shd w:val="clear" w:color="auto" w:fill="FFFFFF"/>
        <w:spacing w:before="60"/>
        <w:jc w:val="both"/>
        <w:textAlignment w:val="top"/>
        <w:rPr>
          <w:color w:val="000000"/>
          <w:lang w:eastAsia="vi-VN"/>
        </w:rPr>
      </w:pPr>
    </w:p>
    <w:p w:rsidR="009E3591" w:rsidRDefault="009E3591" w:rsidP="009E3591">
      <w:pPr>
        <w:shd w:val="clear" w:color="auto" w:fill="FFFFFF"/>
        <w:spacing w:before="60"/>
        <w:jc w:val="both"/>
        <w:textAlignment w:val="top"/>
        <w:rPr>
          <w:color w:val="000000"/>
          <w:lang w:eastAsia="vi-VN"/>
        </w:rPr>
      </w:pPr>
    </w:p>
    <w:p w:rsidR="009E3591" w:rsidRDefault="009E3591" w:rsidP="009E3591">
      <w:pPr>
        <w:shd w:val="clear" w:color="auto" w:fill="FFFFFF"/>
        <w:spacing w:before="60"/>
        <w:ind w:firstLine="709"/>
        <w:jc w:val="both"/>
        <w:textAlignment w:val="top"/>
        <w:rPr>
          <w:color w:val="000000"/>
          <w:lang w:eastAsia="vi-VN"/>
        </w:rPr>
      </w:pPr>
      <w:r w:rsidRPr="00571F93">
        <w:rPr>
          <w:color w:val="000000"/>
          <w:lang w:eastAsia="vi-VN"/>
        </w:rPr>
        <w:t xml:space="preserve">- </w:t>
      </w:r>
    </w:p>
    <w:p w:rsidR="009E3591" w:rsidRDefault="009E3591" w:rsidP="009E3591">
      <w:pPr>
        <w:shd w:val="clear" w:color="auto" w:fill="FFFFFF"/>
        <w:spacing w:before="60"/>
        <w:ind w:firstLine="709"/>
        <w:jc w:val="both"/>
        <w:textAlignment w:val="top"/>
        <w:rPr>
          <w:color w:val="000000"/>
          <w:lang w:eastAsia="vi-VN"/>
        </w:rPr>
      </w:pPr>
    </w:p>
    <w:p w:rsidR="009E3591" w:rsidRDefault="009E3591" w:rsidP="009E3591">
      <w:pPr>
        <w:shd w:val="clear" w:color="auto" w:fill="FFFFFF"/>
        <w:spacing w:before="60"/>
        <w:ind w:firstLine="709"/>
        <w:jc w:val="both"/>
        <w:textAlignment w:val="top"/>
        <w:rPr>
          <w:color w:val="000000"/>
          <w:lang w:eastAsia="vi-VN"/>
        </w:rPr>
      </w:pPr>
    </w:p>
    <w:p w:rsidR="009E3591" w:rsidRDefault="009E3591" w:rsidP="009E3591">
      <w:pPr>
        <w:shd w:val="clear" w:color="auto" w:fill="FFFFFF"/>
        <w:spacing w:before="60"/>
        <w:ind w:firstLine="709"/>
        <w:jc w:val="both"/>
        <w:textAlignment w:val="top"/>
        <w:rPr>
          <w:color w:val="000000"/>
          <w:lang w:eastAsia="vi-VN"/>
        </w:rPr>
      </w:pPr>
    </w:p>
    <w:p w:rsidR="009E3591" w:rsidRDefault="009E3591" w:rsidP="009E3591">
      <w:pPr>
        <w:shd w:val="clear" w:color="auto" w:fill="FFFFFF"/>
        <w:spacing w:before="60"/>
        <w:ind w:firstLine="709"/>
        <w:jc w:val="both"/>
        <w:textAlignment w:val="top"/>
        <w:rPr>
          <w:color w:val="000000"/>
          <w:lang w:eastAsia="vi-VN"/>
        </w:rPr>
      </w:pPr>
    </w:p>
    <w:p w:rsidR="009E3591" w:rsidRDefault="009E3591" w:rsidP="009E3591">
      <w:pPr>
        <w:shd w:val="clear" w:color="auto" w:fill="FFFFFF"/>
        <w:spacing w:before="60"/>
        <w:ind w:firstLine="709"/>
        <w:jc w:val="both"/>
        <w:textAlignment w:val="top"/>
        <w:rPr>
          <w:color w:val="000000"/>
          <w:lang w:eastAsia="vi-VN"/>
        </w:rPr>
      </w:pPr>
    </w:p>
    <w:p w:rsidR="009E3591" w:rsidRDefault="009E3591" w:rsidP="009E3591">
      <w:pPr>
        <w:shd w:val="clear" w:color="auto" w:fill="FFFFFF"/>
        <w:spacing w:before="60"/>
        <w:ind w:firstLine="709"/>
        <w:jc w:val="both"/>
        <w:textAlignment w:val="top"/>
        <w:rPr>
          <w:color w:val="000000"/>
          <w:sz w:val="26"/>
          <w:szCs w:val="26"/>
          <w:lang w:eastAsia="vi-VN"/>
        </w:rPr>
      </w:pPr>
    </w:p>
    <w:p w:rsidR="009E3591" w:rsidRDefault="009E3591" w:rsidP="009E3591">
      <w:pPr>
        <w:shd w:val="clear" w:color="auto" w:fill="FFFFFF"/>
        <w:spacing w:before="60"/>
        <w:ind w:firstLine="709"/>
        <w:jc w:val="both"/>
        <w:textAlignment w:val="top"/>
        <w:rPr>
          <w:color w:val="000000"/>
          <w:sz w:val="26"/>
          <w:szCs w:val="26"/>
          <w:lang w:eastAsia="vi-VN"/>
        </w:rPr>
      </w:pPr>
    </w:p>
    <w:p w:rsidR="009E3591" w:rsidRPr="00853245" w:rsidRDefault="009E3591" w:rsidP="009E3591">
      <w:pPr>
        <w:shd w:val="clear" w:color="auto" w:fill="FFFFFF"/>
        <w:spacing w:before="60"/>
        <w:ind w:firstLine="709"/>
        <w:jc w:val="both"/>
        <w:textAlignment w:val="top"/>
        <w:rPr>
          <w:color w:val="000000"/>
          <w:sz w:val="26"/>
          <w:szCs w:val="26"/>
          <w:lang w:eastAsia="vi-VN"/>
        </w:rPr>
      </w:pPr>
      <w:r w:rsidRPr="00571F93">
        <w:rPr>
          <w:color w:val="000000"/>
          <w:sz w:val="26"/>
          <w:szCs w:val="26"/>
          <w:lang w:eastAsia="vi-VN"/>
        </w:rPr>
        <w:t xml:space="preserve">Giáo dục STEM là một định hướng được  </w:t>
      </w:r>
      <w:r w:rsidRPr="00571F93">
        <w:rPr>
          <w:color w:val="000000"/>
          <w:sz w:val="26"/>
          <w:szCs w:val="26"/>
          <w:lang w:val="vi-VN" w:eastAsia="vi-VN"/>
        </w:rPr>
        <w:t>Bộ Giáo dục và Đào tạo lựa chọn trong những năm gần đây nhằm đào tạo những học sinh có những kỹ năng cần thiết của thế kỷ 21 đáp ứng yêu cầu ngày càng cao về nguồn nhân lực</w:t>
      </w:r>
      <w:r w:rsidRPr="00853245">
        <w:rPr>
          <w:bCs/>
          <w:color w:val="000000"/>
          <w:sz w:val="26"/>
          <w:szCs w:val="26"/>
          <w:lang w:eastAsia="vi-VN"/>
        </w:rPr>
        <w:t>.</w:t>
      </w:r>
    </w:p>
    <w:p w:rsidR="009E3591" w:rsidRPr="00853245" w:rsidRDefault="009E3591" w:rsidP="009E3591">
      <w:pPr>
        <w:shd w:val="clear" w:color="auto" w:fill="FFFFFF"/>
        <w:spacing w:before="60"/>
        <w:ind w:firstLine="709"/>
        <w:jc w:val="both"/>
        <w:textAlignment w:val="top"/>
        <w:rPr>
          <w:color w:val="000000"/>
          <w:sz w:val="26"/>
          <w:szCs w:val="26"/>
          <w:lang w:eastAsia="vi-VN"/>
        </w:rPr>
      </w:pPr>
      <w:r w:rsidRPr="002E5C4C">
        <w:rPr>
          <w:color w:val="000000"/>
          <w:sz w:val="26"/>
          <w:szCs w:val="26"/>
          <w:lang w:val="vi-VN" w:eastAsia="vi-VN"/>
        </w:rPr>
        <w:t>STEM là viết tắt của các từ </w:t>
      </w:r>
      <w:r w:rsidRPr="002E5C4C">
        <w:rPr>
          <w:b/>
          <w:bCs/>
          <w:color w:val="000000"/>
          <w:sz w:val="26"/>
          <w:szCs w:val="26"/>
          <w:lang w:val="vi-VN" w:eastAsia="vi-VN"/>
        </w:rPr>
        <w:t>S</w:t>
      </w:r>
      <w:r>
        <w:rPr>
          <w:color w:val="000000"/>
          <w:sz w:val="26"/>
          <w:szCs w:val="26"/>
          <w:lang w:val="vi-VN" w:eastAsia="vi-VN"/>
        </w:rPr>
        <w:t>cience</w:t>
      </w:r>
      <w:r w:rsidRPr="00853245">
        <w:rPr>
          <w:color w:val="000000"/>
          <w:sz w:val="26"/>
          <w:szCs w:val="26"/>
          <w:lang w:eastAsia="vi-VN"/>
        </w:rPr>
        <w:t xml:space="preserve"> </w:t>
      </w:r>
      <w:r w:rsidRPr="002E5C4C">
        <w:rPr>
          <w:color w:val="000000"/>
          <w:sz w:val="26"/>
          <w:szCs w:val="26"/>
          <w:lang w:val="vi-VN" w:eastAsia="vi-VN"/>
        </w:rPr>
        <w:t>(khoa học), </w:t>
      </w:r>
      <w:r w:rsidRPr="002E5C4C">
        <w:rPr>
          <w:b/>
          <w:bCs/>
          <w:color w:val="000000"/>
          <w:sz w:val="26"/>
          <w:szCs w:val="26"/>
          <w:lang w:val="vi-VN" w:eastAsia="vi-VN"/>
        </w:rPr>
        <w:t>T</w:t>
      </w:r>
      <w:r w:rsidRPr="002E5C4C">
        <w:rPr>
          <w:color w:val="000000"/>
          <w:sz w:val="26"/>
          <w:szCs w:val="26"/>
          <w:lang w:val="vi-VN" w:eastAsia="vi-VN"/>
        </w:rPr>
        <w:t>echnolog</w:t>
      </w:r>
      <w:r>
        <w:rPr>
          <w:color w:val="000000"/>
          <w:sz w:val="26"/>
          <w:szCs w:val="26"/>
          <w:lang w:val="vi-VN" w:eastAsia="vi-VN"/>
        </w:rPr>
        <w:t>y</w:t>
      </w:r>
      <w:r w:rsidRPr="00853245">
        <w:rPr>
          <w:color w:val="000000"/>
          <w:sz w:val="26"/>
          <w:szCs w:val="26"/>
          <w:lang w:eastAsia="vi-VN"/>
        </w:rPr>
        <w:t xml:space="preserve"> </w:t>
      </w:r>
      <w:r w:rsidRPr="002E5C4C">
        <w:rPr>
          <w:color w:val="000000"/>
          <w:sz w:val="26"/>
          <w:szCs w:val="26"/>
          <w:lang w:val="vi-VN" w:eastAsia="vi-VN"/>
        </w:rPr>
        <w:t>(công nghệ), </w:t>
      </w:r>
      <w:r w:rsidRPr="002E5C4C">
        <w:rPr>
          <w:b/>
          <w:bCs/>
          <w:color w:val="000000"/>
          <w:sz w:val="26"/>
          <w:szCs w:val="26"/>
          <w:lang w:val="vi-VN" w:eastAsia="vi-VN"/>
        </w:rPr>
        <w:t>E</w:t>
      </w:r>
      <w:r w:rsidRPr="002E5C4C">
        <w:rPr>
          <w:color w:val="000000"/>
          <w:sz w:val="26"/>
          <w:szCs w:val="26"/>
          <w:lang w:val="vi-VN" w:eastAsia="vi-VN"/>
        </w:rPr>
        <w:t>ngineering (kỹ thuật) và </w:t>
      </w:r>
      <w:r w:rsidRPr="002E5C4C">
        <w:rPr>
          <w:b/>
          <w:bCs/>
          <w:color w:val="000000"/>
          <w:sz w:val="26"/>
          <w:szCs w:val="26"/>
          <w:lang w:val="vi-VN" w:eastAsia="vi-VN"/>
        </w:rPr>
        <w:t>M</w:t>
      </w:r>
      <w:r w:rsidRPr="002E5C4C">
        <w:rPr>
          <w:color w:val="000000"/>
          <w:sz w:val="26"/>
          <w:szCs w:val="26"/>
          <w:lang w:val="vi-VN" w:eastAsia="vi-VN"/>
        </w:rPr>
        <w:t xml:space="preserve">athematics (toán học). </w:t>
      </w:r>
    </w:p>
    <w:p w:rsidR="009E3591" w:rsidRPr="00853245" w:rsidRDefault="009E3591" w:rsidP="009E3591">
      <w:pPr>
        <w:shd w:val="clear" w:color="auto" w:fill="FFFFFF"/>
        <w:spacing w:before="60"/>
        <w:ind w:firstLine="709"/>
        <w:jc w:val="both"/>
        <w:textAlignment w:val="top"/>
        <w:rPr>
          <w:color w:val="000000"/>
          <w:sz w:val="26"/>
          <w:szCs w:val="26"/>
          <w:lang w:val="vi-VN" w:eastAsia="vi-VN"/>
        </w:rPr>
      </w:pPr>
      <w:r w:rsidRPr="002E5C4C">
        <w:rPr>
          <w:color w:val="000000"/>
          <w:sz w:val="26"/>
          <w:szCs w:val="26"/>
          <w:lang w:val="vi-VN" w:eastAsia="vi-VN"/>
        </w:rPr>
        <w:t>Giáo dục STEM về bản chất được hiểu là trang bị cho người học những kiến thức và kỹ năng cần thiết liên quan đến các lĩnh vực khoa học, công nghệ, kỹ thuật và toán học. Các kiến thức và kỹ năng này (gọi là kỹ năng STEM) phải được tích hợp, lồng ghép và bổ trợ cho nhau giúp học sinh không chỉ hiểu biết về nguyên lý mà còn có thể áp dụng để thực hành và tạo ra được những sản phẩm trong cuộc sống hằng ngày.</w:t>
      </w:r>
    </w:p>
    <w:p w:rsidR="009E3591" w:rsidRPr="00853245" w:rsidRDefault="009E3591" w:rsidP="009E3591">
      <w:pPr>
        <w:shd w:val="clear" w:color="auto" w:fill="FFFFFF"/>
        <w:spacing w:before="60"/>
        <w:ind w:firstLine="709"/>
        <w:jc w:val="both"/>
        <w:textAlignment w:val="top"/>
        <w:rPr>
          <w:color w:val="000000"/>
          <w:sz w:val="26"/>
          <w:szCs w:val="26"/>
          <w:lang w:val="vi-VN" w:eastAsia="vi-VN"/>
        </w:rPr>
      </w:pPr>
    </w:p>
    <w:p w:rsidR="009E3591" w:rsidRPr="00853245" w:rsidRDefault="009E3591" w:rsidP="009E3591">
      <w:pPr>
        <w:shd w:val="clear" w:color="auto" w:fill="FFFFFF"/>
        <w:ind w:left="360" w:firstLine="360"/>
        <w:jc w:val="center"/>
        <w:textAlignment w:val="top"/>
        <w:rPr>
          <w:color w:val="000000"/>
          <w:lang w:val="vi-VN" w:eastAsia="vi-VN"/>
        </w:rPr>
      </w:pPr>
      <w:r>
        <w:rPr>
          <w:noProof/>
          <w:lang w:val="en-US" w:eastAsia="en-US"/>
        </w:rPr>
        <w:drawing>
          <wp:anchor distT="0" distB="0" distL="114300" distR="114300" simplePos="0" relativeHeight="251661312" behindDoc="1" locked="0" layoutInCell="1" allowOverlap="1">
            <wp:simplePos x="0" y="0"/>
            <wp:positionH relativeFrom="column">
              <wp:posOffset>759460</wp:posOffset>
            </wp:positionH>
            <wp:positionV relativeFrom="paragraph">
              <wp:posOffset>6985</wp:posOffset>
            </wp:positionV>
            <wp:extent cx="4946015" cy="2440940"/>
            <wp:effectExtent l="19050" t="0" r="6985" b="0"/>
            <wp:wrapTight wrapText="bothSides">
              <wp:wrapPolygon edited="0">
                <wp:start x="-83" y="0"/>
                <wp:lineTo x="-83" y="21409"/>
                <wp:lineTo x="21631" y="21409"/>
                <wp:lineTo x="21631" y="0"/>
                <wp:lineTo x="-83"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9573" t="4576" r="9740" b="5560"/>
                    <a:stretch>
                      <a:fillRect/>
                    </a:stretch>
                  </pic:blipFill>
                  <pic:spPr bwMode="auto">
                    <a:xfrm>
                      <a:off x="0" y="0"/>
                      <a:ext cx="4946015" cy="2440940"/>
                    </a:xfrm>
                    <a:prstGeom prst="rect">
                      <a:avLst/>
                    </a:prstGeom>
                    <a:noFill/>
                    <a:ln w="9525">
                      <a:noFill/>
                      <a:miter lim="800000"/>
                      <a:headEnd/>
                      <a:tailEnd/>
                    </a:ln>
                  </pic:spPr>
                </pic:pic>
              </a:graphicData>
            </a:graphic>
          </wp:anchor>
        </w:drawing>
      </w: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ind w:firstLine="426"/>
        <w:rPr>
          <w:color w:val="000000"/>
          <w:szCs w:val="26"/>
          <w:lang w:val="vi-VN"/>
        </w:rPr>
      </w:pPr>
    </w:p>
    <w:p w:rsidR="009E3591" w:rsidRPr="00853245" w:rsidRDefault="009E3591" w:rsidP="009E3591">
      <w:pPr>
        <w:spacing w:before="120"/>
        <w:ind w:firstLine="709"/>
        <w:jc w:val="both"/>
        <w:rPr>
          <w:color w:val="000000"/>
          <w:sz w:val="26"/>
          <w:szCs w:val="26"/>
          <w:lang w:val="vi-VN"/>
        </w:rPr>
      </w:pPr>
      <w:r w:rsidRPr="00853245">
        <w:rPr>
          <w:color w:val="000000"/>
          <w:sz w:val="26"/>
          <w:szCs w:val="26"/>
          <w:lang w:val="vi-VN"/>
        </w:rPr>
        <w:lastRenderedPageBreak/>
        <w:t>Điển hình như ở chương trình Vật lý 9, học sinh được học về động cơ điện một chiều, cũng như biết được vai trò phổ biến của nó trong đời sống và kỹ thuật</w:t>
      </w:r>
      <w:r w:rsidRPr="0023385E">
        <w:rPr>
          <w:color w:val="000000"/>
          <w:sz w:val="26"/>
          <w:szCs w:val="26"/>
          <w:lang w:val="vi-VN"/>
        </w:rPr>
        <w:t xml:space="preserve"> </w:t>
      </w:r>
      <w:r w:rsidRPr="00853245">
        <w:rPr>
          <w:color w:val="000000"/>
          <w:sz w:val="26"/>
          <w:szCs w:val="26"/>
          <w:lang w:val="vi-VN"/>
        </w:rPr>
        <w:t xml:space="preserve"> như:</w:t>
      </w:r>
    </w:p>
    <w:p w:rsidR="009E3591" w:rsidRPr="00853245" w:rsidRDefault="009E3591" w:rsidP="009E3591">
      <w:pPr>
        <w:spacing w:before="120"/>
        <w:ind w:firstLine="709"/>
        <w:jc w:val="both"/>
        <w:rPr>
          <w:bCs/>
          <w:sz w:val="26"/>
          <w:szCs w:val="26"/>
          <w:lang w:val="vi-VN"/>
        </w:rPr>
      </w:pPr>
      <w:r w:rsidRPr="00853245">
        <w:rPr>
          <w:sz w:val="26"/>
          <w:szCs w:val="26"/>
          <w:lang w:val="vi-VN"/>
        </w:rPr>
        <w:t>- Trong lò vi sóng để chuyển động đĩa quay</w:t>
      </w:r>
      <w:r w:rsidRPr="00853245">
        <w:rPr>
          <w:bCs/>
          <w:sz w:val="26"/>
          <w:szCs w:val="26"/>
          <w:lang w:val="vi-VN"/>
        </w:rPr>
        <w:t>.</w:t>
      </w:r>
    </w:p>
    <w:p w:rsidR="009E3591" w:rsidRPr="00853245" w:rsidRDefault="009E3591" w:rsidP="009E3591">
      <w:pPr>
        <w:spacing w:before="120"/>
        <w:ind w:firstLine="709"/>
        <w:jc w:val="both"/>
        <w:rPr>
          <w:bCs/>
          <w:sz w:val="26"/>
          <w:szCs w:val="26"/>
          <w:lang w:val="vi-VN"/>
        </w:rPr>
      </w:pPr>
      <w:r w:rsidRPr="00853245">
        <w:rPr>
          <w:sz w:val="26"/>
          <w:szCs w:val="26"/>
          <w:lang w:val="vi-VN"/>
        </w:rPr>
        <w:t xml:space="preserve">- </w:t>
      </w:r>
      <w:r w:rsidRPr="0023385E">
        <w:rPr>
          <w:sz w:val="26"/>
          <w:szCs w:val="26"/>
          <w:lang w:val="vi-VN"/>
        </w:rPr>
        <w:t>Trong các máy đọc đĩa (máy chơi CD hay DVD)</w:t>
      </w:r>
      <w:r w:rsidRPr="0023385E">
        <w:rPr>
          <w:bCs/>
          <w:sz w:val="26"/>
          <w:szCs w:val="26"/>
          <w:lang w:val="vi-VN"/>
        </w:rPr>
        <w:t xml:space="preserve"> </w:t>
      </w:r>
      <w:r w:rsidRPr="00853245">
        <w:rPr>
          <w:sz w:val="26"/>
          <w:szCs w:val="26"/>
          <w:lang w:val="vi-VN"/>
        </w:rPr>
        <w:t>.</w:t>
      </w:r>
    </w:p>
    <w:p w:rsidR="009E3591" w:rsidRPr="00853245" w:rsidRDefault="009E3591" w:rsidP="009E3591">
      <w:pPr>
        <w:spacing w:before="120"/>
        <w:ind w:firstLine="709"/>
        <w:jc w:val="both"/>
        <w:rPr>
          <w:sz w:val="26"/>
          <w:szCs w:val="26"/>
          <w:lang w:val="vi-VN"/>
        </w:rPr>
      </w:pPr>
      <w:r w:rsidRPr="00853245">
        <w:rPr>
          <w:sz w:val="26"/>
          <w:szCs w:val="26"/>
          <w:lang w:val="vi-VN"/>
        </w:rPr>
        <w:t xml:space="preserve">- </w:t>
      </w:r>
      <w:r w:rsidRPr="0023385E">
        <w:rPr>
          <w:sz w:val="26"/>
          <w:szCs w:val="26"/>
          <w:lang w:val="vi-VN"/>
        </w:rPr>
        <w:t>Máy khoan, máy giặt, thang máy hay các hệ thống thông gió</w:t>
      </w:r>
      <w:r w:rsidRPr="00853245">
        <w:rPr>
          <w:sz w:val="26"/>
          <w:szCs w:val="26"/>
          <w:lang w:val="vi-VN"/>
        </w:rPr>
        <w:t>.</w:t>
      </w:r>
    </w:p>
    <w:p w:rsidR="009E3591" w:rsidRPr="00853245" w:rsidRDefault="009E3591" w:rsidP="009E3591">
      <w:pPr>
        <w:spacing w:before="120"/>
        <w:ind w:firstLine="709"/>
        <w:jc w:val="both"/>
        <w:rPr>
          <w:sz w:val="26"/>
          <w:szCs w:val="26"/>
          <w:lang w:val="vi-VN"/>
        </w:rPr>
      </w:pPr>
      <w:r w:rsidRPr="00853245">
        <w:rPr>
          <w:sz w:val="26"/>
          <w:szCs w:val="26"/>
          <w:lang w:val="vi-VN"/>
        </w:rPr>
        <w:t xml:space="preserve">- </w:t>
      </w:r>
      <w:r w:rsidRPr="0023385E">
        <w:rPr>
          <w:sz w:val="26"/>
          <w:szCs w:val="26"/>
          <w:lang w:val="vi-VN"/>
        </w:rPr>
        <w:t>Các đầu máy xe lửa, xe điện</w:t>
      </w:r>
      <w:r w:rsidRPr="00853245">
        <w:rPr>
          <w:b/>
          <w:bCs/>
          <w:sz w:val="26"/>
          <w:szCs w:val="26"/>
          <w:lang w:val="vi-VN"/>
        </w:rPr>
        <w:t>.</w:t>
      </w:r>
    </w:p>
    <w:p w:rsidR="009E3591" w:rsidRPr="00853245" w:rsidRDefault="009E3591" w:rsidP="009E3591">
      <w:pPr>
        <w:spacing w:before="120"/>
        <w:ind w:firstLine="709"/>
        <w:jc w:val="both"/>
        <w:rPr>
          <w:b/>
          <w:sz w:val="26"/>
          <w:szCs w:val="26"/>
          <w:lang w:val="vi-VN"/>
        </w:rPr>
      </w:pPr>
    </w:p>
    <w:p w:rsidR="009E3591" w:rsidRPr="00853245" w:rsidRDefault="009E3591" w:rsidP="009E3591">
      <w:pPr>
        <w:spacing w:before="120"/>
        <w:ind w:firstLine="709"/>
        <w:jc w:val="both"/>
        <w:rPr>
          <w:sz w:val="26"/>
          <w:szCs w:val="26"/>
          <w:lang w:val="vi-VN"/>
        </w:rPr>
      </w:pPr>
      <w:r w:rsidRPr="00853245">
        <w:rPr>
          <w:b/>
          <w:sz w:val="26"/>
          <w:szCs w:val="26"/>
          <w:lang w:val="vi-VN"/>
        </w:rPr>
        <w:t>II</w:t>
      </w:r>
      <w:r w:rsidRPr="00853245">
        <w:rPr>
          <w:sz w:val="26"/>
          <w:szCs w:val="26"/>
          <w:lang w:val="vi-VN"/>
        </w:rPr>
        <w:t xml:space="preserve">. </w:t>
      </w:r>
      <w:r w:rsidRPr="00853245">
        <w:rPr>
          <w:b/>
          <w:color w:val="000000"/>
          <w:sz w:val="26"/>
          <w:szCs w:val="26"/>
          <w:lang w:val="vi-VN" w:eastAsia="vi-VN"/>
        </w:rPr>
        <w:t>NỘI DUNG</w:t>
      </w:r>
    </w:p>
    <w:p w:rsidR="009E3591" w:rsidRPr="00853245" w:rsidRDefault="009E3591" w:rsidP="009E3591">
      <w:pPr>
        <w:spacing w:before="120"/>
        <w:ind w:firstLine="709"/>
        <w:jc w:val="both"/>
        <w:rPr>
          <w:bCs/>
          <w:color w:val="000000"/>
          <w:spacing w:val="-4"/>
          <w:sz w:val="26"/>
          <w:szCs w:val="26"/>
          <w:lang w:val="vi-VN" w:eastAsia="vi-VN"/>
        </w:rPr>
      </w:pPr>
      <w:r w:rsidRPr="00853245">
        <w:rPr>
          <w:b/>
          <w:bCs/>
          <w:color w:val="000000"/>
          <w:spacing w:val="-4"/>
          <w:sz w:val="26"/>
          <w:szCs w:val="26"/>
          <w:lang w:val="vi-VN" w:eastAsia="vi-VN"/>
        </w:rPr>
        <w:t>THỰC HÀNH:</w:t>
      </w:r>
      <w:r w:rsidRPr="00853245">
        <w:rPr>
          <w:bCs/>
          <w:color w:val="000000"/>
          <w:spacing w:val="-4"/>
          <w:sz w:val="26"/>
          <w:szCs w:val="26"/>
          <w:lang w:val="vi-VN" w:eastAsia="vi-VN"/>
        </w:rPr>
        <w:t xml:space="preserve"> “Hướng dẫn học sinh </w:t>
      </w:r>
      <w:r w:rsidRPr="0023385E">
        <w:rPr>
          <w:bCs/>
          <w:color w:val="000000"/>
          <w:spacing w:val="-4"/>
          <w:sz w:val="26"/>
          <w:szCs w:val="26"/>
          <w:lang w:val="vi-VN" w:eastAsia="vi-VN"/>
        </w:rPr>
        <w:t>“CHẾ TẠO ĐỘNG CƠ ĐIỆN MỘT CHIỀU ĐƠN GIẢN”</w:t>
      </w:r>
      <w:r w:rsidRPr="00853245">
        <w:rPr>
          <w:bCs/>
          <w:color w:val="000000"/>
          <w:spacing w:val="-4"/>
          <w:sz w:val="26"/>
          <w:szCs w:val="26"/>
          <w:lang w:val="vi-VN" w:eastAsia="vi-VN"/>
        </w:rPr>
        <w:t>.</w:t>
      </w:r>
    </w:p>
    <w:p w:rsidR="009E3591" w:rsidRPr="00853245" w:rsidRDefault="009E3591" w:rsidP="009E3591">
      <w:pPr>
        <w:spacing w:before="120"/>
        <w:ind w:firstLine="709"/>
        <w:jc w:val="both"/>
        <w:rPr>
          <w:sz w:val="26"/>
          <w:szCs w:val="26"/>
          <w:lang w:val="vi-VN"/>
        </w:rPr>
      </w:pPr>
      <w:r w:rsidRPr="0023385E">
        <w:rPr>
          <w:color w:val="000000"/>
          <w:sz w:val="26"/>
          <w:szCs w:val="26"/>
          <w:lang w:val="vi-VN" w:eastAsia="vi-VN"/>
        </w:rPr>
        <w:t>Những kỹ năng STEM là tích hợp của 4 kỹ năng:</w:t>
      </w:r>
    </w:p>
    <w:p w:rsidR="009E3591" w:rsidRPr="0023385E" w:rsidRDefault="009E3591" w:rsidP="009E3591">
      <w:pPr>
        <w:numPr>
          <w:ilvl w:val="0"/>
          <w:numId w:val="2"/>
        </w:numPr>
        <w:spacing w:before="120"/>
        <w:jc w:val="both"/>
        <w:rPr>
          <w:sz w:val="26"/>
          <w:szCs w:val="26"/>
          <w:lang w:val="en-US"/>
        </w:rPr>
      </w:pPr>
      <w:r w:rsidRPr="0023385E">
        <w:rPr>
          <w:b/>
          <w:bCs/>
          <w:iCs/>
          <w:color w:val="000000"/>
          <w:sz w:val="26"/>
          <w:szCs w:val="26"/>
          <w:lang w:eastAsia="vi-VN"/>
        </w:rPr>
        <w:t>Kỹ năng công nghệ</w:t>
      </w:r>
      <w:r w:rsidRPr="0023385E">
        <w:rPr>
          <w:b/>
          <w:bCs/>
          <w:color w:val="000000"/>
          <w:sz w:val="26"/>
          <w:szCs w:val="26"/>
          <w:lang w:eastAsia="vi-VN"/>
        </w:rPr>
        <w:t>:</w:t>
      </w:r>
      <w:r w:rsidRPr="0023385E">
        <w:rPr>
          <w:color w:val="000000"/>
          <w:sz w:val="26"/>
          <w:szCs w:val="26"/>
          <w:lang w:eastAsia="vi-VN"/>
        </w:rPr>
        <w:t> </w:t>
      </w:r>
    </w:p>
    <w:p w:rsidR="009E3591" w:rsidRPr="00853245" w:rsidRDefault="009E3591" w:rsidP="009E3591">
      <w:pPr>
        <w:shd w:val="clear" w:color="auto" w:fill="FFFFFF"/>
        <w:spacing w:before="120"/>
        <w:ind w:firstLine="426"/>
        <w:jc w:val="both"/>
        <w:textAlignment w:val="top"/>
        <w:rPr>
          <w:color w:val="000000"/>
          <w:sz w:val="26"/>
          <w:szCs w:val="26"/>
          <w:lang w:val="en-US"/>
        </w:rPr>
      </w:pPr>
      <w:r w:rsidRPr="0023385E">
        <w:rPr>
          <w:color w:val="000000"/>
          <w:sz w:val="26"/>
          <w:szCs w:val="26"/>
          <w:lang w:val="vi-VN"/>
        </w:rPr>
        <w:t xml:space="preserve"> </w:t>
      </w:r>
      <w:r w:rsidRPr="0023385E">
        <w:rPr>
          <w:color w:val="000000"/>
          <w:sz w:val="26"/>
          <w:szCs w:val="26"/>
          <w:lang w:val="en-US"/>
        </w:rPr>
        <w:tab/>
      </w:r>
      <w:r w:rsidRPr="0023385E">
        <w:rPr>
          <w:color w:val="000000"/>
          <w:sz w:val="26"/>
          <w:szCs w:val="26"/>
          <w:lang w:val="vi-VN"/>
        </w:rPr>
        <w:t>“</w:t>
      </w:r>
      <w:r w:rsidRPr="00853245">
        <w:rPr>
          <w:color w:val="000000"/>
          <w:sz w:val="26"/>
          <w:szCs w:val="26"/>
          <w:lang w:val="en-US"/>
        </w:rPr>
        <w:t>Học sinh có kỹ năng tìm kiếm thông tin qua sách báo, mạng thông tin; đồng thời có khả năng sử dụng các dụng cụ thực hành như kiềm tuốt dây, kéo, cưa......”.</w:t>
      </w:r>
    </w:p>
    <w:p w:rsidR="009E3591" w:rsidRPr="0023385E" w:rsidRDefault="009E3591" w:rsidP="009E3591">
      <w:pPr>
        <w:numPr>
          <w:ilvl w:val="0"/>
          <w:numId w:val="2"/>
        </w:numPr>
        <w:shd w:val="clear" w:color="auto" w:fill="FFFFFF"/>
        <w:spacing w:before="120"/>
        <w:jc w:val="both"/>
        <w:textAlignment w:val="top"/>
        <w:rPr>
          <w:color w:val="000000"/>
          <w:sz w:val="26"/>
          <w:szCs w:val="26"/>
        </w:rPr>
      </w:pPr>
      <w:r w:rsidRPr="0023385E">
        <w:rPr>
          <w:b/>
          <w:bCs/>
          <w:iCs/>
          <w:color w:val="000000"/>
          <w:sz w:val="26"/>
          <w:szCs w:val="26"/>
          <w:lang w:val="vi-VN" w:eastAsia="vi-VN"/>
        </w:rPr>
        <w:t>Kỹ năng khoa học</w:t>
      </w:r>
      <w:r w:rsidRPr="0023385E">
        <w:rPr>
          <w:b/>
          <w:bCs/>
          <w:color w:val="000000"/>
          <w:sz w:val="26"/>
          <w:szCs w:val="26"/>
          <w:lang w:val="vi-VN" w:eastAsia="vi-VN"/>
        </w:rPr>
        <w:t>:</w:t>
      </w:r>
      <w:r w:rsidRPr="0023385E">
        <w:rPr>
          <w:color w:val="000000"/>
          <w:sz w:val="26"/>
          <w:szCs w:val="26"/>
          <w:lang w:val="vi-VN" w:eastAsia="vi-VN"/>
        </w:rPr>
        <w:t> </w:t>
      </w:r>
    </w:p>
    <w:p w:rsidR="009E3591" w:rsidRPr="0023385E" w:rsidRDefault="009E3591" w:rsidP="009E3591">
      <w:pPr>
        <w:numPr>
          <w:ilvl w:val="0"/>
          <w:numId w:val="1"/>
        </w:numPr>
        <w:shd w:val="clear" w:color="auto" w:fill="FFFFFF"/>
        <w:spacing w:before="120"/>
        <w:ind w:left="0" w:firstLine="548"/>
        <w:jc w:val="both"/>
        <w:textAlignment w:val="top"/>
        <w:rPr>
          <w:color w:val="000000"/>
          <w:sz w:val="26"/>
          <w:szCs w:val="26"/>
        </w:rPr>
      </w:pPr>
      <w:r w:rsidRPr="0023385E">
        <w:rPr>
          <w:i/>
          <w:color w:val="000000"/>
          <w:sz w:val="26"/>
          <w:szCs w:val="26"/>
          <w:lang w:val="vi-VN"/>
        </w:rPr>
        <w:t>Cấu tạo:</w:t>
      </w:r>
      <w:r w:rsidRPr="0023385E">
        <w:rPr>
          <w:color w:val="000000"/>
          <w:sz w:val="26"/>
          <w:szCs w:val="26"/>
          <w:lang w:val="vi-VN"/>
        </w:rPr>
        <w:t xml:space="preserve"> Stato là nam châm cung cấp một từ trường và roto là một khung dây có thể quay quanh trục và được nối với nguồn điện một chiều thông qua cặp bán khuyên.</w:t>
      </w:r>
    </w:p>
    <w:p w:rsidR="009E3591" w:rsidRPr="00853245" w:rsidRDefault="009E3591" w:rsidP="009E3591">
      <w:pPr>
        <w:numPr>
          <w:ilvl w:val="0"/>
          <w:numId w:val="1"/>
        </w:numPr>
        <w:shd w:val="clear" w:color="auto" w:fill="FFFFFF"/>
        <w:spacing w:before="120"/>
        <w:ind w:left="0" w:firstLine="548"/>
        <w:jc w:val="both"/>
        <w:textAlignment w:val="top"/>
        <w:rPr>
          <w:color w:val="000000"/>
          <w:sz w:val="26"/>
          <w:szCs w:val="26"/>
          <w:lang w:val="vi-VN"/>
        </w:rPr>
      </w:pPr>
      <w:r w:rsidRPr="0023385E">
        <w:rPr>
          <w:i/>
          <w:color w:val="000000"/>
          <w:sz w:val="26"/>
          <w:szCs w:val="26"/>
          <w:lang w:val="vi-VN"/>
        </w:rPr>
        <w:t>Nguyên tắc:</w:t>
      </w:r>
      <w:r w:rsidRPr="0023385E">
        <w:rPr>
          <w:color w:val="000000"/>
          <w:sz w:val="26"/>
          <w:szCs w:val="26"/>
          <w:lang w:val="vi-VN"/>
        </w:rPr>
        <w:t xml:space="preserve"> “</w:t>
      </w:r>
      <w:r w:rsidRPr="0023385E">
        <w:rPr>
          <w:color w:val="000000"/>
          <w:sz w:val="26"/>
          <w:szCs w:val="26"/>
          <w:lang w:val="vi-VN" w:eastAsia="vi-VN"/>
        </w:rPr>
        <w:t>Khi dòng điện chạy trong cuộn dây sẽ có lực từ tác dụng lên cuộn dây và cuộn dây bắt đầu quay. Cặp bán khuyên sẽ đổi chiều dòng điện sau nửa vòng quay. Kết quả là phần bên trái cuộn dây thì dòng điện luôn đi ra phía sau, phần bên phải cuộn dây thì dòng điện luôn đi ra phía trước. Do đó cuộn dây có thể liên tục quay theo một chiều.”</w:t>
      </w:r>
    </w:p>
    <w:p w:rsidR="009E3591" w:rsidRPr="0023385E" w:rsidRDefault="009E3591" w:rsidP="009E3591">
      <w:pPr>
        <w:numPr>
          <w:ilvl w:val="0"/>
          <w:numId w:val="2"/>
        </w:numPr>
        <w:shd w:val="clear" w:color="auto" w:fill="FFFFFF"/>
        <w:spacing w:before="120"/>
        <w:jc w:val="both"/>
        <w:textAlignment w:val="top"/>
        <w:rPr>
          <w:color w:val="000000"/>
          <w:sz w:val="26"/>
          <w:szCs w:val="26"/>
        </w:rPr>
      </w:pPr>
      <w:r w:rsidRPr="0023385E">
        <w:rPr>
          <w:b/>
          <w:bCs/>
          <w:iCs/>
          <w:color w:val="000000"/>
          <w:sz w:val="26"/>
          <w:szCs w:val="26"/>
          <w:lang w:val="vi-VN" w:eastAsia="vi-VN"/>
        </w:rPr>
        <w:t>Kỹ năng kỹ thuật</w:t>
      </w:r>
      <w:r w:rsidRPr="0023385E">
        <w:rPr>
          <w:b/>
          <w:bCs/>
          <w:color w:val="000000"/>
          <w:sz w:val="26"/>
          <w:szCs w:val="26"/>
          <w:lang w:val="vi-VN" w:eastAsia="vi-VN"/>
        </w:rPr>
        <w:t>:</w:t>
      </w:r>
      <w:r w:rsidRPr="0023385E">
        <w:rPr>
          <w:color w:val="000000"/>
          <w:sz w:val="26"/>
          <w:szCs w:val="26"/>
          <w:lang w:val="vi-VN" w:eastAsia="vi-VN"/>
        </w:rPr>
        <w:t> </w:t>
      </w:r>
    </w:p>
    <w:p w:rsidR="009E3591" w:rsidRDefault="009E3591" w:rsidP="009E3591">
      <w:pPr>
        <w:shd w:val="clear" w:color="auto" w:fill="FFFFFF"/>
        <w:spacing w:before="120" w:line="360" w:lineRule="auto"/>
        <w:ind w:firstLine="720"/>
        <w:textAlignment w:val="top"/>
        <w:rPr>
          <w:b/>
          <w:bCs/>
          <w:color w:val="000000"/>
          <w:sz w:val="26"/>
          <w:szCs w:val="26"/>
          <w:lang w:eastAsia="vi-VN"/>
        </w:rPr>
      </w:pPr>
      <w:r w:rsidRPr="00BF48E8">
        <w:rPr>
          <w:b/>
          <w:bCs/>
          <w:color w:val="000000"/>
          <w:sz w:val="26"/>
          <w:szCs w:val="26"/>
          <w:lang w:eastAsia="vi-VN"/>
        </w:rPr>
        <w:t>a/ Thao tác học sinh tiến hành “Chế tạo động cơ điện một chiều”</w:t>
      </w:r>
    </w:p>
    <w:p w:rsidR="009E3591" w:rsidRPr="00BF48E8" w:rsidRDefault="009E3591" w:rsidP="009E3591">
      <w:pPr>
        <w:shd w:val="clear" w:color="auto" w:fill="FFFFFF"/>
        <w:spacing w:before="120" w:line="360" w:lineRule="auto"/>
        <w:ind w:firstLine="720"/>
        <w:textAlignment w:val="top"/>
        <w:rPr>
          <w:b/>
          <w:bCs/>
          <w:color w:val="000000"/>
          <w:sz w:val="26"/>
          <w:szCs w:val="26"/>
          <w:lang w:eastAsia="vi-VN"/>
        </w:rPr>
      </w:pPr>
    </w:p>
    <w:p w:rsidR="009E3591" w:rsidRPr="00BF02B0" w:rsidRDefault="009E3591" w:rsidP="009E3591">
      <w:pPr>
        <w:shd w:val="clear" w:color="auto" w:fill="FFFFFF"/>
        <w:spacing w:line="360" w:lineRule="auto"/>
        <w:ind w:firstLine="142"/>
        <w:jc w:val="center"/>
        <w:textAlignment w:val="top"/>
        <w:rPr>
          <w:color w:val="000000"/>
          <w:lang w:val="vi-VN" w:eastAsia="vi-VN"/>
        </w:rPr>
      </w:pPr>
      <w:r>
        <w:rPr>
          <w:noProof/>
          <w:color w:val="000000"/>
          <w:lang w:val="en-US" w:eastAsia="en-US"/>
        </w:rPr>
        <w:drawing>
          <wp:inline distT="0" distB="0" distL="0" distR="0">
            <wp:extent cx="3173730" cy="2066290"/>
            <wp:effectExtent l="19050" t="0" r="762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173730" cy="2066290"/>
                    </a:xfrm>
                    <a:prstGeom prst="rect">
                      <a:avLst/>
                    </a:prstGeom>
                    <a:noFill/>
                    <a:ln w="9525">
                      <a:noFill/>
                      <a:miter lim="800000"/>
                      <a:headEnd/>
                      <a:tailEnd/>
                    </a:ln>
                  </pic:spPr>
                </pic:pic>
              </a:graphicData>
            </a:graphic>
          </wp:inline>
        </w:drawing>
      </w:r>
    </w:p>
    <w:p w:rsidR="009E3591" w:rsidRDefault="009E3591" w:rsidP="009E3591">
      <w:pPr>
        <w:shd w:val="clear" w:color="auto" w:fill="FFFFFF"/>
        <w:spacing w:line="360" w:lineRule="auto"/>
        <w:ind w:left="142"/>
        <w:jc w:val="center"/>
        <w:textAlignment w:val="top"/>
        <w:rPr>
          <w:color w:val="000000"/>
          <w:szCs w:val="26"/>
          <w:lang w:eastAsia="vi-VN"/>
        </w:rPr>
      </w:pPr>
      <w:r>
        <w:rPr>
          <w:noProof/>
          <w:color w:val="000000"/>
          <w:szCs w:val="26"/>
          <w:lang w:val="en-US" w:eastAsia="en-US"/>
        </w:rPr>
        <w:lastRenderedPageBreak/>
        <w:drawing>
          <wp:inline distT="0" distB="0" distL="0" distR="0">
            <wp:extent cx="3490595" cy="2136775"/>
            <wp:effectExtent l="19050" t="0" r="0" b="0"/>
            <wp:docPr id="2" name="Picture 1" descr="IMG2017081109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0811094231.jpg"/>
                    <pic:cNvPicPr>
                      <a:picLocks noChangeAspect="1" noChangeArrowheads="1"/>
                    </pic:cNvPicPr>
                  </pic:nvPicPr>
                  <pic:blipFill>
                    <a:blip r:embed="rId8" cstate="print"/>
                    <a:srcRect/>
                    <a:stretch>
                      <a:fillRect/>
                    </a:stretch>
                  </pic:blipFill>
                  <pic:spPr bwMode="auto">
                    <a:xfrm>
                      <a:off x="0" y="0"/>
                      <a:ext cx="3490595" cy="2136775"/>
                    </a:xfrm>
                    <a:prstGeom prst="rect">
                      <a:avLst/>
                    </a:prstGeom>
                    <a:noFill/>
                    <a:ln w="9525">
                      <a:noFill/>
                      <a:miter lim="800000"/>
                      <a:headEnd/>
                      <a:tailEnd/>
                    </a:ln>
                  </pic:spPr>
                </pic:pic>
              </a:graphicData>
            </a:graphic>
          </wp:inline>
        </w:drawing>
      </w:r>
    </w:p>
    <w:p w:rsidR="009E3591" w:rsidRPr="00CC6EF5" w:rsidRDefault="009E3591" w:rsidP="009E3591">
      <w:pPr>
        <w:shd w:val="clear" w:color="auto" w:fill="FFFFFF"/>
        <w:spacing w:line="360" w:lineRule="auto"/>
        <w:ind w:left="142"/>
        <w:jc w:val="center"/>
        <w:textAlignment w:val="top"/>
        <w:rPr>
          <w:color w:val="000000"/>
          <w:sz w:val="2"/>
          <w:szCs w:val="26"/>
          <w:lang w:val="en-US" w:eastAsia="vi-VN"/>
        </w:rPr>
      </w:pPr>
    </w:p>
    <w:p w:rsidR="009E3591" w:rsidRDefault="009E3591" w:rsidP="009E3591">
      <w:pPr>
        <w:shd w:val="clear" w:color="auto" w:fill="FFFFFF"/>
        <w:spacing w:line="360" w:lineRule="auto"/>
        <w:ind w:left="142"/>
        <w:jc w:val="center"/>
        <w:textAlignment w:val="top"/>
        <w:rPr>
          <w:color w:val="000000"/>
          <w:szCs w:val="26"/>
          <w:lang w:val="en-US" w:eastAsia="vi-VN"/>
        </w:rPr>
      </w:pPr>
    </w:p>
    <w:p w:rsidR="009E3591" w:rsidRDefault="009E3591" w:rsidP="009E3591">
      <w:pPr>
        <w:shd w:val="clear" w:color="auto" w:fill="FFFFFF"/>
        <w:spacing w:line="360" w:lineRule="auto"/>
        <w:ind w:left="142"/>
        <w:jc w:val="center"/>
        <w:textAlignment w:val="top"/>
        <w:rPr>
          <w:color w:val="000000"/>
          <w:szCs w:val="26"/>
          <w:lang w:eastAsia="vi-VN"/>
        </w:rPr>
      </w:pPr>
      <w:r>
        <w:rPr>
          <w:noProof/>
          <w:color w:val="000000"/>
          <w:szCs w:val="26"/>
          <w:lang w:val="en-US" w:eastAsia="en-US"/>
        </w:rPr>
        <w:drawing>
          <wp:inline distT="0" distB="0" distL="0" distR="0">
            <wp:extent cx="3490595" cy="2329815"/>
            <wp:effectExtent l="19050" t="0" r="0" b="0"/>
            <wp:docPr id="3" name="Picture 11" descr="20768199_455221478198586_6144345055540125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768199_455221478198586_6144345055540125288_n.jpg"/>
                    <pic:cNvPicPr>
                      <a:picLocks noChangeAspect="1" noChangeArrowheads="1"/>
                    </pic:cNvPicPr>
                  </pic:nvPicPr>
                  <pic:blipFill>
                    <a:blip r:embed="rId9"/>
                    <a:srcRect/>
                    <a:stretch>
                      <a:fillRect/>
                    </a:stretch>
                  </pic:blipFill>
                  <pic:spPr bwMode="auto">
                    <a:xfrm>
                      <a:off x="0" y="0"/>
                      <a:ext cx="3490595" cy="2329815"/>
                    </a:xfrm>
                    <a:prstGeom prst="rect">
                      <a:avLst/>
                    </a:prstGeom>
                    <a:noFill/>
                    <a:ln w="9525">
                      <a:noFill/>
                      <a:miter lim="800000"/>
                      <a:headEnd/>
                      <a:tailEnd/>
                    </a:ln>
                  </pic:spPr>
                </pic:pic>
              </a:graphicData>
            </a:graphic>
          </wp:inline>
        </w:drawing>
      </w:r>
    </w:p>
    <w:p w:rsidR="009E3591" w:rsidRDefault="009E3591" w:rsidP="009E3591">
      <w:pPr>
        <w:shd w:val="clear" w:color="auto" w:fill="FFFFFF"/>
        <w:spacing w:line="360" w:lineRule="auto"/>
        <w:ind w:firstLine="720"/>
        <w:textAlignment w:val="top"/>
        <w:rPr>
          <w:b/>
          <w:bCs/>
          <w:iCs/>
          <w:color w:val="000000"/>
          <w:sz w:val="26"/>
          <w:szCs w:val="26"/>
          <w:lang w:eastAsia="vi-VN"/>
        </w:rPr>
      </w:pPr>
    </w:p>
    <w:p w:rsidR="009E3591" w:rsidRPr="005D05BA" w:rsidRDefault="009E3591" w:rsidP="009E3591">
      <w:pPr>
        <w:shd w:val="clear" w:color="auto" w:fill="FFFFFF"/>
        <w:spacing w:line="360" w:lineRule="auto"/>
        <w:ind w:firstLine="720"/>
        <w:textAlignment w:val="top"/>
        <w:rPr>
          <w:b/>
          <w:bCs/>
          <w:sz w:val="26"/>
          <w:szCs w:val="26"/>
        </w:rPr>
      </w:pPr>
      <w:r>
        <w:rPr>
          <w:b/>
          <w:bCs/>
          <w:iCs/>
          <w:color w:val="000000"/>
          <w:sz w:val="26"/>
          <w:szCs w:val="26"/>
          <w:lang w:eastAsia="vi-VN"/>
        </w:rPr>
        <w:t>b</w:t>
      </w:r>
      <w:r w:rsidRPr="005D05BA">
        <w:rPr>
          <w:b/>
          <w:bCs/>
          <w:iCs/>
          <w:color w:val="000000"/>
          <w:sz w:val="26"/>
          <w:szCs w:val="26"/>
          <w:lang w:eastAsia="vi-VN"/>
        </w:rPr>
        <w:t>/ M</w:t>
      </w:r>
      <w:r w:rsidRPr="005D05BA">
        <w:rPr>
          <w:b/>
          <w:bCs/>
          <w:iCs/>
          <w:color w:val="000000"/>
          <w:sz w:val="26"/>
          <w:szCs w:val="26"/>
          <w:lang w:val="vi-VN" w:eastAsia="vi-VN"/>
        </w:rPr>
        <w:t xml:space="preserve">ô hình </w:t>
      </w:r>
      <w:r w:rsidRPr="005D05BA">
        <w:rPr>
          <w:b/>
          <w:bCs/>
          <w:iCs/>
          <w:color w:val="000000"/>
          <w:sz w:val="26"/>
          <w:szCs w:val="26"/>
          <w:lang w:eastAsia="vi-VN"/>
        </w:rPr>
        <w:t>“</w:t>
      </w:r>
      <w:r w:rsidRPr="005D05BA">
        <w:rPr>
          <w:b/>
          <w:bCs/>
          <w:sz w:val="26"/>
          <w:szCs w:val="26"/>
        </w:rPr>
        <w:t>Đ</w:t>
      </w:r>
      <w:r w:rsidRPr="005D05BA">
        <w:rPr>
          <w:b/>
          <w:bCs/>
          <w:sz w:val="26"/>
          <w:szCs w:val="26"/>
          <w:lang w:val="vi-VN"/>
        </w:rPr>
        <w:t>ộng cơ điện một chiều</w:t>
      </w:r>
      <w:r w:rsidRPr="005D05BA">
        <w:rPr>
          <w:b/>
          <w:bCs/>
          <w:sz w:val="26"/>
          <w:szCs w:val="26"/>
        </w:rPr>
        <w:t>”</w:t>
      </w:r>
      <w:r w:rsidRPr="005D05BA">
        <w:rPr>
          <w:b/>
          <w:bCs/>
          <w:sz w:val="26"/>
          <w:szCs w:val="26"/>
          <w:lang w:val="vi-VN"/>
        </w:rPr>
        <w:t xml:space="preserve"> học sinh thiết kế</w:t>
      </w:r>
    </w:p>
    <w:p w:rsidR="009E3591" w:rsidRDefault="009E3591" w:rsidP="009E3591">
      <w:pPr>
        <w:shd w:val="clear" w:color="auto" w:fill="FFFFFF"/>
        <w:spacing w:line="360" w:lineRule="auto"/>
        <w:ind w:firstLine="720"/>
        <w:textAlignment w:val="top"/>
        <w:rPr>
          <w:b/>
          <w:bCs/>
        </w:rPr>
      </w:pPr>
      <w:r>
        <w:rPr>
          <w:b/>
          <w:bCs/>
        </w:rPr>
        <w:t xml:space="preserve">                </w:t>
      </w:r>
    </w:p>
    <w:p w:rsidR="009E3591" w:rsidRDefault="009E3591" w:rsidP="009E3591">
      <w:pPr>
        <w:shd w:val="clear" w:color="auto" w:fill="FFFFFF"/>
        <w:spacing w:line="360" w:lineRule="auto"/>
        <w:ind w:firstLine="720"/>
        <w:textAlignment w:val="top"/>
        <w:rPr>
          <w:b/>
          <w:bCs/>
        </w:rPr>
      </w:pPr>
      <w:r>
        <w:rPr>
          <w:b/>
          <w:bCs/>
        </w:rPr>
        <w:t xml:space="preserve">                     </w:t>
      </w:r>
      <w:r>
        <w:rPr>
          <w:b/>
          <w:bCs/>
          <w:noProof/>
          <w:lang w:val="en-US" w:eastAsia="en-US"/>
        </w:rPr>
        <w:drawing>
          <wp:inline distT="0" distB="0" distL="0" distR="0">
            <wp:extent cx="3499485" cy="2338705"/>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2405" t="13441" r="13011" b="12634"/>
                    <a:stretch>
                      <a:fillRect/>
                    </a:stretch>
                  </pic:blipFill>
                  <pic:spPr bwMode="auto">
                    <a:xfrm>
                      <a:off x="0" y="0"/>
                      <a:ext cx="3499485" cy="2338705"/>
                    </a:xfrm>
                    <a:prstGeom prst="rect">
                      <a:avLst/>
                    </a:prstGeom>
                    <a:noFill/>
                    <a:ln w="9525">
                      <a:noFill/>
                      <a:miter lim="800000"/>
                      <a:headEnd/>
                      <a:tailEnd/>
                    </a:ln>
                  </pic:spPr>
                </pic:pic>
              </a:graphicData>
            </a:graphic>
          </wp:inline>
        </w:drawing>
      </w:r>
    </w:p>
    <w:p w:rsidR="009E3591" w:rsidRDefault="009E3591" w:rsidP="009E3591">
      <w:pPr>
        <w:shd w:val="clear" w:color="auto" w:fill="FFFFFF"/>
        <w:spacing w:line="360" w:lineRule="auto"/>
        <w:ind w:firstLine="720"/>
        <w:jc w:val="center"/>
        <w:textAlignment w:val="top"/>
        <w:rPr>
          <w:b/>
          <w:bCs/>
        </w:rPr>
      </w:pPr>
    </w:p>
    <w:p w:rsidR="009E3591" w:rsidRPr="00174E8A" w:rsidRDefault="009E3591" w:rsidP="009E3591">
      <w:pPr>
        <w:shd w:val="clear" w:color="auto" w:fill="FFFFFF"/>
        <w:spacing w:line="360" w:lineRule="auto"/>
        <w:ind w:firstLine="720"/>
        <w:textAlignment w:val="top"/>
        <w:rPr>
          <w:b/>
          <w:bCs/>
          <w:color w:val="000000"/>
          <w:lang w:eastAsia="vi-VN"/>
        </w:rPr>
      </w:pPr>
      <w:r>
        <w:rPr>
          <w:b/>
          <w:bCs/>
        </w:rPr>
        <w:lastRenderedPageBreak/>
        <w:t xml:space="preserve">                   </w:t>
      </w:r>
      <w:r>
        <w:rPr>
          <w:b/>
          <w:bCs/>
          <w:noProof/>
          <w:lang w:val="en-US" w:eastAsia="en-US"/>
        </w:rPr>
        <w:drawing>
          <wp:inline distT="0" distB="0" distL="0" distR="0">
            <wp:extent cx="3675380" cy="2233295"/>
            <wp:effectExtent l="19050" t="0" r="1270" b="0"/>
            <wp:docPr id="5" name="Picture 5" descr="IMG2017081216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70812162243"/>
                    <pic:cNvPicPr>
                      <a:picLocks noChangeAspect="1" noChangeArrowheads="1"/>
                    </pic:cNvPicPr>
                  </pic:nvPicPr>
                  <pic:blipFill>
                    <a:blip r:embed="rId11" cstate="print"/>
                    <a:srcRect l="4918" r="3680"/>
                    <a:stretch>
                      <a:fillRect/>
                    </a:stretch>
                  </pic:blipFill>
                  <pic:spPr bwMode="auto">
                    <a:xfrm>
                      <a:off x="0" y="0"/>
                      <a:ext cx="3675380" cy="2233295"/>
                    </a:xfrm>
                    <a:prstGeom prst="rect">
                      <a:avLst/>
                    </a:prstGeom>
                    <a:noFill/>
                    <a:ln w="9525">
                      <a:noFill/>
                      <a:miter lim="800000"/>
                      <a:headEnd/>
                      <a:tailEnd/>
                    </a:ln>
                  </pic:spPr>
                </pic:pic>
              </a:graphicData>
            </a:graphic>
          </wp:inline>
        </w:drawing>
      </w:r>
    </w:p>
    <w:p w:rsidR="009E3591" w:rsidRDefault="009E3591" w:rsidP="009E3591">
      <w:pPr>
        <w:shd w:val="clear" w:color="auto" w:fill="FFFFFF"/>
        <w:spacing w:line="360" w:lineRule="auto"/>
        <w:ind w:left="142"/>
        <w:jc w:val="center"/>
        <w:textAlignment w:val="top"/>
        <w:rPr>
          <w:b/>
          <w:bCs/>
        </w:rPr>
      </w:pPr>
    </w:p>
    <w:p w:rsidR="009E3591" w:rsidRPr="00174E8A" w:rsidRDefault="009E3591" w:rsidP="009E3591">
      <w:pPr>
        <w:shd w:val="clear" w:color="auto" w:fill="FFFFFF"/>
        <w:spacing w:line="360" w:lineRule="auto"/>
        <w:ind w:left="142"/>
        <w:jc w:val="center"/>
        <w:textAlignment w:val="top"/>
        <w:rPr>
          <w:color w:val="000000"/>
          <w:szCs w:val="26"/>
          <w:lang w:eastAsia="vi-VN"/>
        </w:rPr>
      </w:pPr>
      <w:r>
        <w:rPr>
          <w:b/>
          <w:bCs/>
          <w:noProof/>
          <w:lang w:val="en-US" w:eastAsia="en-US"/>
        </w:rPr>
        <w:drawing>
          <wp:inline distT="0" distB="0" distL="0" distR="0">
            <wp:extent cx="3639820" cy="2286000"/>
            <wp:effectExtent l="19050" t="0" r="0" b="0"/>
            <wp:docPr id="6" name="Picture 6" descr="IMG_10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45 (1)"/>
                    <pic:cNvPicPr>
                      <a:picLocks noChangeAspect="1" noChangeArrowheads="1"/>
                    </pic:cNvPicPr>
                  </pic:nvPicPr>
                  <pic:blipFill>
                    <a:blip r:embed="rId12"/>
                    <a:srcRect l="3909"/>
                    <a:stretch>
                      <a:fillRect/>
                    </a:stretch>
                  </pic:blipFill>
                  <pic:spPr bwMode="auto">
                    <a:xfrm>
                      <a:off x="0" y="0"/>
                      <a:ext cx="3639820" cy="2286000"/>
                    </a:xfrm>
                    <a:prstGeom prst="rect">
                      <a:avLst/>
                    </a:prstGeom>
                    <a:noFill/>
                    <a:ln w="9525">
                      <a:noFill/>
                      <a:miter lim="800000"/>
                      <a:headEnd/>
                      <a:tailEnd/>
                    </a:ln>
                  </pic:spPr>
                </pic:pic>
              </a:graphicData>
            </a:graphic>
          </wp:inline>
        </w:drawing>
      </w:r>
    </w:p>
    <w:p w:rsidR="009E3591" w:rsidRDefault="009E3591" w:rsidP="009E3591">
      <w:pPr>
        <w:shd w:val="clear" w:color="auto" w:fill="FFFFFF"/>
        <w:spacing w:line="360" w:lineRule="auto"/>
        <w:ind w:left="1069"/>
        <w:jc w:val="both"/>
        <w:textAlignment w:val="top"/>
        <w:rPr>
          <w:color w:val="000000"/>
          <w:sz w:val="26"/>
          <w:szCs w:val="26"/>
          <w:lang w:eastAsia="vi-VN"/>
        </w:rPr>
      </w:pPr>
    </w:p>
    <w:p w:rsidR="009E3591" w:rsidRDefault="009E3591" w:rsidP="009E3591">
      <w:pPr>
        <w:numPr>
          <w:ilvl w:val="0"/>
          <w:numId w:val="2"/>
        </w:numPr>
        <w:shd w:val="clear" w:color="auto" w:fill="FFFFFF"/>
        <w:spacing w:line="360" w:lineRule="auto"/>
        <w:jc w:val="both"/>
        <w:textAlignment w:val="top"/>
        <w:rPr>
          <w:color w:val="000000"/>
          <w:sz w:val="26"/>
          <w:szCs w:val="26"/>
          <w:lang w:eastAsia="vi-VN"/>
        </w:rPr>
      </w:pPr>
      <w:r w:rsidRPr="00BF48E8">
        <w:rPr>
          <w:b/>
          <w:bCs/>
          <w:iCs/>
          <w:color w:val="000000"/>
          <w:sz w:val="26"/>
          <w:szCs w:val="26"/>
          <w:lang w:eastAsia="vi-VN"/>
        </w:rPr>
        <w:t>Kỹ năng toán học</w:t>
      </w:r>
      <w:r>
        <w:rPr>
          <w:b/>
          <w:bCs/>
          <w:iCs/>
          <w:color w:val="000000"/>
          <w:sz w:val="26"/>
          <w:szCs w:val="26"/>
          <w:lang w:eastAsia="vi-VN"/>
        </w:rPr>
        <w:t> </w:t>
      </w:r>
      <w:r>
        <w:rPr>
          <w:color w:val="000000"/>
          <w:sz w:val="26"/>
          <w:szCs w:val="26"/>
          <w:lang w:eastAsia="vi-VN"/>
        </w:rPr>
        <w:t>:</w:t>
      </w:r>
    </w:p>
    <w:p w:rsidR="009E3591" w:rsidRDefault="009E3591" w:rsidP="009E3591">
      <w:pPr>
        <w:shd w:val="clear" w:color="auto" w:fill="FFFFFF"/>
        <w:spacing w:line="360" w:lineRule="auto"/>
        <w:ind w:left="11" w:firstLine="709"/>
        <w:jc w:val="both"/>
        <w:textAlignment w:val="top"/>
        <w:rPr>
          <w:color w:val="000000"/>
          <w:sz w:val="26"/>
          <w:szCs w:val="26"/>
          <w:lang w:eastAsia="vi-VN"/>
        </w:rPr>
      </w:pPr>
      <w:r w:rsidRPr="00BF48E8">
        <w:rPr>
          <w:bCs/>
          <w:color w:val="000000"/>
          <w:sz w:val="26"/>
          <w:szCs w:val="26"/>
          <w:lang w:eastAsia="vi-VN"/>
        </w:rPr>
        <w:t>Là khả năng thể hiện các ý tưởng một cách chính xác, có khả năng áp dụng các khái niệm và kĩ năng toán học vào cuộc sống hằng ngày</w:t>
      </w:r>
      <w:r>
        <w:rPr>
          <w:color w:val="000000"/>
          <w:sz w:val="26"/>
          <w:szCs w:val="26"/>
          <w:lang w:eastAsia="vi-VN"/>
        </w:rPr>
        <w:t>.</w:t>
      </w:r>
    </w:p>
    <w:p w:rsidR="009E3591" w:rsidRPr="00BF48E8" w:rsidRDefault="009E3591" w:rsidP="009E3591">
      <w:pPr>
        <w:shd w:val="clear" w:color="auto" w:fill="FFFFFF"/>
        <w:spacing w:line="360" w:lineRule="auto"/>
        <w:ind w:left="11" w:firstLine="709"/>
        <w:jc w:val="both"/>
        <w:textAlignment w:val="top"/>
        <w:rPr>
          <w:color w:val="000000"/>
          <w:sz w:val="26"/>
          <w:szCs w:val="26"/>
          <w:lang w:eastAsia="vi-VN"/>
        </w:rPr>
      </w:pPr>
      <w:r w:rsidRPr="00BF48E8">
        <w:rPr>
          <w:bCs/>
          <w:color w:val="000000"/>
          <w:sz w:val="26"/>
          <w:szCs w:val="26"/>
          <w:lang w:eastAsia="vi-VN"/>
        </w:rPr>
        <w:t>Từ những kiến thức và kỹ năng đã học các em có thể chế tạo ra những sản phẩm này, từ đó tạo cho các em niềm đam mê khoa học, hình thành các ý tưởng, thúc đẩy các em tìm tòi, sáng tạo để thực hiện các ý tưởng của mình.</w:t>
      </w:r>
    </w:p>
    <w:p w:rsidR="009E3591" w:rsidRPr="00853245" w:rsidRDefault="009E3591" w:rsidP="009E3591">
      <w:pPr>
        <w:spacing w:before="80"/>
        <w:ind w:left="357"/>
        <w:jc w:val="center"/>
      </w:pPr>
    </w:p>
    <w:p w:rsidR="009E3591" w:rsidRPr="00BF48E8" w:rsidRDefault="009E3591" w:rsidP="009E3591">
      <w:pPr>
        <w:spacing w:before="80"/>
        <w:ind w:left="357"/>
        <w:jc w:val="center"/>
        <w:rPr>
          <w:bCs/>
          <w:color w:val="000000"/>
          <w:sz w:val="26"/>
          <w:szCs w:val="26"/>
          <w:lang w:val="vi-VN"/>
        </w:rPr>
      </w:pPr>
      <w:r w:rsidRPr="0019604E">
        <w:rPr>
          <w:lang w:val="vi-VN"/>
        </w:rPr>
        <w:t>.</w:t>
      </w:r>
      <w:r w:rsidRPr="00CC6EF5">
        <w:rPr>
          <w:b/>
          <w:bCs/>
          <w:color w:val="000000"/>
          <w:sz w:val="26"/>
          <w:szCs w:val="26"/>
          <w:lang w:val="vi-VN"/>
        </w:rPr>
        <w:t xml:space="preserve"> </w:t>
      </w:r>
      <w:r w:rsidRPr="00BF48E8">
        <w:rPr>
          <w:b/>
          <w:bCs/>
          <w:color w:val="000000"/>
          <w:sz w:val="26"/>
          <w:szCs w:val="26"/>
          <w:lang w:val="vi-VN"/>
        </w:rPr>
        <w:t>Học sinh: NGUYỄN XUÂN NGHỊ</w:t>
      </w:r>
    </w:p>
    <w:p w:rsidR="009E3591" w:rsidRPr="00BF48E8" w:rsidRDefault="009E3591" w:rsidP="009E3591">
      <w:pPr>
        <w:spacing w:before="80"/>
        <w:ind w:left="357"/>
        <w:jc w:val="center"/>
        <w:rPr>
          <w:bCs/>
          <w:color w:val="000000"/>
          <w:sz w:val="26"/>
          <w:szCs w:val="26"/>
          <w:lang w:val="vi-VN"/>
        </w:rPr>
      </w:pPr>
      <w:r w:rsidRPr="00BF48E8">
        <w:rPr>
          <w:b/>
          <w:bCs/>
          <w:color w:val="000000"/>
          <w:sz w:val="26"/>
          <w:szCs w:val="26"/>
          <w:lang w:val="vi-VN" w:eastAsia="vi-VN"/>
        </w:rPr>
        <w:t>Trường THCS BÌNH THỌ – QUẬN THỦ ĐỨC</w:t>
      </w:r>
    </w:p>
    <w:p w:rsidR="009E3591" w:rsidRPr="00853245" w:rsidRDefault="009E3591" w:rsidP="009E3591">
      <w:pPr>
        <w:tabs>
          <w:tab w:val="center" w:pos="4914"/>
          <w:tab w:val="right" w:pos="9468"/>
        </w:tabs>
        <w:spacing w:before="80"/>
        <w:ind w:left="357"/>
        <w:rPr>
          <w:lang w:val="vi-VN"/>
        </w:rPr>
      </w:pPr>
      <w:r>
        <w:rPr>
          <w:b/>
          <w:bCs/>
          <w:color w:val="000000"/>
          <w:sz w:val="26"/>
          <w:szCs w:val="26"/>
          <w:lang w:val="vi-VN" w:eastAsia="vi-VN"/>
        </w:rPr>
        <w:tab/>
      </w:r>
      <w:r w:rsidRPr="00BF48E8">
        <w:rPr>
          <w:b/>
          <w:bCs/>
          <w:color w:val="000000"/>
          <w:sz w:val="26"/>
          <w:szCs w:val="26"/>
          <w:lang w:val="vi-VN" w:eastAsia="vi-VN"/>
        </w:rPr>
        <w:t xml:space="preserve">Thiết kế: </w:t>
      </w:r>
      <w:r w:rsidRPr="00BF48E8">
        <w:rPr>
          <w:bCs/>
          <w:color w:val="000000"/>
          <w:sz w:val="26"/>
          <w:szCs w:val="26"/>
          <w:lang w:val="vi-VN" w:eastAsia="vi-VN"/>
        </w:rPr>
        <w:t xml:space="preserve">Điều khiển xe hoạt động bằng giọng nói </w:t>
      </w:r>
      <w:r w:rsidRPr="00BF48E8">
        <w:rPr>
          <w:sz w:val="26"/>
          <w:szCs w:val="26"/>
          <w:lang w:val="vi-VN"/>
        </w:rPr>
        <w:t>thông qua bluetooth</w:t>
      </w:r>
      <w:r>
        <w:rPr>
          <w:lang w:val="vi-VN"/>
        </w:rPr>
        <w:tab/>
      </w:r>
    </w:p>
    <w:p w:rsidR="009E3591" w:rsidRPr="00BF02B0" w:rsidRDefault="009E3591" w:rsidP="009E3591">
      <w:pPr>
        <w:jc w:val="center"/>
        <w:rPr>
          <w:bCs/>
          <w:color w:val="000000"/>
          <w:lang w:eastAsia="vi-VN"/>
        </w:rPr>
      </w:pPr>
      <w:r>
        <w:rPr>
          <w:bCs/>
          <w:noProof/>
          <w:color w:val="000000"/>
          <w:lang w:val="en-US" w:eastAsia="en-US"/>
        </w:rPr>
        <w:lastRenderedPageBreak/>
        <w:drawing>
          <wp:inline distT="0" distB="0" distL="0" distR="0">
            <wp:extent cx="3235325" cy="2338705"/>
            <wp:effectExtent l="19050" t="0" r="3175" b="0"/>
            <wp:docPr id="7" name="Picture 7" descr="IMG20170813163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70813163901[1]"/>
                    <pic:cNvPicPr>
                      <a:picLocks noChangeAspect="1" noChangeArrowheads="1"/>
                    </pic:cNvPicPr>
                  </pic:nvPicPr>
                  <pic:blipFill>
                    <a:blip r:embed="rId13" cstate="print"/>
                    <a:srcRect/>
                    <a:stretch>
                      <a:fillRect/>
                    </a:stretch>
                  </pic:blipFill>
                  <pic:spPr bwMode="auto">
                    <a:xfrm>
                      <a:off x="0" y="0"/>
                      <a:ext cx="3235325" cy="2338705"/>
                    </a:xfrm>
                    <a:prstGeom prst="rect">
                      <a:avLst/>
                    </a:prstGeom>
                    <a:noFill/>
                    <a:ln w="9525">
                      <a:noFill/>
                      <a:miter lim="800000"/>
                      <a:headEnd/>
                      <a:tailEnd/>
                    </a:ln>
                  </pic:spPr>
                </pic:pic>
              </a:graphicData>
            </a:graphic>
          </wp:inline>
        </w:drawing>
      </w:r>
    </w:p>
    <w:p w:rsidR="009E3591" w:rsidRDefault="009E3591" w:rsidP="009E3591">
      <w:pPr>
        <w:spacing w:before="60" w:after="60" w:line="312" w:lineRule="auto"/>
        <w:ind w:firstLine="709"/>
        <w:rPr>
          <w:b/>
          <w:sz w:val="32"/>
          <w:szCs w:val="32"/>
          <w:lang w:val="en-US"/>
        </w:rPr>
      </w:pPr>
    </w:p>
    <w:p w:rsidR="009E3591" w:rsidRPr="00047D85" w:rsidRDefault="009E3591" w:rsidP="009E3591">
      <w:pPr>
        <w:spacing w:before="60" w:after="60" w:line="312" w:lineRule="auto"/>
        <w:ind w:firstLine="709"/>
        <w:rPr>
          <w:b/>
          <w:sz w:val="26"/>
          <w:szCs w:val="26"/>
          <w:lang w:val="en-US"/>
        </w:rPr>
      </w:pPr>
      <w:r w:rsidRPr="00047D85">
        <w:rPr>
          <w:b/>
          <w:sz w:val="26"/>
          <w:szCs w:val="26"/>
          <w:lang w:val="en-US"/>
        </w:rPr>
        <w:t xml:space="preserve">III. </w:t>
      </w:r>
      <w:r w:rsidRPr="00047D85">
        <w:rPr>
          <w:b/>
          <w:sz w:val="26"/>
          <w:szCs w:val="26"/>
          <w:lang w:val="vi-VN"/>
        </w:rPr>
        <w:t>ĐÁNH GIÁ HOẠT ĐỘNG HỌC SINH</w:t>
      </w:r>
      <w:r w:rsidRPr="00047D85">
        <w:rPr>
          <w:b/>
          <w:sz w:val="26"/>
          <w:szCs w:val="26"/>
          <w:lang w:val="en-US"/>
        </w:rPr>
        <w:t>:</w:t>
      </w:r>
    </w:p>
    <w:p w:rsidR="009E3591" w:rsidRPr="00BF48E8" w:rsidRDefault="009E3591" w:rsidP="009E3591">
      <w:pPr>
        <w:tabs>
          <w:tab w:val="left" w:pos="142"/>
        </w:tabs>
        <w:spacing w:before="60" w:after="60" w:line="312" w:lineRule="auto"/>
        <w:rPr>
          <w:b/>
          <w:sz w:val="26"/>
          <w:szCs w:val="26"/>
          <w:lang w:val="vi-VN"/>
        </w:rPr>
      </w:pPr>
      <w:r w:rsidRPr="00BF48E8">
        <w:rPr>
          <w:color w:val="000000"/>
          <w:sz w:val="26"/>
          <w:szCs w:val="26"/>
          <w:bdr w:val="none" w:sz="0" w:space="0" w:color="auto" w:frame="1"/>
          <w:lang w:val="en-US" w:eastAsia="vi-VN"/>
        </w:rPr>
        <w:tab/>
      </w:r>
      <w:r w:rsidRPr="00BF48E8">
        <w:rPr>
          <w:color w:val="000000"/>
          <w:sz w:val="26"/>
          <w:szCs w:val="26"/>
          <w:bdr w:val="none" w:sz="0" w:space="0" w:color="auto" w:frame="1"/>
          <w:lang w:val="en-US" w:eastAsia="vi-VN"/>
        </w:rPr>
        <w:tab/>
        <w:t xml:space="preserve">1. </w:t>
      </w:r>
      <w:r w:rsidRPr="00BF48E8">
        <w:rPr>
          <w:color w:val="000000"/>
          <w:sz w:val="26"/>
          <w:szCs w:val="26"/>
          <w:bdr w:val="none" w:sz="0" w:space="0" w:color="auto" w:frame="1"/>
          <w:lang w:val="vi-VN" w:eastAsia="vi-VN"/>
        </w:rPr>
        <w:t>Học sinh có khả năng liên kết các kiến thức đã học để vận dụng vào thực tiễn nhằm giải quyết các vấn đề trong thực</w:t>
      </w:r>
      <w:r>
        <w:rPr>
          <w:color w:val="000000"/>
          <w:sz w:val="26"/>
          <w:szCs w:val="26"/>
          <w:bdr w:val="none" w:sz="0" w:space="0" w:color="auto" w:frame="1"/>
          <w:lang w:val="en-US" w:eastAsia="vi-VN"/>
        </w:rPr>
        <w:t>:</w:t>
      </w:r>
      <w:r w:rsidRPr="00BF48E8">
        <w:rPr>
          <w:color w:val="000000"/>
          <w:sz w:val="26"/>
          <w:szCs w:val="26"/>
          <w:bdr w:val="none" w:sz="0" w:space="0" w:color="auto" w:frame="1"/>
          <w:lang w:val="vi-VN" w:eastAsia="vi-VN"/>
        </w:rPr>
        <w:t xml:space="preserve"> </w:t>
      </w:r>
    </w:p>
    <w:p w:rsidR="009E3591" w:rsidRPr="00D944FB" w:rsidRDefault="009E3591" w:rsidP="009E3591">
      <w:pPr>
        <w:ind w:left="360"/>
        <w:jc w:val="center"/>
        <w:rPr>
          <w:color w:val="000000"/>
          <w:bdr w:val="none" w:sz="0" w:space="0" w:color="auto" w:frame="1"/>
          <w:lang w:val="vi-VN" w:eastAsia="vi-VN"/>
        </w:rPr>
      </w:pPr>
      <w:r>
        <w:rPr>
          <w:noProof/>
          <w:color w:val="000000"/>
          <w:bdr w:val="none" w:sz="0" w:space="0" w:color="auto" w:frame="1"/>
          <w:lang w:val="en-US" w:eastAsia="en-US"/>
        </w:rPr>
        <w:drawing>
          <wp:inline distT="0" distB="0" distL="0" distR="0">
            <wp:extent cx="2822575" cy="154749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1201" t="7422" r="12921" b="6250"/>
                    <a:stretch>
                      <a:fillRect/>
                    </a:stretch>
                  </pic:blipFill>
                  <pic:spPr bwMode="auto">
                    <a:xfrm>
                      <a:off x="0" y="0"/>
                      <a:ext cx="2822575" cy="1547495"/>
                    </a:xfrm>
                    <a:prstGeom prst="rect">
                      <a:avLst/>
                    </a:prstGeom>
                    <a:noFill/>
                    <a:ln w="9525">
                      <a:noFill/>
                      <a:miter lim="800000"/>
                      <a:headEnd/>
                      <a:tailEnd/>
                    </a:ln>
                  </pic:spPr>
                </pic:pic>
              </a:graphicData>
            </a:graphic>
          </wp:inline>
        </w:drawing>
      </w:r>
    </w:p>
    <w:p w:rsidR="009E3591" w:rsidRDefault="009E3591" w:rsidP="009E3591">
      <w:pPr>
        <w:ind w:firstLine="709"/>
        <w:rPr>
          <w:color w:val="000000"/>
          <w:sz w:val="26"/>
          <w:szCs w:val="26"/>
          <w:bdr w:val="none" w:sz="0" w:space="0" w:color="auto" w:frame="1"/>
          <w:lang w:val="en-US" w:eastAsia="vi-VN"/>
        </w:rPr>
      </w:pPr>
    </w:p>
    <w:p w:rsidR="009E3591" w:rsidRDefault="009E3591" w:rsidP="009E3591">
      <w:pPr>
        <w:ind w:firstLine="709"/>
        <w:rPr>
          <w:color w:val="000000"/>
          <w:sz w:val="26"/>
          <w:szCs w:val="26"/>
          <w:bdr w:val="none" w:sz="0" w:space="0" w:color="auto" w:frame="1"/>
          <w:lang w:val="en-US" w:eastAsia="vi-VN"/>
        </w:rPr>
      </w:pPr>
      <w:r w:rsidRPr="00BF48E8">
        <w:rPr>
          <w:color w:val="000000"/>
          <w:sz w:val="26"/>
          <w:szCs w:val="26"/>
          <w:bdr w:val="none" w:sz="0" w:space="0" w:color="auto" w:frame="1"/>
          <w:lang w:val="vi-VN" w:eastAsia="vi-VN"/>
        </w:rPr>
        <w:t>2/ Học sinh có khả năng sử dụng kiến thức đã học để tạo ra những vật dụng đơn giản như cái bút, chiếc quạt đến những hệ thống phức tạp như mạng internet, máy móc.</w:t>
      </w:r>
    </w:p>
    <w:p w:rsidR="009E3591" w:rsidRPr="00BF48E8" w:rsidRDefault="009E3591" w:rsidP="009E3591">
      <w:pPr>
        <w:ind w:firstLine="709"/>
        <w:rPr>
          <w:color w:val="000000"/>
          <w:sz w:val="26"/>
          <w:szCs w:val="26"/>
          <w:bdr w:val="none" w:sz="0" w:space="0" w:color="auto" w:frame="1"/>
          <w:lang w:val="en-US" w:eastAsia="vi-VN"/>
        </w:rPr>
      </w:pPr>
    </w:p>
    <w:p w:rsidR="009E3591" w:rsidRDefault="009E3591" w:rsidP="009E3591">
      <w:pPr>
        <w:ind w:left="720"/>
        <w:jc w:val="center"/>
        <w:rPr>
          <w:color w:val="000000"/>
          <w:sz w:val="26"/>
          <w:szCs w:val="26"/>
          <w:bdr w:val="none" w:sz="0" w:space="0" w:color="auto" w:frame="1"/>
          <w:lang w:val="en-US" w:eastAsia="vi-VN"/>
        </w:rPr>
      </w:pPr>
      <w:r>
        <w:rPr>
          <w:noProof/>
          <w:color w:val="000000"/>
          <w:sz w:val="26"/>
          <w:szCs w:val="26"/>
          <w:bdr w:val="none" w:sz="0" w:space="0" w:color="auto" w:frame="1"/>
          <w:lang w:val="en-US" w:eastAsia="en-US"/>
        </w:rPr>
        <w:drawing>
          <wp:inline distT="0" distB="0" distL="0" distR="0">
            <wp:extent cx="2769870" cy="192532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7796" r="6296"/>
                    <a:stretch>
                      <a:fillRect/>
                    </a:stretch>
                  </pic:blipFill>
                  <pic:spPr bwMode="auto">
                    <a:xfrm>
                      <a:off x="0" y="0"/>
                      <a:ext cx="2769870" cy="1925320"/>
                    </a:xfrm>
                    <a:prstGeom prst="rect">
                      <a:avLst/>
                    </a:prstGeom>
                    <a:noFill/>
                    <a:ln w="9525">
                      <a:noFill/>
                      <a:miter lim="800000"/>
                      <a:headEnd/>
                      <a:tailEnd/>
                    </a:ln>
                  </pic:spPr>
                </pic:pic>
              </a:graphicData>
            </a:graphic>
          </wp:inline>
        </w:drawing>
      </w:r>
      <w:r>
        <w:rPr>
          <w:noProof/>
          <w:color w:val="000000"/>
          <w:sz w:val="26"/>
          <w:szCs w:val="26"/>
          <w:bdr w:val="none" w:sz="0" w:space="0" w:color="auto" w:frame="1"/>
          <w:lang w:val="en-US" w:eastAsia="en-US"/>
        </w:rPr>
        <w:drawing>
          <wp:inline distT="0" distB="0" distL="0" distR="0">
            <wp:extent cx="2567305" cy="1793875"/>
            <wp:effectExtent l="19050" t="0" r="444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6259" r="6296" b="1758"/>
                    <a:stretch>
                      <a:fillRect/>
                    </a:stretch>
                  </pic:blipFill>
                  <pic:spPr bwMode="auto">
                    <a:xfrm>
                      <a:off x="0" y="0"/>
                      <a:ext cx="2567305" cy="1793875"/>
                    </a:xfrm>
                    <a:prstGeom prst="rect">
                      <a:avLst/>
                    </a:prstGeom>
                    <a:noFill/>
                    <a:ln w="9525">
                      <a:noFill/>
                      <a:miter lim="800000"/>
                      <a:headEnd/>
                      <a:tailEnd/>
                    </a:ln>
                  </pic:spPr>
                </pic:pic>
              </a:graphicData>
            </a:graphic>
          </wp:inline>
        </w:drawing>
      </w:r>
    </w:p>
    <w:p w:rsidR="009E3591" w:rsidRDefault="009E3591" w:rsidP="009E3591">
      <w:pPr>
        <w:jc w:val="both"/>
        <w:rPr>
          <w:color w:val="000000"/>
          <w:sz w:val="26"/>
          <w:szCs w:val="26"/>
          <w:bdr w:val="none" w:sz="0" w:space="0" w:color="auto" w:frame="1"/>
          <w:lang w:val="en-US" w:eastAsia="vi-VN"/>
        </w:rPr>
      </w:pPr>
    </w:p>
    <w:p w:rsidR="009E3591" w:rsidRDefault="009E3591" w:rsidP="009E3591">
      <w:pPr>
        <w:ind w:firstLine="709"/>
        <w:jc w:val="both"/>
        <w:rPr>
          <w:color w:val="000000"/>
          <w:sz w:val="26"/>
          <w:szCs w:val="26"/>
          <w:bdr w:val="none" w:sz="0" w:space="0" w:color="auto" w:frame="1"/>
          <w:lang w:val="en-US" w:eastAsia="vi-VN"/>
        </w:rPr>
      </w:pPr>
    </w:p>
    <w:p w:rsidR="009E3591" w:rsidRDefault="009E3591" w:rsidP="009E3591">
      <w:pPr>
        <w:ind w:firstLine="709"/>
        <w:jc w:val="both"/>
        <w:rPr>
          <w:color w:val="000000"/>
          <w:sz w:val="26"/>
          <w:szCs w:val="26"/>
          <w:bdr w:val="none" w:sz="0" w:space="0" w:color="auto" w:frame="1"/>
          <w:lang w:val="en-US" w:eastAsia="vi-VN"/>
        </w:rPr>
      </w:pPr>
      <w:r w:rsidRPr="00BF48E8">
        <w:rPr>
          <w:color w:val="000000"/>
          <w:sz w:val="26"/>
          <w:szCs w:val="26"/>
          <w:bdr w:val="none" w:sz="0" w:space="0" w:color="auto" w:frame="1"/>
          <w:lang w:val="vi-VN" w:eastAsia="vi-VN"/>
        </w:rPr>
        <w:t>3/Học sinh có thể nắm bắt nhu cầu xã hội và có khả tạo ra những sản phẩm áp dụng vào cuộc sống</w:t>
      </w:r>
      <w:r w:rsidRPr="00BF48E8">
        <w:rPr>
          <w:b/>
          <w:bCs/>
          <w:color w:val="000000"/>
          <w:sz w:val="26"/>
          <w:szCs w:val="26"/>
          <w:bdr w:val="none" w:sz="0" w:space="0" w:color="auto" w:frame="1"/>
          <w:lang w:val="vi-VN" w:eastAsia="vi-VN"/>
        </w:rPr>
        <w:t>.</w:t>
      </w:r>
      <w:r w:rsidRPr="00BF48E8">
        <w:rPr>
          <w:color w:val="000000"/>
          <w:sz w:val="26"/>
          <w:szCs w:val="26"/>
          <w:bdr w:val="none" w:sz="0" w:space="0" w:color="auto" w:frame="1"/>
          <w:lang w:val="vi-VN" w:eastAsia="vi-VN"/>
        </w:rPr>
        <w:t xml:space="preserve"> </w:t>
      </w:r>
    </w:p>
    <w:p w:rsidR="009E3591" w:rsidRPr="00BF48E8" w:rsidRDefault="009E3591" w:rsidP="009E3591">
      <w:pPr>
        <w:ind w:firstLine="709"/>
        <w:jc w:val="both"/>
        <w:rPr>
          <w:color w:val="000000"/>
          <w:sz w:val="26"/>
          <w:szCs w:val="26"/>
          <w:bdr w:val="none" w:sz="0" w:space="0" w:color="auto" w:frame="1"/>
          <w:lang w:val="en-US" w:eastAsia="vi-VN"/>
        </w:rPr>
      </w:pPr>
    </w:p>
    <w:p w:rsidR="009E3591" w:rsidRDefault="009E3591" w:rsidP="009E3591">
      <w:pPr>
        <w:ind w:left="720"/>
        <w:jc w:val="center"/>
        <w:rPr>
          <w:color w:val="000000"/>
          <w:sz w:val="26"/>
          <w:szCs w:val="26"/>
          <w:bdr w:val="none" w:sz="0" w:space="0" w:color="auto" w:frame="1"/>
          <w:lang w:val="en-US" w:eastAsia="vi-VN"/>
        </w:rPr>
      </w:pPr>
      <w:r>
        <w:rPr>
          <w:noProof/>
          <w:color w:val="000000"/>
          <w:sz w:val="26"/>
          <w:szCs w:val="26"/>
          <w:bdr w:val="none" w:sz="0" w:space="0" w:color="auto" w:frame="1"/>
          <w:lang w:val="en-US" w:eastAsia="en-US"/>
        </w:rPr>
        <w:lastRenderedPageBreak/>
        <w:drawing>
          <wp:inline distT="0" distB="0" distL="0" distR="0">
            <wp:extent cx="3446780" cy="1556385"/>
            <wp:effectExtent l="1905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5664" r="23463"/>
                    <a:stretch>
                      <a:fillRect/>
                    </a:stretch>
                  </pic:blipFill>
                  <pic:spPr bwMode="auto">
                    <a:xfrm>
                      <a:off x="0" y="0"/>
                      <a:ext cx="3446780" cy="1556385"/>
                    </a:xfrm>
                    <a:prstGeom prst="rect">
                      <a:avLst/>
                    </a:prstGeom>
                    <a:noFill/>
                    <a:ln w="9525">
                      <a:noFill/>
                      <a:miter lim="800000"/>
                      <a:headEnd/>
                      <a:tailEnd/>
                    </a:ln>
                  </pic:spPr>
                </pic:pic>
              </a:graphicData>
            </a:graphic>
          </wp:inline>
        </w:drawing>
      </w:r>
    </w:p>
    <w:p w:rsidR="009E3591" w:rsidRDefault="009E3591" w:rsidP="009E3591">
      <w:pPr>
        <w:ind w:firstLine="709"/>
        <w:rPr>
          <w:color w:val="000000"/>
          <w:sz w:val="26"/>
          <w:szCs w:val="26"/>
          <w:bdr w:val="none" w:sz="0" w:space="0" w:color="auto" w:frame="1"/>
          <w:lang w:val="en-US" w:eastAsia="vi-VN"/>
        </w:rPr>
      </w:pPr>
    </w:p>
    <w:p w:rsidR="009E3591" w:rsidRDefault="009E3591" w:rsidP="009E3591">
      <w:pPr>
        <w:ind w:firstLine="709"/>
        <w:rPr>
          <w:color w:val="000000"/>
          <w:sz w:val="26"/>
          <w:szCs w:val="26"/>
          <w:bdr w:val="none" w:sz="0" w:space="0" w:color="auto" w:frame="1"/>
          <w:lang w:val="en-US" w:eastAsia="vi-VN"/>
        </w:rPr>
      </w:pPr>
      <w:r w:rsidRPr="00BF48E8">
        <w:rPr>
          <w:color w:val="000000"/>
          <w:sz w:val="26"/>
          <w:szCs w:val="26"/>
          <w:bdr w:val="none" w:sz="0" w:space="0" w:color="auto" w:frame="1"/>
          <w:lang w:val="vi-VN" w:eastAsia="vi-VN"/>
        </w:rPr>
        <w:t xml:space="preserve">4/ Học sinh sẽ có khả năng thể hiện các ý tưởng một cách chính xác, và áp dụng kĩ năng toán học vào cuộc sống hằng ngày </w:t>
      </w:r>
    </w:p>
    <w:p w:rsidR="009E3591" w:rsidRPr="00BF48E8" w:rsidRDefault="009E3591" w:rsidP="009E3591">
      <w:pPr>
        <w:ind w:firstLine="709"/>
        <w:rPr>
          <w:color w:val="000000"/>
          <w:sz w:val="26"/>
          <w:szCs w:val="26"/>
          <w:bdr w:val="none" w:sz="0" w:space="0" w:color="auto" w:frame="1"/>
          <w:lang w:val="en-US" w:eastAsia="vi-VN"/>
        </w:rPr>
      </w:pPr>
    </w:p>
    <w:p w:rsidR="009E3591" w:rsidRPr="00BF48E8" w:rsidRDefault="009E3591" w:rsidP="009E3591">
      <w:pPr>
        <w:ind w:left="1080"/>
        <w:jc w:val="center"/>
        <w:rPr>
          <w:color w:val="000000"/>
          <w:sz w:val="26"/>
          <w:szCs w:val="26"/>
          <w:lang w:eastAsia="vi-VN"/>
        </w:rPr>
      </w:pPr>
      <w:r>
        <w:rPr>
          <w:noProof/>
          <w:color w:val="000000"/>
          <w:sz w:val="26"/>
          <w:szCs w:val="26"/>
          <w:lang w:val="en-US" w:eastAsia="en-US"/>
        </w:rPr>
        <w:drawing>
          <wp:inline distT="0" distB="0" distL="0" distR="0">
            <wp:extent cx="3516630" cy="1776095"/>
            <wp:effectExtent l="19050" t="0" r="762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4613" t="11328" r="39165" b="28906"/>
                    <a:stretch>
                      <a:fillRect/>
                    </a:stretch>
                  </pic:blipFill>
                  <pic:spPr bwMode="auto">
                    <a:xfrm>
                      <a:off x="0" y="0"/>
                      <a:ext cx="3516630" cy="1776095"/>
                    </a:xfrm>
                    <a:prstGeom prst="rect">
                      <a:avLst/>
                    </a:prstGeom>
                    <a:noFill/>
                    <a:ln w="9525">
                      <a:noFill/>
                      <a:miter lim="800000"/>
                      <a:headEnd/>
                      <a:tailEnd/>
                    </a:ln>
                  </pic:spPr>
                </pic:pic>
              </a:graphicData>
            </a:graphic>
          </wp:inline>
        </w:drawing>
      </w:r>
    </w:p>
    <w:p w:rsidR="009E3591" w:rsidRPr="00BF48E8" w:rsidRDefault="009E3591" w:rsidP="009E3591">
      <w:pPr>
        <w:spacing w:before="120"/>
        <w:ind w:firstLine="709"/>
        <w:rPr>
          <w:color w:val="000000"/>
          <w:sz w:val="26"/>
          <w:szCs w:val="26"/>
          <w:lang w:eastAsia="vi-VN"/>
        </w:rPr>
      </w:pPr>
      <w:r>
        <w:rPr>
          <w:b/>
          <w:bCs/>
          <w:color w:val="000000"/>
          <w:sz w:val="26"/>
          <w:szCs w:val="26"/>
          <w:lang w:val="en-PH" w:eastAsia="vi-VN"/>
        </w:rPr>
        <w:t xml:space="preserve">III. </w:t>
      </w:r>
      <w:r w:rsidRPr="00BF48E8">
        <w:rPr>
          <w:b/>
          <w:bCs/>
          <w:color w:val="000000"/>
          <w:sz w:val="26"/>
          <w:szCs w:val="26"/>
          <w:lang w:val="en-PH" w:eastAsia="vi-VN"/>
        </w:rPr>
        <w:t>KẾT LUẬN</w:t>
      </w:r>
      <w:r w:rsidRPr="00BF48E8">
        <w:rPr>
          <w:color w:val="111111"/>
          <w:sz w:val="26"/>
          <w:szCs w:val="26"/>
          <w:shd w:val="clear" w:color="auto" w:fill="FFFFFF"/>
        </w:rPr>
        <w:t>:</w:t>
      </w:r>
    </w:p>
    <w:p w:rsidR="009E3591" w:rsidRDefault="009E3591" w:rsidP="009E3591">
      <w:pPr>
        <w:numPr>
          <w:ilvl w:val="0"/>
          <w:numId w:val="1"/>
        </w:numPr>
        <w:spacing w:before="120"/>
        <w:ind w:left="0" w:firstLine="548"/>
        <w:jc w:val="both"/>
        <w:rPr>
          <w:color w:val="000000"/>
          <w:sz w:val="26"/>
          <w:szCs w:val="26"/>
          <w:lang w:eastAsia="vi-VN"/>
        </w:rPr>
      </w:pPr>
      <w:r w:rsidRPr="00BF48E8">
        <w:rPr>
          <w:color w:val="111111"/>
          <w:sz w:val="26"/>
          <w:szCs w:val="26"/>
          <w:shd w:val="clear" w:color="auto" w:fill="FFFFFF"/>
        </w:rPr>
        <w:t xml:space="preserve">Giáo dục STEM không phải là để học sinh trở thành những nhà toán học, nhà khoa học, kỹ sư hay những kỹ thuật viên mà là xây dựng cho học sinh có kỹ năng có thể được sử dụng để làm việc và phát triển trong thế giới công nghệ hiện đại ngày nay. </w:t>
      </w:r>
    </w:p>
    <w:p w:rsidR="009E3591" w:rsidRPr="00BF48E8" w:rsidRDefault="009E3591" w:rsidP="009E3591">
      <w:pPr>
        <w:numPr>
          <w:ilvl w:val="0"/>
          <w:numId w:val="1"/>
        </w:numPr>
        <w:spacing w:before="120"/>
        <w:ind w:left="0" w:firstLine="548"/>
        <w:jc w:val="both"/>
        <w:rPr>
          <w:color w:val="000000"/>
          <w:sz w:val="26"/>
          <w:szCs w:val="26"/>
          <w:lang w:eastAsia="vi-VN"/>
        </w:rPr>
      </w:pPr>
      <w:r w:rsidRPr="00BF48E8">
        <w:rPr>
          <w:color w:val="111111"/>
          <w:sz w:val="26"/>
          <w:szCs w:val="26"/>
          <w:shd w:val="clear" w:color="auto" w:fill="FFFFFF"/>
        </w:rPr>
        <w:t>Chúng ta đang sống trong thời đại hòa nhập cao giữa các quốc gia có văn hóa khác nhau. Nhu cầu trao đổi công việc và nhân lực cũng ngày một cao. Trong bối cảnh như vậy đòi hỏi ngành giáo dục cũng cần chuẩn bị cho học sinh những kỹ năng và kiến thức theo chuẩn toàn cầu.</w:t>
      </w:r>
      <w:r w:rsidRPr="00BF48E8">
        <w:rPr>
          <w:rStyle w:val="apple-converted-space"/>
          <w:rFonts w:ascii="Arial" w:hAnsi="Arial" w:cs="Arial"/>
          <w:color w:val="111111"/>
          <w:sz w:val="26"/>
          <w:szCs w:val="26"/>
          <w:shd w:val="clear" w:color="auto" w:fill="FFFFFF"/>
        </w:rPr>
        <w:t> </w:t>
      </w:r>
    </w:p>
    <w:p w:rsidR="009E3591" w:rsidRDefault="009E3591" w:rsidP="009E3591">
      <w:pPr>
        <w:numPr>
          <w:ilvl w:val="0"/>
          <w:numId w:val="1"/>
        </w:numPr>
        <w:spacing w:before="120"/>
        <w:ind w:left="0" w:firstLine="548"/>
        <w:jc w:val="both"/>
        <w:rPr>
          <w:rStyle w:val="apple-converted-space"/>
          <w:color w:val="000000"/>
          <w:sz w:val="26"/>
          <w:szCs w:val="26"/>
          <w:lang w:eastAsia="vi-VN"/>
        </w:rPr>
      </w:pPr>
      <w:r w:rsidRPr="00BF48E8">
        <w:rPr>
          <w:rFonts w:ascii="Arial" w:hAnsi="Arial" w:cs="Arial"/>
          <w:color w:val="111111"/>
          <w:sz w:val="26"/>
          <w:szCs w:val="26"/>
          <w:shd w:val="clear" w:color="auto" w:fill="FFFFFF"/>
        </w:rPr>
        <w:t>P</w:t>
      </w:r>
      <w:r w:rsidRPr="00BF48E8">
        <w:rPr>
          <w:color w:val="111111"/>
          <w:sz w:val="26"/>
          <w:szCs w:val="26"/>
          <w:shd w:val="clear" w:color="auto" w:fill="FFFFFF"/>
        </w:rPr>
        <w:t>hương pháp giáo dục STEM là mới và có phương pháp tiếp cận khác trong giảng dạy và học, nên cần được sự quan tâm và nhận thức của toàn xã hội về giáo dục STEM từ các bậc cha mẹ, giáo viên, nhà trường, đến các nhà giáo dục các cấp. Cải cách giáo dục là điều tất yếu, triển khai giáo dục STEM để đón đầu được xu hướng phát triển giáo dục của tương lai sẽ là bước đặt nền móng vững chắc cho sự phát triển đất nước trong tương lai.</w:t>
      </w:r>
      <w:r w:rsidRPr="00BF48E8">
        <w:rPr>
          <w:rStyle w:val="apple-converted-space"/>
          <w:color w:val="111111"/>
          <w:sz w:val="26"/>
          <w:szCs w:val="26"/>
          <w:shd w:val="clear" w:color="auto" w:fill="FFFFFF"/>
        </w:rPr>
        <w:t> </w:t>
      </w:r>
    </w:p>
    <w:p w:rsidR="009E3591" w:rsidRPr="00BF48E8" w:rsidRDefault="009E3591" w:rsidP="009E3591">
      <w:pPr>
        <w:numPr>
          <w:ilvl w:val="0"/>
          <w:numId w:val="1"/>
        </w:numPr>
        <w:spacing w:before="120"/>
        <w:ind w:left="0" w:firstLine="548"/>
        <w:jc w:val="both"/>
        <w:rPr>
          <w:rStyle w:val="apple-converted-space"/>
          <w:color w:val="000000"/>
          <w:sz w:val="26"/>
          <w:szCs w:val="26"/>
          <w:lang w:eastAsia="vi-VN"/>
        </w:rPr>
      </w:pPr>
      <w:r w:rsidRPr="00BF48E8">
        <w:rPr>
          <w:color w:val="111111"/>
          <w:sz w:val="26"/>
          <w:szCs w:val="26"/>
          <w:shd w:val="clear" w:color="auto" w:fill="FFFFFF"/>
        </w:rPr>
        <w:t>Trong thời gian qua một số trường THCS trên địa bàn quận Thủ Đức đã tiếp cận với phương pháp giáo dục STEM qua việc tăng cường giáo dục các kỹ năng cho học sinh; bước đầu đã tạo cho học sinh nhiều hứng thú trong giờ học, các em có thể làm ra các sản phẩm cho riêng mình. Chúng tôi tin chắc từ những sáng tạo của ngày hôm nay các em sẽ là nguồn nhân lực chất lượng cao góp phần phát triển đất nước trong tương lai.</w:t>
      </w:r>
    </w:p>
    <w:p w:rsidR="009E3591" w:rsidRPr="00853245" w:rsidRDefault="009E3591" w:rsidP="009E3591">
      <w:pPr>
        <w:ind w:left="720"/>
        <w:jc w:val="center"/>
        <w:rPr>
          <w:b/>
          <w:bCs/>
          <w:sz w:val="26"/>
          <w:szCs w:val="26"/>
        </w:rPr>
      </w:pPr>
    </w:p>
    <w:p w:rsidR="009E3591" w:rsidRPr="00853245" w:rsidRDefault="009E3591" w:rsidP="009E3591">
      <w:pPr>
        <w:ind w:left="720"/>
        <w:jc w:val="center"/>
        <w:rPr>
          <w:b/>
          <w:bCs/>
          <w:sz w:val="26"/>
          <w:szCs w:val="26"/>
        </w:rPr>
      </w:pPr>
    </w:p>
    <w:p w:rsidR="009E3591" w:rsidRPr="00853245" w:rsidRDefault="009E3591" w:rsidP="009E3591">
      <w:pPr>
        <w:ind w:left="720"/>
        <w:jc w:val="center"/>
        <w:rPr>
          <w:b/>
          <w:bCs/>
          <w:sz w:val="26"/>
          <w:szCs w:val="26"/>
        </w:rPr>
      </w:pPr>
    </w:p>
    <w:p w:rsidR="009E3591" w:rsidRPr="00853245" w:rsidRDefault="009E3591" w:rsidP="009E3591">
      <w:pPr>
        <w:ind w:left="720"/>
        <w:jc w:val="center"/>
        <w:rPr>
          <w:b/>
          <w:bCs/>
          <w:sz w:val="26"/>
          <w:szCs w:val="26"/>
        </w:rPr>
      </w:pPr>
    </w:p>
    <w:p w:rsidR="009E3591" w:rsidRPr="00853245" w:rsidRDefault="009E3591" w:rsidP="009E3591">
      <w:pPr>
        <w:ind w:left="720"/>
        <w:jc w:val="center"/>
        <w:rPr>
          <w:b/>
          <w:bCs/>
          <w:sz w:val="26"/>
          <w:szCs w:val="26"/>
        </w:rPr>
      </w:pPr>
    </w:p>
    <w:p w:rsidR="009E3591" w:rsidRPr="00853245" w:rsidRDefault="009E3591" w:rsidP="009E3591">
      <w:pPr>
        <w:ind w:left="720"/>
        <w:jc w:val="center"/>
        <w:rPr>
          <w:b/>
          <w:bCs/>
          <w:sz w:val="26"/>
          <w:szCs w:val="26"/>
        </w:rPr>
      </w:pPr>
    </w:p>
    <w:p w:rsidR="009E3591" w:rsidRPr="00853245" w:rsidRDefault="009E3591" w:rsidP="009E3591">
      <w:pPr>
        <w:ind w:left="720"/>
        <w:jc w:val="center"/>
        <w:rPr>
          <w:b/>
          <w:bCs/>
          <w:sz w:val="26"/>
          <w:szCs w:val="26"/>
        </w:rPr>
      </w:pPr>
    </w:p>
    <w:p w:rsidR="009E3591" w:rsidRPr="00853245" w:rsidRDefault="009E3591" w:rsidP="009E3591">
      <w:pPr>
        <w:jc w:val="center"/>
        <w:rPr>
          <w:b/>
        </w:rPr>
      </w:pPr>
      <w:r w:rsidRPr="00CC6EF5">
        <w:rPr>
          <w:b/>
          <w:lang w:val="vi-VN"/>
        </w:rPr>
        <w:lastRenderedPageBreak/>
        <w:t>Ư</w:t>
      </w:r>
      <w:r w:rsidRPr="00CC6EF5">
        <w:rPr>
          <w:b/>
        </w:rPr>
        <w:t>́NG DỤNG STEM ROBOT</w:t>
      </w:r>
    </w:p>
    <w:p w:rsidR="009E3591" w:rsidRPr="00CC6EF5" w:rsidRDefault="009E3591" w:rsidP="009E3591">
      <w:pPr>
        <w:jc w:val="center"/>
        <w:rPr>
          <w:b/>
          <w:lang w:val="vi-VN"/>
        </w:rPr>
      </w:pPr>
      <w:r w:rsidRPr="003F071C">
        <w:rPr>
          <w:b/>
          <w:sz w:val="28"/>
          <w:szCs w:val="28"/>
          <w:lang w:val="vi-VN"/>
        </w:rPr>
        <w:t>Thiết kế: Máy CNC mini</w:t>
      </w:r>
    </w:p>
    <w:p w:rsidR="009E3591" w:rsidRPr="00853245" w:rsidRDefault="009E3591" w:rsidP="009E3591">
      <w:pPr>
        <w:jc w:val="center"/>
        <w:rPr>
          <w:b/>
          <w:sz w:val="28"/>
          <w:szCs w:val="28"/>
        </w:rPr>
      </w:pPr>
    </w:p>
    <w:p w:rsidR="009E3591" w:rsidRPr="00AF197A" w:rsidRDefault="009E3591" w:rsidP="009E3591">
      <w:pPr>
        <w:jc w:val="center"/>
      </w:pPr>
      <w:r>
        <w:rPr>
          <w:noProof/>
          <w:lang w:val="en-US" w:eastAsia="en-US"/>
        </w:rPr>
        <w:drawing>
          <wp:inline distT="0" distB="0" distL="0" distR="0">
            <wp:extent cx="3895090" cy="2435225"/>
            <wp:effectExtent l="19050" t="0" r="0" b="0"/>
            <wp:docPr id="13" name="Picture 13" descr="IMG20170813164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70813164848[1]"/>
                    <pic:cNvPicPr>
                      <a:picLocks noChangeAspect="1" noChangeArrowheads="1"/>
                    </pic:cNvPicPr>
                  </pic:nvPicPr>
                  <pic:blipFill>
                    <a:blip r:embed="rId19" cstate="print"/>
                    <a:srcRect/>
                    <a:stretch>
                      <a:fillRect/>
                    </a:stretch>
                  </pic:blipFill>
                  <pic:spPr bwMode="auto">
                    <a:xfrm>
                      <a:off x="0" y="0"/>
                      <a:ext cx="3895090" cy="2435225"/>
                    </a:xfrm>
                    <a:prstGeom prst="rect">
                      <a:avLst/>
                    </a:prstGeom>
                    <a:noFill/>
                    <a:ln w="9525">
                      <a:noFill/>
                      <a:miter lim="800000"/>
                      <a:headEnd/>
                      <a:tailEnd/>
                    </a:ln>
                  </pic:spPr>
                </pic:pic>
              </a:graphicData>
            </a:graphic>
          </wp:inline>
        </w:drawing>
      </w:r>
    </w:p>
    <w:p w:rsidR="009E3591" w:rsidRDefault="009E3591" w:rsidP="009E3591">
      <w:pPr>
        <w:rPr>
          <w:b/>
          <w:bCs/>
          <w:sz w:val="28"/>
          <w:szCs w:val="28"/>
        </w:rPr>
      </w:pPr>
    </w:p>
    <w:p w:rsidR="009E3591" w:rsidRDefault="009E3591" w:rsidP="009E3591">
      <w:pPr>
        <w:rPr>
          <w:b/>
          <w:bCs/>
          <w:sz w:val="28"/>
          <w:szCs w:val="28"/>
        </w:rPr>
      </w:pPr>
    </w:p>
    <w:p w:rsidR="009E3591" w:rsidRPr="006348CC" w:rsidRDefault="009E3591" w:rsidP="009E3591">
      <w:pPr>
        <w:jc w:val="center"/>
        <w:rPr>
          <w:b/>
          <w:bCs/>
          <w:sz w:val="26"/>
          <w:szCs w:val="26"/>
        </w:rPr>
      </w:pPr>
      <w:r w:rsidRPr="006348CC">
        <w:rPr>
          <w:b/>
          <w:bCs/>
          <w:sz w:val="26"/>
          <w:szCs w:val="26"/>
        </w:rPr>
        <w:t>HẾT</w:t>
      </w:r>
    </w:p>
    <w:p w:rsidR="00CF34D7" w:rsidRDefault="00CF34D7"/>
    <w:sectPr w:rsidR="00CF34D7" w:rsidSect="00CC6EF5">
      <w:footerReference w:type="default" r:id="rId20"/>
      <w:pgSz w:w="11906" w:h="16838" w:code="9"/>
      <w:pgMar w:top="1021" w:right="964" w:bottom="851" w:left="1531" w:header="709" w:footer="45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514" w:rsidRDefault="009E3591">
    <w:pPr>
      <w:pStyle w:val="Footer"/>
      <w:jc w:val="right"/>
    </w:pPr>
    <w:r>
      <w:fldChar w:fldCharType="begin"/>
    </w:r>
    <w:r>
      <w:instrText xml:space="preserve"> PAGE   \* MERGEFORMAT </w:instrText>
    </w:r>
    <w:r>
      <w:fldChar w:fldCharType="separate"/>
    </w:r>
    <w:r>
      <w:rPr>
        <w:noProof/>
      </w:rPr>
      <w:t>1</w:t>
    </w:r>
    <w:r>
      <w:fldChar w:fldCharType="end"/>
    </w:r>
  </w:p>
  <w:p w:rsidR="00766FB5" w:rsidRDefault="009E3591">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A1C08"/>
    <w:multiLevelType w:val="hybridMultilevel"/>
    <w:tmpl w:val="D85CDB2C"/>
    <w:lvl w:ilvl="0" w:tplc="362C84BE">
      <w:start w:val="1"/>
      <w:numFmt w:val="decimal"/>
      <w:lvlText w:val="%1."/>
      <w:lvlJc w:val="left"/>
      <w:pPr>
        <w:ind w:left="1069" w:hanging="360"/>
      </w:pPr>
      <w:rPr>
        <w:rFonts w:hint="default"/>
        <w:b/>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66CF5B5A"/>
    <w:multiLevelType w:val="hybridMultilevel"/>
    <w:tmpl w:val="BA5AC6FA"/>
    <w:lvl w:ilvl="0" w:tplc="1AB2A96C">
      <w:numFmt w:val="bullet"/>
      <w:lvlText w:val="-"/>
      <w:lvlJc w:val="left"/>
      <w:pPr>
        <w:ind w:left="712" w:hanging="164"/>
      </w:pPr>
      <w:rPr>
        <w:rFonts w:ascii="Times New Roman" w:eastAsia="Times New Roman" w:hAnsi="Times New Roman" w:cs="Times New Roman" w:hint="default"/>
        <w:w w:val="100"/>
        <w:sz w:val="28"/>
        <w:szCs w:val="28"/>
      </w:rPr>
    </w:lvl>
    <w:lvl w:ilvl="1" w:tplc="0818ED88">
      <w:numFmt w:val="bullet"/>
      <w:lvlText w:val="•"/>
      <w:lvlJc w:val="left"/>
      <w:pPr>
        <w:ind w:left="1451" w:hanging="164"/>
      </w:pPr>
      <w:rPr>
        <w:rFonts w:hint="default"/>
      </w:rPr>
    </w:lvl>
    <w:lvl w:ilvl="2" w:tplc="416E6892">
      <w:numFmt w:val="bullet"/>
      <w:lvlText w:val="•"/>
      <w:lvlJc w:val="left"/>
      <w:pPr>
        <w:ind w:left="2182" w:hanging="164"/>
      </w:pPr>
      <w:rPr>
        <w:rFonts w:hint="default"/>
      </w:rPr>
    </w:lvl>
    <w:lvl w:ilvl="3" w:tplc="31B20688">
      <w:numFmt w:val="bullet"/>
      <w:lvlText w:val="•"/>
      <w:lvlJc w:val="left"/>
      <w:pPr>
        <w:ind w:left="2913" w:hanging="164"/>
      </w:pPr>
      <w:rPr>
        <w:rFonts w:hint="default"/>
      </w:rPr>
    </w:lvl>
    <w:lvl w:ilvl="4" w:tplc="E786A486">
      <w:numFmt w:val="bullet"/>
      <w:lvlText w:val="•"/>
      <w:lvlJc w:val="left"/>
      <w:pPr>
        <w:ind w:left="3644" w:hanging="164"/>
      </w:pPr>
      <w:rPr>
        <w:rFonts w:hint="default"/>
      </w:rPr>
    </w:lvl>
    <w:lvl w:ilvl="5" w:tplc="3FAC1C26">
      <w:numFmt w:val="bullet"/>
      <w:lvlText w:val="•"/>
      <w:lvlJc w:val="left"/>
      <w:pPr>
        <w:ind w:left="4376" w:hanging="164"/>
      </w:pPr>
      <w:rPr>
        <w:rFonts w:hint="default"/>
      </w:rPr>
    </w:lvl>
    <w:lvl w:ilvl="6" w:tplc="5D482322">
      <w:numFmt w:val="bullet"/>
      <w:lvlText w:val="•"/>
      <w:lvlJc w:val="left"/>
      <w:pPr>
        <w:ind w:left="5107" w:hanging="164"/>
      </w:pPr>
      <w:rPr>
        <w:rFonts w:hint="default"/>
      </w:rPr>
    </w:lvl>
    <w:lvl w:ilvl="7" w:tplc="1BF00668">
      <w:numFmt w:val="bullet"/>
      <w:lvlText w:val="•"/>
      <w:lvlJc w:val="left"/>
      <w:pPr>
        <w:ind w:left="5838" w:hanging="164"/>
      </w:pPr>
      <w:rPr>
        <w:rFonts w:hint="default"/>
      </w:rPr>
    </w:lvl>
    <w:lvl w:ilvl="8" w:tplc="445A8560">
      <w:numFmt w:val="bullet"/>
      <w:lvlText w:val="•"/>
      <w:lvlJc w:val="left"/>
      <w:pPr>
        <w:ind w:left="6569" w:hanging="164"/>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9E3591"/>
    <w:rsid w:val="009E3591"/>
    <w:rsid w:val="00CF34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591"/>
    <w:pPr>
      <w:spacing w:after="0" w:line="240" w:lineRule="auto"/>
    </w:pPr>
    <w:rPr>
      <w:rFonts w:ascii="Times New Roman" w:eastAsia="Times New Roman" w:hAnsi="Times New Roman" w:cs="Times New Roman"/>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E3591"/>
    <w:pPr>
      <w:tabs>
        <w:tab w:val="center" w:pos="4513"/>
        <w:tab w:val="right" w:pos="9026"/>
      </w:tabs>
    </w:pPr>
  </w:style>
  <w:style w:type="character" w:customStyle="1" w:styleId="FooterChar">
    <w:name w:val="Footer Char"/>
    <w:basedOn w:val="DefaultParagraphFont"/>
    <w:link w:val="Footer"/>
    <w:uiPriority w:val="99"/>
    <w:rsid w:val="009E3591"/>
    <w:rPr>
      <w:rFonts w:ascii="Times New Roman" w:eastAsia="Times New Roman" w:hAnsi="Times New Roman" w:cs="Times New Roman"/>
      <w:sz w:val="24"/>
      <w:szCs w:val="24"/>
      <w:lang w:val="fr-FR" w:eastAsia="fr-FR"/>
    </w:rPr>
  </w:style>
  <w:style w:type="character" w:customStyle="1" w:styleId="apple-converted-space">
    <w:name w:val="apple-converted-space"/>
    <w:basedOn w:val="DefaultParagraphFont"/>
    <w:rsid w:val="009E3591"/>
  </w:style>
  <w:style w:type="paragraph" w:styleId="BalloonText">
    <w:name w:val="Balloon Text"/>
    <w:basedOn w:val="Normal"/>
    <w:link w:val="BalloonTextChar"/>
    <w:uiPriority w:val="99"/>
    <w:semiHidden/>
    <w:unhideWhenUsed/>
    <w:rsid w:val="009E3591"/>
    <w:rPr>
      <w:rFonts w:ascii="Tahoma" w:hAnsi="Tahoma" w:cs="Tahoma"/>
      <w:sz w:val="16"/>
      <w:szCs w:val="16"/>
    </w:rPr>
  </w:style>
  <w:style w:type="character" w:customStyle="1" w:styleId="BalloonTextChar">
    <w:name w:val="Balloon Text Char"/>
    <w:basedOn w:val="DefaultParagraphFont"/>
    <w:link w:val="BalloonText"/>
    <w:uiPriority w:val="99"/>
    <w:semiHidden/>
    <w:rsid w:val="009E3591"/>
    <w:rPr>
      <w:rFonts w:ascii="Tahoma" w:eastAsia="Times New Roman" w:hAnsi="Tahoma" w:cs="Tahoma"/>
      <w:sz w:val="16"/>
      <w:szCs w:val="16"/>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764</Words>
  <Characters>4355</Characters>
  <Application>Microsoft Office Word</Application>
  <DocSecurity>0</DocSecurity>
  <Lines>36</Lines>
  <Paragraphs>10</Paragraphs>
  <ScaleCrop>false</ScaleCrop>
  <Company/>
  <LinksUpToDate>false</LinksUpToDate>
  <CharactersWithSpaces>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LQD</dc:creator>
  <cp:lastModifiedBy>LQD</cp:lastModifiedBy>
  <cp:revision>1</cp:revision>
  <dcterms:created xsi:type="dcterms:W3CDTF">2017-09-15T06:42:00Z</dcterms:created>
  <dcterms:modified xsi:type="dcterms:W3CDTF">2017-09-15T06:46:00Z</dcterms:modified>
</cp:coreProperties>
</file>