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BÀI GIẢNG TRỰC TUYẾN CHO HỌC SINH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TRONG THỜI GIAN GIÃN CÁCH DO DỊCH BỆNH Covid-19 NH.2021-2022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Tổ, nhóm: Nghệ thuật – Ngoại ngữ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Môn học: Âm nhạc . Khối 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7: Từ ngày 18/10/2021 đến ngày 23/10/2021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48895</wp:posOffset>
                </wp:positionV>
                <wp:extent cx="6045835" cy="854075"/>
                <wp:effectExtent l="19050" t="19050" r="31115" b="2603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3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Tiết 7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Ôn tập kiểm tra giữa HKI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5pt;margin-top:3.85pt;height:67.25pt;width:476.05pt;z-index:251659264;mso-width-relative:page;mso-height-relative:page;" fillcolor="#FFFFFF" filled="t" stroked="t" coordsize="21600,21600" o:gfxdata="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lGMp1AAAAAgBAAAPAAAAAAAAAAEAIAAAACIA&#10;AABkcnMvZG93bnJldi54bWxQSwECFAAUAAAACACHTuJARVmapg0CAABWBAAADgAAAAAAAAABACAA&#10;AAAjAQAAZHJzL2Uyb0RvYy54bWxQSwUGAAAAAAYABgBZAQAAogUAAAAA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Tiết 7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Ôn tập kiểm tra giữa HKI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>
      <w:pPr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ôn tập các nội dung từ tiết 1 đến tiết 7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Trọng tâm: Học sinh ôn tập nội dung trọng tâm, yêu cầu cần đạt của các nội dung bài 1,2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</w:t>
      </w:r>
    </w:p>
    <w:tbl>
      <w:tblPr>
        <w:tblStyle w:val="3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9674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dung: Ôn tập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soạn câu trả lời cho các nội dung sau:</w:t>
            </w:r>
          </w:p>
          <w:p>
            <w:pPr>
              <w:pStyle w:val="5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Tác giả, loại nhịp, tính chất, nội dung của các bài hát Bóng dáng một ngôi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trường, Nụ cười.</w:t>
            </w:r>
          </w:p>
          <w:p>
            <w:pPr>
              <w:pStyle w:val="5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Cao độ, trường độ của các bài đọc nhạc số 1, 2.</w:t>
            </w:r>
          </w:p>
          <w:p>
            <w:pPr>
              <w:pStyle w:val="5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 biết các tác phẩm âm nhạc thiếu nhi phổ thơ.</w:t>
            </w:r>
          </w:p>
          <w:p>
            <w:pPr>
              <w:pStyle w:val="5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 biết gam, giọng Son trưởng.</w:t>
            </w:r>
          </w:p>
          <w:p>
            <w:pPr>
              <w:pStyle w:val="5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 biết cấu tạo các loại hợp âm 3, hợp âm 7.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Tiểu sử và các tác phẩm tiêu biểu của nhạc sĩ Tchaicopxki</w:t>
            </w:r>
          </w:p>
          <w:p>
            <w:pPr>
              <w:pStyle w:val="5"/>
              <w:ind w:left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ôn tập theo đường link sau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https://www.youtube.com/watch?v=eR8HNAi8yhE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Nội dung ghi vào vở: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Tiết 7 </w:t>
            </w:r>
          </w:p>
          <w:p>
            <w:pPr>
              <w:pStyle w:val="5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Ôn tập kiểm tra giữa HKI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HS trả lời các nội dung ôn tập vào vở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Dặn dò, kết thúc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HS ôn tập thật kĩ các nội dung tiết 7.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Tuần sau (Tiết 8) Kiểm tra giữa HKI</w:t>
      </w:r>
    </w:p>
    <w:p>
      <w:pPr>
        <w:pStyle w:val="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Ghi vào vở phần nội dung tô màu đỏ. 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Mến chúc các em học tập tốt, hoàn thành yêu cầu, mục tiêu của bài học.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18 tháng 10 năm 2021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biên soạn: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Hồ Thanh Vy</w:t>
      </w:r>
    </w:p>
    <w:p/>
    <w:p>
      <w:pPr>
        <w:rPr>
          <w:lang w:val="vi-VN"/>
        </w:rPr>
      </w:pPr>
    </w:p>
    <w:p/>
    <w:sectPr>
      <w:pgSz w:w="11906" w:h="16838"/>
      <w:pgMar w:top="720" w:right="1080" w:bottom="720" w:left="1368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122C6"/>
    <w:multiLevelType w:val="singleLevel"/>
    <w:tmpl w:val="E67122C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A164260"/>
    <w:multiLevelType w:val="multilevel"/>
    <w:tmpl w:val="5A164260"/>
    <w:lvl w:ilvl="0" w:tentative="0">
      <w:start w:val="1"/>
      <w:numFmt w:val="bullet"/>
      <w:lvlText w:val=""/>
      <w:lvlJc w:val="left"/>
      <w:pPr>
        <w:ind w:left="1360" w:hanging="36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o"/>
      <w:lvlJc w:val="left"/>
      <w:pPr>
        <w:ind w:left="2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78"/>
    <w:rsid w:val="002F314E"/>
    <w:rsid w:val="004559BF"/>
    <w:rsid w:val="00E51478"/>
    <w:rsid w:val="00EA24D8"/>
    <w:rsid w:val="179E4EFE"/>
    <w:rsid w:val="1E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Theme="minorHAnsi" w:hAnsiTheme="minorHAns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1114</Characters>
  <Lines>9</Lines>
  <Paragraphs>2</Paragraphs>
  <TotalTime>15</TotalTime>
  <ScaleCrop>false</ScaleCrop>
  <LinksUpToDate>false</LinksUpToDate>
  <CharactersWithSpaces>1307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2021-10-17T01:40:00Z</dcterms:created>
  <dc:creator>Windows User</dc:creator>
  <cp:lastModifiedBy>Uyen Thi</cp:lastModifiedBy>
  <dcterms:modified xsi:type="dcterms:W3CDTF">2021-10-17T08:26:37Z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33F575501FDE41BCA35D4D3B12E68B3C</vt:lpwstr>
  </property>
</Properties>
</file>