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68" w:rsidRDefault="00907F68" w:rsidP="00907F68">
      <w:pPr>
        <w:spacing w:after="0" w:line="276" w:lineRule="auto"/>
        <w:ind w:left="720" w:hanging="720"/>
        <w:jc w:val="center"/>
        <w:rPr>
          <w:rFonts w:ascii="Times New Roman" w:hAnsi="Times New Roman"/>
          <w:b/>
          <w:bCs/>
          <w:color w:val="FF0000"/>
          <w:sz w:val="40"/>
          <w:szCs w:val="28"/>
          <w:lang w:val="nl-NL"/>
        </w:rPr>
      </w:pPr>
      <w:r w:rsidRPr="00907F68">
        <w:rPr>
          <w:rFonts w:ascii="Times New Roman" w:hAnsi="Times New Roman"/>
          <w:b/>
          <w:bCs/>
          <w:color w:val="FF0000"/>
          <w:sz w:val="40"/>
          <w:szCs w:val="28"/>
          <w:lang w:val="nl-NL"/>
        </w:rPr>
        <w:t>BÀI MỞ ĐẦU - TẠI SAO CẦN HỌC ĐỊA LÍ?</w:t>
      </w:r>
    </w:p>
    <w:p w:rsidR="000C6943" w:rsidRPr="000C6943" w:rsidRDefault="000C6943" w:rsidP="00907F68">
      <w:pPr>
        <w:spacing w:after="0" w:line="276" w:lineRule="auto"/>
        <w:ind w:left="720" w:hanging="720"/>
        <w:jc w:val="center"/>
        <w:rPr>
          <w:rFonts w:ascii="Times New Roman" w:hAnsi="Times New Roman"/>
          <w:b/>
          <w:bCs/>
          <w:color w:val="FF0000"/>
          <w:sz w:val="36"/>
          <w:szCs w:val="28"/>
          <w:lang w:val="nl-NL"/>
        </w:rPr>
      </w:pPr>
      <w:r w:rsidRPr="000C6943">
        <w:rPr>
          <w:rFonts w:ascii="Times New Roman" w:hAnsi="Times New Roman"/>
          <w:b/>
          <w:bCs/>
          <w:color w:val="FF0000"/>
          <w:sz w:val="36"/>
          <w:szCs w:val="28"/>
          <w:lang w:val="nl-NL"/>
        </w:rPr>
        <w:t>(1 tiết)</w:t>
      </w:r>
    </w:p>
    <w:p w:rsidR="00907F68" w:rsidRDefault="00907F68" w:rsidP="00907F68">
      <w:pPr>
        <w:spacing w:after="0" w:line="276" w:lineRule="auto"/>
        <w:ind w:left="720" w:hanging="720"/>
        <w:jc w:val="center"/>
        <w:rPr>
          <w:rFonts w:ascii="Times New Roman" w:hAnsi="Times New Roman"/>
          <w:b/>
          <w:bCs/>
          <w:color w:val="FF0000"/>
          <w:sz w:val="40"/>
          <w:szCs w:val="28"/>
          <w:lang w:val="nl-NL"/>
        </w:rPr>
      </w:pPr>
    </w:p>
    <w:p w:rsidR="00907F68" w:rsidRPr="002803AF" w:rsidRDefault="00907F68" w:rsidP="002803AF">
      <w:pPr>
        <w:spacing w:after="0" w:line="276" w:lineRule="auto"/>
        <w:ind w:left="720" w:hanging="720"/>
        <w:jc w:val="both"/>
        <w:rPr>
          <w:rFonts w:ascii="Times New Roman" w:hAnsi="Times New Roman"/>
          <w:color w:val="FF0000"/>
          <w:sz w:val="28"/>
          <w:szCs w:val="28"/>
        </w:rPr>
      </w:pPr>
      <w:r w:rsidRPr="002803AF">
        <w:rPr>
          <w:rFonts w:ascii="Times New Roman" w:hAnsi="Times New Roman"/>
          <w:b/>
          <w:bCs/>
          <w:color w:val="FF0000"/>
          <w:sz w:val="28"/>
          <w:szCs w:val="28"/>
          <w:lang w:val="nl-NL"/>
        </w:rPr>
        <w:t>A. NỘI DUNG BÀI HỌC</w:t>
      </w:r>
    </w:p>
    <w:p w:rsidR="00907F68" w:rsidRPr="002803AF" w:rsidRDefault="00907F68" w:rsidP="002803AF">
      <w:pPr>
        <w:spacing w:after="0" w:line="276" w:lineRule="auto"/>
        <w:jc w:val="both"/>
        <w:rPr>
          <w:rFonts w:ascii="Times New Roman" w:hAnsi="Times New Roman"/>
          <w:b/>
          <w:sz w:val="28"/>
          <w:szCs w:val="28"/>
          <w:lang w:val="en-US"/>
        </w:rPr>
      </w:pPr>
      <w:r w:rsidRPr="002803AF">
        <w:rPr>
          <w:rFonts w:ascii="Times New Roman" w:hAnsi="Times New Roman"/>
          <w:b/>
          <w:sz w:val="28"/>
          <w:szCs w:val="28"/>
        </w:rPr>
        <w:t>I</w:t>
      </w:r>
      <w:r w:rsidRPr="002803AF">
        <w:rPr>
          <w:rFonts w:ascii="Times New Roman" w:hAnsi="Times New Roman"/>
          <w:b/>
          <w:sz w:val="28"/>
          <w:szCs w:val="28"/>
          <w:lang w:val="en-US"/>
        </w:rPr>
        <w:t>.</w:t>
      </w:r>
      <w:r w:rsidRPr="002803AF">
        <w:rPr>
          <w:rFonts w:ascii="Times New Roman" w:hAnsi="Times New Roman"/>
          <w:b/>
          <w:sz w:val="28"/>
          <w:szCs w:val="28"/>
        </w:rPr>
        <w:t xml:space="preserve"> S</w:t>
      </w:r>
      <w:r w:rsidR="0019307B" w:rsidRPr="002803AF">
        <w:rPr>
          <w:rFonts w:ascii="Times New Roman" w:hAnsi="Times New Roman"/>
          <w:b/>
          <w:sz w:val="28"/>
          <w:szCs w:val="28"/>
        </w:rPr>
        <w:t>ự lí thú của việc họ</w:t>
      </w:r>
      <w:r w:rsidR="0019307B">
        <w:rPr>
          <w:rFonts w:ascii="Times New Roman" w:hAnsi="Times New Roman"/>
          <w:b/>
          <w:sz w:val="28"/>
          <w:szCs w:val="28"/>
        </w:rPr>
        <w:t>c môn Đ</w:t>
      </w:r>
      <w:r w:rsidR="0019307B" w:rsidRPr="002803AF">
        <w:rPr>
          <w:rFonts w:ascii="Times New Roman" w:hAnsi="Times New Roman"/>
          <w:b/>
          <w:sz w:val="28"/>
          <w:szCs w:val="28"/>
        </w:rPr>
        <w:t>ịa lí</w:t>
      </w:r>
    </w:p>
    <w:p w:rsidR="00907F68" w:rsidRPr="0048481C" w:rsidRDefault="00907F68" w:rsidP="002803AF">
      <w:pPr>
        <w:spacing w:after="0" w:line="276" w:lineRule="auto"/>
        <w:jc w:val="both"/>
        <w:rPr>
          <w:rFonts w:ascii="Times New Roman" w:hAnsi="Times New Roman"/>
          <w:sz w:val="28"/>
          <w:szCs w:val="28"/>
          <w:lang w:val="en-US"/>
        </w:rPr>
      </w:pPr>
      <w:r w:rsidRPr="002803AF">
        <w:rPr>
          <w:rFonts w:ascii="Times New Roman" w:hAnsi="Times New Roman"/>
          <w:sz w:val="28"/>
          <w:szCs w:val="28"/>
        </w:rPr>
        <w:t>-Trên Trái Đất có những nơi mưa nhiều quanh năm, thảm thực vật xanh tốt, có nhữ</w:t>
      </w:r>
      <w:r w:rsidR="0048481C">
        <w:rPr>
          <w:rFonts w:ascii="Times New Roman" w:hAnsi="Times New Roman"/>
          <w:sz w:val="28"/>
          <w:szCs w:val="28"/>
        </w:rPr>
        <w:t>ng nơi khô nóng,</w:t>
      </w:r>
      <w:r w:rsidR="0048481C">
        <w:rPr>
          <w:rFonts w:ascii="Times New Roman" w:hAnsi="Times New Roman"/>
          <w:sz w:val="28"/>
          <w:szCs w:val="28"/>
          <w:lang w:val="en-US"/>
        </w:rPr>
        <w:t xml:space="preserve"> </w:t>
      </w:r>
      <w:r w:rsidRPr="002803AF">
        <w:rPr>
          <w:rFonts w:ascii="Times New Roman" w:hAnsi="Times New Roman"/>
          <w:sz w:val="28"/>
          <w:szCs w:val="28"/>
        </w:rPr>
        <w:t>vài năm không có mưa, không có loài thực vật nào có thể sinh sống</w:t>
      </w:r>
      <w:r w:rsidR="0048481C">
        <w:rPr>
          <w:rFonts w:ascii="Times New Roman" w:hAnsi="Times New Roman"/>
          <w:sz w:val="28"/>
          <w:szCs w:val="28"/>
          <w:lang w:val="en-US"/>
        </w:rPr>
        <w:t>…</w:t>
      </w:r>
    </w:p>
    <w:p w:rsidR="002D058D" w:rsidRPr="002803AF" w:rsidRDefault="00907F68" w:rsidP="002803AF">
      <w:pPr>
        <w:jc w:val="both"/>
        <w:rPr>
          <w:rFonts w:ascii="Times New Roman" w:hAnsi="Times New Roman"/>
          <w:sz w:val="28"/>
          <w:szCs w:val="28"/>
          <w:lang w:val="en-US"/>
        </w:rPr>
      </w:pPr>
      <w:r w:rsidRPr="002803AF">
        <w:rPr>
          <w:rFonts w:ascii="Times New Roman" w:hAnsi="Times New Roman"/>
          <w:sz w:val="28"/>
          <w:szCs w:val="28"/>
        </w:rPr>
        <w:t>- Học môn Địa lí sẽ giúp các em lần lượt khám phá những điều lí thú trên.</w:t>
      </w:r>
    </w:p>
    <w:p w:rsidR="00907F68" w:rsidRPr="002803AF" w:rsidRDefault="00907F68" w:rsidP="002803AF">
      <w:pPr>
        <w:spacing w:after="0" w:line="276" w:lineRule="auto"/>
        <w:jc w:val="both"/>
        <w:rPr>
          <w:rFonts w:ascii="Times New Roman" w:hAnsi="Times New Roman"/>
          <w:b/>
          <w:bCs/>
          <w:sz w:val="28"/>
          <w:szCs w:val="28"/>
          <w:lang w:val="en-US"/>
        </w:rPr>
      </w:pPr>
      <w:r w:rsidRPr="002803AF">
        <w:rPr>
          <w:rFonts w:ascii="Times New Roman" w:hAnsi="Times New Roman"/>
          <w:b/>
          <w:bCs/>
          <w:sz w:val="28"/>
          <w:szCs w:val="28"/>
        </w:rPr>
        <w:t>II</w:t>
      </w:r>
      <w:r w:rsidRPr="002803AF">
        <w:rPr>
          <w:rFonts w:ascii="Times New Roman" w:hAnsi="Times New Roman"/>
          <w:b/>
          <w:bCs/>
          <w:sz w:val="28"/>
          <w:szCs w:val="28"/>
          <w:lang w:val="en-US"/>
        </w:rPr>
        <w:t xml:space="preserve">. </w:t>
      </w:r>
      <w:r w:rsidR="0019307B" w:rsidRPr="002803AF">
        <w:rPr>
          <w:rFonts w:ascii="Times New Roman" w:hAnsi="Times New Roman"/>
          <w:b/>
          <w:bCs/>
          <w:sz w:val="28"/>
          <w:szCs w:val="28"/>
        </w:rPr>
        <w:t>Vai trò củ</w:t>
      </w:r>
      <w:r w:rsidR="0019307B">
        <w:rPr>
          <w:rFonts w:ascii="Times New Roman" w:hAnsi="Times New Roman"/>
          <w:b/>
          <w:bCs/>
          <w:sz w:val="28"/>
          <w:szCs w:val="28"/>
        </w:rPr>
        <w:t>a Đ</w:t>
      </w:r>
      <w:r w:rsidR="0019307B" w:rsidRPr="002803AF">
        <w:rPr>
          <w:rFonts w:ascii="Times New Roman" w:hAnsi="Times New Roman"/>
          <w:b/>
          <w:bCs/>
          <w:sz w:val="28"/>
          <w:szCs w:val="28"/>
        </w:rPr>
        <w:t>ịa lí trong cuộc sống</w:t>
      </w:r>
    </w:p>
    <w:p w:rsidR="00907F68" w:rsidRPr="002803AF" w:rsidRDefault="00907F68" w:rsidP="002803AF">
      <w:pPr>
        <w:spacing w:after="0" w:line="276" w:lineRule="auto"/>
        <w:jc w:val="both"/>
        <w:rPr>
          <w:rFonts w:ascii="Times New Roman" w:hAnsi="Times New Roman"/>
          <w:sz w:val="28"/>
          <w:szCs w:val="28"/>
          <w:lang w:val="en-US"/>
        </w:rPr>
      </w:pPr>
      <w:r w:rsidRPr="002803AF">
        <w:rPr>
          <w:rFonts w:ascii="Times New Roman" w:hAnsi="Times New Roman"/>
          <w:sz w:val="28"/>
          <w:szCs w:val="28"/>
        </w:rPr>
        <w:t xml:space="preserve">+ Kiến thức Địa lí giúp lí giải các hiện tượng trong cuộc sống: hiện tượng nhật thực, nguyệt thực, mùa, mưa đá, mưa phùn, chênh lệch giờ giữa các nơi, năm nhuận, biến đổi khí hậu,...  </w:t>
      </w:r>
    </w:p>
    <w:p w:rsidR="00907F68" w:rsidRPr="002803AF" w:rsidRDefault="00907F68" w:rsidP="002803AF">
      <w:pPr>
        <w:spacing w:after="0" w:line="276" w:lineRule="auto"/>
        <w:jc w:val="both"/>
        <w:rPr>
          <w:rFonts w:ascii="Times New Roman" w:hAnsi="Times New Roman"/>
          <w:sz w:val="28"/>
          <w:szCs w:val="28"/>
          <w:lang w:val="en-US"/>
        </w:rPr>
      </w:pPr>
      <w:r w:rsidRPr="002803AF">
        <w:rPr>
          <w:rFonts w:ascii="Times New Roman" w:hAnsi="Times New Roman"/>
          <w:sz w:val="28"/>
          <w:szCs w:val="28"/>
        </w:rPr>
        <w:t xml:space="preserve">+ Kiến thức Địa lí hướng dẫn cách giải quyết các vấn để trong cuộc sống: làm gì khi xảy ra động đất, núi lửa, lũ lụt, biến đổi khí hậu, sóng thần, ô nhiễm môi trường,...  </w:t>
      </w:r>
    </w:p>
    <w:p w:rsidR="00907F68" w:rsidRPr="002803AF" w:rsidRDefault="00907F68" w:rsidP="002803AF">
      <w:pPr>
        <w:jc w:val="both"/>
        <w:rPr>
          <w:rFonts w:ascii="Times New Roman" w:hAnsi="Times New Roman"/>
          <w:sz w:val="28"/>
          <w:szCs w:val="28"/>
          <w:lang w:val="en-US"/>
        </w:rPr>
      </w:pPr>
      <w:r w:rsidRPr="002803AF">
        <w:rPr>
          <w:rFonts w:ascii="Times New Roman" w:hAnsi="Times New Roman"/>
          <w:sz w:val="28"/>
          <w:szCs w:val="28"/>
        </w:rPr>
        <w:t>+ Định hướng thái độ, ý thức sống: trách nhiệm với môi trường sống, yêu thiên nhiên, bảo vệ môi trường tự nhiên,...</w:t>
      </w:r>
    </w:p>
    <w:p w:rsidR="00907F68" w:rsidRPr="002803AF" w:rsidRDefault="00907F68" w:rsidP="002803AF">
      <w:pPr>
        <w:spacing w:after="0" w:line="276" w:lineRule="auto"/>
        <w:jc w:val="both"/>
        <w:rPr>
          <w:rFonts w:ascii="Times New Roman" w:hAnsi="Times New Roman"/>
          <w:b/>
          <w:bCs/>
          <w:sz w:val="28"/>
          <w:szCs w:val="28"/>
        </w:rPr>
      </w:pPr>
      <w:r w:rsidRPr="002803AF">
        <w:rPr>
          <w:rFonts w:ascii="Times New Roman" w:hAnsi="Times New Roman"/>
          <w:b/>
          <w:bCs/>
          <w:sz w:val="28"/>
          <w:szCs w:val="28"/>
        </w:rPr>
        <w:t>III</w:t>
      </w:r>
      <w:r w:rsidRPr="002803AF">
        <w:rPr>
          <w:rFonts w:ascii="Times New Roman" w:hAnsi="Times New Roman"/>
          <w:b/>
          <w:bCs/>
          <w:sz w:val="28"/>
          <w:szCs w:val="28"/>
          <w:lang w:val="en-US"/>
        </w:rPr>
        <w:t xml:space="preserve">. </w:t>
      </w:r>
      <w:r w:rsidRPr="002803AF">
        <w:rPr>
          <w:rFonts w:ascii="Times New Roman" w:hAnsi="Times New Roman"/>
          <w:b/>
          <w:bCs/>
          <w:sz w:val="28"/>
          <w:szCs w:val="28"/>
        </w:rPr>
        <w:t>T</w:t>
      </w:r>
      <w:r w:rsidR="0019307B" w:rsidRPr="002803AF">
        <w:rPr>
          <w:rFonts w:ascii="Times New Roman" w:hAnsi="Times New Roman"/>
          <w:b/>
          <w:bCs/>
          <w:sz w:val="28"/>
          <w:szCs w:val="28"/>
        </w:rPr>
        <w:t>ầm quan trọng của việc nắm các khái niệm và kĩ n</w:t>
      </w:r>
      <w:r w:rsidR="0019307B" w:rsidRPr="002803AF">
        <w:rPr>
          <w:rFonts w:ascii="Times New Roman" w:hAnsi="Times New Roman"/>
          <w:b/>
          <w:bCs/>
          <w:sz w:val="28"/>
          <w:szCs w:val="28"/>
          <w:lang w:val="en-US"/>
        </w:rPr>
        <w:t>ă</w:t>
      </w:r>
      <w:r w:rsidR="0019307B">
        <w:rPr>
          <w:rFonts w:ascii="Times New Roman" w:hAnsi="Times New Roman"/>
          <w:b/>
          <w:bCs/>
          <w:sz w:val="28"/>
          <w:szCs w:val="28"/>
        </w:rPr>
        <w:t>ng Đ</w:t>
      </w:r>
      <w:r w:rsidR="0019307B" w:rsidRPr="002803AF">
        <w:rPr>
          <w:rFonts w:ascii="Times New Roman" w:hAnsi="Times New Roman"/>
          <w:b/>
          <w:bCs/>
          <w:sz w:val="28"/>
          <w:szCs w:val="28"/>
        </w:rPr>
        <w:t xml:space="preserve">ịa lí </w:t>
      </w:r>
    </w:p>
    <w:p w:rsidR="00907F68" w:rsidRPr="004947C9" w:rsidRDefault="00907F68" w:rsidP="004947C9">
      <w:pPr>
        <w:spacing w:after="0" w:line="276" w:lineRule="auto"/>
        <w:jc w:val="both"/>
        <w:rPr>
          <w:rFonts w:ascii="Times New Roman" w:hAnsi="Times New Roman"/>
          <w:sz w:val="28"/>
          <w:szCs w:val="28"/>
        </w:rPr>
      </w:pPr>
      <w:r w:rsidRPr="002803AF">
        <w:rPr>
          <w:rFonts w:ascii="Times New Roman" w:hAnsi="Times New Roman"/>
          <w:sz w:val="28"/>
          <w:szCs w:val="28"/>
        </w:rPr>
        <w:t>-</w:t>
      </w:r>
      <w:r w:rsidR="0048481C">
        <w:rPr>
          <w:rFonts w:ascii="Times New Roman" w:hAnsi="Times New Roman"/>
          <w:sz w:val="28"/>
          <w:szCs w:val="28"/>
          <w:lang w:val="en-US"/>
        </w:rPr>
        <w:t xml:space="preserve"> </w:t>
      </w:r>
      <w:r w:rsidRPr="002803AF">
        <w:rPr>
          <w:rFonts w:ascii="Times New Roman" w:hAnsi="Times New Roman"/>
          <w:sz w:val="28"/>
          <w:szCs w:val="28"/>
        </w:rPr>
        <w:t>Khái niệm cơ bản của địa lí như Trái Đất, các thành phần tự nhiên của T</w:t>
      </w:r>
      <w:proofErr w:type="spellStart"/>
      <w:r w:rsidRPr="002803AF">
        <w:rPr>
          <w:rFonts w:ascii="Times New Roman" w:hAnsi="Times New Roman"/>
          <w:sz w:val="28"/>
          <w:szCs w:val="28"/>
          <w:lang w:val="en-US"/>
        </w:rPr>
        <w:t>rái</w:t>
      </w:r>
      <w:proofErr w:type="spellEnd"/>
      <w:r w:rsidRPr="002803AF">
        <w:rPr>
          <w:rFonts w:ascii="Times New Roman" w:hAnsi="Times New Roman"/>
          <w:sz w:val="28"/>
          <w:szCs w:val="28"/>
          <w:lang w:val="en-US"/>
        </w:rPr>
        <w:t xml:space="preserve"> </w:t>
      </w:r>
      <w:proofErr w:type="spellStart"/>
      <w:r w:rsidRPr="002803AF">
        <w:rPr>
          <w:rFonts w:ascii="Times New Roman" w:hAnsi="Times New Roman"/>
          <w:sz w:val="28"/>
          <w:szCs w:val="28"/>
          <w:lang w:val="en-US"/>
        </w:rPr>
        <w:t>Đất</w:t>
      </w:r>
      <w:proofErr w:type="spellEnd"/>
      <w:r w:rsidR="00383A9A">
        <w:rPr>
          <w:rFonts w:ascii="Times New Roman" w:hAnsi="Times New Roman"/>
          <w:sz w:val="28"/>
          <w:szCs w:val="28"/>
          <w:lang w:val="en-US"/>
        </w:rPr>
        <w:t xml:space="preserve"> </w:t>
      </w:r>
      <w:r w:rsidRPr="002803AF">
        <w:rPr>
          <w:rFonts w:ascii="Times New Roman" w:hAnsi="Times New Roman"/>
          <w:sz w:val="28"/>
          <w:szCs w:val="28"/>
        </w:rPr>
        <w:t>và các kĩ năng cơ bản của bộ môn như quan sát lược đồ, biểu đồ, tranh ảnh, bảng số liệu…</w:t>
      </w:r>
      <w:r w:rsidR="004947C9">
        <w:rPr>
          <w:rFonts w:ascii="Times New Roman" w:hAnsi="Times New Roman"/>
          <w:sz w:val="28"/>
          <w:szCs w:val="28"/>
          <w:lang w:val="en-US"/>
        </w:rPr>
        <w:t xml:space="preserve"> </w:t>
      </w:r>
      <w:r w:rsidRPr="002803AF">
        <w:rPr>
          <w:rFonts w:ascii="Times New Roman" w:hAnsi="Times New Roman"/>
          <w:sz w:val="28"/>
          <w:szCs w:val="28"/>
        </w:rPr>
        <w:t>-&gt; Giúp các em học tốt môn học, thông qua đó có khả năng giải thích và ứng xử phù hợp khi bắt gặp các hiện tượng thiên nhiên diễn ra trong cuộc sống hàng ngày</w:t>
      </w:r>
    </w:p>
    <w:p w:rsidR="00907F68" w:rsidRPr="002803AF" w:rsidRDefault="002803AF" w:rsidP="002803AF">
      <w:pPr>
        <w:spacing w:before="120" w:after="0"/>
        <w:contextualSpacing/>
        <w:jc w:val="both"/>
        <w:rPr>
          <w:rFonts w:ascii="Times New Roman" w:eastAsia="Times New Roman" w:hAnsi="Times New Roman"/>
          <w:b/>
          <w:color w:val="FF0000"/>
          <w:sz w:val="28"/>
          <w:szCs w:val="28"/>
          <w:lang w:val="en-US"/>
        </w:rPr>
      </w:pPr>
      <w:r w:rsidRPr="002803AF">
        <w:rPr>
          <w:rFonts w:ascii="Times New Roman" w:eastAsia="Times New Roman" w:hAnsi="Times New Roman"/>
          <w:b/>
          <w:color w:val="FF0000"/>
          <w:sz w:val="28"/>
          <w:szCs w:val="28"/>
          <w:lang w:val="en-US"/>
        </w:rPr>
        <w:t xml:space="preserve">B. </w:t>
      </w:r>
      <w:r w:rsidR="00F81CFB">
        <w:rPr>
          <w:rFonts w:ascii="Times New Roman" w:eastAsia="Times New Roman" w:hAnsi="Times New Roman"/>
          <w:b/>
          <w:color w:val="FF0000"/>
          <w:sz w:val="28"/>
          <w:szCs w:val="28"/>
          <w:lang w:val="en-US"/>
        </w:rPr>
        <w:t xml:space="preserve">CÂU HỎI VÀ </w:t>
      </w:r>
      <w:r w:rsidRPr="002803AF">
        <w:rPr>
          <w:rFonts w:ascii="Times New Roman" w:eastAsia="Times New Roman" w:hAnsi="Times New Roman"/>
          <w:b/>
          <w:color w:val="FF0000"/>
          <w:sz w:val="28"/>
          <w:szCs w:val="28"/>
          <w:lang w:val="en-US"/>
        </w:rPr>
        <w:t>BÀI TẬP</w:t>
      </w:r>
    </w:p>
    <w:p w:rsidR="004947C9" w:rsidRDefault="004947C9" w:rsidP="002803AF">
      <w:pPr>
        <w:pStyle w:val="Heading1"/>
        <w:pBdr>
          <w:bottom w:val="single" w:sz="6" w:space="6" w:color="EEEEEE"/>
        </w:pBdr>
        <w:spacing w:before="0" w:beforeAutospacing="0" w:after="150" w:afterAutospacing="0"/>
        <w:jc w:val="both"/>
        <w:rPr>
          <w:rFonts w:eastAsia="Calibri"/>
          <w:b w:val="0"/>
          <w:bCs w:val="0"/>
          <w:kern w:val="0"/>
          <w:sz w:val="28"/>
          <w:szCs w:val="28"/>
        </w:rPr>
      </w:pPr>
      <w:r w:rsidRPr="004947C9">
        <w:rPr>
          <w:rFonts w:eastAsia="Calibri"/>
          <w:b w:val="0"/>
          <w:bCs w:val="0"/>
          <w:kern w:val="0"/>
          <w:sz w:val="28"/>
          <w:szCs w:val="28"/>
          <w:lang w:val="vi-VN"/>
        </w:rPr>
        <w:t>Viết đoạn văn ngắn trình bày những hiểu biết của mình về vai trò, ý nghĩa của việc học môn Địa lí (Độ dài không quá 100 từ).</w:t>
      </w:r>
    </w:p>
    <w:p w:rsidR="00020B75" w:rsidRDefault="00020B75" w:rsidP="002803AF">
      <w:pPr>
        <w:pStyle w:val="Heading1"/>
        <w:pBdr>
          <w:bottom w:val="single" w:sz="6" w:space="6" w:color="EEEEEE"/>
        </w:pBdr>
        <w:spacing w:before="0" w:beforeAutospacing="0" w:after="150" w:afterAutospacing="0"/>
        <w:jc w:val="both"/>
        <w:rPr>
          <w:rFonts w:eastAsia="Calibri"/>
          <w:bCs w:val="0"/>
          <w:color w:val="FF0000"/>
          <w:kern w:val="0"/>
          <w:sz w:val="28"/>
          <w:szCs w:val="28"/>
        </w:rPr>
      </w:pPr>
      <w:r w:rsidRPr="00020B75">
        <w:rPr>
          <w:rFonts w:eastAsia="Calibri"/>
          <w:bCs w:val="0"/>
          <w:color w:val="FF0000"/>
          <w:kern w:val="0"/>
          <w:sz w:val="28"/>
          <w:szCs w:val="28"/>
        </w:rPr>
        <w:t xml:space="preserve">C. </w:t>
      </w:r>
      <w:r>
        <w:rPr>
          <w:rFonts w:eastAsia="Calibri"/>
          <w:bCs w:val="0"/>
          <w:color w:val="FF0000"/>
          <w:kern w:val="0"/>
          <w:sz w:val="28"/>
          <w:szCs w:val="28"/>
        </w:rPr>
        <w:t xml:space="preserve">ĐƯỜNG </w:t>
      </w:r>
      <w:r w:rsidRPr="00020B75">
        <w:rPr>
          <w:rFonts w:eastAsia="Calibri"/>
          <w:bCs w:val="0"/>
          <w:color w:val="FF0000"/>
          <w:kern w:val="0"/>
          <w:sz w:val="28"/>
          <w:szCs w:val="28"/>
        </w:rPr>
        <w:t>LINK THAM KHẢO</w:t>
      </w:r>
    </w:p>
    <w:p w:rsidR="007B38CC" w:rsidRPr="007237D8" w:rsidRDefault="00876EC7" w:rsidP="007237D8">
      <w:pPr>
        <w:spacing w:before="120" w:after="0"/>
        <w:contextualSpacing/>
        <w:jc w:val="both"/>
        <w:rPr>
          <w:rFonts w:ascii="Times New Roman" w:hAnsi="Times New Roman"/>
          <w:b/>
          <w:sz w:val="26"/>
          <w:szCs w:val="26"/>
          <w:lang w:val="en-US"/>
        </w:rPr>
      </w:pPr>
      <w:hyperlink r:id="rId5" w:history="1">
        <w:r w:rsidR="007B38CC" w:rsidRPr="00130C13">
          <w:rPr>
            <w:rStyle w:val="Hyperlink"/>
            <w:rFonts w:ascii="Times New Roman" w:hAnsi="Times New Roman"/>
            <w:b/>
            <w:sz w:val="26"/>
            <w:szCs w:val="26"/>
          </w:rPr>
          <w:t>https://www.youtube.com/watch?v=YCb5-Km10NE&amp;list=UU5no5LL_qrHUHrwm8idWnDg&amp;index=16</w:t>
        </w:r>
      </w:hyperlink>
    </w:p>
    <w:p w:rsidR="00876EC7" w:rsidRDefault="00876EC7" w:rsidP="0019307B">
      <w:pPr>
        <w:spacing w:after="0"/>
        <w:ind w:left="720" w:hanging="720"/>
        <w:jc w:val="center"/>
        <w:rPr>
          <w:rFonts w:ascii="Times New Roman" w:eastAsia="Times New Roman" w:hAnsi="Times New Roman"/>
          <w:b/>
          <w:color w:val="C00000"/>
          <w:sz w:val="42"/>
          <w:szCs w:val="42"/>
          <w:lang w:val="en-US"/>
        </w:rPr>
      </w:pPr>
    </w:p>
    <w:p w:rsidR="00876EC7" w:rsidRDefault="00876EC7" w:rsidP="0019307B">
      <w:pPr>
        <w:spacing w:after="0"/>
        <w:ind w:left="720" w:hanging="720"/>
        <w:jc w:val="center"/>
        <w:rPr>
          <w:rFonts w:ascii="Times New Roman" w:eastAsia="Times New Roman" w:hAnsi="Times New Roman"/>
          <w:b/>
          <w:color w:val="C00000"/>
          <w:sz w:val="42"/>
          <w:szCs w:val="42"/>
          <w:lang w:val="en-US"/>
        </w:rPr>
      </w:pPr>
    </w:p>
    <w:p w:rsidR="00876EC7" w:rsidRDefault="00876EC7" w:rsidP="0019307B">
      <w:pPr>
        <w:spacing w:after="0"/>
        <w:ind w:left="720" w:hanging="720"/>
        <w:jc w:val="center"/>
        <w:rPr>
          <w:rFonts w:ascii="Times New Roman" w:eastAsia="Times New Roman" w:hAnsi="Times New Roman"/>
          <w:b/>
          <w:color w:val="C00000"/>
          <w:sz w:val="42"/>
          <w:szCs w:val="42"/>
          <w:lang w:val="en-US"/>
        </w:rPr>
      </w:pPr>
    </w:p>
    <w:p w:rsidR="007B38CC" w:rsidRPr="0019307B" w:rsidRDefault="007B38CC" w:rsidP="0019307B">
      <w:pPr>
        <w:spacing w:after="0" w:line="276" w:lineRule="auto"/>
        <w:jc w:val="both"/>
        <w:rPr>
          <w:rFonts w:ascii="Times New Roman" w:hAnsi="Times New Roman"/>
          <w:sz w:val="28"/>
          <w:szCs w:val="28"/>
          <w:lang w:val="nl-NL"/>
        </w:rPr>
      </w:pPr>
      <w:bookmarkStart w:id="0" w:name="_GoBack"/>
      <w:bookmarkEnd w:id="0"/>
    </w:p>
    <w:p w:rsidR="007B38CC" w:rsidRPr="0019307B" w:rsidRDefault="007B38CC" w:rsidP="0019307B">
      <w:pPr>
        <w:spacing w:after="0" w:line="276" w:lineRule="auto"/>
        <w:contextualSpacing/>
        <w:jc w:val="both"/>
        <w:rPr>
          <w:rFonts w:ascii="Times New Roman" w:hAnsi="Times New Roman"/>
          <w:sz w:val="28"/>
          <w:szCs w:val="28"/>
          <w:lang w:val="en-US"/>
        </w:rPr>
      </w:pPr>
    </w:p>
    <w:sectPr w:rsidR="007B38CC" w:rsidRPr="00193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68"/>
    <w:rsid w:val="00020B75"/>
    <w:rsid w:val="00036C4E"/>
    <w:rsid w:val="000C6943"/>
    <w:rsid w:val="000F7818"/>
    <w:rsid w:val="001360B6"/>
    <w:rsid w:val="0019307B"/>
    <w:rsid w:val="001B574C"/>
    <w:rsid w:val="002803AF"/>
    <w:rsid w:val="002C70A3"/>
    <w:rsid w:val="002D058D"/>
    <w:rsid w:val="002E1664"/>
    <w:rsid w:val="00383A9A"/>
    <w:rsid w:val="003F7780"/>
    <w:rsid w:val="0048481C"/>
    <w:rsid w:val="004947C9"/>
    <w:rsid w:val="00506383"/>
    <w:rsid w:val="0054220E"/>
    <w:rsid w:val="005F3081"/>
    <w:rsid w:val="006C0D31"/>
    <w:rsid w:val="00702E0F"/>
    <w:rsid w:val="007237D8"/>
    <w:rsid w:val="007B38CC"/>
    <w:rsid w:val="007C730B"/>
    <w:rsid w:val="00825ECA"/>
    <w:rsid w:val="00876EC7"/>
    <w:rsid w:val="00907F68"/>
    <w:rsid w:val="00AC0714"/>
    <w:rsid w:val="00C3687B"/>
    <w:rsid w:val="00C630DE"/>
    <w:rsid w:val="00C976B8"/>
    <w:rsid w:val="00CF7A79"/>
    <w:rsid w:val="00F81CFB"/>
    <w:rsid w:val="00F84A9E"/>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F68"/>
    <w:pPr>
      <w:suppressAutoHyphens/>
      <w:autoSpaceDN w:val="0"/>
      <w:spacing w:after="160" w:line="240" w:lineRule="auto"/>
      <w:textAlignment w:val="baseline"/>
    </w:pPr>
    <w:rPr>
      <w:rFonts w:ascii="Calibri" w:eastAsia="Calibri" w:hAnsi="Calibri" w:cs="Times New Roman"/>
      <w:lang w:val="vi-VN"/>
    </w:rPr>
  </w:style>
  <w:style w:type="paragraph" w:styleId="Heading1">
    <w:name w:val="heading 1"/>
    <w:basedOn w:val="Normal"/>
    <w:link w:val="Heading1Char"/>
    <w:uiPriority w:val="9"/>
    <w:qFormat/>
    <w:rsid w:val="002803AF"/>
    <w:pPr>
      <w:suppressAutoHyphens w:val="0"/>
      <w:autoSpaceDN/>
      <w:spacing w:before="100" w:beforeAutospacing="1" w:after="100" w:afterAutospacing="1"/>
      <w:textAlignment w:val="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3A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B38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F68"/>
    <w:pPr>
      <w:suppressAutoHyphens/>
      <w:autoSpaceDN w:val="0"/>
      <w:spacing w:after="160" w:line="240" w:lineRule="auto"/>
      <w:textAlignment w:val="baseline"/>
    </w:pPr>
    <w:rPr>
      <w:rFonts w:ascii="Calibri" w:eastAsia="Calibri" w:hAnsi="Calibri" w:cs="Times New Roman"/>
      <w:lang w:val="vi-VN"/>
    </w:rPr>
  </w:style>
  <w:style w:type="paragraph" w:styleId="Heading1">
    <w:name w:val="heading 1"/>
    <w:basedOn w:val="Normal"/>
    <w:link w:val="Heading1Char"/>
    <w:uiPriority w:val="9"/>
    <w:qFormat/>
    <w:rsid w:val="002803AF"/>
    <w:pPr>
      <w:suppressAutoHyphens w:val="0"/>
      <w:autoSpaceDN/>
      <w:spacing w:before="100" w:beforeAutospacing="1" w:after="100" w:afterAutospacing="1"/>
      <w:textAlignment w:val="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3A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B38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YCb5-Km10NE&amp;list=UU5no5LL_qrHUHrwm8idWnDg&amp;index=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KHOI</dc:creator>
  <cp:lastModifiedBy>MINH KHOI</cp:lastModifiedBy>
  <cp:revision>56</cp:revision>
  <dcterms:created xsi:type="dcterms:W3CDTF">2021-09-01T02:39:00Z</dcterms:created>
  <dcterms:modified xsi:type="dcterms:W3CDTF">2021-09-07T07:50:00Z</dcterms:modified>
</cp:coreProperties>
</file>