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3A37" w14:textId="68FC32F3" w:rsidR="00345618" w:rsidRDefault="00345618" w:rsidP="00F32A25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VĂN </w:t>
      </w:r>
      <w:r w:rsidR="00604560">
        <w:rPr>
          <w:rFonts w:ascii="Arial" w:eastAsia="Times New Roman" w:hAnsi="Arial" w:cs="Arial"/>
          <w:b/>
          <w:bCs/>
          <w:color w:val="FF0000"/>
          <w:sz w:val="36"/>
          <w:szCs w:val="36"/>
        </w:rPr>
        <w:t>7</w:t>
      </w:r>
      <w:r w:rsidR="00AA4101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TUẦN 3</w:t>
      </w:r>
      <w:r w:rsidR="0018500A">
        <w:rPr>
          <w:rFonts w:ascii="Arial" w:eastAsia="Times New Roman" w:hAnsi="Arial" w:cs="Arial"/>
          <w:b/>
          <w:bCs/>
          <w:color w:val="FF0000"/>
          <w:sz w:val="36"/>
          <w:szCs w:val="36"/>
        </w:rPr>
        <w:t>2</w:t>
      </w:r>
    </w:p>
    <w:p w14:paraId="3D77450F" w14:textId="132A0CAE" w:rsidR="00160505" w:rsidRPr="00160505" w:rsidRDefault="00160505" w:rsidP="00F32A25">
      <w:pPr>
        <w:shd w:val="clear" w:color="auto" w:fill="FFFFFF"/>
        <w:spacing w:before="15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160505">
        <w:rPr>
          <w:rFonts w:ascii="Arial" w:eastAsia="Times New Roman" w:hAnsi="Arial" w:cs="Arial"/>
          <w:b/>
          <w:bCs/>
          <w:color w:val="FF0000"/>
          <w:sz w:val="36"/>
          <w:szCs w:val="36"/>
        </w:rPr>
        <w:t>ÔN TẬP TẬP LÀM VĂN</w:t>
      </w:r>
    </w:p>
    <w:p w14:paraId="5A8BC8CD" w14:textId="08719783" w:rsidR="00160505" w:rsidRPr="009148EF" w:rsidRDefault="00160505" w:rsidP="00160505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Các em tìm hiểu dàn ý chi tiết các đề văn </w:t>
      </w:r>
    </w:p>
    <w:p w14:paraId="0551B224" w14:textId="2B13038B" w:rsidR="009148EF" w:rsidRPr="009148EF" w:rsidRDefault="009148EF" w:rsidP="009148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Đề </w:t>
      </w:r>
      <w:r w:rsidRPr="00E977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1:</w:t>
      </w:r>
      <w:r w:rsidR="00E9772B" w:rsidRPr="00E9772B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C</w:t>
      </w:r>
      <w:r w:rsidRPr="009148EF">
        <w:rPr>
          <w:rFonts w:ascii="Times New Roman" w:eastAsia="Times New Roman" w:hAnsi="Times New Roman" w:cs="Times New Roman"/>
          <w:color w:val="C00000"/>
          <w:sz w:val="28"/>
          <w:szCs w:val="28"/>
        </w:rPr>
        <w:t>hứng minh câu tục ngữ Gần mực thì đen gần đèn thì rạng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B4F5934" w14:textId="538145AC" w:rsidR="009148EF" w:rsidRPr="009148EF" w:rsidRDefault="009148EF" w:rsidP="009148E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   Mở bài: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Môi trường sống có ảnh hưởng rất lớn tới đạo đức, nhân cách.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Người xưa đã đúc kết: Gần mực thì đen, gần đèn thì rạng.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Có bạn lại bảo: Gần mực chưa chắc đã đen, gần đèn chưa chắc đã rạng.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1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   Thân bài: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>a.Giải</w:t>
      </w:r>
      <w:proofErr w:type="gramEnd"/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thích:</w:t>
      </w:r>
    </w:p>
    <w:p w14:paraId="6C1945CE" w14:textId="77777777" w:rsidR="009148EF" w:rsidRPr="009148EF" w:rsidRDefault="009148EF" w:rsidP="009148E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>+ Mực: là thỏi mực Tàu màu đen, mài ra hòa với nước dùng để viết chữ Hán. Nghĩa bóng: chỉ những điều xấu xa, tiêu cực.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+ Đèn: là vật để thắp sáng. Nghĩa bóng: tượng trưng cho những điều tốt lành, tích cực.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+ Ý nghĩa của câu tục ngữ: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Hoàn cảnh sống tốt thì con người sẽ tốt, hoàn cảnh sống xấu con người sẽ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xấu.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Khuyên mọi người không nên gần gũi kẻ xấu, nên chọn bạn tốt mà chơi để học được điều hay, lẽ phải.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+ Ý nghĩa câu nói của bạn: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Khẳng định hoàn cảnh sống là thứ yếu.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Bản lĩnh con người trước hoàn cảnh sống mới là quan trọng và quyết định. (Dẫn chứng)</w:t>
      </w:r>
    </w:p>
    <w:p w14:paraId="61317386" w14:textId="33735F3C" w:rsidR="009148EF" w:rsidRPr="009148EF" w:rsidRDefault="009148EF" w:rsidP="009148E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>b.Nâng</w:t>
      </w:r>
      <w:proofErr w:type="gramEnd"/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cao, mở rộng vấn dể: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+ Quan hệ trong gia dinh: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Gia đình hòa thuận, hạnh phúc, coi trọng việc giáo dục con cái thì con cái sẽ ngoan ngoãn, hiếu thảo.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Gia đình bất hòa, con cái dễ hư hỏng. (Dẫn chứng)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+ Quan hệ trong xã hội: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Giao du với kẻ xấu dễ bị tiêm nhiễm thói hư tật xấu. (Dẫn chứng)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Kết bạn với người tốt sẽ học hỏi được nhiều điều hay. (Dẫn chứng)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Gặp bạn chưa tốt nên cố gắng giúp đỡ, cảm hóa để giúp bạn tiến bộ. (Dẫn chứng)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148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Kết bài: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Câu tục ngữ có ý nghĩa giáo dục sâu sắc, nêu lên một trong nhiều kinh nghiệm sống ở đời.</w:t>
      </w:r>
      <w:r w:rsidRPr="009148E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    Bản thân cũng rút rá được bài học bổ ích.</w:t>
      </w:r>
    </w:p>
    <w:p w14:paraId="08CE2A86" w14:textId="3AA5F924" w:rsidR="009148EF" w:rsidRPr="009148EF" w:rsidRDefault="009148EF" w:rsidP="00160505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Đề 2:</w:t>
      </w:r>
      <w:r w:rsidRPr="009148EF">
        <w:rPr>
          <w:rFonts w:ascii="Times New Roman" w:hAnsi="Times New Roman" w:cs="Times New Roman"/>
          <w:sz w:val="28"/>
          <w:szCs w:val="28"/>
        </w:rPr>
        <w:t xml:space="preserve"> </w:t>
      </w:r>
      <w:r w:rsidRPr="009148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Chứng minh câu tục ngữ: “Có chí thì nên”</w:t>
      </w:r>
    </w:p>
    <w:p w14:paraId="3E4DB784" w14:textId="034DD2F5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1. Mở bài</w:t>
      </w:r>
    </w:p>
    <w:p w14:paraId="46860E1B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- Giới thiệu về sức mạnh của ý chí con người trong cuộc sống</w:t>
      </w:r>
    </w:p>
    <w:p w14:paraId="1FD802C5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lastRenderedPageBreak/>
        <w:t>- Giới thiệu về câu tục ngữ " Có chí thì nên "</w:t>
      </w:r>
    </w:p>
    <w:p w14:paraId="3CEEF4B1" w14:textId="0CF558B9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2. Thân bài</w:t>
      </w:r>
    </w:p>
    <w:p w14:paraId="362DFBD3" w14:textId="3A9FF801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* Giải thích</w:t>
      </w:r>
    </w:p>
    <w:p w14:paraId="1D22991C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" Chí " là hoài </w:t>
      </w:r>
      <w:proofErr w:type="gramStart"/>
      <w:r w:rsidRPr="009148EF">
        <w:rPr>
          <w:color w:val="262626"/>
          <w:sz w:val="28"/>
          <w:szCs w:val="28"/>
        </w:rPr>
        <w:t>bão ,</w:t>
      </w:r>
      <w:proofErr w:type="gramEnd"/>
      <w:r w:rsidRPr="009148EF">
        <w:rPr>
          <w:color w:val="262626"/>
          <w:sz w:val="28"/>
          <w:szCs w:val="28"/>
        </w:rPr>
        <w:t xml:space="preserve"> là lí tưởng , là nghị lực và sự kiên trì của con người </w:t>
      </w:r>
    </w:p>
    <w:p w14:paraId="53587746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" nên " là đạt được ước </w:t>
      </w:r>
      <w:proofErr w:type="gramStart"/>
      <w:r w:rsidRPr="009148EF">
        <w:rPr>
          <w:color w:val="262626"/>
          <w:sz w:val="28"/>
          <w:szCs w:val="28"/>
        </w:rPr>
        <w:t>nguyện ,</w:t>
      </w:r>
      <w:proofErr w:type="gramEnd"/>
      <w:r w:rsidRPr="009148EF">
        <w:rPr>
          <w:color w:val="262626"/>
          <w:sz w:val="28"/>
          <w:szCs w:val="28"/>
        </w:rPr>
        <w:t xml:space="preserve"> là thành công con người đạt được</w:t>
      </w:r>
    </w:p>
    <w:p w14:paraId="03E4A9CD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Nghĩa cả </w:t>
      </w:r>
      <w:proofErr w:type="gramStart"/>
      <w:r w:rsidRPr="009148EF">
        <w:rPr>
          <w:color w:val="262626"/>
          <w:sz w:val="28"/>
          <w:szCs w:val="28"/>
        </w:rPr>
        <w:t>câu :</w:t>
      </w:r>
      <w:proofErr w:type="gramEnd"/>
      <w:r w:rsidRPr="009148EF">
        <w:rPr>
          <w:color w:val="262626"/>
          <w:sz w:val="28"/>
          <w:szCs w:val="28"/>
        </w:rPr>
        <w:t xml:space="preserve"> Câu tục ngữ muốn khuyên con người có ý chí , nghị lực thì sẽ đạt được thành công.</w:t>
      </w:r>
    </w:p>
    <w:p w14:paraId="7652CA20" w14:textId="03E192B3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* Chứng minh</w:t>
      </w:r>
    </w:p>
    <w:p w14:paraId="612137B7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Cuộc đời vốn không bằng </w:t>
      </w:r>
      <w:proofErr w:type="gramStart"/>
      <w:r w:rsidRPr="009148EF">
        <w:rPr>
          <w:color w:val="262626"/>
          <w:sz w:val="28"/>
          <w:szCs w:val="28"/>
        </w:rPr>
        <w:t>phẳng ,</w:t>
      </w:r>
      <w:proofErr w:type="gramEnd"/>
      <w:r w:rsidRPr="009148EF">
        <w:rPr>
          <w:color w:val="262626"/>
          <w:sz w:val="28"/>
          <w:szCs w:val="28"/>
        </w:rPr>
        <w:t xml:space="preserve"> luôn tồn tại những khó khăn , trở ngại cản bước con người.</w:t>
      </w:r>
    </w:p>
    <w:p w14:paraId="52635EB1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Khi đối diện với khó </w:t>
      </w:r>
      <w:proofErr w:type="gramStart"/>
      <w:r w:rsidRPr="009148EF">
        <w:rPr>
          <w:color w:val="262626"/>
          <w:sz w:val="28"/>
          <w:szCs w:val="28"/>
        </w:rPr>
        <w:t>khăn ,</w:t>
      </w:r>
      <w:proofErr w:type="gramEnd"/>
      <w:r w:rsidRPr="009148EF">
        <w:rPr>
          <w:color w:val="262626"/>
          <w:sz w:val="28"/>
          <w:szCs w:val="28"/>
        </w:rPr>
        <w:t xml:space="preserve"> nếu con người nhụt chí , nản lòng thì sẽ gục ngã trước hoàn cảnh và trở thành kẻ thất bại.</w:t>
      </w:r>
    </w:p>
    <w:p w14:paraId="493485C4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- Ngược lại, nếu con người kiên trì, nỗ lực hết mình thì sẽ vượt qua khó khăn và đạt được thành công mà mình mong muốn</w:t>
      </w:r>
    </w:p>
    <w:p w14:paraId="7EFC8565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Ý chí có vai trò rất to lớn trong cuộc sống con </w:t>
      </w:r>
      <w:proofErr w:type="gramStart"/>
      <w:r w:rsidRPr="009148EF">
        <w:rPr>
          <w:color w:val="262626"/>
          <w:sz w:val="28"/>
          <w:szCs w:val="28"/>
        </w:rPr>
        <w:t>người :</w:t>
      </w:r>
      <w:proofErr w:type="gramEnd"/>
    </w:p>
    <w:p w14:paraId="389661B0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+ Tạo động lực để con người vượt qua khó khăn</w:t>
      </w:r>
    </w:p>
    <w:p w14:paraId="7C2E6949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+ Thúc đẩy bản lĩnh và lòng dũng cảm ở con người </w:t>
      </w:r>
    </w:p>
    <w:p w14:paraId="1B8A193F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+ Ý chí cho con người sự mạnh mẽ để giải quyết những khó khăn trong cuộc sống</w:t>
      </w:r>
    </w:p>
    <w:p w14:paraId="1BF745F4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+ Ý chí vực dậy con </w:t>
      </w:r>
      <w:proofErr w:type="gramStart"/>
      <w:r w:rsidRPr="009148EF">
        <w:rPr>
          <w:color w:val="262626"/>
          <w:sz w:val="28"/>
          <w:szCs w:val="28"/>
        </w:rPr>
        <w:t>người ,</w:t>
      </w:r>
      <w:proofErr w:type="gramEnd"/>
      <w:r w:rsidRPr="009148EF">
        <w:rPr>
          <w:color w:val="262626"/>
          <w:sz w:val="28"/>
          <w:szCs w:val="28"/>
        </w:rPr>
        <w:t xml:space="preserve"> giải thoát con người ra khỏi tuyệt vọng, buồn chán, quẩn quanh để tiếp tục đứng lên từ thất bại</w:t>
      </w:r>
    </w:p>
    <w:p w14:paraId="784360BA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+ Có ý chí và hành động cụ thể nhất định con người sẽ thành công</w:t>
      </w:r>
    </w:p>
    <w:p w14:paraId="4BE2BD86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Một vài tấm gương tiêu biểu đã thành công nhờ có ý </w:t>
      </w:r>
      <w:proofErr w:type="gramStart"/>
      <w:r w:rsidRPr="009148EF">
        <w:rPr>
          <w:color w:val="262626"/>
          <w:sz w:val="28"/>
          <w:szCs w:val="28"/>
        </w:rPr>
        <w:t>chí ,</w:t>
      </w:r>
      <w:proofErr w:type="gramEnd"/>
      <w:r w:rsidRPr="009148EF">
        <w:rPr>
          <w:color w:val="262626"/>
          <w:sz w:val="28"/>
          <w:szCs w:val="28"/>
        </w:rPr>
        <w:t xml:space="preserve"> nghị lực phi thường như : thày giáo Nguyễn Ngọc Kí , hoa hậu H'Hen Niê, Hương Giang Idol</w:t>
      </w:r>
    </w:p>
    <w:p w14:paraId="548DA48E" w14:textId="7E9912B4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proofErr w:type="gramStart"/>
      <w:r w:rsidRPr="009148EF">
        <w:rPr>
          <w:color w:val="262626"/>
          <w:sz w:val="28"/>
          <w:szCs w:val="28"/>
        </w:rPr>
        <w:t>*.Phản</w:t>
      </w:r>
      <w:proofErr w:type="gramEnd"/>
      <w:r w:rsidRPr="009148EF">
        <w:rPr>
          <w:color w:val="262626"/>
          <w:sz w:val="28"/>
          <w:szCs w:val="28"/>
        </w:rPr>
        <w:t xml:space="preserve"> đề :</w:t>
      </w:r>
    </w:p>
    <w:p w14:paraId="58EEC47C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Phê phán những con người thiếu ý </w:t>
      </w:r>
      <w:proofErr w:type="gramStart"/>
      <w:r w:rsidRPr="009148EF">
        <w:rPr>
          <w:color w:val="262626"/>
          <w:sz w:val="28"/>
          <w:szCs w:val="28"/>
        </w:rPr>
        <w:t>chí ,</w:t>
      </w:r>
      <w:proofErr w:type="gramEnd"/>
      <w:r w:rsidRPr="009148EF">
        <w:rPr>
          <w:color w:val="262626"/>
          <w:sz w:val="28"/>
          <w:szCs w:val="28"/>
        </w:rPr>
        <w:t xml:space="preserve"> nghị lực trong cuộc sống , dễ dàng buông xuôi và chấp nhận an phận , chấp nhận thất bại một cách dễ dàng.</w:t>
      </w:r>
    </w:p>
    <w:p w14:paraId="5AF4AE46" w14:textId="6F02848C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3. Kết bài</w:t>
      </w:r>
    </w:p>
    <w:p w14:paraId="77CE9C7A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>- Khẳng định tính đúng đắn của câu tục ngữ</w:t>
      </w:r>
    </w:p>
    <w:p w14:paraId="4C55E77C" w14:textId="77777777" w:rsidR="009148EF" w:rsidRPr="009148EF" w:rsidRDefault="009148EF" w:rsidP="009148EF">
      <w:pPr>
        <w:pStyle w:val="NormalWeb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9148EF">
        <w:rPr>
          <w:color w:val="262626"/>
          <w:sz w:val="28"/>
          <w:szCs w:val="28"/>
        </w:rPr>
        <w:t xml:space="preserve">- Khuyên con người sống phải có ý </w:t>
      </w:r>
      <w:proofErr w:type="gramStart"/>
      <w:r w:rsidRPr="009148EF">
        <w:rPr>
          <w:color w:val="262626"/>
          <w:sz w:val="28"/>
          <w:szCs w:val="28"/>
        </w:rPr>
        <w:t>chí ,</w:t>
      </w:r>
      <w:proofErr w:type="gramEnd"/>
      <w:r w:rsidRPr="009148EF">
        <w:rPr>
          <w:color w:val="262626"/>
          <w:sz w:val="28"/>
          <w:szCs w:val="28"/>
        </w:rPr>
        <w:t xml:space="preserve"> nghị lực</w:t>
      </w:r>
    </w:p>
    <w:p w14:paraId="4654F8D7" w14:textId="5A754A49" w:rsidR="009148EF" w:rsidRPr="009148EF" w:rsidRDefault="009148EF" w:rsidP="009148EF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E977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ĐỀ </w:t>
      </w:r>
      <w:proofErr w:type="gramStart"/>
      <w:r w:rsidRPr="00E9772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3:</w:t>
      </w:r>
      <w:r w:rsidRPr="00914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Lập</w:t>
      </w:r>
      <w:proofErr w:type="gramEnd"/>
      <w:r w:rsidRPr="009148E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dàn ý chứng minh câu tục ngữ Có công mài sắt có ngày nên kim</w:t>
      </w:r>
    </w:p>
    <w:p w14:paraId="44DB2333" w14:textId="500684FD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Mở bài: </w:t>
      </w: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Giới thiệu về câu tục ngữ Có công mài sắt có ngày nên kim</w:t>
      </w:r>
    </w:p>
    <w:p w14:paraId="25E2463A" w14:textId="25D355C9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Thân bài:</w:t>
      </w:r>
    </w:p>
    <w:p w14:paraId="74ACEBB8" w14:textId="77777777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Giải thích nội dung câu tục ngữ:</w:t>
      </w: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bàn về ý nghĩa, vai trò của sự kiên trì, nhẫn nại, quyết tâm đối với thành công trong cuộc sống</w:t>
      </w:r>
    </w:p>
    <w:p w14:paraId="28DBEB14" w14:textId="77777777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Biểu hiện của sự kiên trì, nhẫn nại:</w:t>
      </w:r>
    </w:p>
    <w:p w14:paraId="17D63436" w14:textId="77777777" w:rsidR="009148EF" w:rsidRPr="009148EF" w:rsidRDefault="009148EF" w:rsidP="009148EF">
      <w:pPr>
        <w:numPr>
          <w:ilvl w:val="0"/>
          <w:numId w:val="14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Gặp khó khăn, thử thách không bỏ cuộc, chùn bước, sợ hãi mà tiếp tục cố gắng giải quyết, vượt qua</w:t>
      </w:r>
    </w:p>
    <w:p w14:paraId="0F9DBC35" w14:textId="77777777" w:rsidR="009148EF" w:rsidRPr="009148EF" w:rsidRDefault="009148EF" w:rsidP="009148EF">
      <w:pPr>
        <w:numPr>
          <w:ilvl w:val="0"/>
          <w:numId w:val="14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Luôn cố gắng hết mình với mục tiêu đã đặt ra, dù thất bại cũng sẽ lại tiếp tục bằng một phương pháp khác</w:t>
      </w:r>
    </w:p>
    <w:p w14:paraId="314A06C3" w14:textId="77777777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Ý nghĩa của sự kiên trì, nhẫn nại:</w:t>
      </w:r>
    </w:p>
    <w:p w14:paraId="7FF22194" w14:textId="77777777" w:rsidR="009148EF" w:rsidRPr="009148EF" w:rsidRDefault="009148EF" w:rsidP="009148EF">
      <w:pPr>
        <w:numPr>
          <w:ilvl w:val="0"/>
          <w:numId w:val="15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 rèn luyện ý chí, bản lĩnh để đối đầu với khó khăn, thử thách</w:t>
      </w:r>
    </w:p>
    <w:p w14:paraId="06FF3A8F" w14:textId="77777777" w:rsidR="009148EF" w:rsidRPr="009148EF" w:rsidRDefault="009148EF" w:rsidP="009148EF">
      <w:pPr>
        <w:numPr>
          <w:ilvl w:val="0"/>
          <w:numId w:val="15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 vượt qua các chướng ngại để chạm tới thành công</w:t>
      </w:r>
    </w:p>
    <w:p w14:paraId="087622F2" w14:textId="77777777" w:rsidR="009148EF" w:rsidRPr="009148EF" w:rsidRDefault="009148EF" w:rsidP="009148EF">
      <w:pPr>
        <w:numPr>
          <w:ilvl w:val="0"/>
          <w:numId w:val="15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Giúp khẳng định được bản thân trong tập thể, cộng đồng</w:t>
      </w:r>
    </w:p>
    <w:p w14:paraId="37274AB9" w14:textId="77777777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- Mở rộng vấn đề:</w:t>
      </w:r>
    </w:p>
    <w:p w14:paraId="796A6682" w14:textId="77777777" w:rsidR="009148EF" w:rsidRPr="009148EF" w:rsidRDefault="009148EF" w:rsidP="009148EF">
      <w:pPr>
        <w:numPr>
          <w:ilvl w:val="0"/>
          <w:numId w:val="16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Phê phán những người thiếu sự kiên trì, nhẫn nại, dễ bỏ cuộc, chùn bước khi gặp khó khăn</w:t>
      </w:r>
    </w:p>
    <w:p w14:paraId="01EB7820" w14:textId="77777777" w:rsidR="009148EF" w:rsidRPr="009148EF" w:rsidRDefault="009148EF" w:rsidP="009148EF">
      <w:pPr>
        <w:numPr>
          <w:ilvl w:val="0"/>
          <w:numId w:val="16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Phê phán những người quá cố chấp với một mục tiêu, dù bản thân không đủ năng lực để thực hiện</w:t>
      </w:r>
    </w:p>
    <w:p w14:paraId="416C1082" w14:textId="77777777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 Liên hệ bản thân:</w:t>
      </w:r>
    </w:p>
    <w:p w14:paraId="69C21D7F" w14:textId="77777777" w:rsidR="009148EF" w:rsidRPr="009148EF" w:rsidRDefault="009148EF" w:rsidP="009148EF">
      <w:pPr>
        <w:numPr>
          <w:ilvl w:val="0"/>
          <w:numId w:val="17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Em đã rèn luyện được cho mình tính kiên trì, nhẫn nại hay chưa?</w:t>
      </w:r>
    </w:p>
    <w:p w14:paraId="56F292E9" w14:textId="77777777" w:rsidR="009148EF" w:rsidRPr="009148EF" w:rsidRDefault="009148EF" w:rsidP="009148EF">
      <w:pPr>
        <w:numPr>
          <w:ilvl w:val="0"/>
          <w:numId w:val="17"/>
        </w:numPr>
        <w:shd w:val="clear" w:color="auto" w:fill="FFFFFF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Phẩm chất ấy được thể hiện qua các hành động nào?</w:t>
      </w:r>
    </w:p>
    <w:p w14:paraId="32FAE590" w14:textId="751C4642" w:rsidR="009148EF" w:rsidRPr="009148EF" w:rsidRDefault="009148EF" w:rsidP="00914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Kết bài: </w:t>
      </w:r>
      <w:r w:rsidRPr="009148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Suy nghĩ, đánh giá của em về câu tục ngữ Có công mài sắt có ngày nên kim trong cuộc sống hiện đại ngày nay.</w:t>
      </w:r>
    </w:p>
    <w:p w14:paraId="573678C9" w14:textId="77777777" w:rsidR="009148EF" w:rsidRPr="009148EF" w:rsidRDefault="009148EF" w:rsidP="00160505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9148EF" w:rsidRPr="009148EF" w:rsidSect="00345618">
      <w:pgSz w:w="12240" w:h="15840"/>
      <w:pgMar w:top="993" w:right="90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68B"/>
    <w:multiLevelType w:val="multilevel"/>
    <w:tmpl w:val="C0D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5CE5"/>
    <w:multiLevelType w:val="multilevel"/>
    <w:tmpl w:val="33B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2169CC"/>
    <w:multiLevelType w:val="multilevel"/>
    <w:tmpl w:val="159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F1D9C"/>
    <w:multiLevelType w:val="multilevel"/>
    <w:tmpl w:val="52A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26A3A"/>
    <w:multiLevelType w:val="multilevel"/>
    <w:tmpl w:val="E3A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57E27"/>
    <w:multiLevelType w:val="multilevel"/>
    <w:tmpl w:val="DD94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D3F49"/>
    <w:multiLevelType w:val="multilevel"/>
    <w:tmpl w:val="0E1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45C90"/>
    <w:multiLevelType w:val="multilevel"/>
    <w:tmpl w:val="A35E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D045F"/>
    <w:multiLevelType w:val="multilevel"/>
    <w:tmpl w:val="AA0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F6987"/>
    <w:multiLevelType w:val="multilevel"/>
    <w:tmpl w:val="62D6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57A3A"/>
    <w:multiLevelType w:val="multilevel"/>
    <w:tmpl w:val="9A88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B84CE9"/>
    <w:multiLevelType w:val="hybridMultilevel"/>
    <w:tmpl w:val="96CEEDC2"/>
    <w:lvl w:ilvl="0" w:tplc="A6CA1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2075F"/>
    <w:multiLevelType w:val="multilevel"/>
    <w:tmpl w:val="DA7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DC4BA7"/>
    <w:multiLevelType w:val="multilevel"/>
    <w:tmpl w:val="24E6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F451F"/>
    <w:multiLevelType w:val="multilevel"/>
    <w:tmpl w:val="E6FE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3C29CF"/>
    <w:multiLevelType w:val="multilevel"/>
    <w:tmpl w:val="283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2449D"/>
    <w:multiLevelType w:val="multilevel"/>
    <w:tmpl w:val="0B3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895933">
    <w:abstractNumId w:val="6"/>
  </w:num>
  <w:num w:numId="2" w16cid:durableId="972490168">
    <w:abstractNumId w:val="10"/>
  </w:num>
  <w:num w:numId="3" w16cid:durableId="228158195">
    <w:abstractNumId w:val="16"/>
  </w:num>
  <w:num w:numId="4" w16cid:durableId="755250776">
    <w:abstractNumId w:val="13"/>
  </w:num>
  <w:num w:numId="5" w16cid:durableId="256796911">
    <w:abstractNumId w:val="9"/>
  </w:num>
  <w:num w:numId="6" w16cid:durableId="1734885969">
    <w:abstractNumId w:val="15"/>
  </w:num>
  <w:num w:numId="7" w16cid:durableId="1831173469">
    <w:abstractNumId w:val="1"/>
  </w:num>
  <w:num w:numId="8" w16cid:durableId="502473613">
    <w:abstractNumId w:val="3"/>
  </w:num>
  <w:num w:numId="9" w16cid:durableId="238755392">
    <w:abstractNumId w:val="5"/>
  </w:num>
  <w:num w:numId="10" w16cid:durableId="835606756">
    <w:abstractNumId w:val="12"/>
  </w:num>
  <w:num w:numId="11" w16cid:durableId="2102722573">
    <w:abstractNumId w:val="2"/>
  </w:num>
  <w:num w:numId="12" w16cid:durableId="443498513">
    <w:abstractNumId w:val="14"/>
  </w:num>
  <w:num w:numId="13" w16cid:durableId="1830704205">
    <w:abstractNumId w:val="11"/>
  </w:num>
  <w:num w:numId="14" w16cid:durableId="1199393415">
    <w:abstractNumId w:val="4"/>
  </w:num>
  <w:num w:numId="15" w16cid:durableId="1632789694">
    <w:abstractNumId w:val="8"/>
  </w:num>
  <w:num w:numId="16" w16cid:durableId="208810507">
    <w:abstractNumId w:val="0"/>
  </w:num>
  <w:num w:numId="17" w16cid:durableId="2072462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25"/>
    <w:rsid w:val="00160505"/>
    <w:rsid w:val="0018500A"/>
    <w:rsid w:val="00345618"/>
    <w:rsid w:val="00604560"/>
    <w:rsid w:val="008313A2"/>
    <w:rsid w:val="009148EF"/>
    <w:rsid w:val="00AA4101"/>
    <w:rsid w:val="00E9772B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EAE0"/>
  <w15:chartTrackingRefBased/>
  <w15:docId w15:val="{CB74A21D-EBAF-4F06-B04A-E2AF6F2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</dc:creator>
  <cp:keywords/>
  <dc:description/>
  <cp:lastModifiedBy>Giang</cp:lastModifiedBy>
  <cp:revision>2</cp:revision>
  <dcterms:created xsi:type="dcterms:W3CDTF">2022-04-21T11:29:00Z</dcterms:created>
  <dcterms:modified xsi:type="dcterms:W3CDTF">2022-04-21T11:29:00Z</dcterms:modified>
</cp:coreProperties>
</file>