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F4421" w14:textId="77777777" w:rsidR="0047500F" w:rsidRDefault="0047500F" w:rsidP="0047500F">
      <w:pPr>
        <w:rPr>
          <w:rFonts w:ascii="Times New Roman" w:hAnsi="Times New Roman" w:cs="Times New Roman"/>
          <w:b/>
          <w:bCs/>
          <w:sz w:val="28"/>
          <w:szCs w:val="28"/>
          <w:u w:val="single"/>
          <w:lang w:val="en-US"/>
        </w:rPr>
      </w:pPr>
      <w:r w:rsidRPr="00EC3B21">
        <w:rPr>
          <w:rFonts w:ascii="Times New Roman" w:hAnsi="Times New Roman" w:cs="Times New Roman"/>
          <w:b/>
          <w:bCs/>
          <w:sz w:val="28"/>
          <w:szCs w:val="28"/>
          <w:u w:val="single"/>
          <w:lang w:val="en-US"/>
        </w:rPr>
        <w:t>NỘI DUNG BÀI HỌC MÔN GDCD 7</w:t>
      </w:r>
    </w:p>
    <w:p w14:paraId="540573FD" w14:textId="77777777" w:rsidR="0047500F" w:rsidRPr="00A367CA" w:rsidRDefault="0047500F" w:rsidP="0047500F">
      <w:pPr>
        <w:rPr>
          <w:rFonts w:ascii="Times New Roman" w:hAnsi="Times New Roman" w:cs="Times New Roman"/>
          <w:b/>
          <w:bCs/>
          <w:sz w:val="28"/>
          <w:szCs w:val="28"/>
          <w:u w:val="single"/>
          <w:lang w:val="en-US"/>
        </w:rPr>
      </w:pPr>
      <w:r w:rsidRPr="002031DF">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 xml:space="preserve">CHỦ ĐỀ: BỘ MÁY NHÀ NƯỚC </w:t>
      </w:r>
      <w:r w:rsidRPr="00A367CA">
        <w:rPr>
          <w:rFonts w:ascii="Times New Roman" w:hAnsi="Times New Roman" w:cs="Times New Roman"/>
          <w:b/>
          <w:bCs/>
          <w:sz w:val="28"/>
          <w:szCs w:val="28"/>
        </w:rPr>
        <w:t xml:space="preserve">(TIẾT </w:t>
      </w:r>
      <w:r>
        <w:rPr>
          <w:rFonts w:ascii="Times New Roman" w:hAnsi="Times New Roman" w:cs="Times New Roman"/>
          <w:b/>
          <w:bCs/>
          <w:sz w:val="28"/>
          <w:szCs w:val="28"/>
          <w:lang w:val="en-US"/>
        </w:rPr>
        <w:t>2</w:t>
      </w:r>
      <w:r w:rsidRPr="00A367CA">
        <w:rPr>
          <w:rFonts w:ascii="Times New Roman" w:hAnsi="Times New Roman" w:cs="Times New Roman"/>
          <w:b/>
          <w:bCs/>
          <w:sz w:val="28"/>
          <w:szCs w:val="28"/>
        </w:rPr>
        <w:t xml:space="preserve">) </w:t>
      </w:r>
    </w:p>
    <w:p w14:paraId="703F8E1E" w14:textId="77777777" w:rsidR="0047500F" w:rsidRPr="00261DA9" w:rsidRDefault="0047500F" w:rsidP="0047500F">
      <w:pPr>
        <w:rPr>
          <w:rFonts w:ascii="Times New Roman" w:hAnsi="Times New Roman" w:cs="Times New Roman"/>
          <w:b/>
          <w:bCs/>
          <w:sz w:val="28"/>
          <w:szCs w:val="28"/>
          <w:lang w:val="en-US"/>
        </w:rPr>
      </w:pPr>
      <w:r>
        <w:rPr>
          <w:rFonts w:ascii="Times New Roman" w:hAnsi="Times New Roman" w:cs="Times New Roman"/>
          <w:b/>
          <w:bCs/>
          <w:sz w:val="28"/>
          <w:szCs w:val="28"/>
          <w:lang w:val="en-US"/>
        </w:rPr>
        <w:t>*Nội dung bài học:</w:t>
      </w:r>
    </w:p>
    <w:p w14:paraId="513C139A" w14:textId="77777777" w:rsidR="0047500F" w:rsidRPr="009674FC" w:rsidRDefault="0047500F" w:rsidP="0047500F">
      <w:pPr>
        <w:pStyle w:val="NormalWeb"/>
        <w:shd w:val="clear" w:color="auto" w:fill="FFFFFF"/>
        <w:spacing w:before="0" w:beforeAutospacing="0" w:after="240" w:afterAutospacing="0" w:line="360" w:lineRule="atLeast"/>
        <w:ind w:left="48" w:right="48"/>
        <w:jc w:val="both"/>
        <w:rPr>
          <w:color w:val="000000"/>
          <w:sz w:val="28"/>
          <w:szCs w:val="28"/>
        </w:rPr>
      </w:pPr>
      <w:r>
        <w:rPr>
          <w:b/>
          <w:bCs/>
          <w:color w:val="000000"/>
          <w:sz w:val="28"/>
          <w:szCs w:val="28"/>
        </w:rPr>
        <w:t xml:space="preserve">C) </w:t>
      </w:r>
      <w:r w:rsidRPr="009674FC">
        <w:rPr>
          <w:b/>
          <w:bCs/>
          <w:color w:val="000000"/>
          <w:sz w:val="28"/>
          <w:szCs w:val="28"/>
        </w:rPr>
        <w:t xml:space="preserve"> Bộ máy nhà nước</w:t>
      </w:r>
      <w:r w:rsidRPr="009674FC">
        <w:rPr>
          <w:color w:val="000000"/>
          <w:sz w:val="28"/>
          <w:szCs w:val="28"/>
        </w:rPr>
        <w:t>: Là hệ thống tổ chức bao gômg các cơ quan nhà nước cấp TƯ và cấp địa phương gồm 4 loại cơ quan:</w:t>
      </w:r>
    </w:p>
    <w:p w14:paraId="08C8DAC8" w14:textId="77777777" w:rsidR="0047500F" w:rsidRPr="009674FC" w:rsidRDefault="0047500F" w:rsidP="0047500F">
      <w:pPr>
        <w:pStyle w:val="NormalWeb"/>
        <w:shd w:val="clear" w:color="auto" w:fill="FFFFFF"/>
        <w:spacing w:before="0" w:beforeAutospacing="0" w:after="240" w:afterAutospacing="0" w:line="360" w:lineRule="atLeast"/>
        <w:ind w:left="48" w:right="48"/>
        <w:jc w:val="both"/>
        <w:rPr>
          <w:color w:val="000000"/>
          <w:sz w:val="28"/>
          <w:szCs w:val="28"/>
        </w:rPr>
      </w:pPr>
      <w:r w:rsidRPr="009674FC">
        <w:rPr>
          <w:color w:val="000000"/>
          <w:sz w:val="28"/>
          <w:szCs w:val="28"/>
        </w:rPr>
        <w:t>- Cơ quan quyền lực nhà nước, đại biểu của nhân dân, do nhân dân bầu ra, bao gồm Quốc hội và HĐND các cấp (Tỉnh, huyện, xã).</w:t>
      </w:r>
    </w:p>
    <w:p w14:paraId="1C7DEA59" w14:textId="77777777" w:rsidR="0047500F" w:rsidRPr="009674FC" w:rsidRDefault="0047500F" w:rsidP="0047500F">
      <w:pPr>
        <w:pStyle w:val="NormalWeb"/>
        <w:shd w:val="clear" w:color="auto" w:fill="FFFFFF"/>
        <w:spacing w:before="0" w:beforeAutospacing="0" w:after="240" w:afterAutospacing="0" w:line="360" w:lineRule="atLeast"/>
        <w:ind w:left="48" w:right="48"/>
        <w:jc w:val="both"/>
        <w:rPr>
          <w:color w:val="000000"/>
          <w:sz w:val="28"/>
          <w:szCs w:val="28"/>
        </w:rPr>
      </w:pPr>
      <w:r w:rsidRPr="009674FC">
        <w:rPr>
          <w:color w:val="000000"/>
          <w:sz w:val="28"/>
          <w:szCs w:val="28"/>
        </w:rPr>
        <w:t>- Cơ quan hành chính nhà nước, bao gồm chính phủ và UBND các cấp.</w:t>
      </w:r>
    </w:p>
    <w:p w14:paraId="25941AF2" w14:textId="77777777" w:rsidR="0047500F" w:rsidRPr="009674FC" w:rsidRDefault="0047500F" w:rsidP="0047500F">
      <w:pPr>
        <w:pStyle w:val="NormalWeb"/>
        <w:shd w:val="clear" w:color="auto" w:fill="FFFFFF"/>
        <w:spacing w:before="0" w:beforeAutospacing="0" w:after="240" w:afterAutospacing="0" w:line="360" w:lineRule="atLeast"/>
        <w:ind w:left="48" w:right="48"/>
        <w:jc w:val="both"/>
        <w:rPr>
          <w:color w:val="000000"/>
          <w:sz w:val="28"/>
          <w:szCs w:val="28"/>
        </w:rPr>
      </w:pPr>
      <w:r w:rsidRPr="009674FC">
        <w:rPr>
          <w:color w:val="000000"/>
          <w:sz w:val="28"/>
          <w:szCs w:val="28"/>
        </w:rPr>
        <w:t>- Cơ quan xét xử, bao gồm TAND tối cao, TAND tỉnh, huyện, toà án quân sự.</w:t>
      </w:r>
    </w:p>
    <w:p w14:paraId="3DDA7BBF" w14:textId="77777777" w:rsidR="0047500F" w:rsidRPr="009674FC" w:rsidRDefault="0047500F" w:rsidP="0047500F">
      <w:pPr>
        <w:pStyle w:val="NormalWeb"/>
        <w:shd w:val="clear" w:color="auto" w:fill="FFFFFF"/>
        <w:spacing w:before="0" w:beforeAutospacing="0" w:after="240" w:afterAutospacing="0" w:line="360" w:lineRule="atLeast"/>
        <w:ind w:left="48" w:right="48"/>
        <w:jc w:val="both"/>
        <w:rPr>
          <w:color w:val="000000"/>
          <w:sz w:val="28"/>
          <w:szCs w:val="28"/>
        </w:rPr>
      </w:pPr>
      <w:r w:rsidRPr="009674FC">
        <w:rPr>
          <w:color w:val="000000"/>
          <w:sz w:val="28"/>
          <w:szCs w:val="28"/>
        </w:rPr>
        <w:t>- Cơ quan kiểm sát: Viện kiểm sát nhân dân ( Tối cao, tỉnh, huyện, VKS quân sự).</w:t>
      </w:r>
    </w:p>
    <w:p w14:paraId="01CA3352" w14:textId="77777777" w:rsidR="0047500F" w:rsidRPr="009674FC" w:rsidRDefault="0047500F" w:rsidP="0047500F">
      <w:pPr>
        <w:pStyle w:val="NormalWeb"/>
        <w:shd w:val="clear" w:color="auto" w:fill="FFFFFF"/>
        <w:spacing w:before="0" w:beforeAutospacing="0" w:after="240" w:afterAutospacing="0" w:line="360" w:lineRule="atLeast"/>
        <w:ind w:left="48" w:right="48"/>
        <w:jc w:val="both"/>
        <w:rPr>
          <w:color w:val="000000"/>
          <w:sz w:val="28"/>
          <w:szCs w:val="28"/>
        </w:rPr>
      </w:pPr>
      <w:r w:rsidRPr="009674FC">
        <w:rPr>
          <w:color w:val="000000"/>
          <w:sz w:val="28"/>
          <w:szCs w:val="28"/>
        </w:rPr>
        <w:t> Quốc hội là cơ quan bao gồm những người có tài, có đức do nhân dân lựa chọn, bầu ra, tham gia làm những việc quan trọng nhất của nhà nước:</w:t>
      </w:r>
    </w:p>
    <w:p w14:paraId="451F779A" w14:textId="77777777" w:rsidR="0047500F" w:rsidRPr="009674FC" w:rsidRDefault="0047500F" w:rsidP="0047500F">
      <w:pPr>
        <w:pStyle w:val="NormalWeb"/>
        <w:shd w:val="clear" w:color="auto" w:fill="FFFFFF"/>
        <w:spacing w:before="0" w:beforeAutospacing="0" w:after="240" w:afterAutospacing="0" w:line="360" w:lineRule="atLeast"/>
        <w:ind w:left="48" w:right="48"/>
        <w:jc w:val="both"/>
        <w:rPr>
          <w:color w:val="000000"/>
          <w:sz w:val="28"/>
          <w:szCs w:val="28"/>
        </w:rPr>
      </w:pPr>
      <w:r w:rsidRPr="009674FC">
        <w:rPr>
          <w:color w:val="000000"/>
          <w:sz w:val="28"/>
          <w:szCs w:val="28"/>
        </w:rPr>
        <w:t>+ Làm Hiến pháp, luật để quản lý xã hội.</w:t>
      </w:r>
    </w:p>
    <w:p w14:paraId="633C2C3B" w14:textId="77777777" w:rsidR="0047500F" w:rsidRPr="009674FC" w:rsidRDefault="0047500F" w:rsidP="0047500F">
      <w:pPr>
        <w:pStyle w:val="NormalWeb"/>
        <w:shd w:val="clear" w:color="auto" w:fill="FFFFFF"/>
        <w:spacing w:before="0" w:beforeAutospacing="0" w:after="240" w:afterAutospacing="0" w:line="360" w:lineRule="atLeast"/>
        <w:ind w:left="48" w:right="48"/>
        <w:jc w:val="both"/>
        <w:rPr>
          <w:color w:val="000000"/>
          <w:sz w:val="28"/>
          <w:szCs w:val="28"/>
        </w:rPr>
      </w:pPr>
      <w:r w:rsidRPr="009674FC">
        <w:rPr>
          <w:color w:val="000000"/>
          <w:sz w:val="28"/>
          <w:szCs w:val="28"/>
        </w:rPr>
        <w:t>+ Quyết định các chính sách cơ bản về đối nội, đối ngoại.</w:t>
      </w:r>
    </w:p>
    <w:p w14:paraId="1679C9C0" w14:textId="77777777" w:rsidR="0047500F" w:rsidRPr="009674FC" w:rsidRDefault="0047500F" w:rsidP="0047500F">
      <w:pPr>
        <w:pStyle w:val="NormalWeb"/>
        <w:shd w:val="clear" w:color="auto" w:fill="FFFFFF"/>
        <w:spacing w:before="0" w:beforeAutospacing="0" w:after="240" w:afterAutospacing="0" w:line="360" w:lineRule="atLeast"/>
        <w:ind w:left="48" w:right="48"/>
        <w:jc w:val="both"/>
        <w:rPr>
          <w:color w:val="000000"/>
          <w:sz w:val="28"/>
          <w:szCs w:val="28"/>
        </w:rPr>
      </w:pPr>
      <w:r w:rsidRPr="009674FC">
        <w:rPr>
          <w:color w:val="000000"/>
          <w:sz w:val="28"/>
          <w:szCs w:val="28"/>
        </w:rPr>
        <w:t>+ Quyết định các nguyên tắc chủ yếu về tổ chức và hoạt động của nhà nước về nghệ thuật và hoạt động của công dân.</w:t>
      </w:r>
    </w:p>
    <w:p w14:paraId="593D76F5" w14:textId="77777777" w:rsidR="0047500F" w:rsidRPr="009674FC" w:rsidRDefault="0047500F" w:rsidP="0047500F">
      <w:pPr>
        <w:pStyle w:val="NormalWeb"/>
        <w:shd w:val="clear" w:color="auto" w:fill="FFFFFF"/>
        <w:spacing w:before="0" w:beforeAutospacing="0" w:after="240" w:afterAutospacing="0" w:line="360" w:lineRule="atLeast"/>
        <w:ind w:left="48" w:right="48"/>
        <w:jc w:val="both"/>
        <w:rPr>
          <w:color w:val="000000"/>
          <w:sz w:val="28"/>
          <w:szCs w:val="28"/>
        </w:rPr>
      </w:pPr>
      <w:r w:rsidRPr="009674FC">
        <w:rPr>
          <w:color w:val="000000"/>
          <w:sz w:val="28"/>
          <w:szCs w:val="28"/>
        </w:rPr>
        <w:t> HĐND là cơ quan bao gồm những người có tài, đức do nhân dân địa phương lựa chọn bầu ra, tham gia công việc nhà nước ở địa phương:</w:t>
      </w:r>
    </w:p>
    <w:p w14:paraId="2609754A" w14:textId="77777777" w:rsidR="0047500F" w:rsidRPr="009674FC" w:rsidRDefault="0047500F" w:rsidP="0047500F">
      <w:pPr>
        <w:pStyle w:val="NormalWeb"/>
        <w:shd w:val="clear" w:color="auto" w:fill="FFFFFF"/>
        <w:spacing w:before="0" w:beforeAutospacing="0" w:after="240" w:afterAutospacing="0" w:line="360" w:lineRule="atLeast"/>
        <w:ind w:left="48" w:right="48"/>
        <w:jc w:val="both"/>
        <w:rPr>
          <w:color w:val="000000"/>
          <w:sz w:val="28"/>
          <w:szCs w:val="28"/>
        </w:rPr>
      </w:pPr>
      <w:r w:rsidRPr="009674FC">
        <w:rPr>
          <w:color w:val="000000"/>
          <w:sz w:val="28"/>
          <w:szCs w:val="28"/>
        </w:rPr>
        <w:t>+ Ra NQ về các biện pháp thi hành nghiêm chỉnh hiến pháp và pháp luật ở địa phương.</w:t>
      </w:r>
    </w:p>
    <w:p w14:paraId="53E55B05" w14:textId="77777777" w:rsidR="0047500F" w:rsidRPr="009674FC" w:rsidRDefault="0047500F" w:rsidP="0047500F">
      <w:pPr>
        <w:pStyle w:val="NormalWeb"/>
        <w:shd w:val="clear" w:color="auto" w:fill="FFFFFF"/>
        <w:spacing w:before="0" w:beforeAutospacing="0" w:after="240" w:afterAutospacing="0" w:line="360" w:lineRule="atLeast"/>
        <w:ind w:left="48" w:right="48"/>
        <w:jc w:val="both"/>
        <w:rPr>
          <w:color w:val="000000"/>
          <w:sz w:val="28"/>
          <w:szCs w:val="28"/>
        </w:rPr>
      </w:pPr>
      <w:r w:rsidRPr="009674FC">
        <w:rPr>
          <w:color w:val="000000"/>
          <w:sz w:val="28"/>
          <w:szCs w:val="28"/>
        </w:rPr>
        <w:t>+ Ra NQ về kế hoạch phát triển KT - XH, ngân sách, GD, quốc phòng, AN ở địa phương.</w:t>
      </w:r>
    </w:p>
    <w:p w14:paraId="20E19F11" w14:textId="77777777" w:rsidR="0047500F" w:rsidRPr="009674FC" w:rsidRDefault="0047500F" w:rsidP="0047500F">
      <w:pPr>
        <w:pStyle w:val="NormalWeb"/>
        <w:shd w:val="clear" w:color="auto" w:fill="FFFFFF"/>
        <w:spacing w:before="0" w:beforeAutospacing="0" w:after="240" w:afterAutospacing="0" w:line="360" w:lineRule="atLeast"/>
        <w:ind w:left="48" w:right="48"/>
        <w:jc w:val="both"/>
        <w:rPr>
          <w:color w:val="000000"/>
          <w:sz w:val="28"/>
          <w:szCs w:val="28"/>
        </w:rPr>
      </w:pPr>
      <w:r w:rsidRPr="009674FC">
        <w:rPr>
          <w:color w:val="000000"/>
          <w:sz w:val="28"/>
          <w:szCs w:val="28"/>
        </w:rPr>
        <w:t> Chính phủ là cơ quan chấp hành của quốc hội và là cơ quan hành chính nhà nước cao nhất. Vì chính phủ do quốc hội bầu ra. Nhiệm vụ:</w:t>
      </w:r>
    </w:p>
    <w:p w14:paraId="0AA01743" w14:textId="77777777" w:rsidR="0047500F" w:rsidRPr="009674FC" w:rsidRDefault="0047500F" w:rsidP="0047500F">
      <w:pPr>
        <w:pStyle w:val="NormalWeb"/>
        <w:shd w:val="clear" w:color="auto" w:fill="FFFFFF"/>
        <w:spacing w:before="0" w:beforeAutospacing="0" w:after="240" w:afterAutospacing="0" w:line="360" w:lineRule="atLeast"/>
        <w:ind w:left="48" w:right="48"/>
        <w:jc w:val="both"/>
        <w:rPr>
          <w:color w:val="000000"/>
          <w:sz w:val="28"/>
          <w:szCs w:val="28"/>
        </w:rPr>
      </w:pPr>
      <w:r w:rsidRPr="009674FC">
        <w:rPr>
          <w:color w:val="000000"/>
          <w:sz w:val="28"/>
          <w:szCs w:val="28"/>
        </w:rPr>
        <w:t>+ Tổ chức thi hành hiến pháp, các luật và nghị quyết quốc hội; báo cáo công tác trước quốc hội.</w:t>
      </w:r>
    </w:p>
    <w:p w14:paraId="3AA90EC7" w14:textId="77777777" w:rsidR="0047500F" w:rsidRPr="009674FC" w:rsidRDefault="0047500F" w:rsidP="0047500F">
      <w:pPr>
        <w:pStyle w:val="NormalWeb"/>
        <w:shd w:val="clear" w:color="auto" w:fill="FFFFFF"/>
        <w:spacing w:before="0" w:beforeAutospacing="0" w:after="240" w:afterAutospacing="0" w:line="360" w:lineRule="atLeast"/>
        <w:ind w:left="48" w:right="48"/>
        <w:jc w:val="both"/>
        <w:rPr>
          <w:color w:val="000000"/>
          <w:sz w:val="28"/>
          <w:szCs w:val="28"/>
        </w:rPr>
      </w:pPr>
      <w:r w:rsidRPr="009674FC">
        <w:rPr>
          <w:color w:val="000000"/>
          <w:sz w:val="28"/>
          <w:szCs w:val="28"/>
        </w:rPr>
        <w:lastRenderedPageBreak/>
        <w:t>+ Tổ chức điều hành thống nhất trong toàn quốc việc thực hiện các nhiệm vụ chính trị, kinh tế, VH-XH,...</w:t>
      </w:r>
    </w:p>
    <w:p w14:paraId="02A8ACEE" w14:textId="77777777" w:rsidR="0047500F" w:rsidRPr="009674FC" w:rsidRDefault="0047500F" w:rsidP="0047500F">
      <w:pPr>
        <w:rPr>
          <w:rFonts w:ascii="Times New Roman" w:hAnsi="Times New Roman" w:cs="Times New Roman"/>
          <w:color w:val="000000"/>
          <w:sz w:val="28"/>
          <w:szCs w:val="28"/>
          <w:shd w:val="clear" w:color="auto" w:fill="FFFFFF"/>
        </w:rPr>
      </w:pPr>
      <w:r w:rsidRPr="009674FC">
        <w:rPr>
          <w:rFonts w:ascii="Times New Roman" w:hAnsi="Times New Roman" w:cs="Times New Roman"/>
          <w:color w:val="000000"/>
          <w:sz w:val="28"/>
          <w:szCs w:val="28"/>
          <w:shd w:val="clear" w:color="auto" w:fill="FFFFFF"/>
        </w:rPr>
        <w:t>Quyền lực: Quyền định đoạt mọi công việc quan trọng về chính trị và sức mạnh để đảm bảo việc thực hiện quyền ấy</w:t>
      </w:r>
    </w:p>
    <w:p w14:paraId="1BFEE8A0" w14:textId="77777777" w:rsidR="0047500F" w:rsidRPr="009674FC" w:rsidRDefault="0047500F" w:rsidP="0047500F">
      <w:pPr>
        <w:rPr>
          <w:rFonts w:ascii="Times New Roman" w:hAnsi="Times New Roman" w:cs="Times New Roman"/>
          <w:color w:val="000000"/>
          <w:sz w:val="28"/>
          <w:szCs w:val="28"/>
          <w:shd w:val="clear" w:color="auto" w:fill="FFFFFF"/>
        </w:rPr>
      </w:pPr>
      <w:r w:rsidRPr="009674FC">
        <w:rPr>
          <w:rFonts w:ascii="Times New Roman" w:hAnsi="Times New Roman" w:cs="Times New Roman"/>
          <w:color w:val="000000"/>
          <w:sz w:val="28"/>
          <w:szCs w:val="28"/>
          <w:shd w:val="clear" w:color="auto" w:fill="FFFFFF"/>
        </w:rPr>
        <w:t>- UBND do HĐND cùng cấp bầu ra. Nhiệm vụ: Quản lý, điều hành những công việc nhà nước ở địa phương, các VB nhà nước cấp trên và Nghị quyết của HĐND.</w:t>
      </w:r>
    </w:p>
    <w:p w14:paraId="1D2F0484" w14:textId="77777777" w:rsidR="0047500F" w:rsidRPr="009674FC" w:rsidRDefault="0047500F" w:rsidP="0047500F">
      <w:pPr>
        <w:rPr>
          <w:rFonts w:ascii="Times New Roman" w:hAnsi="Times New Roman" w:cs="Times New Roman"/>
          <w:color w:val="000000"/>
          <w:sz w:val="28"/>
          <w:szCs w:val="28"/>
          <w:shd w:val="clear" w:color="auto" w:fill="FFFFFF"/>
        </w:rPr>
      </w:pPr>
      <w:r w:rsidRPr="009674FC">
        <w:rPr>
          <w:rFonts w:ascii="Times New Roman" w:hAnsi="Times New Roman" w:cs="Times New Roman"/>
          <w:color w:val="000000"/>
          <w:sz w:val="28"/>
          <w:szCs w:val="28"/>
          <w:shd w:val="clear" w:color="auto" w:fill="FFFFFF"/>
        </w:rPr>
        <w:t> Toà án nhân dân là CQ xét xử có nhiệm vụ giải quyết các tranh chấp và xét xử các vụ việc nhằm của công dân -&gt; GD con người ý thức tuân theo pháp luật, giữ gìn trật tự kĩ cương.</w:t>
      </w:r>
    </w:p>
    <w:p w14:paraId="2FCD03E3" w14:textId="77777777" w:rsidR="0047500F" w:rsidRPr="009674FC" w:rsidRDefault="0047500F" w:rsidP="0047500F">
      <w:pPr>
        <w:rPr>
          <w:rFonts w:ascii="Times New Roman" w:hAnsi="Times New Roman" w:cs="Times New Roman"/>
          <w:color w:val="000000"/>
          <w:sz w:val="28"/>
          <w:szCs w:val="28"/>
          <w:shd w:val="clear" w:color="auto" w:fill="FFFFFF"/>
        </w:rPr>
      </w:pPr>
      <w:r w:rsidRPr="009674FC">
        <w:rPr>
          <w:rFonts w:ascii="Times New Roman" w:hAnsi="Times New Roman" w:cs="Times New Roman"/>
          <w:color w:val="000000"/>
          <w:sz w:val="28"/>
          <w:szCs w:val="28"/>
          <w:shd w:val="clear" w:color="auto" w:fill="FFFFFF"/>
        </w:rPr>
        <w:t>- VKSND có nhiệm vụ thực hành quyền công tố và kiểm soát các hoạt động tư pháp. Trường hợp vi phạm pháp luật nghiêm trọng - tội phạm thì VKSND thực hiện quyền công tố NN (Khởi tố, truy tố người có hành vi phạm tội ra trước Toà án).</w:t>
      </w:r>
    </w:p>
    <w:p w14:paraId="671ADD53" w14:textId="77777777" w:rsidR="0047500F" w:rsidRPr="009674FC" w:rsidRDefault="0047500F" w:rsidP="0047500F">
      <w:pPr>
        <w:pStyle w:val="NormalWeb"/>
        <w:shd w:val="clear" w:color="auto" w:fill="FFFFFF"/>
        <w:spacing w:before="0" w:beforeAutospacing="0" w:after="240" w:afterAutospacing="0" w:line="360" w:lineRule="atLeast"/>
        <w:ind w:left="48" w:right="48"/>
        <w:jc w:val="both"/>
        <w:rPr>
          <w:b/>
          <w:bCs/>
          <w:color w:val="000000"/>
          <w:sz w:val="28"/>
          <w:szCs w:val="28"/>
        </w:rPr>
      </w:pPr>
      <w:r w:rsidRPr="009674FC">
        <w:rPr>
          <w:b/>
          <w:bCs/>
          <w:color w:val="000000"/>
          <w:sz w:val="28"/>
          <w:szCs w:val="28"/>
        </w:rPr>
        <w:t>D. Trách nhiệm của Nhà nước và công dân.</w:t>
      </w:r>
    </w:p>
    <w:p w14:paraId="0CA9AC65" w14:textId="77777777" w:rsidR="0047500F" w:rsidRPr="009674FC" w:rsidRDefault="0047500F" w:rsidP="0047500F">
      <w:pPr>
        <w:pStyle w:val="NormalWeb"/>
        <w:shd w:val="clear" w:color="auto" w:fill="FFFFFF"/>
        <w:spacing w:before="0" w:beforeAutospacing="0" w:after="240" w:afterAutospacing="0" w:line="360" w:lineRule="atLeast"/>
        <w:ind w:left="48" w:right="48"/>
        <w:jc w:val="both"/>
        <w:rPr>
          <w:color w:val="000000"/>
          <w:sz w:val="28"/>
          <w:szCs w:val="28"/>
        </w:rPr>
      </w:pPr>
      <w:r w:rsidRPr="009674FC">
        <w:rPr>
          <w:color w:val="000000"/>
          <w:sz w:val="28"/>
          <w:szCs w:val="28"/>
        </w:rPr>
        <w:t>Nhà nước XHCN</w:t>
      </w:r>
    </w:p>
    <w:p w14:paraId="6447601A" w14:textId="77777777" w:rsidR="0047500F" w:rsidRPr="009674FC" w:rsidRDefault="0047500F" w:rsidP="0047500F">
      <w:pPr>
        <w:pStyle w:val="NormalWeb"/>
        <w:shd w:val="clear" w:color="auto" w:fill="FFFFFF"/>
        <w:spacing w:before="0" w:beforeAutospacing="0" w:after="240" w:afterAutospacing="0" w:line="360" w:lineRule="atLeast"/>
        <w:ind w:left="48" w:right="48"/>
        <w:jc w:val="both"/>
        <w:rPr>
          <w:color w:val="000000"/>
          <w:sz w:val="28"/>
          <w:szCs w:val="28"/>
        </w:rPr>
      </w:pPr>
      <w:r w:rsidRPr="009674FC">
        <w:rPr>
          <w:color w:val="000000"/>
          <w:sz w:val="28"/>
          <w:szCs w:val="28"/>
        </w:rPr>
        <w:t>- Của dân, do dân, vì dân.</w:t>
      </w:r>
    </w:p>
    <w:p w14:paraId="213EB53E" w14:textId="77777777" w:rsidR="0047500F" w:rsidRPr="009674FC" w:rsidRDefault="0047500F" w:rsidP="0047500F">
      <w:pPr>
        <w:pStyle w:val="NormalWeb"/>
        <w:shd w:val="clear" w:color="auto" w:fill="FFFFFF"/>
        <w:spacing w:before="0" w:beforeAutospacing="0" w:after="240" w:afterAutospacing="0" w:line="360" w:lineRule="atLeast"/>
        <w:ind w:left="48" w:right="48"/>
        <w:jc w:val="both"/>
        <w:rPr>
          <w:color w:val="000000"/>
          <w:sz w:val="28"/>
          <w:szCs w:val="28"/>
        </w:rPr>
      </w:pPr>
      <w:r w:rsidRPr="009674FC">
        <w:rPr>
          <w:color w:val="000000"/>
          <w:sz w:val="28"/>
          <w:szCs w:val="28"/>
        </w:rPr>
        <w:t>- ĐCS lãnh đạo.</w:t>
      </w:r>
    </w:p>
    <w:p w14:paraId="7DBBBF4C" w14:textId="77777777" w:rsidR="0047500F" w:rsidRPr="009674FC" w:rsidRDefault="0047500F" w:rsidP="0047500F">
      <w:pPr>
        <w:pStyle w:val="NormalWeb"/>
        <w:shd w:val="clear" w:color="auto" w:fill="FFFFFF"/>
        <w:spacing w:before="0" w:beforeAutospacing="0" w:after="240" w:afterAutospacing="0" w:line="360" w:lineRule="atLeast"/>
        <w:ind w:left="48" w:right="48"/>
        <w:jc w:val="both"/>
        <w:rPr>
          <w:color w:val="000000"/>
          <w:sz w:val="28"/>
          <w:szCs w:val="28"/>
        </w:rPr>
      </w:pPr>
      <w:r w:rsidRPr="009674FC">
        <w:rPr>
          <w:color w:val="000000"/>
          <w:sz w:val="28"/>
          <w:szCs w:val="28"/>
        </w:rPr>
        <w:t>- Dân giàu, nước mạnh, xã hội công bằng, dân chủ, văn minh.</w:t>
      </w:r>
    </w:p>
    <w:p w14:paraId="26A6B428" w14:textId="77777777" w:rsidR="0047500F" w:rsidRPr="009674FC" w:rsidRDefault="0047500F" w:rsidP="0047500F">
      <w:pPr>
        <w:pStyle w:val="NormalWeb"/>
        <w:shd w:val="clear" w:color="auto" w:fill="FFFFFF"/>
        <w:spacing w:before="0" w:beforeAutospacing="0" w:after="240" w:afterAutospacing="0" w:line="360" w:lineRule="atLeast"/>
        <w:ind w:left="48" w:right="48"/>
        <w:jc w:val="both"/>
        <w:rPr>
          <w:color w:val="000000"/>
          <w:sz w:val="28"/>
          <w:szCs w:val="28"/>
        </w:rPr>
      </w:pPr>
      <w:r w:rsidRPr="009674FC">
        <w:rPr>
          <w:color w:val="000000"/>
          <w:sz w:val="28"/>
          <w:szCs w:val="28"/>
        </w:rPr>
        <w:t>- Đoàn kết, hữu nghị.</w:t>
      </w:r>
    </w:p>
    <w:p w14:paraId="645A2B96" w14:textId="77777777" w:rsidR="0047500F" w:rsidRPr="009674FC" w:rsidRDefault="0047500F" w:rsidP="0047500F">
      <w:pPr>
        <w:pStyle w:val="NormalWeb"/>
        <w:shd w:val="clear" w:color="auto" w:fill="FFFFFF"/>
        <w:spacing w:before="0" w:beforeAutospacing="0" w:after="240" w:afterAutospacing="0" w:line="360" w:lineRule="atLeast"/>
        <w:ind w:left="48" w:right="48"/>
        <w:jc w:val="both"/>
        <w:rPr>
          <w:color w:val="000000"/>
          <w:sz w:val="28"/>
          <w:szCs w:val="28"/>
        </w:rPr>
      </w:pPr>
      <w:r w:rsidRPr="009674FC">
        <w:rPr>
          <w:color w:val="000000"/>
          <w:sz w:val="28"/>
          <w:szCs w:val="28"/>
        </w:rPr>
        <w:t xml:space="preserve">Nhà nước </w:t>
      </w:r>
      <w:r>
        <w:rPr>
          <w:color w:val="000000"/>
          <w:sz w:val="28"/>
          <w:szCs w:val="28"/>
        </w:rPr>
        <w:t>tư bản.</w:t>
      </w:r>
    </w:p>
    <w:p w14:paraId="7246F726" w14:textId="77777777" w:rsidR="0047500F" w:rsidRPr="009674FC" w:rsidRDefault="0047500F" w:rsidP="0047500F">
      <w:pPr>
        <w:pStyle w:val="NormalWeb"/>
        <w:shd w:val="clear" w:color="auto" w:fill="FFFFFF"/>
        <w:spacing w:before="0" w:beforeAutospacing="0" w:after="240" w:afterAutospacing="0" w:line="360" w:lineRule="atLeast"/>
        <w:ind w:left="48" w:right="48"/>
        <w:jc w:val="both"/>
        <w:rPr>
          <w:color w:val="000000"/>
          <w:sz w:val="28"/>
          <w:szCs w:val="28"/>
        </w:rPr>
      </w:pPr>
      <w:r w:rsidRPr="009674FC">
        <w:rPr>
          <w:color w:val="000000"/>
          <w:sz w:val="28"/>
          <w:szCs w:val="28"/>
        </w:rPr>
        <w:t xml:space="preserve">- 1 số người đại diện cho giai cấp </w:t>
      </w:r>
      <w:r>
        <w:rPr>
          <w:color w:val="000000"/>
          <w:sz w:val="28"/>
          <w:szCs w:val="28"/>
        </w:rPr>
        <w:t>tư sản</w:t>
      </w:r>
    </w:p>
    <w:p w14:paraId="27846EF5" w14:textId="77777777" w:rsidR="0047500F" w:rsidRPr="009674FC" w:rsidRDefault="0047500F" w:rsidP="0047500F">
      <w:pPr>
        <w:pStyle w:val="NormalWeb"/>
        <w:shd w:val="clear" w:color="auto" w:fill="FFFFFF"/>
        <w:spacing w:before="0" w:beforeAutospacing="0" w:after="240" w:afterAutospacing="0" w:line="360" w:lineRule="atLeast"/>
        <w:ind w:left="48" w:right="48"/>
        <w:jc w:val="both"/>
        <w:rPr>
          <w:color w:val="000000"/>
          <w:sz w:val="28"/>
          <w:szCs w:val="28"/>
        </w:rPr>
      </w:pPr>
      <w:r w:rsidRPr="009674FC">
        <w:rPr>
          <w:color w:val="000000"/>
          <w:sz w:val="28"/>
          <w:szCs w:val="28"/>
        </w:rPr>
        <w:t>- Nhiều Đảng chia quyền lợi.</w:t>
      </w:r>
    </w:p>
    <w:p w14:paraId="1EA1741D" w14:textId="77777777" w:rsidR="0047500F" w:rsidRPr="009674FC" w:rsidRDefault="0047500F" w:rsidP="0047500F">
      <w:pPr>
        <w:pStyle w:val="NormalWeb"/>
        <w:shd w:val="clear" w:color="auto" w:fill="FFFFFF"/>
        <w:spacing w:before="0" w:beforeAutospacing="0" w:after="240" w:afterAutospacing="0" w:line="360" w:lineRule="atLeast"/>
        <w:ind w:left="48" w:right="48"/>
        <w:jc w:val="both"/>
        <w:rPr>
          <w:color w:val="000000"/>
          <w:sz w:val="28"/>
          <w:szCs w:val="28"/>
        </w:rPr>
      </w:pPr>
      <w:r w:rsidRPr="009674FC">
        <w:rPr>
          <w:color w:val="000000"/>
          <w:sz w:val="28"/>
          <w:szCs w:val="28"/>
        </w:rPr>
        <w:t xml:space="preserve">- Làm giàu giai cấp </w:t>
      </w:r>
      <w:r>
        <w:rPr>
          <w:color w:val="000000"/>
          <w:sz w:val="28"/>
          <w:szCs w:val="28"/>
        </w:rPr>
        <w:t>tư sản</w:t>
      </w:r>
    </w:p>
    <w:p w14:paraId="32F03E79" w14:textId="77777777" w:rsidR="0047500F" w:rsidRPr="009674FC" w:rsidRDefault="0047500F" w:rsidP="0047500F">
      <w:pPr>
        <w:pStyle w:val="NormalWeb"/>
        <w:shd w:val="clear" w:color="auto" w:fill="FFFFFF"/>
        <w:spacing w:before="0" w:beforeAutospacing="0" w:after="240" w:afterAutospacing="0" w:line="360" w:lineRule="atLeast"/>
        <w:ind w:left="48" w:right="48"/>
        <w:jc w:val="both"/>
        <w:rPr>
          <w:color w:val="000000"/>
          <w:sz w:val="28"/>
          <w:szCs w:val="28"/>
        </w:rPr>
      </w:pPr>
      <w:r w:rsidRPr="009674FC">
        <w:rPr>
          <w:color w:val="000000"/>
          <w:sz w:val="28"/>
          <w:szCs w:val="28"/>
        </w:rPr>
        <w:t>- Chia rẽ, gây chiến tranh</w:t>
      </w:r>
    </w:p>
    <w:p w14:paraId="45997BCD" w14:textId="77777777" w:rsidR="0047500F" w:rsidRPr="00AA0407" w:rsidRDefault="0047500F" w:rsidP="0047500F">
      <w:pPr>
        <w:rPr>
          <w:rFonts w:ascii="Times New Roman" w:hAnsi="Times New Roman" w:cs="Times New Roman"/>
          <w:sz w:val="28"/>
          <w:szCs w:val="28"/>
          <w:lang w:val="en-US"/>
        </w:rPr>
      </w:pPr>
    </w:p>
    <w:p w14:paraId="2C2F4B21" w14:textId="77777777" w:rsidR="0047500F" w:rsidRPr="00261DA9" w:rsidRDefault="0047500F" w:rsidP="0047500F">
      <w:pPr>
        <w:rPr>
          <w:rFonts w:ascii="Times New Roman" w:hAnsi="Times New Roman" w:cs="Times New Roman"/>
          <w:b/>
          <w:bCs/>
          <w:sz w:val="28"/>
          <w:szCs w:val="28"/>
          <w:lang w:val="en-US"/>
        </w:rPr>
      </w:pPr>
      <w:r w:rsidRPr="00261DA9">
        <w:rPr>
          <w:rFonts w:ascii="Times New Roman" w:hAnsi="Times New Roman" w:cs="Times New Roman"/>
          <w:b/>
          <w:bCs/>
          <w:sz w:val="28"/>
          <w:szCs w:val="28"/>
          <w:lang w:val="en-US"/>
        </w:rPr>
        <w:lastRenderedPageBreak/>
        <w:t xml:space="preserve">*Dặn dò: </w:t>
      </w:r>
      <w:r>
        <w:rPr>
          <w:rFonts w:ascii="Times New Roman" w:hAnsi="Times New Roman" w:cs="Times New Roman"/>
          <w:b/>
          <w:bCs/>
          <w:sz w:val="28"/>
          <w:szCs w:val="28"/>
          <w:lang w:val="en-US"/>
        </w:rPr>
        <w:t>xem lại bài chủ đề bộ máy nhà nước , đọc trước đề cương chuẩn bị cho tiết ôn tập thi cuối kì 2</w:t>
      </w:r>
    </w:p>
    <w:p w14:paraId="137CDCB1" w14:textId="77777777" w:rsidR="00110E2B" w:rsidRDefault="00110E2B"/>
    <w:sectPr w:rsidR="00110E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00F"/>
    <w:rsid w:val="00110E2B"/>
    <w:rsid w:val="00475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12161"/>
  <w15:chartTrackingRefBased/>
  <w15:docId w15:val="{B6545197-9C3A-42AF-BF75-C2E9EC14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00F"/>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500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thi</dc:creator>
  <cp:keywords/>
  <dc:description/>
  <cp:lastModifiedBy>anh thi</cp:lastModifiedBy>
  <cp:revision>1</cp:revision>
  <dcterms:created xsi:type="dcterms:W3CDTF">2022-04-23T02:15:00Z</dcterms:created>
  <dcterms:modified xsi:type="dcterms:W3CDTF">2022-04-23T02:16:00Z</dcterms:modified>
</cp:coreProperties>
</file>