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91FB" w14:textId="2C01B38F" w:rsidR="00F82FC2" w:rsidRDefault="00F82FC2" w:rsidP="00007B2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it-IT"/>
        </w:rPr>
        <w:t>VĂN 7 TUẦN 28</w:t>
      </w:r>
    </w:p>
    <w:p w14:paraId="77C5C882" w14:textId="507BD77C" w:rsidR="001138F3" w:rsidRPr="00007B21" w:rsidRDefault="001138F3" w:rsidP="00007B2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it-IT"/>
        </w:rPr>
      </w:pPr>
      <w:r w:rsidRPr="00007B21">
        <w:rPr>
          <w:rFonts w:ascii="Times New Roman" w:hAnsi="Times New Roman" w:cs="Times New Roman"/>
          <w:b/>
          <w:color w:val="FF0000"/>
          <w:sz w:val="36"/>
          <w:szCs w:val="36"/>
          <w:lang w:val="it-IT"/>
        </w:rPr>
        <w:t>Tiết 1</w:t>
      </w:r>
      <w:r w:rsidRPr="00007B21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>01:</w:t>
      </w:r>
      <w:r w:rsidRPr="00007B21">
        <w:rPr>
          <w:rFonts w:ascii="Times New Roman" w:hAnsi="Times New Roman" w:cs="Times New Roman"/>
          <w:color w:val="FF0000"/>
          <w:sz w:val="36"/>
          <w:szCs w:val="36"/>
          <w:lang w:val="it-IT"/>
        </w:rPr>
        <w:t xml:space="preserve">  </w:t>
      </w:r>
      <w:r w:rsidRPr="00007B21">
        <w:rPr>
          <w:rFonts w:ascii="Times New Roman" w:hAnsi="Times New Roman" w:cs="Times New Roman"/>
          <w:b/>
          <w:color w:val="FF0000"/>
          <w:sz w:val="36"/>
          <w:szCs w:val="36"/>
          <w:lang w:val="it-IT"/>
        </w:rPr>
        <w:t>LUYỆN NÓI: BÀI VĂN GIẢI THÍCH</w:t>
      </w:r>
    </w:p>
    <w:p w14:paraId="79AA193C" w14:textId="7C43BFD9" w:rsidR="001138F3" w:rsidRPr="00007B21" w:rsidRDefault="001138F3" w:rsidP="00007B21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it-IT"/>
        </w:rPr>
      </w:pPr>
      <w:r w:rsidRPr="00007B21">
        <w:rPr>
          <w:rFonts w:ascii="Times New Roman" w:hAnsi="Times New Roman" w:cs="Times New Roman"/>
          <w:b/>
          <w:color w:val="FF0000"/>
          <w:sz w:val="36"/>
          <w:szCs w:val="36"/>
          <w:lang w:val="it-IT"/>
        </w:rPr>
        <w:t>MỘT VẤN ĐỀ</w:t>
      </w:r>
    </w:p>
    <w:p w14:paraId="3E7A5AF1" w14:textId="69DDAB1D" w:rsidR="001138F3" w:rsidRPr="00BF49E8" w:rsidRDefault="00D02FA6" w:rsidP="001138F3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*</w:t>
      </w:r>
      <w:r w:rsidR="001138F3" w:rsidRPr="00BF49E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Kiến thức</w:t>
      </w:r>
      <w:r w:rsidR="00007B2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cần nắm (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HS </w:t>
      </w:r>
      <w:r w:rsidR="00007B21" w:rsidRPr="00007B2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không ghi </w:t>
      </w:r>
      <w:r w:rsidR="00CB532B">
        <w:rPr>
          <w:rFonts w:ascii="Times New Roman" w:hAnsi="Times New Roman" w:cs="Times New Roman"/>
          <w:bCs/>
          <w:sz w:val="28"/>
          <w:szCs w:val="28"/>
          <w:lang w:val="it-IT"/>
        </w:rPr>
        <w:t>vở</w:t>
      </w:r>
      <w:r w:rsidR="00007B21">
        <w:rPr>
          <w:rFonts w:ascii="Times New Roman" w:hAnsi="Times New Roman" w:cs="Times New Roman"/>
          <w:b/>
          <w:sz w:val="28"/>
          <w:szCs w:val="28"/>
          <w:lang w:val="it-IT"/>
        </w:rPr>
        <w:t>)</w:t>
      </w:r>
    </w:p>
    <w:p w14:paraId="76FF9921" w14:textId="6947D00E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F49E8">
        <w:rPr>
          <w:rFonts w:ascii="Times New Roman" w:hAnsi="Times New Roman" w:cs="Times New Roman"/>
          <w:sz w:val="28"/>
          <w:szCs w:val="28"/>
          <w:lang w:val="it-IT"/>
        </w:rPr>
        <w:t xml:space="preserve">- Các cách biểu cảm trực tiếp và gián tiếp trong việc trình bày văn nói giải thích một vấn đề </w:t>
      </w:r>
      <w:r w:rsidR="00007B21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7782BB78" w14:textId="77777777" w:rsidR="00007B21" w:rsidRDefault="001138F3" w:rsidP="001138F3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F49E8">
        <w:rPr>
          <w:rFonts w:ascii="Times New Roman" w:hAnsi="Times New Roman" w:cs="Times New Roman"/>
          <w:sz w:val="28"/>
          <w:szCs w:val="28"/>
          <w:lang w:val="it-IT"/>
        </w:rPr>
        <w:t>- Những yêu cầu khi trình bày văn nói giải thích một vấn đề</w:t>
      </w:r>
      <w:r w:rsidR="00007B21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099B8050" w14:textId="5E7D0315" w:rsidR="00007B21" w:rsidRPr="00007B21" w:rsidRDefault="00D02FA6" w:rsidP="001138F3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*</w:t>
      </w:r>
      <w:r w:rsidR="00007B21" w:rsidRPr="00007B21">
        <w:rPr>
          <w:rFonts w:ascii="Times New Roman" w:hAnsi="Times New Roman" w:cs="Times New Roman"/>
          <w:b/>
          <w:bCs/>
          <w:sz w:val="28"/>
          <w:szCs w:val="28"/>
          <w:lang w:val="it-IT"/>
        </w:rPr>
        <w:t>Học sinh chuẩn bị</w:t>
      </w:r>
      <w:r w:rsidR="00007B2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007B21" w:rsidRPr="00007B21">
        <w:rPr>
          <w:rFonts w:ascii="Times New Roman" w:hAnsi="Times New Roman" w:cs="Times New Roman"/>
          <w:b/>
          <w:bCs/>
          <w:sz w:val="28"/>
          <w:szCs w:val="28"/>
          <w:lang w:val="it-IT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HS </w:t>
      </w:r>
      <w:r w:rsidR="00007B21" w:rsidRPr="00007B21">
        <w:rPr>
          <w:rFonts w:ascii="Times New Roman" w:hAnsi="Times New Roman" w:cs="Times New Roman"/>
          <w:sz w:val="28"/>
          <w:szCs w:val="28"/>
          <w:lang w:val="it-IT"/>
        </w:rPr>
        <w:t>ghi vào vở</w:t>
      </w:r>
      <w:r w:rsidR="00007B21" w:rsidRPr="00007B21">
        <w:rPr>
          <w:rFonts w:ascii="Times New Roman" w:hAnsi="Times New Roman" w:cs="Times New Roman"/>
          <w:b/>
          <w:bCs/>
          <w:sz w:val="28"/>
          <w:szCs w:val="28"/>
          <w:lang w:val="it-IT"/>
        </w:rPr>
        <w:t>)</w:t>
      </w:r>
    </w:p>
    <w:p w14:paraId="2BE0D717" w14:textId="03059E6D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Đề 1</w:t>
      </w:r>
      <w:r w:rsidRPr="00BF49E8">
        <w:rPr>
          <w:rFonts w:ascii="Times New Roman" w:hAnsi="Times New Roman" w:cs="Times New Roman"/>
          <w:sz w:val="28"/>
          <w:szCs w:val="28"/>
          <w:lang w:val="nl-NL"/>
        </w:rPr>
        <w:t xml:space="preserve">: Trường em có tổ chức 1 cuộc thi giải thích TN. để tham dự cuộc thi đó em hãy tìm và gt 1 câu TN mà em </w:t>
      </w:r>
      <w:r w:rsidRPr="00BF49E8">
        <w:rPr>
          <w:rFonts w:ascii="Times New Roman" w:hAnsi="Times New Roman" w:cs="Times New Roman"/>
          <w:sz w:val="28"/>
          <w:szCs w:val="28"/>
        </w:rPr>
        <w:t>thích:</w:t>
      </w:r>
    </w:p>
    <w:p w14:paraId="6BA856EF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 xml:space="preserve">        “Tốt gỗ hơn tốt nước sơn”</w:t>
      </w:r>
    </w:p>
    <w:p w14:paraId="0C1F2DE9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b/>
          <w:sz w:val="28"/>
          <w:szCs w:val="28"/>
          <w:u w:val="single"/>
        </w:rPr>
        <w:t>Dàn bài</w:t>
      </w:r>
      <w:r w:rsidRPr="00BF49E8">
        <w:rPr>
          <w:rFonts w:ascii="Times New Roman" w:hAnsi="Times New Roman" w:cs="Times New Roman"/>
          <w:sz w:val="28"/>
          <w:szCs w:val="28"/>
        </w:rPr>
        <w:t>:</w:t>
      </w:r>
    </w:p>
    <w:p w14:paraId="2330EDFB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b/>
          <w:i/>
          <w:sz w:val="28"/>
          <w:szCs w:val="28"/>
          <w:u w:val="single"/>
        </w:rPr>
        <w:t>a. MB</w:t>
      </w:r>
      <w:r w:rsidRPr="00BF49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2681B7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- Dẫn dắt : Trong mỗi một svật, sviệc, hiện tượng luôn tồn tại 2 mặt nội dung, hình thức. Cả hai mặt đó đều quan trọng nhưng …</w:t>
      </w:r>
    </w:p>
    <w:p w14:paraId="0B4B008E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- Dẫn câu TN</w:t>
      </w:r>
    </w:p>
    <w:p w14:paraId="57610E78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b/>
          <w:i/>
          <w:sz w:val="28"/>
          <w:szCs w:val="28"/>
          <w:u w:val="single"/>
        </w:rPr>
        <w:t>b. TB</w:t>
      </w:r>
      <w:r w:rsidRPr="00BF49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74E4FD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- GT : “ Tốt gỗ hơn tốt nước sơn “ là gì?</w:t>
      </w:r>
    </w:p>
    <w:p w14:paraId="3C819E1E" w14:textId="77777777" w:rsidR="001138F3" w:rsidRPr="00BF49E8" w:rsidRDefault="001138F3" w:rsidP="001138F3">
      <w:pPr>
        <w:rPr>
          <w:rFonts w:ascii="Times New Roman" w:hAnsi="Times New Roman" w:cs="Times New Roman"/>
          <w:b/>
          <w:sz w:val="28"/>
          <w:szCs w:val="28"/>
        </w:rPr>
      </w:pPr>
      <w:r w:rsidRPr="00BF49E8">
        <w:rPr>
          <w:rFonts w:ascii="Times New Roman" w:hAnsi="Times New Roman" w:cs="Times New Roman"/>
          <w:b/>
          <w:sz w:val="28"/>
          <w:szCs w:val="28"/>
        </w:rPr>
        <w:t xml:space="preserve">* Nghĩa đen: </w:t>
      </w:r>
    </w:p>
    <w:p w14:paraId="539BC76E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+ Tốt gỗ là gì? – gỗ chắc, bền</w:t>
      </w:r>
    </w:p>
    <w:p w14:paraId="1A3E9B55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+ Tốt nước sơn là gì?- vỏ sơn bóng đẹp</w:t>
      </w:r>
    </w:p>
    <w:p w14:paraId="6ED9D395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+ Nghệ thuật so sánh =&gt; Chất gỗ bền  tồn tại lâu hơn, quý hơn nước sơn đẹp.</w:t>
      </w:r>
    </w:p>
    <w:p w14:paraId="3596F4D0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b/>
          <w:sz w:val="28"/>
          <w:szCs w:val="28"/>
        </w:rPr>
        <w:t>* Nghĩa bóng</w:t>
      </w:r>
      <w:r w:rsidRPr="00BF49E8">
        <w:rPr>
          <w:rFonts w:ascii="Times New Roman" w:hAnsi="Times New Roman" w:cs="Times New Roman"/>
          <w:sz w:val="28"/>
          <w:szCs w:val="28"/>
        </w:rPr>
        <w:t xml:space="preserve">: Nhân cách phẩm giá trong sạch tốt đẹp của cong người là cái quý hơn cả </w:t>
      </w:r>
    </w:p>
    <w:p w14:paraId="7B3AA8CC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b/>
          <w:sz w:val="28"/>
          <w:szCs w:val="28"/>
        </w:rPr>
        <w:t>* Nghĩa sâu</w:t>
      </w:r>
      <w:r w:rsidRPr="00BF49E8">
        <w:rPr>
          <w:rFonts w:ascii="Times New Roman" w:hAnsi="Times New Roman" w:cs="Times New Roman"/>
          <w:sz w:val="28"/>
          <w:szCs w:val="28"/>
        </w:rPr>
        <w:t>: Tại sao nói “ Tốt gỗ hơn tốt nước sơn” ?</w:t>
      </w:r>
    </w:p>
    <w:p w14:paraId="146AA721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lastRenderedPageBreak/>
        <w:t>+ Đạo đức nhân cách tốt mới có ích, mọi người đếu yêu mến . Có những người biét vượt qua sự tự ti về hình thức để vươn tới thành đạt.</w:t>
      </w:r>
    </w:p>
    <w:p w14:paraId="5A9A4AC5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 xml:space="preserve">+ Vẻ đẹp bên ngoài dễ tàn phai theo thời gian -&gt; Phê phán những con người chạy theo bề ngoài hình thức </w:t>
      </w:r>
    </w:p>
    <w:p w14:paraId="6C3340BB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+Liên hệ : “Cái nết đánh chết cái đẹp”</w:t>
      </w:r>
    </w:p>
    <w:p w14:paraId="0547259F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b/>
          <w:i/>
          <w:sz w:val="28"/>
          <w:szCs w:val="28"/>
          <w:u w:val="single"/>
        </w:rPr>
        <w:t>c.KB</w:t>
      </w:r>
      <w:r w:rsidRPr="00BF49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1C642C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 xml:space="preserve">Câu TN luôn đúng, không làm giảm ý nghĩa của cái đẹp mà hướng ta biết sống tốt trước </w:t>
      </w:r>
    </w:p>
    <w:p w14:paraId="142CA59E" w14:textId="0344F70D" w:rsidR="00920860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- Bản thân : Chăm ngoan học giỏi</w:t>
      </w:r>
    </w:p>
    <w:p w14:paraId="1075C6C9" w14:textId="77777777" w:rsidR="001138F3" w:rsidRPr="00BF6365" w:rsidRDefault="001138F3" w:rsidP="001138F3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36"/>
          <w:szCs w:val="36"/>
        </w:rPr>
      </w:pPr>
      <w:r w:rsidRPr="00BF6365">
        <w:rPr>
          <w:rFonts w:ascii="Times New Roman" w:hAnsi="Times New Roman" w:cs="Times New Roman"/>
          <w:b/>
          <w:bCs/>
          <w:color w:val="FF0000"/>
          <w:kern w:val="32"/>
          <w:sz w:val="36"/>
          <w:szCs w:val="36"/>
          <w:u w:val="single"/>
        </w:rPr>
        <w:t>Tiết 1</w:t>
      </w:r>
      <w:r w:rsidRPr="00BF6365">
        <w:rPr>
          <w:rFonts w:ascii="Times New Roman" w:hAnsi="Times New Roman" w:cs="Times New Roman"/>
          <w:b/>
          <w:bCs/>
          <w:color w:val="FF0000"/>
          <w:kern w:val="32"/>
          <w:sz w:val="36"/>
          <w:szCs w:val="36"/>
          <w:u w:val="single"/>
          <w:lang w:val="vi-VN"/>
        </w:rPr>
        <w:t>02</w:t>
      </w:r>
      <w:r w:rsidRPr="00BF6365">
        <w:rPr>
          <w:rFonts w:ascii="Times New Roman" w:hAnsi="Times New Roman" w:cs="Times New Roman"/>
          <w:b/>
          <w:bCs/>
          <w:color w:val="FF0000"/>
          <w:kern w:val="32"/>
          <w:sz w:val="36"/>
          <w:szCs w:val="36"/>
        </w:rPr>
        <w:t xml:space="preserve">    LIỆT KÊ</w:t>
      </w:r>
    </w:p>
    <w:p w14:paraId="4A20BA12" w14:textId="08C20449" w:rsidR="00007B21" w:rsidRPr="00BF49E8" w:rsidRDefault="00D02FA6" w:rsidP="00007B2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*</w:t>
      </w:r>
      <w:r w:rsidR="00007B21" w:rsidRPr="00BF49E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Kiến thức</w:t>
      </w:r>
      <w:r w:rsidR="00007B2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cần nắm (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HS </w:t>
      </w:r>
      <w:r w:rsidR="00007B21" w:rsidRPr="00007B2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không ghi </w:t>
      </w:r>
      <w:r w:rsidR="00CB532B">
        <w:rPr>
          <w:rFonts w:ascii="Times New Roman" w:hAnsi="Times New Roman" w:cs="Times New Roman"/>
          <w:bCs/>
          <w:sz w:val="28"/>
          <w:szCs w:val="28"/>
          <w:lang w:val="it-IT"/>
        </w:rPr>
        <w:t>vở</w:t>
      </w:r>
      <w:r w:rsidR="00007B21">
        <w:rPr>
          <w:rFonts w:ascii="Times New Roman" w:hAnsi="Times New Roman" w:cs="Times New Roman"/>
          <w:b/>
          <w:sz w:val="28"/>
          <w:szCs w:val="28"/>
          <w:lang w:val="it-IT"/>
        </w:rPr>
        <w:t>)</w:t>
      </w:r>
    </w:p>
    <w:p w14:paraId="1896673F" w14:textId="77777777" w:rsidR="001138F3" w:rsidRPr="00BF49E8" w:rsidRDefault="001138F3" w:rsidP="001138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- Hiểu được thế nào là phép liệt kê, tác dụng của phép liệt kê.</w:t>
      </w:r>
    </w:p>
    <w:p w14:paraId="5D039FD8" w14:textId="77777777" w:rsidR="001138F3" w:rsidRPr="00BF49E8" w:rsidRDefault="001138F3" w:rsidP="001138F3">
      <w:pPr>
        <w:jc w:val="both"/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- Phân biệt được các kiểu liệt kê: liệt kê theo từng cặp / liệt kê không theo từng cặp, liệt kê tăng tiến / liệt kê không tăng tiến.</w:t>
      </w:r>
    </w:p>
    <w:p w14:paraId="0190AB8B" w14:textId="7AA1065C" w:rsidR="001138F3" w:rsidRPr="00BF49E8" w:rsidRDefault="001138F3" w:rsidP="001138F3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BF49E8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I. Thế nào là liệt kê?</w:t>
      </w:r>
      <w:r w:rsidR="00BF6365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(</w:t>
      </w:r>
      <w:r w:rsidR="00D02FA6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HS </w:t>
      </w:r>
      <w:r w:rsidR="00BF6365" w:rsidRPr="00BF6365">
        <w:rPr>
          <w:rFonts w:ascii="Times New Roman" w:hAnsi="Times New Roman" w:cs="Times New Roman"/>
          <w:bCs/>
          <w:sz w:val="28"/>
          <w:szCs w:val="28"/>
          <w:u w:val="single"/>
          <w:lang w:val="fr-FR"/>
        </w:rPr>
        <w:t>ghi vào vở</w:t>
      </w:r>
      <w:r w:rsidR="00BF6365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)</w:t>
      </w:r>
    </w:p>
    <w:p w14:paraId="261191FE" w14:textId="4057BB5E" w:rsidR="001138F3" w:rsidRPr="00BF49E8" w:rsidRDefault="001138F3" w:rsidP="001138F3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BF49E8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1* Xét vd</w:t>
      </w:r>
      <w:r w:rsidR="00CB532B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sgk/104</w:t>
      </w:r>
    </w:p>
    <w:p w14:paraId="41529E6B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- Phần in đậm: bên cạch ngoài…</w:t>
      </w:r>
    </w:p>
    <w:p w14:paraId="19944292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sz w:val="28"/>
          <w:szCs w:val="28"/>
          <w:lang w:val="fr-FR"/>
        </w:rPr>
        <w:t>- Về cấu tạo: Kết cấu tương tự nhau</w:t>
      </w:r>
    </w:p>
    <w:p w14:paraId="67CA8A64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sz w:val="28"/>
          <w:szCs w:val="28"/>
          <w:lang w:val="fr-FR"/>
        </w:rPr>
        <w:t xml:space="preserve">- Về ý nghĩa: cùng nói về những đồ vật bầy biện quanh quan lớn </w:t>
      </w:r>
    </w:p>
    <w:p w14:paraId="602C16BC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sz w:val="28"/>
          <w:szCs w:val="28"/>
          <w:lang w:val="fr-FR"/>
        </w:rPr>
        <w:t xml:space="preserve">-&gt; Làm nổi bật sự xa hoa của viên quan đối lập h/ả dân phu đang lầm than ngoài mưa gió </w:t>
      </w:r>
    </w:p>
    <w:p w14:paraId="7AA75871" w14:textId="1B14FF77" w:rsidR="00BF6365" w:rsidRDefault="001138F3" w:rsidP="001138F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b/>
          <w:sz w:val="28"/>
          <w:szCs w:val="28"/>
          <w:lang w:val="fr-FR"/>
        </w:rPr>
        <w:t>2. Ghi nhớ 1</w:t>
      </w:r>
      <w:r w:rsidRPr="00BF49E8">
        <w:rPr>
          <w:rFonts w:ascii="Times New Roman" w:hAnsi="Times New Roman" w:cs="Times New Roman"/>
          <w:sz w:val="28"/>
          <w:szCs w:val="28"/>
          <w:lang w:val="fr-FR"/>
        </w:rPr>
        <w:t>: sgk</w:t>
      </w:r>
      <w:r w:rsidR="00CB532B">
        <w:rPr>
          <w:rFonts w:ascii="Times New Roman" w:hAnsi="Times New Roman" w:cs="Times New Roman"/>
          <w:sz w:val="28"/>
          <w:szCs w:val="28"/>
          <w:lang w:val="fr-FR"/>
        </w:rPr>
        <w:t xml:space="preserve"> 105</w:t>
      </w:r>
    </w:p>
    <w:p w14:paraId="78B19C9F" w14:textId="627D4405" w:rsidR="001138F3" w:rsidRPr="00BF6365" w:rsidRDefault="001138F3" w:rsidP="001138F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II. Các kiểu liệt kê:</w:t>
      </w:r>
    </w:p>
    <w:p w14:paraId="2C87DCD3" w14:textId="2BBD0C5A" w:rsidR="00BF6365" w:rsidRDefault="001138F3" w:rsidP="001138F3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BF49E8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1. Xét vd 1</w:t>
      </w:r>
      <w:r w:rsidR="00CB532B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sgk/105</w:t>
      </w:r>
    </w:p>
    <w:p w14:paraId="12FE0B44" w14:textId="732F513B" w:rsidR="001138F3" w:rsidRPr="00BF6365" w:rsidRDefault="001138F3" w:rsidP="001138F3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BF49E8">
        <w:rPr>
          <w:rFonts w:ascii="Times New Roman" w:hAnsi="Times New Roman" w:cs="Times New Roman"/>
          <w:i/>
          <w:sz w:val="28"/>
          <w:szCs w:val="28"/>
          <w:lang w:val="fr-FR"/>
        </w:rPr>
        <w:t>a. Toàn thể dt VN quyết đem tất cả tinh thần, lực lượng, tính mạng, của cải để giữ vững quyền tự do độc lập</w:t>
      </w:r>
      <w:r w:rsidRPr="00BF49E8">
        <w:rPr>
          <w:rFonts w:ascii="Times New Roman" w:hAnsi="Times New Roman" w:cs="Times New Roman"/>
          <w:sz w:val="28"/>
          <w:szCs w:val="28"/>
          <w:lang w:val="fr-FR"/>
        </w:rPr>
        <w:t>-&gt; Liệt kê không theo cặp</w:t>
      </w:r>
    </w:p>
    <w:p w14:paraId="073F1174" w14:textId="794C48AE" w:rsidR="001138F3" w:rsidRPr="00BF6365" w:rsidRDefault="001138F3" w:rsidP="001138F3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i/>
          <w:sz w:val="28"/>
          <w:szCs w:val="28"/>
          <w:lang w:val="fr-FR"/>
        </w:rPr>
        <w:lastRenderedPageBreak/>
        <w:t xml:space="preserve">b. Toàn thể …quyết đem tất cả tinh thần, lực lượng tính mang và của cải để giữ…  lập </w:t>
      </w:r>
      <w:r w:rsidRPr="00BF49E8">
        <w:rPr>
          <w:rFonts w:ascii="Times New Roman" w:hAnsi="Times New Roman" w:cs="Times New Roman"/>
          <w:sz w:val="28"/>
          <w:szCs w:val="28"/>
          <w:lang w:val="fr-FR"/>
        </w:rPr>
        <w:t>-&gt; Liệt kê theo cặp</w:t>
      </w:r>
    </w:p>
    <w:p w14:paraId="198D3A60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sz w:val="28"/>
          <w:szCs w:val="28"/>
          <w:lang w:val="fr-FR"/>
        </w:rPr>
        <w:t>( có qht “và” nối kết thành cặp)</w:t>
      </w:r>
    </w:p>
    <w:p w14:paraId="5A05474B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sz w:val="28"/>
          <w:szCs w:val="28"/>
          <w:lang w:val="fr-FR"/>
        </w:rPr>
        <w:t>2.Vd2:</w:t>
      </w:r>
    </w:p>
    <w:p w14:paraId="178D00F5" w14:textId="77777777" w:rsidR="001138F3" w:rsidRPr="00BF49E8" w:rsidRDefault="001138F3" w:rsidP="001138F3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i/>
          <w:sz w:val="28"/>
          <w:szCs w:val="28"/>
          <w:lang w:val="fr-FR"/>
        </w:rPr>
        <w:t xml:space="preserve">a, Tre, nứa, trúc, mai, vầu mấy chục loại </w:t>
      </w:r>
    </w:p>
    <w:p w14:paraId="176A8262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sz w:val="28"/>
          <w:szCs w:val="28"/>
          <w:lang w:val="fr-FR"/>
        </w:rPr>
        <w:t>-&gt; Có thể thay đổi thứ tự liệt kê (vì chúng có ý nghĩa ngang bằng nhau)</w:t>
      </w:r>
    </w:p>
    <w:p w14:paraId="6C18B919" w14:textId="77777777" w:rsidR="001138F3" w:rsidRPr="00BF49E8" w:rsidRDefault="001138F3" w:rsidP="001138F3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i/>
          <w:sz w:val="28"/>
          <w:szCs w:val="28"/>
          <w:lang w:val="fr-FR"/>
        </w:rPr>
        <w:t>b. TV…sự hình thành và trưởng thành của xh VN …gia đình, họ hàng, làng xóm và …gia</w:t>
      </w:r>
    </w:p>
    <w:p w14:paraId="0B81E993" w14:textId="77777777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49E8">
        <w:rPr>
          <w:rFonts w:ascii="Times New Roman" w:hAnsi="Times New Roman" w:cs="Times New Roman"/>
          <w:sz w:val="28"/>
          <w:szCs w:val="28"/>
          <w:lang w:val="fr-FR"/>
        </w:rPr>
        <w:t>-&gt; Không thể thay đổi thứ tự liệt kê ( Bởi cá hiện tượng liệt kê vốn được sắp xếp theo mức độ tăng tiến)</w:t>
      </w:r>
    </w:p>
    <w:p w14:paraId="031A3C09" w14:textId="3F049FBC" w:rsidR="001138F3" w:rsidRPr="00BF49E8" w:rsidRDefault="001138F3" w:rsidP="001138F3">
      <w:pPr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* Ghi nhớ 2: sgk</w:t>
      </w:r>
      <w:r w:rsidR="00CB532B">
        <w:rPr>
          <w:rFonts w:ascii="Times New Roman" w:hAnsi="Times New Roman" w:cs="Times New Roman"/>
          <w:sz w:val="28"/>
          <w:szCs w:val="28"/>
        </w:rPr>
        <w:t xml:space="preserve"> /105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0"/>
      </w:tblGrid>
      <w:tr w:rsidR="001138F3" w:rsidRPr="00BF49E8" w14:paraId="3754F44A" w14:textId="77777777" w:rsidTr="001138F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CF88" w14:textId="77777777" w:rsidR="001138F3" w:rsidRPr="00BF49E8" w:rsidRDefault="001138F3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Căn cứ phân loại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58F9" w14:textId="77777777" w:rsidR="001138F3" w:rsidRPr="00BF49E8" w:rsidRDefault="001138F3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Các kiểu liệt kê</w:t>
            </w:r>
          </w:p>
        </w:tc>
      </w:tr>
      <w:tr w:rsidR="001138F3" w:rsidRPr="00BF49E8" w14:paraId="375D562F" w14:textId="77777777" w:rsidTr="001138F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9EB0" w14:textId="77777777" w:rsidR="001138F3" w:rsidRPr="00BF49E8" w:rsidRDefault="001138F3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- Về cấu tạo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9DAE" w14:textId="77777777" w:rsidR="001138F3" w:rsidRPr="00BF49E8" w:rsidRDefault="001138F3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Liệt kê theo cặp</w:t>
            </w:r>
          </w:p>
          <w:p w14:paraId="593DEA96" w14:textId="77777777" w:rsidR="001138F3" w:rsidRPr="00BF49E8" w:rsidRDefault="001138F3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Liệt kê k theo cặp</w:t>
            </w:r>
          </w:p>
        </w:tc>
      </w:tr>
      <w:tr w:rsidR="001138F3" w:rsidRPr="00BF49E8" w14:paraId="41224E81" w14:textId="77777777" w:rsidTr="001138F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0CD0" w14:textId="77777777" w:rsidR="001138F3" w:rsidRPr="00BF49E8" w:rsidRDefault="001138F3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- Về ý nghĩa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42D4" w14:textId="77777777" w:rsidR="001138F3" w:rsidRPr="00BF49E8" w:rsidRDefault="001138F3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Liệt kê tăng tién</w:t>
            </w:r>
          </w:p>
          <w:p w14:paraId="73E8B2DA" w14:textId="77777777" w:rsidR="001138F3" w:rsidRPr="00BF49E8" w:rsidRDefault="001138F3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Liệt kê k tăng tiến</w:t>
            </w:r>
          </w:p>
        </w:tc>
      </w:tr>
    </w:tbl>
    <w:p w14:paraId="2EF6FB3A" w14:textId="77777777" w:rsidR="001138F3" w:rsidRPr="00BF6365" w:rsidRDefault="001138F3" w:rsidP="001138F3">
      <w:pPr>
        <w:tabs>
          <w:tab w:val="left" w:pos="240"/>
          <w:tab w:val="left" w:pos="3660"/>
          <w:tab w:val="center" w:pos="502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F6365">
        <w:rPr>
          <w:rFonts w:ascii="Times New Roman" w:hAnsi="Times New Roman" w:cs="Times New Roman"/>
          <w:b/>
          <w:color w:val="FF0000"/>
          <w:sz w:val="36"/>
          <w:szCs w:val="36"/>
        </w:rPr>
        <w:t>Tiết 1</w:t>
      </w:r>
      <w:r w:rsidRPr="00BF6365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>03:</w:t>
      </w:r>
      <w:r w:rsidRPr="00BF636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TÌM HIỂU CHUNG VỀ VĂN BẢN HÀNH CHÍNH</w:t>
      </w:r>
    </w:p>
    <w:p w14:paraId="4F0FFF44" w14:textId="0F5856E6" w:rsidR="00007B21" w:rsidRPr="00BF49E8" w:rsidRDefault="00D02FA6" w:rsidP="00007B21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*</w:t>
      </w:r>
      <w:r w:rsidR="00007B21" w:rsidRPr="00BF49E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Kiến thức</w:t>
      </w:r>
      <w:r w:rsidR="00007B2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cần nắm (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HS </w:t>
      </w:r>
      <w:r w:rsidR="00007B21" w:rsidRPr="00007B2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không ghi </w:t>
      </w:r>
      <w:r w:rsidR="00CB532B">
        <w:rPr>
          <w:rFonts w:ascii="Times New Roman" w:hAnsi="Times New Roman" w:cs="Times New Roman"/>
          <w:bCs/>
          <w:sz w:val="28"/>
          <w:szCs w:val="28"/>
          <w:lang w:val="it-IT"/>
        </w:rPr>
        <w:t>vở</w:t>
      </w:r>
      <w:r w:rsidR="00007B21">
        <w:rPr>
          <w:rFonts w:ascii="Times New Roman" w:hAnsi="Times New Roman" w:cs="Times New Roman"/>
          <w:b/>
          <w:sz w:val="28"/>
          <w:szCs w:val="28"/>
          <w:lang w:val="it-IT"/>
        </w:rPr>
        <w:t>)</w:t>
      </w:r>
    </w:p>
    <w:p w14:paraId="70D3A118" w14:textId="77777777" w:rsidR="001138F3" w:rsidRPr="00BF49E8" w:rsidRDefault="001138F3" w:rsidP="001138F3">
      <w:pPr>
        <w:jc w:val="both"/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- Nắm dược</w:t>
      </w:r>
      <w:r w:rsidRPr="00BF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9E8">
        <w:rPr>
          <w:rFonts w:ascii="Times New Roman" w:hAnsi="Times New Roman" w:cs="Times New Roman"/>
          <w:sz w:val="28"/>
          <w:szCs w:val="28"/>
        </w:rPr>
        <w:t>những</w:t>
      </w:r>
      <w:r w:rsidRPr="00BF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9E8">
        <w:rPr>
          <w:rFonts w:ascii="Times New Roman" w:hAnsi="Times New Roman" w:cs="Times New Roman"/>
          <w:sz w:val="28"/>
          <w:szCs w:val="28"/>
        </w:rPr>
        <w:t>hiểu biết chung về văn bản hành chính: mục đích, nội dung, yêu cầu và các loại văn bản hành chính thường gặp trọng cuộc sống thực tiễn.</w:t>
      </w:r>
    </w:p>
    <w:p w14:paraId="5C98F4A9" w14:textId="737CCD26" w:rsidR="00BF6365" w:rsidRDefault="00007B21" w:rsidP="00007B21">
      <w:pPr>
        <w:jc w:val="both"/>
        <w:rPr>
          <w:rFonts w:ascii="Times New Roman" w:hAnsi="Times New Roman" w:cs="Times New Roman"/>
          <w:b/>
          <w:spacing w:val="-10"/>
          <w:sz w:val="28"/>
          <w:szCs w:val="28"/>
          <w:u w:val="single"/>
        </w:rPr>
      </w:pPr>
      <w:r w:rsidRPr="00BF49E8">
        <w:rPr>
          <w:rFonts w:ascii="Times New Roman" w:hAnsi="Times New Roman" w:cs="Times New Roman"/>
          <w:b/>
          <w:spacing w:val="-10"/>
          <w:sz w:val="28"/>
          <w:szCs w:val="28"/>
          <w:u w:val="single"/>
        </w:rPr>
        <w:t>I. Thế nào là văn bản hành chính?</w:t>
      </w:r>
      <w:r w:rsidR="00CB532B">
        <w:rPr>
          <w:rFonts w:ascii="Times New Roman" w:hAnsi="Times New Roman" w:cs="Times New Roman"/>
          <w:b/>
          <w:spacing w:val="-10"/>
          <w:sz w:val="28"/>
          <w:szCs w:val="28"/>
          <w:u w:val="single"/>
        </w:rPr>
        <w:t>(</w:t>
      </w:r>
      <w:r w:rsidR="00D02FA6">
        <w:rPr>
          <w:rFonts w:ascii="Times New Roman" w:hAnsi="Times New Roman" w:cs="Times New Roman"/>
          <w:b/>
          <w:spacing w:val="-10"/>
          <w:sz w:val="28"/>
          <w:szCs w:val="28"/>
          <w:u w:val="single"/>
        </w:rPr>
        <w:t xml:space="preserve">HS </w:t>
      </w:r>
      <w:r w:rsidR="00CB532B" w:rsidRPr="00CB532B">
        <w:rPr>
          <w:rFonts w:ascii="Times New Roman" w:hAnsi="Times New Roman" w:cs="Times New Roman"/>
          <w:bCs/>
          <w:spacing w:val="-10"/>
          <w:sz w:val="28"/>
          <w:szCs w:val="28"/>
          <w:u w:val="single"/>
        </w:rPr>
        <w:t>ghi vào vở)</w:t>
      </w:r>
    </w:p>
    <w:p w14:paraId="604A4E92" w14:textId="19AAF06B" w:rsidR="00007B21" w:rsidRPr="00BF6365" w:rsidRDefault="00007B21" w:rsidP="00007B21">
      <w:pPr>
        <w:jc w:val="both"/>
        <w:rPr>
          <w:rFonts w:ascii="Times New Roman" w:hAnsi="Times New Roman" w:cs="Times New Roman"/>
          <w:b/>
          <w:spacing w:val="-10"/>
          <w:sz w:val="28"/>
          <w:szCs w:val="28"/>
          <w:u w:val="single"/>
        </w:rPr>
      </w:pPr>
      <w:r w:rsidRPr="00BF49E8">
        <w:rPr>
          <w:rFonts w:ascii="Times New Roman" w:hAnsi="Times New Roman" w:cs="Times New Roman"/>
          <w:b/>
          <w:sz w:val="28"/>
          <w:szCs w:val="28"/>
          <w:u w:val="single"/>
        </w:rPr>
        <w:t>1. Xét Ví dụ</w:t>
      </w:r>
      <w:r w:rsidR="00CB532B">
        <w:rPr>
          <w:rFonts w:ascii="Times New Roman" w:hAnsi="Times New Roman" w:cs="Times New Roman"/>
          <w:b/>
          <w:sz w:val="28"/>
          <w:szCs w:val="28"/>
          <w:u w:val="single"/>
        </w:rPr>
        <w:t xml:space="preserve"> sgk/107</w:t>
      </w:r>
    </w:p>
    <w:p w14:paraId="1DB51573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  <w:u w:val="single"/>
        </w:rPr>
        <w:t>* Thông báo</w:t>
      </w:r>
      <w:r w:rsidRPr="00BF49E8">
        <w:rPr>
          <w:rFonts w:ascii="Times New Roman" w:hAnsi="Times New Roman" w:cs="Times New Roman"/>
          <w:sz w:val="28"/>
          <w:szCs w:val="28"/>
        </w:rPr>
        <w:t>: Viết khi cần truyền đạt thông tin từ cấp trên xuống cấp dưới hoặc thông tin cho công chúng rộng rãi đều biết.</w:t>
      </w:r>
    </w:p>
    <w:p w14:paraId="4704B185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F49E8">
        <w:rPr>
          <w:rFonts w:ascii="Times New Roman" w:hAnsi="Times New Roman" w:cs="Times New Roman"/>
          <w:spacing w:val="-6"/>
          <w:sz w:val="28"/>
          <w:szCs w:val="28"/>
          <w:u w:val="single"/>
        </w:rPr>
        <w:lastRenderedPageBreak/>
        <w:t>* Đề nghị</w:t>
      </w:r>
      <w:r w:rsidRPr="00BF49E8">
        <w:rPr>
          <w:rFonts w:ascii="Times New Roman" w:hAnsi="Times New Roman" w:cs="Times New Roman"/>
          <w:spacing w:val="-6"/>
          <w:sz w:val="28"/>
          <w:szCs w:val="28"/>
        </w:rPr>
        <w:t>: Viết khi cần đề đạt nguyện vọng lên cấp trên hoặc người có thẩm quyền giải quyết.</w:t>
      </w:r>
    </w:p>
    <w:p w14:paraId="1A1B25DE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  <w:u w:val="single"/>
        </w:rPr>
        <w:t>* Báo cáo</w:t>
      </w:r>
      <w:r w:rsidRPr="00BF49E8">
        <w:rPr>
          <w:rFonts w:ascii="Times New Roman" w:hAnsi="Times New Roman" w:cs="Times New Roman"/>
          <w:sz w:val="28"/>
          <w:szCs w:val="28"/>
        </w:rPr>
        <w:t>: Viết khi cần chuyển thông tin từ cấp dưới lên cấp trên.</w:t>
      </w:r>
    </w:p>
    <w:p w14:paraId="1E88745E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  <w:u w:val="single"/>
        </w:rPr>
        <w:t>* Mục đích của các văn bản</w:t>
      </w:r>
      <w:r w:rsidRPr="00BF49E8">
        <w:rPr>
          <w:rFonts w:ascii="Times New Roman" w:hAnsi="Times New Roman" w:cs="Times New Roman"/>
          <w:sz w:val="28"/>
          <w:szCs w:val="28"/>
        </w:rPr>
        <w:t>:</w:t>
      </w:r>
    </w:p>
    <w:p w14:paraId="73E4EEE5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- VB1: (Thông báo): Phổ biến thông tin, kèm theo hướng dẫn và yêu cầu thực hiện.</w:t>
      </w:r>
    </w:p>
    <w:p w14:paraId="30ADC299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- VB2: (Đề nghị): Trình bày nguyện vọng, kèm theo lời cảm ơn.</w:t>
      </w:r>
    </w:p>
    <w:p w14:paraId="150F47B8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F49E8">
        <w:rPr>
          <w:rFonts w:ascii="Times New Roman" w:hAnsi="Times New Roman" w:cs="Times New Roman"/>
          <w:spacing w:val="-10"/>
          <w:sz w:val="28"/>
          <w:szCs w:val="28"/>
        </w:rPr>
        <w:t>- VB3: (Báo cáo): Tập hợp những công việc đó làm được để cấp trên biết, kèm theo số liệu tỷ lệ phần trăm.</w:t>
      </w:r>
    </w:p>
    <w:p w14:paraId="063F130C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  <w:u w:val="single"/>
        </w:rPr>
        <w:t>* Điểm giống nhau</w:t>
      </w:r>
      <w:r w:rsidRPr="00BF49E8">
        <w:rPr>
          <w:rFonts w:ascii="Times New Roman" w:hAnsi="Times New Roman" w:cs="Times New Roman"/>
          <w:sz w:val="28"/>
          <w:szCs w:val="28"/>
        </w:rPr>
        <w:t>:</w:t>
      </w:r>
    </w:p>
    <w:p w14:paraId="3CCA657D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</w:rPr>
        <w:t>Tính khuôn mẫu.</w:t>
      </w:r>
    </w:p>
    <w:p w14:paraId="3BA433BE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z w:val="28"/>
          <w:szCs w:val="28"/>
        </w:rPr>
      </w:pPr>
      <w:r w:rsidRPr="00BF49E8">
        <w:rPr>
          <w:rFonts w:ascii="Times New Roman" w:hAnsi="Times New Roman" w:cs="Times New Roman"/>
          <w:sz w:val="28"/>
          <w:szCs w:val="28"/>
          <w:u w:val="single"/>
        </w:rPr>
        <w:t>* Điểm khác nhau</w:t>
      </w:r>
      <w:r w:rsidRPr="00BF49E8">
        <w:rPr>
          <w:rFonts w:ascii="Times New Roman" w:hAnsi="Times New Roman" w:cs="Times New Roman"/>
          <w:sz w:val="28"/>
          <w:szCs w:val="28"/>
        </w:rPr>
        <w:t>:</w:t>
      </w:r>
    </w:p>
    <w:p w14:paraId="2561D6DE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F49E8">
        <w:rPr>
          <w:rFonts w:ascii="Times New Roman" w:hAnsi="Times New Roman" w:cs="Times New Roman"/>
          <w:spacing w:val="-8"/>
          <w:sz w:val="28"/>
          <w:szCs w:val="28"/>
        </w:rPr>
        <w:t>Khác nhau về mục đích, nội dung, yêu cầu.</w:t>
      </w:r>
    </w:p>
    <w:p w14:paraId="5CDD705D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9E8">
        <w:rPr>
          <w:rFonts w:ascii="Times New Roman" w:hAnsi="Times New Roman" w:cs="Times New Roman"/>
          <w:sz w:val="28"/>
          <w:szCs w:val="28"/>
          <w:u w:val="single"/>
        </w:rPr>
        <w:t>So với truyện, thơ: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977"/>
        <w:gridCol w:w="3544"/>
      </w:tblGrid>
      <w:tr w:rsidR="00007B21" w:rsidRPr="00BF49E8" w14:paraId="3604A8B4" w14:textId="77777777" w:rsidTr="00BF636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7E6C" w14:textId="77777777" w:rsidR="00007B21" w:rsidRPr="00BF49E8" w:rsidRDefault="00007B21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B885" w14:textId="5831F4DF" w:rsidR="00007B21" w:rsidRPr="00BF49E8" w:rsidRDefault="00BF6365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bản hành chính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A481" w14:textId="77777777" w:rsidR="00007B21" w:rsidRPr="00BF49E8" w:rsidRDefault="00007B21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Truyện, thơ</w:t>
            </w:r>
          </w:p>
        </w:tc>
      </w:tr>
      <w:tr w:rsidR="00007B21" w:rsidRPr="00BF49E8" w14:paraId="390F825A" w14:textId="77777777" w:rsidTr="00BF636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D1F0" w14:textId="77777777" w:rsidR="00007B21" w:rsidRPr="00BF49E8" w:rsidRDefault="00007B21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Nguyên tắc viết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C825" w14:textId="77777777" w:rsidR="00007B21" w:rsidRPr="00BF49E8" w:rsidRDefault="00007B21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- Viết theo mẫu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F2E9" w14:textId="07652A81" w:rsidR="00007B21" w:rsidRPr="00BF49E8" w:rsidRDefault="00007B21" w:rsidP="00C2158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Sáng tạo </w:t>
            </w:r>
            <w:r w:rsidR="00BF636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nghệ thuật</w:t>
            </w:r>
            <w:r w:rsidRPr="00BF49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của cá nhân</w:t>
            </w:r>
          </w:p>
        </w:tc>
      </w:tr>
      <w:tr w:rsidR="00007B21" w:rsidRPr="00BF49E8" w14:paraId="72C62197" w14:textId="77777777" w:rsidTr="00BF636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88E5" w14:textId="77777777" w:rsidR="00007B21" w:rsidRPr="00BF49E8" w:rsidRDefault="00007B21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Người viết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76A3" w14:textId="77777777" w:rsidR="00007B21" w:rsidRPr="00BF49E8" w:rsidRDefault="00007B21" w:rsidP="00C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</w:rPr>
              <w:t>Ai viết cũng được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FC98" w14:textId="77777777" w:rsidR="00007B21" w:rsidRPr="00BF49E8" w:rsidRDefault="00007B21" w:rsidP="00C2158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Nhà thơ, văn,có chuyên môn</w:t>
            </w:r>
          </w:p>
        </w:tc>
      </w:tr>
      <w:tr w:rsidR="00007B21" w:rsidRPr="00BF49E8" w14:paraId="19C5D362" w14:textId="77777777" w:rsidTr="00BF636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9DE9" w14:textId="77777777" w:rsidR="00007B21" w:rsidRPr="00BF49E8" w:rsidRDefault="00007B21" w:rsidP="00C2158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Ngôn từ để viết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B774" w14:textId="19078407" w:rsidR="00007B21" w:rsidRPr="00BF49E8" w:rsidRDefault="00007B21" w:rsidP="00C2158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Từ ngữ dễ hiểu, c</w:t>
            </w:r>
            <w:r w:rsidR="00BF636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hính xác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C5BE" w14:textId="372C40B4" w:rsidR="00007B21" w:rsidRPr="00BF49E8" w:rsidRDefault="00007B21" w:rsidP="00C2158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F49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Từ ngữ đa nghĩa, giàu h</w:t>
            </w:r>
            <w:r w:rsidR="00BF636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ình ảnh, cảm xúc.</w:t>
            </w:r>
          </w:p>
        </w:tc>
      </w:tr>
    </w:tbl>
    <w:p w14:paraId="46A16A4F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F49E8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2. Ghi nhớ: </w:t>
      </w:r>
      <w:r w:rsidRPr="00BF49E8">
        <w:rPr>
          <w:rFonts w:ascii="Times New Roman" w:hAnsi="Times New Roman" w:cs="Times New Roman"/>
          <w:sz w:val="28"/>
          <w:szCs w:val="28"/>
          <w:lang w:val="pt-BR"/>
        </w:rPr>
        <w:t xml:space="preserve">  SGK    </w:t>
      </w:r>
    </w:p>
    <w:p w14:paraId="39782BF2" w14:textId="77777777" w:rsidR="00007B21" w:rsidRPr="00BF49E8" w:rsidRDefault="00007B21" w:rsidP="00007B2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C300A21" w14:textId="77777777" w:rsidR="00007B21" w:rsidRPr="00BF6365" w:rsidRDefault="00007B21" w:rsidP="00007B21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pt-BR"/>
        </w:rPr>
      </w:pPr>
      <w:r w:rsidRPr="00BF6365">
        <w:rPr>
          <w:rFonts w:ascii="Times New Roman" w:hAnsi="Times New Roman" w:cs="Times New Roman"/>
          <w:b/>
          <w:color w:val="FF0000"/>
          <w:sz w:val="36"/>
          <w:szCs w:val="36"/>
          <w:lang w:val="pt-BR"/>
        </w:rPr>
        <w:t>Tiết 1</w:t>
      </w:r>
      <w:r w:rsidRPr="00BF6365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>0</w:t>
      </w:r>
      <w:r w:rsidRPr="00BF6365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Pr="00BF6365">
        <w:rPr>
          <w:rFonts w:ascii="Times New Roman" w:hAnsi="Times New Roman" w:cs="Times New Roman"/>
          <w:color w:val="FF0000"/>
          <w:sz w:val="36"/>
          <w:szCs w:val="36"/>
          <w:lang w:val="pt-BR"/>
        </w:rPr>
        <w:t xml:space="preserve">  </w:t>
      </w:r>
      <w:r w:rsidRPr="00BF6365">
        <w:rPr>
          <w:rFonts w:ascii="Times New Roman" w:hAnsi="Times New Roman" w:cs="Times New Roman"/>
          <w:b/>
          <w:color w:val="FF0000"/>
          <w:sz w:val="36"/>
          <w:szCs w:val="36"/>
          <w:lang w:val="pt-BR"/>
        </w:rPr>
        <w:t>DẤU CHẤM LỬNG VÀ DẤU CHẤM PHẨY</w:t>
      </w:r>
    </w:p>
    <w:p w14:paraId="02606C79" w14:textId="678EFF0B" w:rsidR="00BF6365" w:rsidRPr="00BF49E8" w:rsidRDefault="00D02FA6" w:rsidP="00BF6365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*</w:t>
      </w:r>
      <w:r w:rsidR="00BF6365" w:rsidRPr="00BF49E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Kiến thức</w:t>
      </w:r>
      <w:r w:rsidR="00BF636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cần nắm (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HS </w:t>
      </w:r>
      <w:r w:rsidR="00BF6365" w:rsidRPr="00007B2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không ghi </w:t>
      </w:r>
      <w:r w:rsidR="00CB532B">
        <w:rPr>
          <w:rFonts w:ascii="Times New Roman" w:hAnsi="Times New Roman" w:cs="Times New Roman"/>
          <w:bCs/>
          <w:sz w:val="28"/>
          <w:szCs w:val="28"/>
          <w:lang w:val="it-IT"/>
        </w:rPr>
        <w:t>vở</w:t>
      </w:r>
      <w:r w:rsidR="00BF6365">
        <w:rPr>
          <w:rFonts w:ascii="Times New Roman" w:hAnsi="Times New Roman" w:cs="Times New Roman"/>
          <w:b/>
          <w:sz w:val="28"/>
          <w:szCs w:val="28"/>
          <w:lang w:val="it-IT"/>
        </w:rPr>
        <w:t>)</w:t>
      </w:r>
    </w:p>
    <w:p w14:paraId="6551FF01" w14:textId="2E20B91E" w:rsidR="00007B21" w:rsidRPr="00C16BF1" w:rsidRDefault="00BF6365" w:rsidP="00007B21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-</w:t>
      </w:r>
      <w:r w:rsidR="00007B21" w:rsidRPr="00C16BF1">
        <w:rPr>
          <w:rFonts w:ascii="Times New Roman" w:hAnsi="Times New Roman" w:cs="Times New Roman"/>
          <w:sz w:val="28"/>
          <w:szCs w:val="28"/>
          <w:lang w:val="pt-BR"/>
        </w:rPr>
        <w:t xml:space="preserve">Công dụng của của dấu chấm lửng, dấu phẩy trong văn bản </w:t>
      </w:r>
    </w:p>
    <w:p w14:paraId="2E17F220" w14:textId="32C8AC9D" w:rsidR="00007B21" w:rsidRPr="00C16BF1" w:rsidRDefault="00007B21" w:rsidP="00007B21">
      <w:pPr>
        <w:jc w:val="both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C16BF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DẤU CHẤM LỬN</w:t>
      </w:r>
      <w:r w:rsidR="00BF6365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G </w:t>
      </w:r>
      <w:r w:rsidR="00BF6365" w:rsidRPr="00BF6365">
        <w:rPr>
          <w:rFonts w:ascii="Times New Roman" w:hAnsi="Times New Roman" w:cs="Times New Roman"/>
          <w:bCs/>
          <w:sz w:val="28"/>
          <w:szCs w:val="28"/>
          <w:u w:val="single"/>
          <w:lang w:val="nl-NL"/>
        </w:rPr>
        <w:t>(</w:t>
      </w:r>
      <w:r w:rsidR="00D02FA6" w:rsidRPr="00D02FA6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HS</w:t>
      </w:r>
      <w:r w:rsidR="00D02FA6">
        <w:rPr>
          <w:rFonts w:ascii="Times New Roman" w:hAnsi="Times New Roman" w:cs="Times New Roman"/>
          <w:bCs/>
          <w:sz w:val="28"/>
          <w:szCs w:val="28"/>
          <w:u w:val="single"/>
          <w:lang w:val="nl-NL"/>
        </w:rPr>
        <w:t xml:space="preserve"> </w:t>
      </w:r>
      <w:r w:rsidR="00BF6365" w:rsidRPr="00BF6365">
        <w:rPr>
          <w:rFonts w:ascii="Times New Roman" w:hAnsi="Times New Roman" w:cs="Times New Roman"/>
          <w:bCs/>
          <w:sz w:val="28"/>
          <w:szCs w:val="28"/>
          <w:u w:val="single"/>
          <w:lang w:val="nl-NL"/>
        </w:rPr>
        <w:t>ghi vào vở)</w:t>
      </w:r>
    </w:p>
    <w:p w14:paraId="516DECC7" w14:textId="7DA41C71" w:rsidR="00007B21" w:rsidRPr="00C16BF1" w:rsidRDefault="00007B21" w:rsidP="00007B2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C16BF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1. Ví dụ</w:t>
      </w:r>
      <w:r w:rsidR="00CB532B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sgk/121</w:t>
      </w:r>
    </w:p>
    <w:p w14:paraId="0121788C" w14:textId="77777777" w:rsidR="00007B21" w:rsidRPr="00C16BF1" w:rsidRDefault="00007B21" w:rsidP="00007B2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C16BF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lastRenderedPageBreak/>
        <w:t>2. Nhận xét:</w:t>
      </w:r>
    </w:p>
    <w:p w14:paraId="7C1A35B3" w14:textId="77777777" w:rsidR="00007B21" w:rsidRPr="00C16BF1" w:rsidRDefault="00007B21" w:rsidP="00007B2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16BF1">
        <w:rPr>
          <w:rFonts w:ascii="Times New Roman" w:hAnsi="Times New Roman" w:cs="Times New Roman"/>
          <w:sz w:val="28"/>
          <w:szCs w:val="28"/>
          <w:lang w:val="nl-NL"/>
        </w:rPr>
        <w:t>a.( ... ) tỏ ý rằng sự vật hiện tượng còn rất nhiều, chưa được liệt kê hết.</w:t>
      </w:r>
    </w:p>
    <w:p w14:paraId="148AFFA1" w14:textId="77777777" w:rsidR="00007B21" w:rsidRPr="00C16BF1" w:rsidRDefault="00007B21" w:rsidP="00007B2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16BF1">
        <w:rPr>
          <w:rFonts w:ascii="Times New Roman" w:hAnsi="Times New Roman" w:cs="Times New Roman"/>
          <w:sz w:val="28"/>
          <w:szCs w:val="28"/>
          <w:lang w:val="nl-NL"/>
        </w:rPr>
        <w:t>b.( ... ) thể hiện lời nói bị ngắt quãng(do chạy gấp, thở không ra hơi). Góp phần bộc lộ tâm trạng của người nói.</w:t>
      </w:r>
    </w:p>
    <w:p w14:paraId="337D7C36" w14:textId="77777777" w:rsidR="00007B21" w:rsidRPr="00C16BF1" w:rsidRDefault="00007B21" w:rsidP="00007B2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16BF1">
        <w:rPr>
          <w:rFonts w:ascii="Times New Roman" w:hAnsi="Times New Roman" w:cs="Times New Roman"/>
          <w:sz w:val="28"/>
          <w:szCs w:val="28"/>
          <w:lang w:val="nl-NL"/>
        </w:rPr>
        <w:t>c.( ... ) làm giãn nhịp điệu câu văn, tạo sắc thái hài hước, dí dỏm : Một tấm bưu thiếp thì quá nhỏ so với dung lượng một cuốn tiểu thuyết.</w:t>
      </w:r>
    </w:p>
    <w:p w14:paraId="650474B1" w14:textId="1D2E9DE7" w:rsidR="00007B21" w:rsidRPr="00BF6365" w:rsidRDefault="00007B21" w:rsidP="00007B21">
      <w:pPr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16BF1">
        <w:rPr>
          <w:rFonts w:ascii="Times New Roman" w:hAnsi="Times New Roman" w:cs="Times New Roman"/>
          <w:sz w:val="28"/>
          <w:szCs w:val="28"/>
          <w:lang w:val="nl-NL"/>
        </w:rPr>
        <w:t>VD: Thể điệu ca Huế có sôi nổi, vui tươi, có buồn thảm, bâng khuâng, có tiếc thương, ai oán …</w:t>
      </w:r>
    </w:p>
    <w:p w14:paraId="7A7827F8" w14:textId="77777777" w:rsidR="00CB532B" w:rsidRDefault="00007B21" w:rsidP="00007B2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16BF1">
        <w:rPr>
          <w:rFonts w:ascii="Times New Roman" w:hAnsi="Times New Roman" w:cs="Times New Roman"/>
          <w:sz w:val="28"/>
          <w:szCs w:val="28"/>
          <w:lang w:val="nl-NL"/>
        </w:rPr>
        <w:t>=&gt; Biểu thị phần liệt kê không viết hết.</w:t>
      </w:r>
    </w:p>
    <w:p w14:paraId="76FD930C" w14:textId="1E37848E" w:rsidR="00007B21" w:rsidRPr="00C16BF1" w:rsidRDefault="00CB532B" w:rsidP="00007B2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B532B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</w:t>
      </w:r>
      <w:r w:rsidRPr="00C16BF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3. Ghi nhớ : </w:t>
      </w:r>
      <w:r w:rsidRPr="00C16BF1">
        <w:rPr>
          <w:rFonts w:ascii="Times New Roman" w:hAnsi="Times New Roman" w:cs="Times New Roman"/>
          <w:i/>
          <w:sz w:val="28"/>
          <w:szCs w:val="28"/>
          <w:lang w:val="nl-NL"/>
        </w:rPr>
        <w:t>SGK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/122</w:t>
      </w:r>
    </w:p>
    <w:p w14:paraId="78FF3103" w14:textId="77777777" w:rsidR="00007B21" w:rsidRPr="00C16BF1" w:rsidRDefault="00007B21" w:rsidP="00007B21">
      <w:pPr>
        <w:jc w:val="both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C16BF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II. DẤU CHẤM PHẨY:</w:t>
      </w:r>
    </w:p>
    <w:p w14:paraId="71083174" w14:textId="4DD1099A" w:rsidR="00007B21" w:rsidRPr="00C16BF1" w:rsidRDefault="00007B21" w:rsidP="00007B2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C16BF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1. Ví dụ</w:t>
      </w:r>
      <w:r w:rsidR="00CB532B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sgk/122</w:t>
      </w:r>
    </w:p>
    <w:p w14:paraId="625E2899" w14:textId="77777777" w:rsidR="00007B21" w:rsidRPr="006E6E16" w:rsidRDefault="00007B21" w:rsidP="00007B2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C16BF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2. Nhận xét:</w:t>
      </w:r>
    </w:p>
    <w:p w14:paraId="5148605B" w14:textId="77777777" w:rsidR="00007B21" w:rsidRPr="00C16BF1" w:rsidRDefault="00007B21" w:rsidP="00007B2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16BF1">
        <w:rPr>
          <w:rFonts w:ascii="Times New Roman" w:hAnsi="Times New Roman" w:cs="Times New Roman"/>
          <w:sz w:val="28"/>
          <w:szCs w:val="28"/>
          <w:lang w:val="nl-NL"/>
        </w:rPr>
        <w:t>a. Câu ghép có nhiều vế.</w:t>
      </w:r>
    </w:p>
    <w:p w14:paraId="60A556AD" w14:textId="77777777" w:rsidR="00007B21" w:rsidRPr="00C16BF1" w:rsidRDefault="00007B21" w:rsidP="00007B2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16BF1">
        <w:rPr>
          <w:rFonts w:ascii="Times New Roman" w:hAnsi="Times New Roman" w:cs="Times New Roman"/>
          <w:sz w:val="28"/>
          <w:szCs w:val="28"/>
          <w:lang w:val="nl-NL"/>
        </w:rPr>
        <w:t>b. Câu có bộ phận liệt kê với nhiều tầng ý nghĩa phức tạp.</w:t>
      </w:r>
    </w:p>
    <w:p w14:paraId="41FB1FF6" w14:textId="77777777" w:rsidR="00007B21" w:rsidRPr="00C16BF1" w:rsidRDefault="00007B21" w:rsidP="00007B2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16BF1">
        <w:rPr>
          <w:rFonts w:ascii="Times New Roman" w:hAnsi="Times New Roman" w:cs="Times New Roman"/>
          <w:sz w:val="28"/>
          <w:szCs w:val="28"/>
          <w:lang w:val="nl-NL"/>
        </w:rPr>
        <w:t xml:space="preserve">- Câu a: Dấu chấm phẩy dùng để </w:t>
      </w:r>
      <w:r w:rsidRPr="00C16BF1">
        <w:rPr>
          <w:rFonts w:ascii="Times New Roman" w:hAnsi="Times New Roman" w:cs="Times New Roman"/>
          <w:sz w:val="28"/>
          <w:szCs w:val="28"/>
          <w:u w:val="single"/>
          <w:lang w:val="nl-NL"/>
        </w:rPr>
        <w:t>ngăn cách hai vế</w:t>
      </w:r>
      <w:r w:rsidRPr="00C16BF1">
        <w:rPr>
          <w:rFonts w:ascii="Times New Roman" w:hAnsi="Times New Roman" w:cs="Times New Roman"/>
          <w:sz w:val="28"/>
          <w:szCs w:val="28"/>
          <w:lang w:val="nl-NL"/>
        </w:rPr>
        <w:t xml:space="preserve"> của câu ghép. Có thể </w:t>
      </w:r>
      <w:r w:rsidRPr="00C16BF1">
        <w:rPr>
          <w:rFonts w:ascii="Times New Roman" w:hAnsi="Times New Roman" w:cs="Times New Roman"/>
          <w:sz w:val="28"/>
          <w:szCs w:val="28"/>
          <w:u w:val="single"/>
          <w:lang w:val="nl-NL"/>
        </w:rPr>
        <w:t>thay thế bằng dấu phẩy</w:t>
      </w:r>
      <w:r w:rsidRPr="00C16BF1">
        <w:rPr>
          <w:rFonts w:ascii="Times New Roman" w:hAnsi="Times New Roman" w:cs="Times New Roman"/>
          <w:sz w:val="28"/>
          <w:szCs w:val="28"/>
          <w:lang w:val="nl-NL"/>
        </w:rPr>
        <w:t xml:space="preserve"> mà nội dung không thay đổi.</w:t>
      </w:r>
    </w:p>
    <w:p w14:paraId="5A05F689" w14:textId="77777777" w:rsidR="00007B21" w:rsidRDefault="00007B21" w:rsidP="00007B2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16BF1">
        <w:rPr>
          <w:rFonts w:ascii="Times New Roman" w:hAnsi="Times New Roman" w:cs="Times New Roman"/>
          <w:sz w:val="28"/>
          <w:szCs w:val="28"/>
          <w:lang w:val="nl-NL"/>
        </w:rPr>
        <w:t xml:space="preserve">- Câu b: Dấu chấm phẩy dùng để </w:t>
      </w:r>
      <w:r w:rsidRPr="00C16BF1">
        <w:rPr>
          <w:rFonts w:ascii="Times New Roman" w:hAnsi="Times New Roman" w:cs="Times New Roman"/>
          <w:sz w:val="28"/>
          <w:szCs w:val="28"/>
          <w:u w:val="single"/>
          <w:lang w:val="nl-NL"/>
        </w:rPr>
        <w:t>ngăn cách giữa các bộ phận liệt kê</w:t>
      </w:r>
      <w:r w:rsidRPr="00C16BF1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C16BF1">
        <w:rPr>
          <w:rFonts w:ascii="Times New Roman" w:hAnsi="Times New Roman" w:cs="Times New Roman"/>
          <w:sz w:val="28"/>
          <w:szCs w:val="28"/>
          <w:u w:val="single"/>
          <w:lang w:val="nl-NL"/>
        </w:rPr>
        <w:t>Không thể thay bằng dấu phẩy</w:t>
      </w:r>
      <w:r w:rsidRPr="00C16BF1">
        <w:rPr>
          <w:rFonts w:ascii="Times New Roman" w:hAnsi="Times New Roman" w:cs="Times New Roman"/>
          <w:sz w:val="28"/>
          <w:szCs w:val="28"/>
          <w:lang w:val="nl-NL"/>
        </w:rPr>
        <w:t xml:space="preserve"> vì các phần liệt kê sau dấu chấm phẩy thì bình đẳng với nhau, nhưng các phần liệt kê sau dấu phẩy thì không bình đẳng </w:t>
      </w:r>
      <w:r w:rsidRPr="00C16BF1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C16BF1">
        <w:rPr>
          <w:rFonts w:ascii="Times New Roman" w:hAnsi="Times New Roman" w:cs="Times New Roman"/>
          <w:sz w:val="28"/>
          <w:szCs w:val="28"/>
          <w:lang w:val="nl-NL"/>
        </w:rPr>
        <w:t>Nếu thay dấu nội dung dễ bị hiểu lầm.</w:t>
      </w:r>
    </w:p>
    <w:p w14:paraId="16712688" w14:textId="58523EE7" w:rsidR="001138F3" w:rsidRDefault="00007B21" w:rsidP="00007B2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16BF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3. Ghi nhớ:</w:t>
      </w:r>
      <w:r w:rsidRPr="00C16BF1">
        <w:rPr>
          <w:rFonts w:ascii="Times New Roman" w:hAnsi="Times New Roman" w:cs="Times New Roman"/>
          <w:sz w:val="28"/>
          <w:szCs w:val="28"/>
          <w:lang w:val="nl-NL"/>
        </w:rPr>
        <w:t xml:space="preserve"> SGK</w:t>
      </w:r>
      <w:r w:rsidR="00CB532B">
        <w:rPr>
          <w:rFonts w:ascii="Times New Roman" w:hAnsi="Times New Roman" w:cs="Times New Roman"/>
          <w:sz w:val="28"/>
          <w:szCs w:val="28"/>
          <w:lang w:val="nl-NL"/>
        </w:rPr>
        <w:t>/122</w:t>
      </w:r>
    </w:p>
    <w:p w14:paraId="66440878" w14:textId="6C205DCF" w:rsidR="00F82FC2" w:rsidRPr="00F82FC2" w:rsidRDefault="00F82FC2" w:rsidP="00F82FC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F82FC2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CÁC EM CHÉP BÀI VÀ HỌC BÀI NHÉ.</w:t>
      </w:r>
    </w:p>
    <w:p w14:paraId="0DDFE908" w14:textId="77777777" w:rsidR="001138F3" w:rsidRPr="00BF49E8" w:rsidRDefault="001138F3" w:rsidP="001138F3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7C669EF" w14:textId="77777777" w:rsidR="001138F3" w:rsidRDefault="001138F3" w:rsidP="001138F3"/>
    <w:sectPr w:rsidR="001138F3" w:rsidSect="00CB532B">
      <w:pgSz w:w="12240" w:h="15840"/>
      <w:pgMar w:top="851" w:right="1325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3"/>
    <w:rsid w:val="00007B21"/>
    <w:rsid w:val="001138F3"/>
    <w:rsid w:val="00920860"/>
    <w:rsid w:val="00BF6365"/>
    <w:rsid w:val="00CB532B"/>
    <w:rsid w:val="00D02FA6"/>
    <w:rsid w:val="00F8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AEE2"/>
  <w15:chartTrackingRefBased/>
  <w15:docId w15:val="{110015F7-89D4-4CF8-B218-E7C7A44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</dc:creator>
  <cp:keywords/>
  <dc:description/>
  <cp:lastModifiedBy>Giang</cp:lastModifiedBy>
  <cp:revision>2</cp:revision>
  <dcterms:created xsi:type="dcterms:W3CDTF">2022-03-25T02:38:00Z</dcterms:created>
  <dcterms:modified xsi:type="dcterms:W3CDTF">2022-03-25T03:38:00Z</dcterms:modified>
</cp:coreProperties>
</file>