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D1112" w14:textId="04C42548" w:rsidR="00CD53EC" w:rsidRPr="00E9532F" w:rsidRDefault="00E9532F" w:rsidP="00614199">
      <w:pPr>
        <w:spacing w:after="0" w:line="240" w:lineRule="auto"/>
        <w:jc w:val="center"/>
        <w:rPr>
          <w:rFonts w:ascii="Times New Roman" w:hAnsi="Times New Roman" w:cs="Times New Roman"/>
          <w:b/>
          <w:bCs/>
          <w:color w:val="FF0000"/>
          <w:sz w:val="26"/>
          <w:szCs w:val="26"/>
        </w:rPr>
      </w:pPr>
      <w:r w:rsidRPr="00E9532F">
        <w:rPr>
          <w:rFonts w:ascii="Times New Roman" w:hAnsi="Times New Roman" w:cs="Times New Roman"/>
          <w:b/>
          <w:bCs/>
          <w:color w:val="FF0000"/>
          <w:sz w:val="26"/>
          <w:szCs w:val="26"/>
        </w:rPr>
        <w:t>NỘI DUNG GHI BÀI TUẦN 11</w:t>
      </w:r>
    </w:p>
    <w:p w14:paraId="0D8FB7A3" w14:textId="0B9596BA" w:rsidR="00E9532F" w:rsidRPr="00E9532F" w:rsidRDefault="00E9532F" w:rsidP="00614199">
      <w:pPr>
        <w:spacing w:after="0" w:line="240" w:lineRule="auto"/>
        <w:jc w:val="center"/>
        <w:rPr>
          <w:rFonts w:ascii="Times New Roman" w:eastAsia="Times New Roman" w:hAnsi="Times New Roman" w:cs="Times New Roman"/>
          <w:color w:val="FF0000"/>
          <w:kern w:val="0"/>
          <w:sz w:val="26"/>
          <w:szCs w:val="26"/>
          <w14:ligatures w14:val="none"/>
        </w:rPr>
      </w:pPr>
      <w:r w:rsidRPr="00E9532F">
        <w:rPr>
          <w:rFonts w:ascii="Times New Roman" w:eastAsia="Times New Roman" w:hAnsi="Times New Roman" w:cs="Times New Roman"/>
          <w:b/>
          <w:bCs/>
          <w:color w:val="FF0000"/>
          <w:kern w:val="0"/>
          <w:sz w:val="26"/>
          <w:szCs w:val="26"/>
          <w14:ligatures w14:val="none"/>
        </w:rPr>
        <w:t>Bài 53: Tác động của con người đối với môi trường</w:t>
      </w:r>
    </w:p>
    <w:p w14:paraId="43DCC0E5" w14:textId="73D6E81C" w:rsidR="00E9532F" w:rsidRDefault="00E9532F" w:rsidP="00614199">
      <w:pPr>
        <w:spacing w:after="0" w:line="240" w:lineRule="auto"/>
        <w:rPr>
          <w:rFonts w:ascii="Times New Roman" w:eastAsia="Times New Roman" w:hAnsi="Times New Roman" w:cs="Times New Roman"/>
          <w:b/>
          <w:bCs/>
          <w:color w:val="000000"/>
          <w:kern w:val="0"/>
          <w:sz w:val="26"/>
          <w:szCs w:val="26"/>
          <w14:ligatures w14:val="none"/>
        </w:rPr>
      </w:pPr>
      <w:r w:rsidRPr="00E9532F">
        <w:rPr>
          <w:rFonts w:ascii="Times New Roman" w:eastAsia="Times New Roman" w:hAnsi="Times New Roman" w:cs="Times New Roman"/>
          <w:b/>
          <w:bCs/>
          <w:color w:val="000000"/>
          <w:kern w:val="0"/>
          <w:sz w:val="26"/>
          <w:szCs w:val="26"/>
          <w14:ligatures w14:val="none"/>
        </w:rPr>
        <w:t>I. TÁC ĐỘNG CỦA CON NGƯỜI TỚI MÔI TRƯỜNG QUA CÁC THỜI KÌ PHÁT TRIỂN CỦA XÃ HỘI</w:t>
      </w:r>
    </w:p>
    <w:p w14:paraId="0E420FED" w14:textId="11BDEDDB" w:rsidR="00E9532F" w:rsidRPr="00E9532F" w:rsidRDefault="00E9532F" w:rsidP="00614199">
      <w:pPr>
        <w:spacing w:after="0" w:line="240" w:lineRule="auto"/>
        <w:rPr>
          <w:rFonts w:ascii="Times New Roman" w:eastAsia="Times New Roman" w:hAnsi="Times New Roman" w:cs="Times New Roman"/>
          <w:color w:val="000000"/>
          <w:kern w:val="0"/>
          <w:sz w:val="26"/>
          <w:szCs w:val="26"/>
          <w:lang w:val="en-US"/>
          <w14:ligatures w14:val="none"/>
        </w:rPr>
      </w:pPr>
      <w:r w:rsidRPr="00E9532F">
        <w:rPr>
          <w:rFonts w:ascii="Times New Roman" w:eastAsia="Times New Roman" w:hAnsi="Times New Roman" w:cs="Times New Roman"/>
          <w:color w:val="000000"/>
          <w:kern w:val="0"/>
          <w:sz w:val="26"/>
          <w:szCs w:val="26"/>
          <w:lang w:val="en-US"/>
          <w14:ligatures w14:val="none"/>
        </w:rPr>
        <w:t xml:space="preserve">- Thời kỳ nguyên thủy: con người sống hòa đồng với thiên nhiên. Cách sống cơ bản là săn bắt động vật và hái lượm cây rừng. </w:t>
      </w:r>
    </w:p>
    <w:p w14:paraId="33FAC1A0" w14:textId="04B1A2CD" w:rsidR="00E9532F" w:rsidRPr="00E9532F" w:rsidRDefault="00E9532F" w:rsidP="00614199">
      <w:pPr>
        <w:spacing w:after="0" w:line="240" w:lineRule="auto"/>
        <w:rPr>
          <w:rFonts w:ascii="Times New Roman" w:eastAsia="Times New Roman" w:hAnsi="Times New Roman" w:cs="Times New Roman"/>
          <w:color w:val="000000"/>
          <w:kern w:val="0"/>
          <w:sz w:val="26"/>
          <w:szCs w:val="26"/>
          <w:lang w:val="en-US"/>
          <w14:ligatures w14:val="none"/>
        </w:rPr>
      </w:pPr>
      <w:r w:rsidRPr="00E9532F">
        <w:rPr>
          <w:rFonts w:ascii="Times New Roman" w:eastAsia="Times New Roman" w:hAnsi="Times New Roman" w:cs="Times New Roman"/>
          <w:color w:val="000000"/>
          <w:kern w:val="0"/>
          <w:sz w:val="26"/>
          <w:szCs w:val="26"/>
          <w:lang w:val="en-US"/>
          <w14:ligatures w14:val="none"/>
        </w:rPr>
        <w:t>- Xã hội nông nghiệp: bắt đầu biết trồng cây lương thực và chăn nuôi gia súc, dẫn đến con người chặt phá, đốt rừng lấy đất canh tác, chăn thả gia súc.</w:t>
      </w:r>
    </w:p>
    <w:p w14:paraId="688DA2D5" w14:textId="1CACBB05" w:rsidR="00E9532F" w:rsidRPr="00E9532F" w:rsidRDefault="00E9532F" w:rsidP="00614199">
      <w:pPr>
        <w:spacing w:after="0" w:line="240" w:lineRule="auto"/>
        <w:rPr>
          <w:rFonts w:ascii="Times New Roman" w:eastAsia="Times New Roman" w:hAnsi="Times New Roman" w:cs="Times New Roman"/>
          <w:color w:val="000000"/>
          <w:kern w:val="0"/>
          <w:sz w:val="26"/>
          <w:szCs w:val="26"/>
          <w:lang w:val="en-US"/>
          <w14:ligatures w14:val="none"/>
        </w:rPr>
      </w:pPr>
      <w:r w:rsidRPr="00E9532F">
        <w:rPr>
          <w:rFonts w:ascii="Times New Roman" w:eastAsia="Times New Roman" w:hAnsi="Times New Roman" w:cs="Times New Roman"/>
          <w:color w:val="000000"/>
          <w:kern w:val="0"/>
          <w:sz w:val="26"/>
          <w:szCs w:val="26"/>
          <w:lang w:val="en-US"/>
          <w14:ligatures w14:val="none"/>
        </w:rPr>
        <w:t xml:space="preserve">- Xã hội công nghiệp: Tạo ra nhiều máy móc, khai thác tài nguyên nhiều, đô thị hóa ngày càng tăng, khu công nghiệp phát triển </w:t>
      </w:r>
      <w:r w:rsidRPr="00E9532F">
        <w:rPr>
          <w:rFonts w:ascii="Times New Roman" w:eastAsia="Times New Roman" w:hAnsi="Times New Roman" w:cs="Times New Roman"/>
          <w:color w:val="000000"/>
          <w:kern w:val="0"/>
          <w:sz w:val="26"/>
          <w:szCs w:val="26"/>
          <w:lang w:val="en-US"/>
          <w14:ligatures w14:val="none"/>
        </w:rPr>
        <w:sym w:font="Wingdings" w:char="F0E0"/>
      </w:r>
      <w:r w:rsidRPr="00E9532F">
        <w:rPr>
          <w:rFonts w:ascii="Times New Roman" w:eastAsia="Times New Roman" w:hAnsi="Times New Roman" w:cs="Times New Roman"/>
          <w:color w:val="000000"/>
          <w:kern w:val="0"/>
          <w:sz w:val="26"/>
          <w:szCs w:val="26"/>
          <w:lang w:val="en-US"/>
          <w14:ligatures w14:val="none"/>
        </w:rPr>
        <w:t xml:space="preserve"> diện tích đất ngày càng thu hẹp. </w:t>
      </w:r>
    </w:p>
    <w:p w14:paraId="06E0E8B6" w14:textId="77777777" w:rsidR="00E9532F" w:rsidRPr="00E9532F" w:rsidRDefault="00E9532F" w:rsidP="00614199">
      <w:pPr>
        <w:spacing w:after="0" w:line="240" w:lineRule="auto"/>
        <w:rPr>
          <w:rFonts w:ascii="Times New Roman" w:eastAsia="Times New Roman" w:hAnsi="Times New Roman" w:cs="Times New Roman"/>
          <w:b/>
          <w:bCs/>
          <w:color w:val="000000"/>
          <w:kern w:val="0"/>
          <w:sz w:val="26"/>
          <w:szCs w:val="26"/>
          <w14:ligatures w14:val="none"/>
        </w:rPr>
      </w:pPr>
      <w:r w:rsidRPr="00E9532F">
        <w:rPr>
          <w:rFonts w:ascii="Times New Roman" w:eastAsia="Times New Roman" w:hAnsi="Times New Roman" w:cs="Times New Roman"/>
          <w:b/>
          <w:bCs/>
          <w:color w:val="000000"/>
          <w:kern w:val="0"/>
          <w:sz w:val="26"/>
          <w:szCs w:val="26"/>
          <w14:ligatures w14:val="none"/>
        </w:rPr>
        <w:t>II. TÁC ĐỘNG CỦA CON NGƯỜI LÀM SUY THOÁI MÔI TRƯỜNG TỰ NHIÊN</w:t>
      </w:r>
    </w:p>
    <w:p w14:paraId="7D4C4795" w14:textId="77777777" w:rsidR="00E9532F" w:rsidRPr="00E9532F" w:rsidRDefault="00E9532F" w:rsidP="00614199">
      <w:pPr>
        <w:spacing w:after="0" w:line="240" w:lineRule="auto"/>
        <w:rPr>
          <w:rFonts w:ascii="Times New Roman" w:eastAsia="Times New Roman" w:hAnsi="Times New Roman" w:cs="Times New Roman"/>
          <w:color w:val="000000"/>
          <w:kern w:val="0"/>
          <w:sz w:val="26"/>
          <w:szCs w:val="26"/>
          <w14:ligatures w14:val="none"/>
        </w:rPr>
      </w:pPr>
      <w:r w:rsidRPr="00E9532F">
        <w:rPr>
          <w:rFonts w:ascii="Times New Roman" w:eastAsia="Times New Roman" w:hAnsi="Times New Roman" w:cs="Times New Roman"/>
          <w:color w:val="000000"/>
          <w:kern w:val="0"/>
          <w:sz w:val="26"/>
          <w:szCs w:val="26"/>
          <w14:ligatures w14:val="none"/>
        </w:rPr>
        <w:t>- Một trong những tác động lớn nhất của con người tới môi trường tự nhiên là phá hủy thảm thực vật, từ đó gây ra nhiều biến đổi khí hậu.</w:t>
      </w:r>
    </w:p>
    <w:p w14:paraId="72632B8B" w14:textId="77777777" w:rsidR="00E9532F" w:rsidRPr="00E9532F" w:rsidRDefault="00E9532F" w:rsidP="00614199">
      <w:pPr>
        <w:spacing w:after="0" w:line="240" w:lineRule="auto"/>
        <w:rPr>
          <w:rFonts w:ascii="Times New Roman" w:eastAsia="Times New Roman" w:hAnsi="Times New Roman" w:cs="Times New Roman"/>
          <w:color w:val="000000"/>
          <w:kern w:val="0"/>
          <w:sz w:val="26"/>
          <w:szCs w:val="26"/>
          <w14:ligatures w14:val="none"/>
        </w:rPr>
      </w:pPr>
      <w:r w:rsidRPr="00E9532F">
        <w:rPr>
          <w:rFonts w:ascii="Times New Roman" w:eastAsia="Times New Roman" w:hAnsi="Times New Roman" w:cs="Times New Roman"/>
          <w:color w:val="000000"/>
          <w:kern w:val="0"/>
          <w:sz w:val="26"/>
          <w:szCs w:val="26"/>
          <w14:ligatures w14:val="none"/>
        </w:rPr>
        <w:t>- Nhiều hoạt động của con người đã gây hậu quả rất xấu:</w:t>
      </w:r>
    </w:p>
    <w:p w14:paraId="618A5C9E" w14:textId="77777777" w:rsidR="00E9532F" w:rsidRPr="00E9532F" w:rsidRDefault="00E9532F" w:rsidP="00614199">
      <w:pPr>
        <w:spacing w:after="0" w:line="240" w:lineRule="auto"/>
        <w:rPr>
          <w:rFonts w:ascii="Times New Roman" w:eastAsia="Times New Roman" w:hAnsi="Times New Roman" w:cs="Times New Roman"/>
          <w:color w:val="000000"/>
          <w:kern w:val="0"/>
          <w:sz w:val="26"/>
          <w:szCs w:val="26"/>
          <w14:ligatures w14:val="none"/>
        </w:rPr>
      </w:pPr>
      <w:r w:rsidRPr="00E9532F">
        <w:rPr>
          <w:rFonts w:ascii="Times New Roman" w:eastAsia="Times New Roman" w:hAnsi="Times New Roman" w:cs="Times New Roman"/>
          <w:color w:val="000000"/>
          <w:kern w:val="0"/>
          <w:sz w:val="26"/>
          <w:szCs w:val="26"/>
          <w14:ligatures w14:val="none"/>
        </w:rPr>
        <w:t>+ Xói mòn đất → gây lũ lụt diện rộng, hạn hán kéo dài, ảnh hưởng mạch nước ngầm.</w:t>
      </w:r>
    </w:p>
    <w:p w14:paraId="1410139C" w14:textId="77777777" w:rsidR="00E9532F" w:rsidRPr="00E9532F" w:rsidRDefault="00E9532F" w:rsidP="00614199">
      <w:pPr>
        <w:spacing w:after="0" w:line="240" w:lineRule="auto"/>
        <w:rPr>
          <w:rFonts w:ascii="Times New Roman" w:eastAsia="Times New Roman" w:hAnsi="Times New Roman" w:cs="Times New Roman"/>
          <w:color w:val="000000"/>
          <w:kern w:val="0"/>
          <w:sz w:val="26"/>
          <w:szCs w:val="26"/>
          <w14:ligatures w14:val="none"/>
        </w:rPr>
      </w:pPr>
      <w:r w:rsidRPr="00E9532F">
        <w:rPr>
          <w:rFonts w:ascii="Times New Roman" w:eastAsia="Times New Roman" w:hAnsi="Times New Roman" w:cs="Times New Roman"/>
          <w:color w:val="000000"/>
          <w:kern w:val="0"/>
          <w:sz w:val="26"/>
          <w:szCs w:val="26"/>
          <w14:ligatures w14:val="none"/>
        </w:rPr>
        <w:t>+ Giảm đa dạng sinh học, mất cân bằng sinh thái…</w:t>
      </w:r>
    </w:p>
    <w:p w14:paraId="47CD04F7" w14:textId="77777777" w:rsidR="00E9532F" w:rsidRPr="00E9532F" w:rsidRDefault="00E9532F" w:rsidP="00614199">
      <w:pPr>
        <w:spacing w:after="0" w:line="240" w:lineRule="auto"/>
        <w:rPr>
          <w:rFonts w:ascii="Times New Roman" w:eastAsia="Times New Roman" w:hAnsi="Times New Roman" w:cs="Times New Roman"/>
          <w:b/>
          <w:bCs/>
          <w:color w:val="000000"/>
          <w:kern w:val="0"/>
          <w:sz w:val="26"/>
          <w:szCs w:val="26"/>
          <w14:ligatures w14:val="none"/>
        </w:rPr>
      </w:pPr>
      <w:r w:rsidRPr="00E9532F">
        <w:rPr>
          <w:rFonts w:ascii="Times New Roman" w:eastAsia="Times New Roman" w:hAnsi="Times New Roman" w:cs="Times New Roman"/>
          <w:b/>
          <w:bCs/>
          <w:color w:val="000000"/>
          <w:kern w:val="0"/>
          <w:sz w:val="26"/>
          <w:szCs w:val="26"/>
          <w14:ligatures w14:val="none"/>
        </w:rPr>
        <w:t>III. VAI TRÒ CỦA CON NGƯỜI TRONG VIỆC BẢO VỆ VÀ CẢI TẠO MÔI TRƯỜNG TỰ NHIÊN</w:t>
      </w:r>
    </w:p>
    <w:p w14:paraId="1F44418A" w14:textId="77777777" w:rsidR="00E9532F" w:rsidRPr="00E9532F" w:rsidRDefault="00E9532F" w:rsidP="00614199">
      <w:pPr>
        <w:spacing w:after="0" w:line="240" w:lineRule="auto"/>
        <w:rPr>
          <w:rFonts w:ascii="Times New Roman" w:eastAsia="Times New Roman" w:hAnsi="Times New Roman" w:cs="Times New Roman"/>
          <w:color w:val="000000"/>
          <w:kern w:val="0"/>
          <w:sz w:val="26"/>
          <w:szCs w:val="26"/>
          <w14:ligatures w14:val="none"/>
        </w:rPr>
      </w:pPr>
      <w:r w:rsidRPr="00E9532F">
        <w:rPr>
          <w:rFonts w:ascii="Times New Roman" w:eastAsia="Times New Roman" w:hAnsi="Times New Roman" w:cs="Times New Roman"/>
          <w:color w:val="000000"/>
          <w:kern w:val="0"/>
          <w:sz w:val="26"/>
          <w:szCs w:val="26"/>
          <w14:ligatures w14:val="none"/>
        </w:rPr>
        <w:t>Những biện pháp chính:</w:t>
      </w:r>
    </w:p>
    <w:p w14:paraId="1892FB64" w14:textId="77777777" w:rsidR="00E9532F" w:rsidRPr="00E9532F" w:rsidRDefault="00E9532F" w:rsidP="00614199">
      <w:pPr>
        <w:spacing w:after="0" w:line="240" w:lineRule="auto"/>
        <w:rPr>
          <w:rFonts w:ascii="Times New Roman" w:eastAsia="Times New Roman" w:hAnsi="Times New Roman" w:cs="Times New Roman"/>
          <w:color w:val="000000"/>
          <w:kern w:val="0"/>
          <w:sz w:val="26"/>
          <w:szCs w:val="26"/>
          <w14:ligatures w14:val="none"/>
        </w:rPr>
      </w:pPr>
      <w:r w:rsidRPr="00E9532F">
        <w:rPr>
          <w:rFonts w:ascii="Times New Roman" w:eastAsia="Times New Roman" w:hAnsi="Times New Roman" w:cs="Times New Roman"/>
          <w:color w:val="000000"/>
          <w:kern w:val="0"/>
          <w:sz w:val="26"/>
          <w:szCs w:val="26"/>
          <w14:ligatures w14:val="none"/>
        </w:rPr>
        <w:t>- Hạn chế phát triển dân số quá nhanh.</w:t>
      </w:r>
    </w:p>
    <w:p w14:paraId="59C2DDE7" w14:textId="77777777" w:rsidR="00E9532F" w:rsidRPr="00E9532F" w:rsidRDefault="00E9532F" w:rsidP="00614199">
      <w:pPr>
        <w:spacing w:after="0" w:line="240" w:lineRule="auto"/>
        <w:rPr>
          <w:rFonts w:ascii="Times New Roman" w:eastAsia="Times New Roman" w:hAnsi="Times New Roman" w:cs="Times New Roman"/>
          <w:color w:val="000000"/>
          <w:kern w:val="0"/>
          <w:sz w:val="26"/>
          <w:szCs w:val="26"/>
          <w14:ligatures w14:val="none"/>
        </w:rPr>
      </w:pPr>
      <w:r w:rsidRPr="00E9532F">
        <w:rPr>
          <w:rFonts w:ascii="Times New Roman" w:eastAsia="Times New Roman" w:hAnsi="Times New Roman" w:cs="Times New Roman"/>
          <w:color w:val="000000"/>
          <w:kern w:val="0"/>
          <w:sz w:val="26"/>
          <w:szCs w:val="26"/>
          <w14:ligatures w14:val="none"/>
        </w:rPr>
        <w:t>- Sử dụng có hiệu quả các nguồn tài nguyên.</w:t>
      </w:r>
    </w:p>
    <w:p w14:paraId="23C7D810" w14:textId="77777777" w:rsidR="00E9532F" w:rsidRPr="00E9532F" w:rsidRDefault="00E9532F" w:rsidP="00614199">
      <w:pPr>
        <w:spacing w:after="0" w:line="240" w:lineRule="auto"/>
        <w:rPr>
          <w:rFonts w:ascii="Times New Roman" w:eastAsia="Times New Roman" w:hAnsi="Times New Roman" w:cs="Times New Roman"/>
          <w:color w:val="000000"/>
          <w:kern w:val="0"/>
          <w:sz w:val="26"/>
          <w:szCs w:val="26"/>
          <w14:ligatures w14:val="none"/>
        </w:rPr>
      </w:pPr>
      <w:r w:rsidRPr="00E9532F">
        <w:rPr>
          <w:rFonts w:ascii="Times New Roman" w:eastAsia="Times New Roman" w:hAnsi="Times New Roman" w:cs="Times New Roman"/>
          <w:color w:val="000000"/>
          <w:kern w:val="0"/>
          <w:sz w:val="26"/>
          <w:szCs w:val="26"/>
          <w14:ligatures w14:val="none"/>
        </w:rPr>
        <w:t>- Bảo vệ các loài sinh vật.</w:t>
      </w:r>
    </w:p>
    <w:p w14:paraId="44B89BEE" w14:textId="77777777" w:rsidR="00E9532F" w:rsidRPr="00E9532F" w:rsidRDefault="00E9532F" w:rsidP="00614199">
      <w:pPr>
        <w:spacing w:after="0" w:line="240" w:lineRule="auto"/>
        <w:rPr>
          <w:rFonts w:ascii="Times New Roman" w:eastAsia="Times New Roman" w:hAnsi="Times New Roman" w:cs="Times New Roman"/>
          <w:color w:val="000000"/>
          <w:kern w:val="0"/>
          <w:sz w:val="26"/>
          <w:szCs w:val="26"/>
          <w14:ligatures w14:val="none"/>
        </w:rPr>
      </w:pPr>
      <w:r w:rsidRPr="00E9532F">
        <w:rPr>
          <w:rFonts w:ascii="Times New Roman" w:eastAsia="Times New Roman" w:hAnsi="Times New Roman" w:cs="Times New Roman"/>
          <w:color w:val="000000"/>
          <w:kern w:val="0"/>
          <w:sz w:val="26"/>
          <w:szCs w:val="26"/>
          <w14:ligatures w14:val="none"/>
        </w:rPr>
        <w:t>- Phục hồi và trồng rừng mới.</w:t>
      </w:r>
    </w:p>
    <w:p w14:paraId="7942C330" w14:textId="77777777" w:rsidR="00E9532F" w:rsidRPr="00E9532F" w:rsidRDefault="00E9532F" w:rsidP="00614199">
      <w:pPr>
        <w:spacing w:after="0" w:line="240" w:lineRule="auto"/>
        <w:rPr>
          <w:rFonts w:ascii="Times New Roman" w:eastAsia="Times New Roman" w:hAnsi="Times New Roman" w:cs="Times New Roman"/>
          <w:color w:val="000000"/>
          <w:kern w:val="0"/>
          <w:sz w:val="26"/>
          <w:szCs w:val="26"/>
          <w14:ligatures w14:val="none"/>
        </w:rPr>
      </w:pPr>
      <w:r w:rsidRPr="00E9532F">
        <w:rPr>
          <w:rFonts w:ascii="Times New Roman" w:eastAsia="Times New Roman" w:hAnsi="Times New Roman" w:cs="Times New Roman"/>
          <w:color w:val="000000"/>
          <w:kern w:val="0"/>
          <w:sz w:val="26"/>
          <w:szCs w:val="26"/>
          <w14:ligatures w14:val="none"/>
        </w:rPr>
        <w:t>- Kiểm soát và giảm thiểu các nguồn chất thải gây ô nhiễm.</w:t>
      </w:r>
    </w:p>
    <w:p w14:paraId="1146FE74" w14:textId="77777777" w:rsidR="00E9532F" w:rsidRPr="00E9532F" w:rsidRDefault="00E9532F" w:rsidP="00614199">
      <w:pPr>
        <w:spacing w:after="0" w:line="240" w:lineRule="auto"/>
        <w:rPr>
          <w:rFonts w:ascii="Times New Roman" w:eastAsia="Times New Roman" w:hAnsi="Times New Roman" w:cs="Times New Roman"/>
          <w:color w:val="000000"/>
          <w:kern w:val="0"/>
          <w:sz w:val="26"/>
          <w:szCs w:val="26"/>
          <w14:ligatures w14:val="none"/>
        </w:rPr>
      </w:pPr>
      <w:r w:rsidRPr="00E9532F">
        <w:rPr>
          <w:rFonts w:ascii="Times New Roman" w:eastAsia="Times New Roman" w:hAnsi="Times New Roman" w:cs="Times New Roman"/>
          <w:color w:val="000000"/>
          <w:kern w:val="0"/>
          <w:sz w:val="26"/>
          <w:szCs w:val="26"/>
          <w14:ligatures w14:val="none"/>
        </w:rPr>
        <w:t>- Hoạt động khoa học của con người góp phần cải tạo nhiều giống cây trồng, vật nuôi có năng suất cao.</w:t>
      </w:r>
    </w:p>
    <w:p w14:paraId="7687CF44" w14:textId="77777777" w:rsidR="00614199" w:rsidRDefault="00614199" w:rsidP="00614199">
      <w:pPr>
        <w:spacing w:after="0" w:line="240" w:lineRule="auto"/>
        <w:jc w:val="center"/>
        <w:rPr>
          <w:rFonts w:ascii="Times New Roman" w:hAnsi="Times New Roman"/>
          <w:b/>
          <w:bCs/>
          <w:color w:val="FF0000"/>
          <w:sz w:val="26"/>
          <w:szCs w:val="26"/>
        </w:rPr>
      </w:pPr>
    </w:p>
    <w:p w14:paraId="5222D8B9" w14:textId="4A5D40B2" w:rsidR="00E9532F" w:rsidRPr="00614199" w:rsidRDefault="00E9532F" w:rsidP="00614199">
      <w:pPr>
        <w:spacing w:after="0" w:line="240" w:lineRule="auto"/>
        <w:jc w:val="center"/>
        <w:rPr>
          <w:rFonts w:ascii="Times New Roman" w:hAnsi="Times New Roman"/>
          <w:b/>
          <w:bCs/>
          <w:color w:val="FF0000"/>
          <w:sz w:val="26"/>
          <w:szCs w:val="26"/>
          <w:lang w:val="nl-NL"/>
        </w:rPr>
      </w:pPr>
      <w:r w:rsidRPr="00614199">
        <w:rPr>
          <w:rFonts w:ascii="Times New Roman" w:hAnsi="Times New Roman"/>
          <w:b/>
          <w:bCs/>
          <w:color w:val="FF0000"/>
          <w:sz w:val="26"/>
          <w:szCs w:val="26"/>
        </w:rPr>
        <w:t xml:space="preserve">Bài </w:t>
      </w:r>
      <w:r w:rsidRPr="00614199">
        <w:rPr>
          <w:rFonts w:ascii="Times New Roman" w:hAnsi="Times New Roman"/>
          <w:b/>
          <w:bCs/>
          <w:color w:val="FF0000"/>
          <w:sz w:val="26"/>
          <w:szCs w:val="26"/>
          <w:lang w:val="nl-NL"/>
        </w:rPr>
        <w:t xml:space="preserve">54. Ô </w:t>
      </w:r>
      <w:r w:rsidR="00614199">
        <w:rPr>
          <w:rFonts w:ascii="Times New Roman" w:hAnsi="Times New Roman"/>
          <w:b/>
          <w:bCs/>
          <w:color w:val="FF0000"/>
          <w:sz w:val="26"/>
          <w:szCs w:val="26"/>
          <w:lang w:val="nl-NL"/>
        </w:rPr>
        <w:t>nhiễm môi trường</w:t>
      </w:r>
    </w:p>
    <w:p w14:paraId="468A8679" w14:textId="175C4D38" w:rsidR="00E9532F" w:rsidRPr="00614199" w:rsidRDefault="00E9532F" w:rsidP="00614199">
      <w:pPr>
        <w:spacing w:after="0" w:line="240" w:lineRule="auto"/>
        <w:rPr>
          <w:rFonts w:ascii="Times New Roman" w:hAnsi="Times New Roman"/>
          <w:b/>
          <w:bCs/>
          <w:color w:val="000000"/>
          <w:sz w:val="26"/>
          <w:szCs w:val="26"/>
          <w:lang w:val="nl-NL"/>
        </w:rPr>
      </w:pPr>
      <w:r w:rsidRPr="00614199">
        <w:rPr>
          <w:rFonts w:ascii="Times New Roman" w:hAnsi="Times New Roman"/>
          <w:b/>
          <w:bCs/>
          <w:color w:val="000000"/>
          <w:sz w:val="26"/>
          <w:szCs w:val="26"/>
          <w:lang w:val="nl-NL"/>
        </w:rPr>
        <w:t xml:space="preserve">I. Ô nhiễm môi trường là gì? </w:t>
      </w:r>
    </w:p>
    <w:p w14:paraId="4B55B9AE" w14:textId="77777777" w:rsidR="00E9532F" w:rsidRPr="00B84DD0" w:rsidRDefault="00E9532F" w:rsidP="00614199">
      <w:pPr>
        <w:spacing w:after="0" w:line="240" w:lineRule="auto"/>
        <w:rPr>
          <w:rFonts w:ascii="Times New Roman" w:hAnsi="Times New Roman"/>
          <w:b/>
          <w:color w:val="000000"/>
          <w:sz w:val="26"/>
          <w:szCs w:val="26"/>
          <w:lang w:val="nl-NL"/>
        </w:rPr>
      </w:pPr>
      <w:r w:rsidRPr="00B84DD0">
        <w:rPr>
          <w:rFonts w:ascii="Times New Roman" w:hAnsi="Times New Roman"/>
          <w:color w:val="000000"/>
          <w:sz w:val="26"/>
          <w:szCs w:val="26"/>
          <w:lang w:val="nl-NL"/>
        </w:rPr>
        <w:t xml:space="preserve">- Ô nhiễm môi trường là hiện tượng môi trường tự nhiên bị nhiễm bẩn, đồng thời các tính chất vật lí, hóa học, sinh học của môi trường bị thay đổi gây tác hại tới đời sống của con người và các sinh vật khác. </w:t>
      </w:r>
    </w:p>
    <w:p w14:paraId="38391A7E" w14:textId="77777777" w:rsidR="00E9532F" w:rsidRPr="00B84DD0" w:rsidRDefault="00E9532F" w:rsidP="00614199">
      <w:pPr>
        <w:spacing w:after="0" w:line="240" w:lineRule="auto"/>
        <w:rPr>
          <w:rFonts w:ascii="Times New Roman" w:hAnsi="Times New Roman"/>
          <w:b/>
          <w:color w:val="000000"/>
          <w:sz w:val="26"/>
          <w:szCs w:val="26"/>
          <w:lang w:val="nl-NL"/>
        </w:rPr>
      </w:pPr>
      <w:r w:rsidRPr="00B84DD0">
        <w:rPr>
          <w:rFonts w:ascii="Times New Roman" w:hAnsi="Times New Roman"/>
          <w:color w:val="000000"/>
          <w:sz w:val="26"/>
          <w:szCs w:val="26"/>
          <w:lang w:val="nl-NL"/>
        </w:rPr>
        <w:t xml:space="preserve">- Ô nhiễm môi trường do: </w:t>
      </w:r>
    </w:p>
    <w:p w14:paraId="01BA17AA" w14:textId="77777777" w:rsidR="00E9532F" w:rsidRPr="00B84DD0" w:rsidRDefault="00E9532F" w:rsidP="00614199">
      <w:pPr>
        <w:spacing w:after="0" w:line="240" w:lineRule="auto"/>
        <w:rPr>
          <w:rFonts w:ascii="Times New Roman" w:hAnsi="Times New Roman"/>
          <w:b/>
          <w:color w:val="000000"/>
          <w:sz w:val="26"/>
          <w:szCs w:val="26"/>
          <w:lang w:val="nl-NL"/>
        </w:rPr>
      </w:pPr>
      <w:r w:rsidRPr="00B84DD0">
        <w:rPr>
          <w:rFonts w:ascii="Times New Roman" w:hAnsi="Times New Roman"/>
          <w:color w:val="000000"/>
          <w:sz w:val="26"/>
          <w:szCs w:val="26"/>
          <w:lang w:val="nl-NL"/>
        </w:rPr>
        <w:t xml:space="preserve">+ Hoạt động của con người. </w:t>
      </w:r>
    </w:p>
    <w:p w14:paraId="073B142F" w14:textId="078BC048" w:rsidR="00E9532F" w:rsidRDefault="00E9532F" w:rsidP="00614199">
      <w:pPr>
        <w:spacing w:after="0" w:line="240" w:lineRule="auto"/>
        <w:rPr>
          <w:rFonts w:ascii="Times New Roman" w:hAnsi="Times New Roman"/>
          <w:b/>
          <w:color w:val="000000"/>
          <w:sz w:val="26"/>
          <w:szCs w:val="26"/>
          <w:lang w:val="nl-NL"/>
        </w:rPr>
      </w:pPr>
      <w:r w:rsidRPr="00B84DD0">
        <w:rPr>
          <w:rFonts w:ascii="Times New Roman" w:hAnsi="Times New Roman"/>
          <w:color w:val="000000"/>
          <w:sz w:val="26"/>
          <w:szCs w:val="26"/>
          <w:lang w:val="nl-NL"/>
        </w:rPr>
        <w:t>+ Hoạt động tự nhiên, núi lửa, sinh vật,…</w:t>
      </w:r>
    </w:p>
    <w:p w14:paraId="00821343" w14:textId="77777777" w:rsidR="00E9532F" w:rsidRPr="00614199" w:rsidRDefault="00E9532F" w:rsidP="00614199">
      <w:pPr>
        <w:spacing w:after="0" w:line="240" w:lineRule="auto"/>
        <w:rPr>
          <w:rFonts w:ascii="Times New Roman" w:hAnsi="Times New Roman"/>
          <w:b/>
          <w:bCs/>
          <w:sz w:val="26"/>
          <w:szCs w:val="26"/>
          <w:lang w:val="nl-NL"/>
        </w:rPr>
      </w:pPr>
      <w:r w:rsidRPr="00614199">
        <w:rPr>
          <w:rFonts w:ascii="Times New Roman" w:hAnsi="Times New Roman"/>
          <w:b/>
          <w:bCs/>
          <w:sz w:val="26"/>
          <w:szCs w:val="26"/>
          <w:lang w:val="nl-NL"/>
        </w:rPr>
        <w:t xml:space="preserve">II. Các tác nhân chủ yếu gây ô nhiễm môi trường </w:t>
      </w:r>
    </w:p>
    <w:p w14:paraId="1929B00F" w14:textId="77777777" w:rsidR="00E9532F" w:rsidRPr="00614199" w:rsidRDefault="00E9532F" w:rsidP="00614199">
      <w:pPr>
        <w:spacing w:after="0" w:line="240" w:lineRule="auto"/>
        <w:rPr>
          <w:rFonts w:ascii="Times New Roman" w:hAnsi="Times New Roman"/>
          <w:b/>
          <w:bCs/>
          <w:i/>
          <w:sz w:val="26"/>
          <w:szCs w:val="26"/>
          <w:lang w:val="nl-NL"/>
        </w:rPr>
      </w:pPr>
      <w:r w:rsidRPr="00614199">
        <w:rPr>
          <w:rFonts w:ascii="Times New Roman" w:hAnsi="Times New Roman"/>
          <w:b/>
          <w:bCs/>
          <w:sz w:val="26"/>
          <w:szCs w:val="26"/>
          <w:lang w:val="nl-NL"/>
        </w:rPr>
        <w:t xml:space="preserve">1. </w:t>
      </w:r>
      <w:r w:rsidRPr="00614199">
        <w:rPr>
          <w:rFonts w:ascii="Times New Roman" w:hAnsi="Times New Roman"/>
          <w:b/>
          <w:bCs/>
          <w:sz w:val="26"/>
          <w:szCs w:val="26"/>
          <w:u w:val="single"/>
          <w:lang w:val="nl-NL"/>
        </w:rPr>
        <w:t>Ô nhiễm do các chất khí thải ra từ họat động công nghiệp và sinh hoạt.</w:t>
      </w:r>
    </w:p>
    <w:p w14:paraId="6F53E433" w14:textId="77777777" w:rsidR="00E9532F" w:rsidRPr="00B84DD0" w:rsidRDefault="00E9532F" w:rsidP="00614199">
      <w:pPr>
        <w:spacing w:after="0" w:line="240" w:lineRule="auto"/>
        <w:rPr>
          <w:rFonts w:ascii="Times New Roman" w:hAnsi="Times New Roman"/>
          <w:b/>
          <w:bCs/>
          <w:sz w:val="26"/>
          <w:szCs w:val="26"/>
          <w:vertAlign w:val="subscript"/>
          <w:lang w:val="nl-NL"/>
        </w:rPr>
      </w:pPr>
      <w:r w:rsidRPr="00B84DD0">
        <w:rPr>
          <w:rFonts w:ascii="Times New Roman" w:hAnsi="Times New Roman"/>
          <w:sz w:val="26"/>
          <w:szCs w:val="26"/>
          <w:lang w:val="nl-NL"/>
        </w:rPr>
        <w:t>- Các chất thải ra từ nhà máy, phương tiện giao thông, đun nấu s/hoạt là CO</w:t>
      </w:r>
      <w:r w:rsidRPr="00B84DD0">
        <w:rPr>
          <w:rFonts w:ascii="Times New Roman" w:hAnsi="Times New Roman"/>
          <w:sz w:val="26"/>
          <w:szCs w:val="26"/>
          <w:vertAlign w:val="subscript"/>
          <w:lang w:val="nl-NL"/>
        </w:rPr>
        <w:t>2</w:t>
      </w:r>
      <w:r w:rsidRPr="00B84DD0">
        <w:rPr>
          <w:rFonts w:ascii="Times New Roman" w:hAnsi="Times New Roman"/>
          <w:sz w:val="26"/>
          <w:szCs w:val="26"/>
          <w:lang w:val="nl-NL"/>
        </w:rPr>
        <w:t>, SO</w:t>
      </w:r>
      <w:r w:rsidRPr="00B84DD0">
        <w:rPr>
          <w:rFonts w:ascii="Times New Roman" w:hAnsi="Times New Roman"/>
          <w:sz w:val="26"/>
          <w:szCs w:val="26"/>
          <w:vertAlign w:val="subscript"/>
          <w:lang w:val="nl-NL"/>
        </w:rPr>
        <w:t xml:space="preserve">2,... </w:t>
      </w:r>
    </w:p>
    <w:p w14:paraId="00665914" w14:textId="77777777" w:rsidR="00E9532F" w:rsidRPr="00B84DD0" w:rsidRDefault="00E9532F" w:rsidP="00614199">
      <w:pPr>
        <w:spacing w:after="0" w:line="240" w:lineRule="auto"/>
        <w:rPr>
          <w:rFonts w:ascii="Times New Roman" w:hAnsi="Times New Roman"/>
          <w:b/>
          <w:bCs/>
          <w:sz w:val="26"/>
          <w:szCs w:val="26"/>
          <w:lang w:val="nl-NL"/>
        </w:rPr>
      </w:pPr>
      <w:r w:rsidRPr="00B84DD0">
        <w:rPr>
          <w:rFonts w:ascii="Times New Roman" w:hAnsi="Times New Roman"/>
          <w:sz w:val="26"/>
          <w:szCs w:val="26"/>
          <w:lang w:val="nl-NL"/>
        </w:rPr>
        <w:t>- Bụi.</w:t>
      </w:r>
    </w:p>
    <w:p w14:paraId="7173F65B" w14:textId="77777777" w:rsidR="00E9532F" w:rsidRPr="001B0C4C" w:rsidRDefault="00E9532F" w:rsidP="00614199">
      <w:pPr>
        <w:spacing w:after="0" w:line="240" w:lineRule="auto"/>
        <w:rPr>
          <w:rFonts w:ascii="Times New Roman" w:hAnsi="Times New Roman"/>
          <w:b/>
          <w:bCs/>
          <w:sz w:val="26"/>
          <w:szCs w:val="26"/>
          <w:lang w:val="nl-NL"/>
        </w:rPr>
      </w:pPr>
      <w:r w:rsidRPr="00B84DD0">
        <w:rPr>
          <w:rFonts w:ascii="Times New Roman" w:hAnsi="Times New Roman"/>
          <w:sz w:val="26"/>
          <w:szCs w:val="26"/>
          <w:lang w:val="nl-NL"/>
        </w:rPr>
        <w:t>-&gt; gây ô nhiễm không khí</w:t>
      </w:r>
    </w:p>
    <w:p w14:paraId="08BEF3B4" w14:textId="77777777" w:rsidR="00E9532F" w:rsidRPr="00614199" w:rsidRDefault="00E9532F" w:rsidP="00614199">
      <w:pPr>
        <w:spacing w:after="0" w:line="240" w:lineRule="auto"/>
        <w:rPr>
          <w:rFonts w:ascii="Times New Roman" w:hAnsi="Times New Roman"/>
          <w:b/>
          <w:bCs/>
          <w:sz w:val="26"/>
          <w:szCs w:val="26"/>
          <w:u w:val="single"/>
          <w:lang w:val="nl-NL"/>
        </w:rPr>
      </w:pPr>
      <w:r w:rsidRPr="00614199">
        <w:rPr>
          <w:rFonts w:ascii="Times New Roman" w:hAnsi="Times New Roman"/>
          <w:b/>
          <w:bCs/>
          <w:sz w:val="26"/>
          <w:szCs w:val="26"/>
          <w:lang w:val="nl-NL"/>
        </w:rPr>
        <w:t xml:space="preserve">2. </w:t>
      </w:r>
      <w:r w:rsidRPr="00614199">
        <w:rPr>
          <w:rFonts w:ascii="Times New Roman" w:hAnsi="Times New Roman"/>
          <w:b/>
          <w:bCs/>
          <w:sz w:val="26"/>
          <w:szCs w:val="26"/>
          <w:u w:val="single"/>
          <w:lang w:val="nl-NL"/>
        </w:rPr>
        <w:t>Ô nhiễm do hoá chất bảo vệ thực vật và chất độc hoá học</w:t>
      </w:r>
    </w:p>
    <w:p w14:paraId="2097FECF" w14:textId="77777777" w:rsidR="00E9532F" w:rsidRPr="00B84DD0" w:rsidRDefault="00E9532F" w:rsidP="00614199">
      <w:pPr>
        <w:spacing w:after="0" w:line="240" w:lineRule="auto"/>
        <w:rPr>
          <w:rFonts w:ascii="Times New Roman" w:hAnsi="Times New Roman"/>
          <w:b/>
          <w:bCs/>
          <w:sz w:val="26"/>
          <w:szCs w:val="26"/>
          <w:lang w:val="nl-NL"/>
        </w:rPr>
      </w:pPr>
      <w:r w:rsidRPr="00B84DD0">
        <w:rPr>
          <w:rFonts w:ascii="Times New Roman" w:hAnsi="Times New Roman"/>
          <w:sz w:val="26"/>
          <w:szCs w:val="26"/>
          <w:lang w:val="nl-NL"/>
        </w:rPr>
        <w:t>Các chất hoá học độc hại được phát tán và tích tụ:</w:t>
      </w:r>
    </w:p>
    <w:p w14:paraId="02170A71" w14:textId="77777777" w:rsidR="00E9532F" w:rsidRPr="00B84DD0" w:rsidRDefault="00E9532F" w:rsidP="00614199">
      <w:pPr>
        <w:spacing w:after="0" w:line="240" w:lineRule="auto"/>
        <w:rPr>
          <w:rFonts w:ascii="Times New Roman" w:hAnsi="Times New Roman"/>
          <w:b/>
          <w:bCs/>
          <w:sz w:val="26"/>
          <w:szCs w:val="26"/>
          <w:lang w:val="nl-NL"/>
        </w:rPr>
      </w:pPr>
      <w:r w:rsidRPr="00B84DD0">
        <w:rPr>
          <w:rFonts w:ascii="Times New Roman" w:hAnsi="Times New Roman"/>
          <w:sz w:val="26"/>
          <w:szCs w:val="26"/>
          <w:lang w:val="nl-NL"/>
        </w:rPr>
        <w:t xml:space="preserve">- Hoá chất (dạng hơi) -&gt;nước mưa </w:t>
      </w:r>
      <w:r w:rsidRPr="00B84DD0">
        <w:rPr>
          <w:rFonts w:ascii="Times New Roman" w:hAnsi="Times New Roman"/>
          <w:position w:val="-6"/>
          <w:sz w:val="26"/>
          <w:szCs w:val="26"/>
          <w:lang w:val="nl-NL"/>
        </w:rPr>
        <w:object w:dxaOrig="300" w:dyaOrig="220" w14:anchorId="10FE7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ole="">
            <v:imagedata r:id="rId4" o:title=""/>
          </v:shape>
          <o:OLEObject Type="Embed" ProgID="Equation.3" ShapeID="_x0000_i1027" DrawAspect="Content" ObjectID="_1741978605" r:id="rId5"/>
        </w:object>
      </w:r>
      <w:r w:rsidRPr="00B84DD0">
        <w:rPr>
          <w:rFonts w:ascii="Times New Roman" w:hAnsi="Times New Roman"/>
          <w:sz w:val="26"/>
          <w:szCs w:val="26"/>
          <w:lang w:val="nl-NL"/>
        </w:rPr>
        <w:t xml:space="preserve">đất </w:t>
      </w:r>
      <w:r w:rsidRPr="00B84DD0">
        <w:rPr>
          <w:rFonts w:ascii="Times New Roman" w:hAnsi="Times New Roman"/>
          <w:position w:val="-6"/>
          <w:sz w:val="26"/>
          <w:szCs w:val="26"/>
          <w:lang w:val="nl-NL"/>
        </w:rPr>
        <w:object w:dxaOrig="300" w:dyaOrig="220" w14:anchorId="0C744553">
          <v:shape id="_x0000_i1028" type="#_x0000_t75" style="width:14.25pt;height:14.25pt" o:ole="">
            <v:imagedata r:id="rId4" o:title=""/>
          </v:shape>
          <o:OLEObject Type="Embed" ProgID="Equation.3" ShapeID="_x0000_i1028" DrawAspect="Content" ObjectID="_1741978606" r:id="rId6"/>
        </w:object>
      </w:r>
      <w:r w:rsidRPr="00B84DD0">
        <w:rPr>
          <w:rFonts w:ascii="Times New Roman" w:hAnsi="Times New Roman"/>
          <w:sz w:val="26"/>
          <w:szCs w:val="26"/>
          <w:lang w:val="nl-NL"/>
        </w:rPr>
        <w:t>tích tụ</w:t>
      </w:r>
      <w:r w:rsidRPr="00B84DD0">
        <w:rPr>
          <w:rFonts w:ascii="Times New Roman" w:hAnsi="Times New Roman"/>
          <w:position w:val="-6"/>
          <w:sz w:val="26"/>
          <w:szCs w:val="26"/>
          <w:lang w:val="nl-NL"/>
        </w:rPr>
        <w:object w:dxaOrig="300" w:dyaOrig="220" w14:anchorId="639447F5">
          <v:shape id="_x0000_i1029" type="#_x0000_t75" style="width:14.25pt;height:14.25pt" o:ole="">
            <v:imagedata r:id="rId4" o:title=""/>
          </v:shape>
          <o:OLEObject Type="Embed" ProgID="Equation.3" ShapeID="_x0000_i1029" DrawAspect="Content" ObjectID="_1741978607" r:id="rId7"/>
        </w:object>
      </w:r>
      <w:r w:rsidRPr="00B84DD0">
        <w:rPr>
          <w:rFonts w:ascii="Times New Roman" w:hAnsi="Times New Roman"/>
          <w:sz w:val="26"/>
          <w:szCs w:val="26"/>
          <w:lang w:val="nl-NL"/>
        </w:rPr>
        <w:t xml:space="preserve"> ô  nhiễm mạch nước ngầm</w:t>
      </w:r>
    </w:p>
    <w:p w14:paraId="48F85037" w14:textId="77777777" w:rsidR="00E9532F" w:rsidRPr="00B84DD0" w:rsidRDefault="00E9532F" w:rsidP="00614199">
      <w:pPr>
        <w:spacing w:after="0" w:line="240" w:lineRule="auto"/>
        <w:rPr>
          <w:rFonts w:ascii="Times New Roman" w:hAnsi="Times New Roman"/>
          <w:b/>
          <w:bCs/>
          <w:sz w:val="26"/>
          <w:szCs w:val="26"/>
          <w:lang w:val="nl-NL"/>
        </w:rPr>
      </w:pPr>
      <w:r w:rsidRPr="00B84DD0">
        <w:rPr>
          <w:rFonts w:ascii="Times New Roman" w:hAnsi="Times New Roman"/>
          <w:sz w:val="26"/>
          <w:szCs w:val="26"/>
          <w:lang w:val="nl-NL"/>
        </w:rPr>
        <w:t xml:space="preserve">- Hoá chất (dạng hơi) </w:t>
      </w:r>
      <w:r w:rsidRPr="00B84DD0">
        <w:rPr>
          <w:rFonts w:ascii="Times New Roman" w:hAnsi="Times New Roman"/>
          <w:position w:val="-6"/>
          <w:sz w:val="26"/>
          <w:szCs w:val="26"/>
          <w:lang w:val="nl-NL"/>
        </w:rPr>
        <w:object w:dxaOrig="300" w:dyaOrig="220" w14:anchorId="4A9974CB">
          <v:shape id="_x0000_i1030" type="#_x0000_t75" style="width:14.25pt;height:14.25pt" o:ole="">
            <v:imagedata r:id="rId4" o:title=""/>
          </v:shape>
          <o:OLEObject Type="Embed" ProgID="Equation.3" ShapeID="_x0000_i1030" DrawAspect="Content" ObjectID="_1741978608" r:id="rId8"/>
        </w:object>
      </w:r>
      <w:r w:rsidRPr="00B84DD0">
        <w:rPr>
          <w:rFonts w:ascii="Times New Roman" w:hAnsi="Times New Roman"/>
          <w:sz w:val="26"/>
          <w:szCs w:val="26"/>
          <w:lang w:val="nl-NL"/>
        </w:rPr>
        <w:t xml:space="preserve">nước mưa </w:t>
      </w:r>
      <w:r w:rsidRPr="00B84DD0">
        <w:rPr>
          <w:rFonts w:ascii="Times New Roman" w:hAnsi="Times New Roman"/>
          <w:position w:val="-6"/>
          <w:sz w:val="26"/>
          <w:szCs w:val="26"/>
          <w:lang w:val="nl-NL"/>
        </w:rPr>
        <w:object w:dxaOrig="300" w:dyaOrig="220" w14:anchorId="7C227412">
          <v:shape id="_x0000_i1031" type="#_x0000_t75" style="width:14.25pt;height:14.25pt" o:ole="">
            <v:imagedata r:id="rId4" o:title=""/>
          </v:shape>
          <o:OLEObject Type="Embed" ProgID="Equation.3" ShapeID="_x0000_i1031" DrawAspect="Content" ObjectID="_1741978609" r:id="rId9"/>
        </w:object>
      </w:r>
      <w:r w:rsidRPr="00B84DD0">
        <w:rPr>
          <w:rFonts w:ascii="Times New Roman" w:hAnsi="Times New Roman"/>
          <w:sz w:val="26"/>
          <w:szCs w:val="26"/>
          <w:lang w:val="nl-NL"/>
        </w:rPr>
        <w:t xml:space="preserve"> ao, sông, biển </w:t>
      </w:r>
      <w:r w:rsidRPr="00B84DD0">
        <w:rPr>
          <w:rFonts w:ascii="Times New Roman" w:hAnsi="Times New Roman"/>
          <w:position w:val="-6"/>
          <w:sz w:val="26"/>
          <w:szCs w:val="26"/>
          <w:lang w:val="nl-NL"/>
        </w:rPr>
        <w:object w:dxaOrig="300" w:dyaOrig="220" w14:anchorId="50CBDF0F">
          <v:shape id="_x0000_i1032" type="#_x0000_t75" style="width:14.25pt;height:14.25pt" o:ole="">
            <v:imagedata r:id="rId4" o:title=""/>
          </v:shape>
          <o:OLEObject Type="Embed" ProgID="Equation.3" ShapeID="_x0000_i1032" DrawAspect="Content" ObjectID="_1741978610" r:id="rId10"/>
        </w:object>
      </w:r>
      <w:r w:rsidRPr="00B84DD0">
        <w:rPr>
          <w:rFonts w:ascii="Times New Roman" w:hAnsi="Times New Roman"/>
          <w:sz w:val="26"/>
          <w:szCs w:val="26"/>
          <w:lang w:val="nl-NL"/>
        </w:rPr>
        <w:t xml:space="preserve"> tích tụ và bốc hơi trong không khí</w:t>
      </w:r>
    </w:p>
    <w:p w14:paraId="792A2C8A" w14:textId="77777777" w:rsidR="00E9532F" w:rsidRPr="00B84DD0" w:rsidRDefault="00E9532F" w:rsidP="00614199">
      <w:pPr>
        <w:spacing w:after="0" w:line="240" w:lineRule="auto"/>
        <w:rPr>
          <w:rFonts w:ascii="Times New Roman" w:hAnsi="Times New Roman"/>
          <w:b/>
          <w:bCs/>
          <w:sz w:val="26"/>
          <w:szCs w:val="26"/>
          <w:lang w:val="nl-NL"/>
        </w:rPr>
      </w:pPr>
      <w:r w:rsidRPr="00B84DD0">
        <w:rPr>
          <w:rFonts w:ascii="Times New Roman" w:hAnsi="Times New Roman"/>
          <w:sz w:val="26"/>
          <w:szCs w:val="26"/>
          <w:lang w:val="nl-NL"/>
        </w:rPr>
        <w:lastRenderedPageBreak/>
        <w:t>- Hoá chất còn bám và ngấm vào cơ thể sinh vật</w:t>
      </w:r>
    </w:p>
    <w:p w14:paraId="0DC8622B" w14:textId="45C0911C" w:rsidR="00E9532F" w:rsidRPr="00614199" w:rsidRDefault="00E9532F" w:rsidP="00614199">
      <w:pPr>
        <w:spacing w:after="0" w:line="240" w:lineRule="auto"/>
        <w:rPr>
          <w:rFonts w:ascii="Times New Roman" w:hAnsi="Times New Roman"/>
          <w:b/>
          <w:bCs/>
          <w:sz w:val="26"/>
          <w:szCs w:val="26"/>
          <w:u w:val="single"/>
          <w:lang w:val="nl-NL"/>
        </w:rPr>
      </w:pPr>
      <w:r w:rsidRPr="00614199">
        <w:rPr>
          <w:rFonts w:ascii="Times New Roman" w:hAnsi="Times New Roman"/>
          <w:b/>
          <w:bCs/>
          <w:sz w:val="26"/>
          <w:szCs w:val="26"/>
          <w:lang w:val="nl-NL"/>
        </w:rPr>
        <w:t xml:space="preserve">3. </w:t>
      </w:r>
      <w:r w:rsidRPr="00614199">
        <w:rPr>
          <w:rFonts w:ascii="Times New Roman" w:hAnsi="Times New Roman"/>
          <w:b/>
          <w:bCs/>
          <w:sz w:val="26"/>
          <w:szCs w:val="26"/>
          <w:u w:val="single"/>
          <w:lang w:val="nl-NL"/>
        </w:rPr>
        <w:t>Ô nhiễm do các chất phóng xạ</w:t>
      </w:r>
    </w:p>
    <w:p w14:paraId="5B6ACBE9" w14:textId="77777777" w:rsidR="00E9532F" w:rsidRPr="00B84DD0" w:rsidRDefault="00E9532F" w:rsidP="00614199">
      <w:pPr>
        <w:spacing w:after="0" w:line="240" w:lineRule="auto"/>
        <w:rPr>
          <w:rFonts w:ascii="Times New Roman" w:hAnsi="Times New Roman"/>
          <w:b/>
          <w:bCs/>
          <w:sz w:val="26"/>
          <w:szCs w:val="26"/>
          <w:lang w:val="nl-NL"/>
        </w:rPr>
      </w:pPr>
      <w:r w:rsidRPr="00B84DD0">
        <w:rPr>
          <w:rFonts w:ascii="Times New Roman" w:hAnsi="Times New Roman"/>
          <w:sz w:val="26"/>
          <w:szCs w:val="26"/>
          <w:lang w:val="nl-NL"/>
        </w:rPr>
        <w:t>*  Nguồn ô nhiễm phóng xạ chủ yếu là từ chất thải của cô ng trường khai thác chất phóng xạ, các nhà máy điện nguyên tử..qua các vụ thử vũ khí hạt nhân</w:t>
      </w:r>
    </w:p>
    <w:p w14:paraId="2B1D7DA4" w14:textId="77777777" w:rsidR="00E9532F" w:rsidRPr="00B84DD0" w:rsidRDefault="00E9532F" w:rsidP="00614199">
      <w:pPr>
        <w:spacing w:after="0" w:line="240" w:lineRule="auto"/>
        <w:rPr>
          <w:rFonts w:ascii="Times New Roman" w:hAnsi="Times New Roman"/>
          <w:b/>
          <w:bCs/>
          <w:sz w:val="26"/>
          <w:szCs w:val="26"/>
          <w:lang w:val="nl-NL"/>
        </w:rPr>
      </w:pPr>
      <w:r w:rsidRPr="00B84DD0">
        <w:rPr>
          <w:rFonts w:ascii="Times New Roman" w:hAnsi="Times New Roman"/>
          <w:sz w:val="26"/>
          <w:szCs w:val="26"/>
          <w:lang w:val="nl-NL"/>
        </w:rPr>
        <w:t>* Hậu quả:</w:t>
      </w:r>
    </w:p>
    <w:p w14:paraId="2569C7CF" w14:textId="77777777" w:rsidR="00E9532F" w:rsidRPr="00B84DD0" w:rsidRDefault="00E9532F" w:rsidP="00614199">
      <w:pPr>
        <w:spacing w:after="0" w:line="240" w:lineRule="auto"/>
        <w:rPr>
          <w:rFonts w:ascii="Times New Roman" w:hAnsi="Times New Roman"/>
          <w:b/>
          <w:bCs/>
          <w:sz w:val="26"/>
          <w:szCs w:val="26"/>
          <w:lang w:val="nl-NL"/>
        </w:rPr>
      </w:pPr>
      <w:r w:rsidRPr="00B84DD0">
        <w:rPr>
          <w:rFonts w:ascii="Times New Roman" w:hAnsi="Times New Roman"/>
          <w:sz w:val="26"/>
          <w:szCs w:val="26"/>
          <w:lang w:val="nl-NL"/>
        </w:rPr>
        <w:t xml:space="preserve"> - Gây đột biến ở người và sinh vật</w:t>
      </w:r>
    </w:p>
    <w:p w14:paraId="662311C2" w14:textId="77777777" w:rsidR="00E9532F" w:rsidRPr="001B0C4C" w:rsidRDefault="00E9532F" w:rsidP="00614199">
      <w:pPr>
        <w:spacing w:after="0" w:line="240" w:lineRule="auto"/>
        <w:rPr>
          <w:rFonts w:ascii="Times New Roman" w:hAnsi="Times New Roman"/>
          <w:b/>
          <w:bCs/>
          <w:sz w:val="26"/>
          <w:szCs w:val="26"/>
          <w:lang w:val="nl-NL"/>
        </w:rPr>
      </w:pPr>
      <w:r w:rsidRPr="00B84DD0">
        <w:rPr>
          <w:rFonts w:ascii="Times New Roman" w:hAnsi="Times New Roman"/>
          <w:sz w:val="26"/>
          <w:szCs w:val="26"/>
          <w:lang w:val="nl-NL"/>
        </w:rPr>
        <w:t xml:space="preserve"> - Gây một số bệnh di truyền và bệnh ung thư</w:t>
      </w:r>
    </w:p>
    <w:p w14:paraId="6A6D3D34" w14:textId="77777777" w:rsidR="00E9532F" w:rsidRPr="00614199" w:rsidRDefault="00E9532F" w:rsidP="00614199">
      <w:pPr>
        <w:spacing w:after="0" w:line="240" w:lineRule="auto"/>
        <w:rPr>
          <w:rFonts w:ascii="Times New Roman" w:hAnsi="Times New Roman"/>
          <w:b/>
          <w:bCs/>
          <w:sz w:val="26"/>
          <w:szCs w:val="26"/>
          <w:u w:val="single"/>
          <w:lang w:val="pt-BR"/>
        </w:rPr>
      </w:pPr>
      <w:r w:rsidRPr="00614199">
        <w:rPr>
          <w:rFonts w:ascii="Times New Roman" w:hAnsi="Times New Roman"/>
          <w:b/>
          <w:bCs/>
          <w:sz w:val="26"/>
          <w:szCs w:val="26"/>
          <w:lang w:val="pt-BR"/>
        </w:rPr>
        <w:t xml:space="preserve">4. </w:t>
      </w:r>
      <w:r w:rsidRPr="00614199">
        <w:rPr>
          <w:rFonts w:ascii="Times New Roman" w:hAnsi="Times New Roman"/>
          <w:b/>
          <w:bCs/>
          <w:sz w:val="26"/>
          <w:szCs w:val="26"/>
          <w:u w:val="single"/>
          <w:lang w:val="pt-BR"/>
        </w:rPr>
        <w:t>Ô nhiễm do các chất thải rắn</w:t>
      </w:r>
    </w:p>
    <w:p w14:paraId="7BD1EC26" w14:textId="1A386FB1" w:rsidR="00E9532F" w:rsidRPr="001B0C4C" w:rsidRDefault="00E9532F" w:rsidP="00614199">
      <w:pPr>
        <w:spacing w:after="0" w:line="240" w:lineRule="auto"/>
        <w:rPr>
          <w:rFonts w:ascii="Times New Roman" w:hAnsi="Times New Roman"/>
          <w:b/>
          <w:bCs/>
          <w:sz w:val="26"/>
          <w:szCs w:val="26"/>
          <w:lang w:val="nl-NL"/>
        </w:rPr>
      </w:pPr>
      <w:r w:rsidRPr="00B84DD0">
        <w:rPr>
          <w:rFonts w:ascii="Times New Roman" w:hAnsi="Times New Roman"/>
          <w:sz w:val="26"/>
          <w:szCs w:val="26"/>
          <w:lang w:val="pt-BR"/>
        </w:rPr>
        <w:t xml:space="preserve">  </w:t>
      </w:r>
      <w:r w:rsidRPr="00B84DD0">
        <w:rPr>
          <w:rFonts w:ascii="Times New Roman" w:hAnsi="Times New Roman"/>
          <w:sz w:val="26"/>
          <w:szCs w:val="26"/>
          <w:lang w:val="nl-NL"/>
        </w:rPr>
        <w:t>Các chất thải rắn gây ô nhiễm gồm: đồ nhựa, giấy vụn, mảnh cao su, bông kim tiêm y tế, vôi gạch vụn.</w:t>
      </w:r>
    </w:p>
    <w:p w14:paraId="40591154" w14:textId="4B0B26A0" w:rsidR="00E9532F" w:rsidRPr="00614199" w:rsidRDefault="00E9532F" w:rsidP="00614199">
      <w:pPr>
        <w:spacing w:after="0" w:line="240" w:lineRule="auto"/>
        <w:rPr>
          <w:rFonts w:ascii="Times New Roman" w:hAnsi="Times New Roman"/>
          <w:b/>
          <w:bCs/>
          <w:sz w:val="26"/>
          <w:szCs w:val="26"/>
          <w:u w:val="single"/>
          <w:lang w:val="pt-BR"/>
        </w:rPr>
      </w:pPr>
      <w:r w:rsidRPr="00614199">
        <w:rPr>
          <w:rFonts w:ascii="Times New Roman" w:hAnsi="Times New Roman"/>
          <w:b/>
          <w:bCs/>
          <w:sz w:val="26"/>
          <w:szCs w:val="26"/>
          <w:lang w:val="pt-BR"/>
        </w:rPr>
        <w:t>5.</w:t>
      </w:r>
      <w:r w:rsidR="00614199">
        <w:rPr>
          <w:rFonts w:ascii="Times New Roman" w:hAnsi="Times New Roman"/>
          <w:b/>
          <w:bCs/>
          <w:sz w:val="26"/>
          <w:szCs w:val="26"/>
          <w:lang w:val="pt-BR"/>
        </w:rPr>
        <w:t xml:space="preserve"> </w:t>
      </w:r>
      <w:r w:rsidRPr="00614199">
        <w:rPr>
          <w:rFonts w:ascii="Times New Roman" w:hAnsi="Times New Roman"/>
          <w:b/>
          <w:bCs/>
          <w:sz w:val="26"/>
          <w:szCs w:val="26"/>
          <w:u w:val="single"/>
          <w:lang w:val="pt-BR"/>
        </w:rPr>
        <w:t>Ô nhiễm do sinh vật gây bệnh</w:t>
      </w:r>
    </w:p>
    <w:p w14:paraId="33FA9AE2" w14:textId="77777777" w:rsidR="00E9532F" w:rsidRPr="00B84DD0" w:rsidRDefault="00E9532F" w:rsidP="00614199">
      <w:pPr>
        <w:spacing w:after="0" w:line="240" w:lineRule="auto"/>
        <w:rPr>
          <w:rFonts w:ascii="Times New Roman" w:hAnsi="Times New Roman"/>
          <w:b/>
          <w:bCs/>
          <w:sz w:val="26"/>
          <w:szCs w:val="26"/>
          <w:lang w:val="nl-NL"/>
        </w:rPr>
      </w:pPr>
      <w:r w:rsidRPr="00B84DD0">
        <w:rPr>
          <w:rFonts w:ascii="Times New Roman" w:hAnsi="Times New Roman"/>
          <w:sz w:val="26"/>
          <w:szCs w:val="26"/>
          <w:lang w:val="nl-NL"/>
        </w:rPr>
        <w:t>- Sinh vật gây bệnh có nguồn gốc từ chất thải không được xử lý (phân, nước thải sinh hoạt, xác động vật)</w:t>
      </w:r>
    </w:p>
    <w:p w14:paraId="475DD1D1" w14:textId="3014A200" w:rsidR="00E9532F" w:rsidRPr="00E9532F" w:rsidRDefault="00E9532F" w:rsidP="00614199">
      <w:pPr>
        <w:spacing w:after="0" w:line="240" w:lineRule="auto"/>
        <w:rPr>
          <w:rFonts w:ascii="Times New Roman" w:hAnsi="Times New Roman" w:cs="Times New Roman"/>
          <w:sz w:val="26"/>
          <w:szCs w:val="26"/>
        </w:rPr>
      </w:pPr>
      <w:r w:rsidRPr="00B84DD0">
        <w:rPr>
          <w:rFonts w:ascii="Times New Roman" w:hAnsi="Times New Roman"/>
          <w:sz w:val="26"/>
          <w:szCs w:val="26"/>
          <w:lang w:val="nl-NL"/>
        </w:rPr>
        <w:t>- Sinh vật gây bệnh vào cơ thể gây bệnh cho người do một số thói quen sinh hoạt như: ăn gỏi, ăn tái, ngủ không màn.</w:t>
      </w:r>
    </w:p>
    <w:sectPr w:rsidR="00E9532F" w:rsidRPr="00E9532F" w:rsidSect="001E2473">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2F"/>
    <w:rsid w:val="001E2473"/>
    <w:rsid w:val="00614199"/>
    <w:rsid w:val="00CD53EC"/>
    <w:rsid w:val="00DE6258"/>
    <w:rsid w:val="00E9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4E9E"/>
  <w15:chartTrackingRefBased/>
  <w15:docId w15:val="{E3656ED1-6BBB-466C-84BD-2369666B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3">
    <w:name w:val="heading 3"/>
    <w:basedOn w:val="Normal"/>
    <w:link w:val="Heading3Char"/>
    <w:uiPriority w:val="9"/>
    <w:qFormat/>
    <w:rsid w:val="00E9532F"/>
    <w:pPr>
      <w:spacing w:before="100" w:beforeAutospacing="1" w:after="100" w:afterAutospacing="1" w:line="240" w:lineRule="auto"/>
      <w:outlineLvl w:val="2"/>
    </w:pPr>
    <w:rPr>
      <w:rFonts w:ascii="Times New Roman" w:eastAsia="Times New Roman" w:hAnsi="Times New Roman" w:cs="Times New Roman"/>
      <w:b/>
      <w:bCs/>
      <w:noProof w:val="0"/>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532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9532F"/>
    <w:pPr>
      <w:spacing w:before="100" w:beforeAutospacing="1" w:after="100" w:afterAutospacing="1" w:line="240" w:lineRule="auto"/>
    </w:pPr>
    <w:rPr>
      <w:rFonts w:ascii="Times New Roman" w:eastAsia="Times New Roman" w:hAnsi="Times New Roman" w:cs="Times New Roman"/>
      <w:noProof w:val="0"/>
      <w:kern w:val="0"/>
      <w:sz w:val="24"/>
      <w:szCs w:val="24"/>
      <w:lang w:val="en-US"/>
      <w14:ligatures w14:val="none"/>
    </w:rPr>
  </w:style>
  <w:style w:type="paragraph" w:styleId="ListParagraph">
    <w:name w:val="List Paragraph"/>
    <w:basedOn w:val="Normal"/>
    <w:uiPriority w:val="34"/>
    <w:qFormat/>
    <w:rsid w:val="00E95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39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3.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oleObject" Target="embeddings/oleObject6.bin"/><Relationship Id="rId4" Type="http://schemas.openxmlformats.org/officeDocument/2006/relationships/image" Target="media/image1.wmf"/><Relationship Id="rId9"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Truc Anh</dc:creator>
  <cp:keywords/>
  <dc:description/>
  <cp:lastModifiedBy>Nguyen Truc Anh</cp:lastModifiedBy>
  <cp:revision>3</cp:revision>
  <dcterms:created xsi:type="dcterms:W3CDTF">2023-04-02T14:46:00Z</dcterms:created>
  <dcterms:modified xsi:type="dcterms:W3CDTF">2023-04-02T14:59:00Z</dcterms:modified>
</cp:coreProperties>
</file>